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2"/>
          <w:szCs w:val="32"/>
          <w:lang w:val="en-US" w:eastAsia="zh-CN"/>
        </w:rPr>
      </w:pPr>
      <w:r>
        <w:rPr>
          <w:rFonts w:hint="eastAsia"/>
          <w:b/>
          <w:bCs/>
          <w:sz w:val="32"/>
          <w:szCs w:val="32"/>
          <w:lang w:val="en-US" w:eastAsia="zh-CN"/>
        </w:rPr>
        <w:t>设备树</w:t>
      </w:r>
    </w:p>
    <w:p>
      <w:pPr>
        <w:jc w:val="right"/>
        <w:rPr>
          <w:rFonts w:hint="eastAsia"/>
          <w:b/>
          <w:bCs/>
          <w:sz w:val="28"/>
          <w:szCs w:val="28"/>
          <w:lang w:val="en-US" w:eastAsia="zh-CN"/>
        </w:rPr>
      </w:pPr>
      <w:r>
        <w:rPr>
          <w:rFonts w:hint="eastAsia"/>
          <w:b/>
          <w:bCs/>
          <w:sz w:val="28"/>
          <w:szCs w:val="28"/>
          <w:lang w:val="en-US" w:eastAsia="zh-CN"/>
        </w:rPr>
        <w:t>官网：devicetree.org</w:t>
      </w:r>
    </w:p>
    <w:p>
      <w:pPr>
        <w:jc w:val="right"/>
        <w:rPr>
          <w:rFonts w:hint="eastAsia"/>
          <w:b/>
          <w:bCs/>
          <w:sz w:val="28"/>
          <w:szCs w:val="28"/>
          <w:lang w:val="en-US" w:eastAsia="zh-CN"/>
        </w:rPr>
      </w:pPr>
      <w:r>
        <w:rPr>
          <w:rFonts w:hint="eastAsia"/>
          <w:b/>
          <w:bCs/>
          <w:sz w:val="28"/>
          <w:szCs w:val="28"/>
          <w:lang w:val="en-US" w:eastAsia="zh-CN"/>
        </w:rPr>
        <w:t>翻译：Ethan-Gao</w:t>
      </w:r>
    </w:p>
    <w:p>
      <w:pPr>
        <w:jc w:val="center"/>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r>
        <w:rPr>
          <w:rFonts w:hint="eastAsia"/>
          <w:b/>
          <w:bCs/>
          <w:sz w:val="28"/>
          <w:szCs w:val="28"/>
          <w:lang w:val="en-US" w:eastAsia="zh-CN"/>
        </w:rPr>
        <w:drawing>
          <wp:inline distT="0" distB="0" distL="114300" distR="114300">
            <wp:extent cx="4620260" cy="4610735"/>
            <wp:effectExtent l="0" t="0" r="8890" b="1841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4620260" cy="4610735"/>
                    </a:xfrm>
                    <a:prstGeom prst="rect">
                      <a:avLst/>
                    </a:prstGeom>
                  </pic:spPr>
                </pic:pic>
              </a:graphicData>
            </a:graphic>
          </wp:inline>
        </w:drawing>
      </w:r>
    </w:p>
    <w:p>
      <w:pPr>
        <w:pStyle w:val="2"/>
        <w:numPr>
          <w:ilvl w:val="0"/>
          <w:numId w:val="1"/>
        </w:numPr>
        <w:rPr>
          <w:rFonts w:hint="eastAsia"/>
          <w:lang w:val="en-US" w:eastAsia="zh-CN"/>
        </w:rPr>
      </w:pPr>
      <w:r>
        <w:rPr>
          <w:rFonts w:hint="eastAsia"/>
          <w:lang w:val="en-US" w:eastAsia="zh-CN"/>
        </w:rPr>
        <w:t>翻译说明</w:t>
      </w:r>
    </w:p>
    <w:p>
      <w:pPr>
        <w:numPr>
          <w:ilvl w:val="0"/>
          <w:numId w:val="0"/>
        </w:numPr>
        <w:rPr>
          <w:rFonts w:hint="eastAsia"/>
          <w:lang w:val="en-US" w:eastAsia="zh-CN"/>
        </w:rPr>
      </w:pPr>
      <w:r>
        <w:rPr>
          <w:rFonts w:hint="eastAsia"/>
          <w:lang w:val="en-US" w:eastAsia="zh-CN"/>
        </w:rPr>
        <w:t>本文档下载地址：</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"https://github.com/Ethan-Gao" </w:instrText>
      </w:r>
      <w:r>
        <w:rPr>
          <w:rFonts w:hint="eastAsia"/>
          <w:lang w:val="en-US" w:eastAsia="zh-CN"/>
        </w:rPr>
        <w:fldChar w:fldCharType="separate"/>
      </w:r>
      <w:r>
        <w:rPr>
          <w:rStyle w:val="6"/>
          <w:rFonts w:hint="eastAsia"/>
          <w:lang w:val="en-US" w:eastAsia="zh-CN"/>
        </w:rPr>
        <w:t>https://github.com/Ethan-Gao</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本文档翻译说明:</w:t>
      </w:r>
    </w:p>
    <w:p>
      <w:pPr>
        <w:numPr>
          <w:ilvl w:val="0"/>
          <w:numId w:val="0"/>
        </w:numPr>
        <w:rPr>
          <w:rFonts w:hint="eastAsia"/>
          <w:lang w:val="en-US" w:eastAsia="zh-CN"/>
        </w:rPr>
      </w:pPr>
      <w:r>
        <w:rPr>
          <w:rFonts w:hint="eastAsia"/>
          <w:lang w:val="en-US" w:eastAsia="zh-CN"/>
        </w:rPr>
        <w:t>此文只是对设备树官方文档的大致翻译，目前是第二个版本，存在许多不太准确的地方，后续会进行改进，如果感觉有出入，请对照官方文档进行查看，一切以官方文档为准，官方文档下载地址:https://www.devicetree.org/specifications/，同时推荐宋宝华讲解的设备树的一篇文章，比较好，地址:http://blog.csdn.net/21cnbao/article/details/8457546。</w:t>
      </w:r>
    </w:p>
    <w:p>
      <w:pPr>
        <w:pStyle w:val="2"/>
        <w:numPr>
          <w:ilvl w:val="0"/>
          <w:numId w:val="2"/>
        </w:numPr>
        <w:rPr>
          <w:rFonts w:hint="eastAsia"/>
          <w:lang w:val="en-US" w:eastAsia="zh-CN"/>
        </w:rPr>
      </w:pPr>
      <w:r>
        <w:rPr>
          <w:rFonts w:hint="eastAsia"/>
          <w:lang w:val="en-US" w:eastAsia="zh-CN"/>
        </w:rPr>
        <w:t>本文说明</w:t>
      </w:r>
    </w:p>
    <w:p>
      <w:pPr>
        <w:pStyle w:val="3"/>
        <w:rPr>
          <w:rFonts w:hint="eastAsia"/>
          <w:lang w:val="en-US" w:eastAsia="zh-CN"/>
        </w:rPr>
      </w:pPr>
      <w:r>
        <w:rPr>
          <w:rFonts w:hint="eastAsia"/>
          <w:lang w:val="en-US" w:eastAsia="zh-CN"/>
        </w:rPr>
        <w:t>目的和范围</w:t>
      </w:r>
    </w:p>
    <w:p>
      <w:pPr>
        <w:ind w:firstLine="420" w:firstLineChars="0"/>
        <w:rPr>
          <w:rFonts w:hint="eastAsia"/>
          <w:lang w:val="en-US" w:eastAsia="zh-CN"/>
        </w:rPr>
      </w:pPr>
      <w:r>
        <w:rPr>
          <w:rFonts w:hint="eastAsia"/>
          <w:lang w:val="en-US" w:eastAsia="zh-CN"/>
        </w:rPr>
        <w:t>要启动一台电脑，需要很多软件相互协作。我们可能需要一段固件程序，用以完成对硬件的底层初始化，然后用它启动引导程序，接着引导程序会自动向操作系统传递控制权，通常来说，如果我们能够定义一些统一的接口和规则规范，那么各个组件之间的相互交互将会不那么繁琐。本文里，引导程序是指：在启动操作系统完成一些必要的初始化，加载一些必须的组件，它包括：固件、引导程序，而专用计算机系统包括：引导程序、操作系统、专用软件，很多软件可能既存在于引导程序里面，又存在操作系统里面。</w:t>
      </w:r>
    </w:p>
    <w:p>
      <w:pPr>
        <w:ind w:firstLine="420" w:firstLineChars="0"/>
        <w:rPr>
          <w:rFonts w:hint="eastAsia"/>
          <w:lang w:val="en-US" w:eastAsia="zh-CN"/>
        </w:rPr>
      </w:pPr>
      <w:r>
        <w:rPr>
          <w:rFonts w:hint="eastAsia"/>
          <w:lang w:val="en-US" w:eastAsia="zh-CN"/>
        </w:rPr>
        <w:t>这篇设备树文档，针对一个最小系统运行的必要条件，提供了一个完整的从引导程序到专用计算机系统的接口定义。这里特指嵌入式系统，其一般由硬件、操作系统、专用软件组成，主要用于完成特定任务而定制的计算机，和通用计算机不同，它一般由用户根据特定硬件定制开发而成，其他的一些特点还有：</w:t>
      </w:r>
    </w:p>
    <w:p>
      <w:pPr>
        <w:numPr>
          <w:ilvl w:val="0"/>
          <w:numId w:val="3"/>
        </w:numPr>
        <w:rPr>
          <w:rFonts w:hint="eastAsia"/>
          <w:lang w:val="en-US" w:eastAsia="zh-CN"/>
        </w:rPr>
      </w:pPr>
      <w:r>
        <w:rPr>
          <w:rFonts w:hint="eastAsia"/>
          <w:lang w:val="en-US" w:eastAsia="zh-CN"/>
        </w:rPr>
        <w:t>拥有特定的外设，可能是根据应用需求而特别定制的设备</w:t>
      </w:r>
    </w:p>
    <w:p>
      <w:pPr>
        <w:numPr>
          <w:ilvl w:val="0"/>
          <w:numId w:val="3"/>
        </w:numPr>
        <w:rPr>
          <w:rFonts w:hint="eastAsia"/>
          <w:lang w:val="en-US" w:eastAsia="zh-CN"/>
        </w:rPr>
      </w:pPr>
      <w:r>
        <w:rPr>
          <w:rFonts w:hint="eastAsia"/>
          <w:lang w:val="en-US" w:eastAsia="zh-CN"/>
        </w:rPr>
        <w:t>针对尺寸和花销而专门定制了电路板</w:t>
      </w:r>
    </w:p>
    <w:p>
      <w:pPr>
        <w:numPr>
          <w:ilvl w:val="0"/>
          <w:numId w:val="3"/>
        </w:numPr>
        <w:rPr>
          <w:rFonts w:hint="eastAsia"/>
          <w:lang w:val="en-US" w:eastAsia="zh-CN"/>
        </w:rPr>
      </w:pPr>
      <w:r>
        <w:rPr>
          <w:rFonts w:hint="eastAsia"/>
          <w:lang w:val="en-US" w:eastAsia="zh-CN"/>
        </w:rPr>
        <w:t>限制了用户可用的接口</w:t>
      </w:r>
    </w:p>
    <w:p>
      <w:pPr>
        <w:numPr>
          <w:ilvl w:val="0"/>
          <w:numId w:val="3"/>
        </w:numPr>
        <w:rPr>
          <w:rFonts w:hint="eastAsia"/>
          <w:lang w:val="en-US" w:eastAsia="zh-CN"/>
        </w:rPr>
      </w:pPr>
      <w:r>
        <w:rPr>
          <w:rFonts w:hint="eastAsia"/>
          <w:lang w:val="en-US" w:eastAsia="zh-CN"/>
        </w:rPr>
        <w:t>资源一般有限，比如只有较小的内存和特定的存储设备</w:t>
      </w:r>
    </w:p>
    <w:p>
      <w:pPr>
        <w:numPr>
          <w:ilvl w:val="0"/>
          <w:numId w:val="3"/>
        </w:numPr>
        <w:rPr>
          <w:rFonts w:hint="eastAsia"/>
          <w:lang w:val="en-US" w:eastAsia="zh-CN"/>
        </w:rPr>
      </w:pPr>
      <w:r>
        <w:rPr>
          <w:rFonts w:hint="eastAsia"/>
          <w:lang w:val="en-US" w:eastAsia="zh-CN"/>
        </w:rPr>
        <w:t>实时性受限</w:t>
      </w:r>
    </w:p>
    <w:p>
      <w:pPr>
        <w:numPr>
          <w:ilvl w:val="0"/>
          <w:numId w:val="3"/>
        </w:numPr>
        <w:rPr>
          <w:rFonts w:hint="eastAsia"/>
          <w:lang w:val="en-US" w:eastAsia="zh-CN"/>
        </w:rPr>
      </w:pPr>
      <w:r>
        <w:rPr>
          <w:rFonts w:hint="eastAsia"/>
          <w:lang w:val="en-US" w:eastAsia="zh-CN"/>
        </w:rPr>
        <w:t>运行各种各样的操作系统，比如linux、RTOS、客户定制的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本文档组织结构：</w:t>
      </w:r>
    </w:p>
    <w:p>
      <w:pPr>
        <w:numPr>
          <w:ilvl w:val="0"/>
          <w:numId w:val="4"/>
        </w:numPr>
        <w:rPr>
          <w:rFonts w:hint="eastAsia"/>
          <w:lang w:val="en-US" w:eastAsia="zh-CN"/>
        </w:rPr>
      </w:pPr>
      <w:r>
        <w:rPr>
          <w:rFonts w:hint="eastAsia"/>
          <w:lang w:val="en-US" w:eastAsia="zh-CN"/>
        </w:rPr>
        <w:t>：设备树的总体概述</w:t>
      </w:r>
    </w:p>
    <w:p>
      <w:pPr>
        <w:numPr>
          <w:ilvl w:val="0"/>
          <w:numId w:val="4"/>
        </w:numPr>
        <w:rPr>
          <w:rFonts w:hint="eastAsia"/>
          <w:lang w:val="en-US" w:eastAsia="zh-CN"/>
        </w:rPr>
      </w:pPr>
      <w:r>
        <w:rPr>
          <w:rFonts w:hint="eastAsia"/>
          <w:lang w:val="en-US" w:eastAsia="zh-CN"/>
        </w:rPr>
        <w:t>：介绍设备树的特点和属性</w:t>
      </w:r>
    </w:p>
    <w:p>
      <w:pPr>
        <w:numPr>
          <w:ilvl w:val="0"/>
          <w:numId w:val="4"/>
        </w:numPr>
        <w:rPr>
          <w:rFonts w:hint="eastAsia"/>
          <w:lang w:val="en-US" w:eastAsia="zh-CN"/>
        </w:rPr>
      </w:pPr>
      <w:r>
        <w:rPr>
          <w:rFonts w:hint="eastAsia"/>
          <w:lang w:val="en-US" w:eastAsia="zh-CN"/>
        </w:rPr>
        <w:t>：设备节点的定义</w:t>
      </w:r>
    </w:p>
    <w:p>
      <w:pPr>
        <w:numPr>
          <w:ilvl w:val="0"/>
          <w:numId w:val="4"/>
        </w:numPr>
        <w:rPr>
          <w:rFonts w:hint="eastAsia"/>
          <w:lang w:val="en-US" w:eastAsia="zh-CN"/>
        </w:rPr>
      </w:pPr>
      <w:r>
        <w:rPr>
          <w:rFonts w:hint="eastAsia"/>
          <w:lang w:val="en-US" w:eastAsia="zh-CN"/>
        </w:rPr>
        <w:t>：设备的匹配</w:t>
      </w:r>
    </w:p>
    <w:p>
      <w:pPr>
        <w:numPr>
          <w:ilvl w:val="0"/>
          <w:numId w:val="4"/>
        </w:numPr>
        <w:rPr>
          <w:rFonts w:hint="eastAsia"/>
          <w:lang w:val="en-US" w:eastAsia="zh-CN"/>
        </w:rPr>
      </w:pPr>
      <w:r>
        <w:rPr>
          <w:rFonts w:hint="eastAsia"/>
          <w:lang w:val="en-US" w:eastAsia="zh-CN"/>
        </w:rPr>
        <w:t>：设备树的数据结构</w:t>
      </w:r>
    </w:p>
    <w:p>
      <w:pPr>
        <w:numPr>
          <w:ilvl w:val="0"/>
          <w:numId w:val="0"/>
        </w:numPr>
        <w:rPr>
          <w:rFonts w:hint="eastAsia"/>
          <w:lang w:val="en-US" w:eastAsia="zh-CN"/>
        </w:rPr>
      </w:pPr>
      <w:r>
        <w:rPr>
          <w:rFonts w:hint="eastAsia"/>
          <w:lang w:val="en-US" w:eastAsia="zh-CN"/>
        </w:rPr>
        <w:t>一些名词的说明：</w:t>
      </w:r>
    </w:p>
    <w:p>
      <w:pPr>
        <w:numPr>
          <w:ilvl w:val="0"/>
          <w:numId w:val="0"/>
        </w:numPr>
        <w:rPr>
          <w:rFonts w:hint="eastAsia"/>
          <w:lang w:val="en-US" w:eastAsia="zh-CN"/>
        </w:rPr>
      </w:pPr>
      <w:r>
        <w:rPr>
          <w:rFonts w:hint="eastAsia"/>
          <w:lang w:val="en-US" w:eastAsia="zh-CN"/>
        </w:rPr>
        <w:t>不重要，略过</w:t>
      </w:r>
    </w:p>
    <w:p>
      <w:pPr>
        <w:pStyle w:val="3"/>
        <w:rPr>
          <w:rFonts w:hint="eastAsia"/>
          <w:lang w:val="en-US" w:eastAsia="zh-CN"/>
        </w:rPr>
      </w:pPr>
      <w:r>
        <w:rPr>
          <w:rFonts w:hint="eastAsia"/>
          <w:lang w:val="en-US" w:eastAsia="zh-CN"/>
        </w:rPr>
        <w:t>与IEE1275、ePAR标准关系</w:t>
      </w:r>
    </w:p>
    <w:p>
      <w:pPr>
        <w:numPr>
          <w:ilvl w:val="0"/>
          <w:numId w:val="0"/>
        </w:numPr>
        <w:rPr>
          <w:rFonts w:hint="eastAsia"/>
          <w:lang w:val="en-US" w:eastAsia="zh-CN"/>
        </w:rPr>
      </w:pPr>
      <w:r>
        <w:rPr>
          <w:rFonts w:hint="eastAsia"/>
          <w:lang w:val="en-US" w:eastAsia="zh-CN"/>
        </w:rPr>
        <w:t>不重要，略过</w:t>
      </w:r>
    </w:p>
    <w:p>
      <w:pPr>
        <w:pStyle w:val="3"/>
        <w:rPr>
          <w:rFonts w:hint="eastAsia"/>
          <w:lang w:val="en-US" w:eastAsia="zh-CN"/>
        </w:rPr>
      </w:pPr>
      <w:r>
        <w:rPr>
          <w:rFonts w:hint="eastAsia"/>
          <w:lang w:val="en-US" w:eastAsia="zh-CN"/>
        </w:rPr>
        <w:t>32位和64位支持</w:t>
      </w:r>
    </w:p>
    <w:p>
      <w:pPr>
        <w:rPr>
          <w:rFonts w:hint="eastAsia"/>
          <w:lang w:val="en-US" w:eastAsia="zh-CN"/>
        </w:rPr>
      </w:pPr>
      <w:r>
        <w:rPr>
          <w:rFonts w:hint="eastAsia"/>
          <w:lang w:val="en-US" w:eastAsia="zh-CN"/>
        </w:rPr>
        <w:t>设备树同时支持具有32位和64位寻址能力的CPU，使用的地方若有区别，本文都会指出。</w:t>
      </w:r>
    </w:p>
    <w:p>
      <w:pPr>
        <w:pStyle w:val="3"/>
        <w:rPr>
          <w:rFonts w:hint="eastAsia"/>
          <w:lang w:val="en-US" w:eastAsia="zh-CN"/>
        </w:rPr>
      </w:pPr>
      <w:r>
        <w:rPr>
          <w:rFonts w:hint="eastAsia"/>
          <w:lang w:val="en-US" w:eastAsia="zh-CN"/>
        </w:rPr>
        <w:t>术语定义</w:t>
      </w:r>
    </w:p>
    <w:p>
      <w:pPr>
        <w:rPr>
          <w:rFonts w:hint="eastAsia"/>
          <w:lang w:val="en-US" w:eastAsia="zh-CN"/>
        </w:rPr>
      </w:pPr>
      <w:r>
        <w:rPr>
          <w:rFonts w:hint="eastAsia"/>
          <w:lang w:val="en-US" w:eastAsia="zh-CN"/>
        </w:rPr>
        <w:t>AMP:不对称多处理。计算机多个CPU被分成若干组，每一组运行一个不同的操作系统映像，这些CPU可相同可不同</w:t>
      </w:r>
    </w:p>
    <w:p>
      <w:pPr>
        <w:rPr>
          <w:rFonts w:hint="eastAsia"/>
          <w:lang w:val="en-US" w:eastAsia="zh-CN"/>
        </w:rPr>
      </w:pPr>
      <w:r>
        <w:rPr>
          <w:rFonts w:hint="eastAsia"/>
          <w:lang w:val="en-US" w:eastAsia="zh-CN"/>
        </w:rPr>
        <w:t>Boot CPU:第一个CPU，它用于引导程序启动操作系统</w:t>
      </w:r>
    </w:p>
    <w:p>
      <w:pPr>
        <w:rPr>
          <w:rFonts w:hint="eastAsia"/>
          <w:lang w:val="en-US" w:eastAsia="zh-CN"/>
        </w:rPr>
      </w:pPr>
      <w:r>
        <w:rPr>
          <w:rFonts w:hint="eastAsia"/>
          <w:lang w:val="en-US" w:eastAsia="zh-CN"/>
        </w:rPr>
        <w:t>Book II-E:嵌入式环境。 Power ISA规范规定了管理模式的操作方式和嵌入式Power处理器使用的相关资源。</w:t>
      </w:r>
    </w:p>
    <w:p>
      <w:pPr>
        <w:rPr>
          <w:rFonts w:hint="eastAsia"/>
          <w:lang w:val="en-US" w:eastAsia="zh-CN"/>
        </w:rPr>
      </w:pPr>
      <w:r>
        <w:rPr>
          <w:rFonts w:hint="eastAsia"/>
          <w:lang w:val="en-US" w:eastAsia="zh-CN"/>
        </w:rPr>
        <w:t>Boot program:一般称为系统引导，它用于完成底层初始化，然后启动操作系统，主要包括：固件、引导程序。</w:t>
      </w:r>
    </w:p>
    <w:p>
      <w:pPr>
        <w:rPr>
          <w:rFonts w:hint="eastAsia"/>
          <w:lang w:val="en-US" w:eastAsia="zh-CN"/>
        </w:rPr>
      </w:pPr>
      <w:r>
        <w:rPr>
          <w:rFonts w:hint="eastAsia"/>
          <w:lang w:val="en-US" w:eastAsia="zh-CN"/>
        </w:rPr>
        <w:t>Client program:完整的操作系统，包括：引导程序、管理程序、操作系统、应用软件</w:t>
      </w:r>
    </w:p>
    <w:p>
      <w:pPr>
        <w:rPr>
          <w:rFonts w:hint="eastAsia"/>
          <w:lang w:val="en-US" w:eastAsia="zh-CN"/>
        </w:rPr>
      </w:pPr>
      <w:r>
        <w:rPr>
          <w:rFonts w:hint="eastAsia"/>
          <w:lang w:val="en-US" w:eastAsia="zh-CN"/>
        </w:rPr>
        <w:t>Cell:一个32位的信息单元</w:t>
      </w:r>
    </w:p>
    <w:p>
      <w:pPr>
        <w:rPr>
          <w:rFonts w:hint="eastAsia"/>
          <w:lang w:val="en-US" w:eastAsia="zh-CN"/>
        </w:rPr>
      </w:pPr>
      <w:r>
        <w:rPr>
          <w:rFonts w:hint="eastAsia"/>
          <w:lang w:val="en-US" w:eastAsia="zh-CN"/>
        </w:rPr>
        <w:t>DMA:直接存储控制</w:t>
      </w:r>
    </w:p>
    <w:p>
      <w:pPr>
        <w:rPr>
          <w:rFonts w:hint="eastAsia"/>
          <w:lang w:val="en-US" w:eastAsia="zh-CN"/>
        </w:rPr>
      </w:pPr>
      <w:r>
        <w:rPr>
          <w:rFonts w:hint="eastAsia"/>
          <w:lang w:val="en-US" w:eastAsia="zh-CN"/>
        </w:rPr>
        <w:t>DTB:设备树可执行文件，设备树编译之后产生的可执行二进制文件</w:t>
      </w:r>
    </w:p>
    <w:p>
      <w:pPr>
        <w:rPr>
          <w:rFonts w:hint="eastAsia"/>
          <w:lang w:val="en-US" w:eastAsia="zh-CN"/>
        </w:rPr>
      </w:pPr>
      <w:r>
        <w:rPr>
          <w:rFonts w:hint="eastAsia"/>
          <w:lang w:val="en-US" w:eastAsia="zh-CN"/>
        </w:rPr>
        <w:t>DTC:设备树编译器，用于将DTS源文件编译成DTB可执行文件</w:t>
      </w:r>
    </w:p>
    <w:p>
      <w:pPr>
        <w:rPr>
          <w:rFonts w:hint="eastAsia"/>
          <w:lang w:val="en-US" w:eastAsia="zh-CN"/>
        </w:rPr>
      </w:pPr>
      <w:r>
        <w:rPr>
          <w:rFonts w:hint="eastAsia"/>
          <w:lang w:val="en-US" w:eastAsia="zh-CN"/>
        </w:rPr>
        <w:t>DTS:设备树源文件，设备树的文本文件</w:t>
      </w:r>
    </w:p>
    <w:p>
      <w:pPr>
        <w:rPr>
          <w:rFonts w:hint="eastAsia"/>
          <w:lang w:val="en-US" w:eastAsia="zh-CN"/>
        </w:rPr>
      </w:pPr>
      <w:r>
        <w:rPr>
          <w:rFonts w:hint="eastAsia"/>
          <w:lang w:val="en-US" w:eastAsia="zh-CN"/>
        </w:rPr>
        <w:t>Effective address:有效地址，CPU可以访问到的所有存储地址</w:t>
      </w:r>
    </w:p>
    <w:p>
      <w:pPr>
        <w:rPr>
          <w:rFonts w:hint="eastAsia"/>
          <w:lang w:val="en-US" w:eastAsia="zh-CN"/>
        </w:rPr>
      </w:pPr>
      <w:r>
        <w:rPr>
          <w:rFonts w:hint="eastAsia"/>
          <w:lang w:val="en-US" w:eastAsia="zh-CN"/>
        </w:rPr>
        <w:t>Physical address:物理地址，CPU可以访问到的外设地址，多指内存控制器可访问地址</w:t>
      </w:r>
    </w:p>
    <w:p>
      <w:pPr>
        <w:rPr>
          <w:rFonts w:hint="eastAsia"/>
          <w:lang w:val="en-US" w:eastAsia="zh-CN"/>
        </w:rPr>
      </w:pPr>
      <w:r>
        <w:rPr>
          <w:rFonts w:hint="eastAsia"/>
          <w:lang w:val="en-US" w:eastAsia="zh-CN"/>
        </w:rPr>
        <w:t>Power ISA:电源指令集架构</w:t>
      </w:r>
    </w:p>
    <w:p>
      <w:pPr>
        <w:rPr>
          <w:rFonts w:hint="eastAsia"/>
          <w:lang w:val="en-US" w:eastAsia="zh-CN"/>
        </w:rPr>
      </w:pPr>
      <w:r>
        <w:rPr>
          <w:rFonts w:hint="eastAsia"/>
          <w:lang w:val="en-US" w:eastAsia="zh-CN"/>
        </w:rPr>
        <w:t>interrupt specifier:中断描述符，通常包含中断号、触发方式</w:t>
      </w:r>
    </w:p>
    <w:p>
      <w:pPr>
        <w:rPr>
          <w:rFonts w:hint="eastAsia"/>
          <w:lang w:val="en-US" w:eastAsia="zh-CN"/>
        </w:rPr>
      </w:pPr>
      <w:r>
        <w:rPr>
          <w:rFonts w:hint="eastAsia"/>
          <w:lang w:val="en-US" w:eastAsia="zh-CN"/>
        </w:rPr>
        <w:t>secondary CPU:除了引导程序以外的CPU</w:t>
      </w:r>
    </w:p>
    <w:p>
      <w:pPr>
        <w:rPr>
          <w:rFonts w:hint="eastAsia"/>
          <w:lang w:val="en-US" w:eastAsia="zh-CN"/>
        </w:rPr>
      </w:pPr>
      <w:r>
        <w:rPr>
          <w:rFonts w:hint="eastAsia"/>
          <w:lang w:val="en-US" w:eastAsia="zh-CN"/>
        </w:rPr>
        <w:t>SMP:对称多处理。在一个操作系统下，两个或者多个CPU共享相同的系统资源</w:t>
      </w:r>
    </w:p>
    <w:p>
      <w:pPr>
        <w:rPr>
          <w:rFonts w:hint="eastAsia"/>
          <w:lang w:val="en-US" w:eastAsia="zh-CN"/>
        </w:rPr>
      </w:pPr>
      <w:r>
        <w:rPr>
          <w:rFonts w:hint="eastAsia"/>
          <w:lang w:val="en-US" w:eastAsia="zh-CN"/>
        </w:rPr>
        <w:t>Soc:片上系统，集成当个或者多个CPU和一些外设的计算机芯片</w:t>
      </w:r>
    </w:p>
    <w:p>
      <w:pPr>
        <w:rPr>
          <w:rFonts w:hint="eastAsia"/>
          <w:lang w:val="en-US" w:eastAsia="zh-CN"/>
        </w:rPr>
      </w:pPr>
      <w:r>
        <w:rPr>
          <w:rFonts w:hint="eastAsia"/>
          <w:lang w:val="en-US" w:eastAsia="zh-CN"/>
        </w:rPr>
        <w:t>Unit address:一个父节点的地址空间中表示节点地址的名字</w:t>
      </w:r>
    </w:p>
    <w:p>
      <w:pPr>
        <w:rPr>
          <w:rFonts w:hint="eastAsia"/>
          <w:lang w:val="en-US" w:eastAsia="zh-CN"/>
        </w:rPr>
      </w:pPr>
      <w:r>
        <w:rPr>
          <w:rFonts w:hint="eastAsia"/>
          <w:lang w:val="en-US" w:eastAsia="zh-CN"/>
        </w:rPr>
        <w:t>quiescent CPU:静态CPU,是一种处于不能干扰其他CPU的正常操作的状态，其他运行的CPU的正常运行也不会影响到其状态，除非明确启用否则一直处于这种状态</w:t>
      </w:r>
    </w:p>
    <w:p>
      <w:pPr>
        <w:rPr>
          <w:rFonts w:hint="eastAsia"/>
          <w:lang w:val="en-US" w:eastAsia="zh-CN"/>
        </w:rPr>
      </w:pPr>
    </w:p>
    <w:p>
      <w:pPr>
        <w:rPr>
          <w:rFonts w:hint="eastAsia"/>
          <w:lang w:val="en-US" w:eastAsia="zh-CN"/>
        </w:rPr>
      </w:pPr>
    </w:p>
    <w:p>
      <w:pPr>
        <w:pStyle w:val="2"/>
        <w:numPr>
          <w:ilvl w:val="0"/>
          <w:numId w:val="5"/>
        </w:numPr>
        <w:rPr>
          <w:rFonts w:hint="eastAsia"/>
          <w:lang w:val="en-US" w:eastAsia="zh-CN"/>
        </w:rPr>
      </w:pPr>
      <w:r>
        <w:rPr>
          <w:rFonts w:hint="eastAsia"/>
          <w:lang w:val="en-US" w:eastAsia="zh-CN"/>
        </w:rPr>
        <w:t>设备树简介</w:t>
      </w:r>
    </w:p>
    <w:p>
      <w:pPr>
        <w:pStyle w:val="3"/>
        <w:rPr>
          <w:rFonts w:hint="eastAsia"/>
          <w:lang w:val="en-US" w:eastAsia="zh-CN"/>
        </w:rPr>
      </w:pPr>
      <w:r>
        <w:rPr>
          <w:rFonts w:hint="eastAsia"/>
          <w:lang w:val="en-US" w:eastAsia="zh-CN"/>
        </w:rPr>
        <w:t>总述</w:t>
      </w:r>
    </w:p>
    <w:p>
      <w:pPr>
        <w:ind w:firstLine="420" w:firstLineChars="0"/>
        <w:rPr>
          <w:rFonts w:hint="eastAsia"/>
          <w:lang w:val="en-US" w:eastAsia="zh-CN"/>
        </w:rPr>
      </w:pPr>
      <w:r>
        <w:rPr>
          <w:rFonts w:hint="eastAsia"/>
          <w:lang w:val="en-US" w:eastAsia="zh-CN"/>
        </w:rPr>
        <w:t>DTS规范定义了设备树的概念，用于描述系统硬件，引导程序向操作系统内存加载设备树，并且会向操作系统传递一个指向这块内存的指针。本章描述了设备树的逻辑结构，并且大致描述了设备树的一些基本属性，第三章会详细说明这些属性，第六章描述了如何匹配DTS设备，第八章描述了设备树在内存中的存放和编码方式。</w:t>
      </w:r>
    </w:p>
    <w:p>
      <w:pPr>
        <w:ind w:firstLine="420" w:firstLineChars="0"/>
        <w:rPr>
          <w:rFonts w:hint="eastAsia"/>
          <w:lang w:val="en-US" w:eastAsia="zh-CN"/>
        </w:rPr>
      </w:pPr>
      <w:r>
        <w:rPr>
          <w:rFonts w:hint="eastAsia"/>
          <w:lang w:val="en-US" w:eastAsia="zh-CN"/>
        </w:rPr>
        <w:t>设备树是一种树状数据结构，使用节点来描述系统的设备。每个节点都有属性值，用来描述被表示的设备的特性，除了根节点没有父节点，其他所有节点都有。DTS规范描述的设备树，并不一定会被操作系统检测并使用，比如，操作系统PCI子系统允许了对设备的匹配和检测，然而设备树并非一定需要有描述PCI设备的节点信息，然而，如果一个设备始终无法被PCI控制器匹配上，那么此时我们就需要添加一个PCI主机控制器的设备节点了。</w:t>
      </w: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下面是一个简单的设备树示例，它足以启动一个简单的操作系统，具有平台类型、CPU、</w:t>
      </w:r>
    </w:p>
    <w:p>
      <w:pPr>
        <w:rPr>
          <w:rFonts w:hint="eastAsia"/>
          <w:lang w:val="en-US" w:eastAsia="zh-CN"/>
        </w:rPr>
      </w:pPr>
      <w:r>
        <w:rPr>
          <w:rFonts w:hint="eastAsia"/>
          <w:lang w:val="en-US" w:eastAsia="zh-CN"/>
        </w:rPr>
        <w:t>内存信息描述，设备节点的属性值都在框框的节点处表示</w:t>
      </w:r>
    </w:p>
    <w:p>
      <w:pPr>
        <w:rPr>
          <w:rFonts w:hint="eastAsia"/>
          <w:lang w:val="en-US" w:eastAsia="zh-CN"/>
        </w:rPr>
      </w:pPr>
      <w:r>
        <w:rPr>
          <w:rFonts w:hint="eastAsia"/>
          <w:lang w:val="en-US" w:eastAsia="zh-CN"/>
        </w:rPr>
        <w:drawing>
          <wp:inline distT="0" distB="0" distL="114300" distR="114300">
            <wp:extent cx="5264785" cy="2649855"/>
            <wp:effectExtent l="0" t="0" r="12065" b="1714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5"/>
                    <a:stretch>
                      <a:fillRect/>
                    </a:stretch>
                  </pic:blipFill>
                  <pic:spPr>
                    <a:xfrm>
                      <a:off x="0" y="0"/>
                      <a:ext cx="5264785" cy="2649855"/>
                    </a:xfrm>
                    <a:prstGeom prst="rect">
                      <a:avLst/>
                    </a:prstGeom>
                  </pic:spPr>
                </pic:pic>
              </a:graphicData>
            </a:graphic>
          </wp:inline>
        </w:drawing>
      </w:r>
    </w:p>
    <w:p>
      <w:pPr>
        <w:pStyle w:val="3"/>
        <w:rPr>
          <w:rFonts w:hint="eastAsia"/>
          <w:lang w:val="en-US" w:eastAsia="zh-CN"/>
        </w:rPr>
      </w:pPr>
      <w:r>
        <w:rPr>
          <w:rFonts w:hint="eastAsia"/>
          <w:lang w:val="en-US" w:eastAsia="zh-CN"/>
        </w:rPr>
        <w:t>设备树结构和转换</w:t>
      </w:r>
    </w:p>
    <w:p>
      <w:pPr>
        <w:pStyle w:val="4"/>
        <w:rPr>
          <w:rFonts w:hint="eastAsia"/>
          <w:lang w:val="en-US" w:eastAsia="zh-CN"/>
        </w:rPr>
      </w:pPr>
      <w:r>
        <w:rPr>
          <w:rFonts w:hint="eastAsia"/>
          <w:lang w:val="en-US" w:eastAsia="zh-CN"/>
        </w:rPr>
        <w:t>节点名字</w:t>
      </w:r>
    </w:p>
    <w:p>
      <w:pPr>
        <w:numPr>
          <w:ilvl w:val="0"/>
          <w:numId w:val="0"/>
        </w:numPr>
        <w:rPr>
          <w:rFonts w:hint="eastAsia"/>
          <w:lang w:val="en-US" w:eastAsia="zh-CN"/>
        </w:rPr>
      </w:pPr>
      <w:r>
        <w:rPr>
          <w:rFonts w:hint="eastAsia"/>
          <w:lang w:val="en-US" w:eastAsia="zh-CN"/>
        </w:rPr>
        <w:t>所有设备树节点都以下面格式命名:node-name@unit-address</w:t>
      </w:r>
    </w:p>
    <w:p>
      <w:pPr>
        <w:numPr>
          <w:ilvl w:val="0"/>
          <w:numId w:val="0"/>
        </w:numPr>
        <w:rPr>
          <w:rFonts w:hint="eastAsia"/>
          <w:lang w:val="en-US" w:eastAsia="zh-CN"/>
        </w:rPr>
      </w:pPr>
      <w:r>
        <w:rPr>
          <w:rFonts w:hint="eastAsia"/>
          <w:lang w:val="en-US" w:eastAsia="zh-CN"/>
        </w:rPr>
        <w:t>其中node-name表示节点的名字，由1到31个符号组成，node-name应该以大写或者小写字母开头，用以描述设备的通用类，所有可用的节点名字符号如下所示</w:t>
      </w:r>
    </w:p>
    <w:p>
      <w:pPr>
        <w:numPr>
          <w:ilvl w:val="0"/>
          <w:numId w:val="0"/>
        </w:numPr>
        <w:rPr>
          <w:rFonts w:hint="eastAsia"/>
          <w:lang w:val="en-US" w:eastAsia="zh-CN"/>
        </w:rPr>
      </w:pPr>
      <w:r>
        <w:rPr>
          <w:rFonts w:hint="eastAsia"/>
          <w:lang w:val="en-US" w:eastAsia="zh-CN"/>
        </w:rPr>
        <w:drawing>
          <wp:inline distT="0" distB="0" distL="114300" distR="114300">
            <wp:extent cx="5271770" cy="2265680"/>
            <wp:effectExtent l="0" t="0" r="5080" b="127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6"/>
                    <a:stretch>
                      <a:fillRect/>
                    </a:stretch>
                  </pic:blipFill>
                  <pic:spPr>
                    <a:xfrm>
                      <a:off x="0" y="0"/>
                      <a:ext cx="5271770" cy="226568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unit-address表示节点所在的总线类型，它由1个或者多个上述表格的字符组成，unit-address必须和reg属性的第一个地址匹配，如果节点没有reg属性，必须省略unit-address属性，此时node-name就会单独存在，看起来和其他节点会有所不同。对于特定总线的匹配，一般都会要求指定同时reg和unit-address。根节点没有node-name和unit-address，它由一个分号符/来进行区别和辨识。下图中:</w:t>
      </w:r>
    </w:p>
    <w:p>
      <w:pPr>
        <w:numPr>
          <w:ilvl w:val="0"/>
          <w:numId w:val="0"/>
        </w:numPr>
        <w:rPr>
          <w:rFonts w:hint="eastAsia"/>
          <w:lang w:val="en-US" w:eastAsia="zh-CN"/>
        </w:rPr>
      </w:pPr>
      <w:r>
        <w:rPr>
          <w:rFonts w:hint="eastAsia"/>
          <w:lang w:val="en-US" w:eastAsia="zh-CN"/>
        </w:rPr>
        <w:t>含有CPU名字的：通过cpu后面的值0和1进行区分</w:t>
      </w:r>
    </w:p>
    <w:p>
      <w:pPr>
        <w:numPr>
          <w:ilvl w:val="0"/>
          <w:numId w:val="0"/>
        </w:numPr>
        <w:rPr>
          <w:rFonts w:hint="eastAsia"/>
          <w:lang w:val="en-US" w:eastAsia="zh-CN"/>
        </w:rPr>
      </w:pPr>
      <w:r>
        <w:rPr>
          <w:rFonts w:hint="eastAsia"/>
          <w:lang w:val="en-US" w:eastAsia="zh-CN"/>
        </w:rPr>
        <w:t>含有Ethernet名字的：通过Ethernet后面的值FE001000和FE002000进行区分</w:t>
      </w:r>
    </w:p>
    <w:p>
      <w:pPr>
        <w:numPr>
          <w:ilvl w:val="0"/>
          <w:numId w:val="0"/>
        </w:numPr>
        <w:rPr>
          <w:rFonts w:hint="eastAsia"/>
          <w:lang w:val="en-US" w:eastAsia="zh-CN"/>
        </w:rPr>
      </w:pPr>
      <w:r>
        <w:rPr>
          <w:rFonts w:hint="eastAsia"/>
          <w:lang w:val="en-US" w:eastAsia="zh-CN"/>
        </w:rPr>
        <w:drawing>
          <wp:inline distT="0" distB="0" distL="114300" distR="114300">
            <wp:extent cx="5271770" cy="2479675"/>
            <wp:effectExtent l="0" t="0" r="5080" b="15875"/>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7"/>
                    <a:stretch>
                      <a:fillRect/>
                    </a:stretch>
                  </pic:blipFill>
                  <pic:spPr>
                    <a:xfrm>
                      <a:off x="0" y="0"/>
                      <a:ext cx="5271770" cy="2479675"/>
                    </a:xfrm>
                    <a:prstGeom prst="rect">
                      <a:avLst/>
                    </a:prstGeom>
                  </pic:spPr>
                </pic:pic>
              </a:graphicData>
            </a:graphic>
          </wp:inline>
        </w:drawing>
      </w:r>
    </w:p>
    <w:p>
      <w:pPr>
        <w:pStyle w:val="4"/>
        <w:rPr>
          <w:rFonts w:hint="eastAsia"/>
          <w:lang w:val="en-US" w:eastAsia="zh-CN"/>
        </w:rPr>
      </w:pPr>
      <w:r>
        <w:rPr>
          <w:rFonts w:hint="eastAsia"/>
          <w:lang w:val="en-US" w:eastAsia="zh-CN"/>
        </w:rPr>
        <w:t>命名推荐</w:t>
      </w:r>
    </w:p>
    <w:p>
      <w:pPr>
        <w:numPr>
          <w:ilvl w:val="0"/>
          <w:numId w:val="0"/>
        </w:numPr>
        <w:rPr>
          <w:rFonts w:hint="eastAsia"/>
          <w:lang w:val="en-US" w:eastAsia="zh-CN"/>
        </w:rPr>
      </w:pPr>
      <w:r>
        <w:rPr>
          <w:rFonts w:hint="eastAsia"/>
          <w:lang w:val="en-US" w:eastAsia="zh-CN"/>
        </w:rPr>
        <w:t>节点的名字最好通俗易懂，不一定非要使用对应的软件模块名称，但是要能够反映设备的功能，一般来说，节点的名字有以下几个选择:</w:t>
      </w:r>
    </w:p>
    <w:p>
      <w:pPr>
        <w:numPr>
          <w:ilvl w:val="0"/>
          <w:numId w:val="0"/>
        </w:numPr>
        <w:rPr>
          <w:rFonts w:hint="eastAsia"/>
          <w:lang w:val="en-US" w:eastAsia="zh-CN"/>
        </w:rPr>
      </w:pPr>
      <w:r>
        <w:rPr>
          <w:rFonts w:hint="eastAsia"/>
          <w:lang w:val="en-US" w:eastAsia="zh-CN"/>
        </w:rPr>
        <w:t>atm cache-controller compact-flash can cpu crypto disk display dma-controller ethernet ethernet-phyfdc flash gpio i2c ide interrupt-controller isa keyboard mdio memory memory-controller mouse nvram parallel pc-card pci pcie rtc sata scsi serial sound spi timer usb vme watchdog</w:t>
      </w:r>
    </w:p>
    <w:p>
      <w:pPr>
        <w:numPr>
          <w:ilvl w:val="0"/>
          <w:numId w:val="0"/>
        </w:numPr>
        <w:rPr>
          <w:rFonts w:hint="eastAsia"/>
          <w:lang w:val="en-US" w:eastAsia="zh-CN"/>
        </w:rPr>
      </w:pPr>
    </w:p>
    <w:p>
      <w:pPr>
        <w:pStyle w:val="4"/>
        <w:rPr>
          <w:rFonts w:hint="eastAsia"/>
          <w:lang w:val="en-US" w:eastAsia="zh-CN"/>
        </w:rPr>
      </w:pPr>
      <w:r>
        <w:rPr>
          <w:rFonts w:hint="eastAsia"/>
          <w:lang w:val="en-US" w:eastAsia="zh-CN"/>
        </w:rPr>
        <w:t>路径名称</w:t>
      </w:r>
    </w:p>
    <w:p>
      <w:pPr>
        <w:numPr>
          <w:ilvl w:val="0"/>
          <w:numId w:val="0"/>
        </w:numPr>
        <w:rPr>
          <w:rFonts w:hint="eastAsia"/>
          <w:lang w:val="en-US" w:eastAsia="zh-CN"/>
        </w:rPr>
      </w:pPr>
      <w:r>
        <w:rPr>
          <w:rFonts w:hint="eastAsia"/>
          <w:lang w:val="en-US" w:eastAsia="zh-CN"/>
        </w:rPr>
        <w:t>通过指定完整路径，我们可以唯一的辨别一个节点，从根节点开始顺着后续节点到达期望的节点。指定设备完整路径如下：/node-name-1/node-name-2/node-name-N，例如在上面2.21a图中，我们可以这样指定完整路径：/cpus/cpu@1，其中根节点是/,如果节点的完整路径是确定的，这时可以省略unit-address属性，若路径是模糊的，则其行为是未定义的。</w:t>
      </w:r>
    </w:p>
    <w:p>
      <w:pPr>
        <w:pStyle w:val="4"/>
        <w:rPr>
          <w:rFonts w:hint="eastAsia"/>
          <w:lang w:val="en-US" w:eastAsia="zh-CN"/>
        </w:rPr>
      </w:pPr>
      <w:r>
        <w:rPr>
          <w:rFonts w:hint="eastAsia"/>
          <w:lang w:val="en-US" w:eastAsia="zh-CN"/>
        </w:rPr>
        <w:t>属性</w:t>
      </w:r>
    </w:p>
    <w:p>
      <w:pPr>
        <w:numPr>
          <w:ilvl w:val="0"/>
          <w:numId w:val="0"/>
        </w:numPr>
        <w:rPr>
          <w:rFonts w:hint="eastAsia"/>
          <w:lang w:val="en-US" w:eastAsia="zh-CN"/>
        </w:rPr>
      </w:pPr>
      <w:r>
        <w:rPr>
          <w:rFonts w:hint="eastAsia"/>
          <w:lang w:val="en-US" w:eastAsia="zh-CN"/>
        </w:rPr>
        <w:t>设备树上的每个节点都有对属性的相关描述，它由一个名称和数值组成</w:t>
      </w:r>
    </w:p>
    <w:p>
      <w:pPr>
        <w:pStyle w:val="4"/>
        <w:rPr>
          <w:rFonts w:hint="eastAsia"/>
          <w:lang w:val="en-US" w:eastAsia="zh-CN"/>
        </w:rPr>
      </w:pPr>
      <w:r>
        <w:rPr>
          <w:rFonts w:hint="eastAsia"/>
          <w:lang w:val="en-US" w:eastAsia="zh-CN"/>
        </w:rPr>
        <w:t>属性名称</w:t>
      </w:r>
    </w:p>
    <w:p>
      <w:pPr>
        <w:numPr>
          <w:ilvl w:val="0"/>
          <w:numId w:val="0"/>
        </w:numPr>
        <w:rPr>
          <w:rFonts w:hint="eastAsia"/>
          <w:lang w:val="en-US" w:eastAsia="zh-CN"/>
        </w:rPr>
      </w:pPr>
      <w:r>
        <w:rPr>
          <w:rFonts w:hint="eastAsia"/>
          <w:lang w:val="en-US" w:eastAsia="zh-CN"/>
        </w:rPr>
        <w:t>属性名字由表2.2中的1-31个字符组成，非标准属性名字应指定唯一的字符串前缀，例如股票代码符号，公司或组织的名称，比如:</w:t>
      </w:r>
    </w:p>
    <w:p>
      <w:pPr>
        <w:numPr>
          <w:ilvl w:val="0"/>
          <w:numId w:val="0"/>
        </w:numPr>
        <w:rPr>
          <w:rFonts w:hint="eastAsia"/>
          <w:lang w:val="en-US" w:eastAsia="zh-CN"/>
        </w:rPr>
      </w:pPr>
      <w:r>
        <w:rPr>
          <w:rFonts w:hint="eastAsia"/>
          <w:lang w:val="en-US" w:eastAsia="zh-CN"/>
        </w:rPr>
        <w:t>fsl,channel-fifo-len</w:t>
      </w:r>
    </w:p>
    <w:p>
      <w:pPr>
        <w:numPr>
          <w:ilvl w:val="0"/>
          <w:numId w:val="0"/>
        </w:numPr>
        <w:rPr>
          <w:rFonts w:hint="eastAsia"/>
          <w:lang w:val="en-US" w:eastAsia="zh-CN"/>
        </w:rPr>
      </w:pPr>
      <w:r>
        <w:rPr>
          <w:rFonts w:hint="eastAsia"/>
          <w:lang w:val="en-US" w:eastAsia="zh-CN"/>
        </w:rPr>
        <w:t>ibm,ppc-interrupt-server#s</w:t>
      </w:r>
    </w:p>
    <w:p>
      <w:pPr>
        <w:numPr>
          <w:ilvl w:val="0"/>
          <w:numId w:val="0"/>
        </w:numPr>
        <w:rPr>
          <w:rFonts w:hint="eastAsia"/>
          <w:lang w:val="en-US" w:eastAsia="zh-CN"/>
        </w:rPr>
      </w:pPr>
      <w:r>
        <w:rPr>
          <w:rFonts w:hint="eastAsia"/>
          <w:lang w:val="en-US" w:eastAsia="zh-CN"/>
        </w:rPr>
        <w:t>linux,network-index</w:t>
      </w:r>
    </w:p>
    <w:p>
      <w:pPr>
        <w:numPr>
          <w:ilvl w:val="0"/>
          <w:numId w:val="0"/>
        </w:numPr>
        <w:rPr>
          <w:rFonts w:hint="eastAsia"/>
          <w:lang w:val="en-US" w:eastAsia="zh-CN"/>
        </w:rPr>
      </w:pPr>
      <w:r>
        <w:rPr>
          <w:rFonts w:hint="eastAsia"/>
          <w:lang w:val="en-US" w:eastAsia="zh-CN"/>
        </w:rPr>
        <w:drawing>
          <wp:inline distT="0" distB="0" distL="114300" distR="114300">
            <wp:extent cx="5273675" cy="2546350"/>
            <wp:effectExtent l="0" t="0" r="3175" b="6350"/>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
                    <pic:cNvPicPr>
                      <a:picLocks noChangeAspect="1"/>
                    </pic:cNvPicPr>
                  </pic:nvPicPr>
                  <pic:blipFill>
                    <a:blip r:embed="rId8"/>
                    <a:stretch>
                      <a:fillRect/>
                    </a:stretch>
                  </pic:blipFill>
                  <pic:spPr>
                    <a:xfrm>
                      <a:off x="0" y="0"/>
                      <a:ext cx="5273675" cy="2546350"/>
                    </a:xfrm>
                    <a:prstGeom prst="rect">
                      <a:avLst/>
                    </a:prstGeom>
                  </pic:spPr>
                </pic:pic>
              </a:graphicData>
            </a:graphic>
          </wp:inline>
        </w:drawing>
      </w:r>
    </w:p>
    <w:p>
      <w:pPr>
        <w:pStyle w:val="4"/>
        <w:rPr>
          <w:rFonts w:hint="eastAsia"/>
          <w:lang w:val="en-US" w:eastAsia="zh-CN"/>
        </w:rPr>
      </w:pPr>
      <w:r>
        <w:rPr>
          <w:rFonts w:hint="eastAsia"/>
          <w:lang w:val="en-US" w:eastAsia="zh-CN"/>
        </w:rPr>
        <w:t>属性值</w:t>
      </w:r>
    </w:p>
    <w:p>
      <w:pPr>
        <w:numPr>
          <w:ilvl w:val="0"/>
          <w:numId w:val="0"/>
        </w:numPr>
        <w:rPr>
          <w:rFonts w:hint="eastAsia"/>
          <w:lang w:val="en-US" w:eastAsia="zh-CN"/>
        </w:rPr>
      </w:pPr>
      <w:r>
        <w:rPr>
          <w:rFonts w:hint="eastAsia"/>
          <w:lang w:val="en-US" w:eastAsia="zh-CN"/>
        </w:rPr>
        <w:t>属性值由一个数组构成，数组可以是全0或者包含与属性相关信息的很多字节组成，如果设置true-false字段，属性值可能为空，在这种情况下，属性属于过度描述。下图描述了一些DTS规范定义的属性值</w:t>
      </w:r>
    </w:p>
    <w:p>
      <w:pPr>
        <w:numPr>
          <w:ilvl w:val="0"/>
          <w:numId w:val="0"/>
        </w:numPr>
        <w:rPr>
          <w:rFonts w:hint="eastAsia"/>
          <w:lang w:val="en-US" w:eastAsia="zh-CN"/>
        </w:rPr>
      </w:pPr>
      <w:r>
        <w:rPr>
          <w:rFonts w:hint="eastAsia"/>
          <w:lang w:val="en-US" w:eastAsia="zh-CN"/>
        </w:rPr>
        <w:drawing>
          <wp:inline distT="0" distB="0" distL="114300" distR="114300">
            <wp:extent cx="5267325" cy="2868295"/>
            <wp:effectExtent l="0" t="0" r="9525" b="8255"/>
            <wp:docPr id="5" name="图片 5"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a"/>
                    <pic:cNvPicPr>
                      <a:picLocks noChangeAspect="1"/>
                    </pic:cNvPicPr>
                  </pic:nvPicPr>
                  <pic:blipFill>
                    <a:blip r:embed="rId9"/>
                    <a:stretch>
                      <a:fillRect/>
                    </a:stretch>
                  </pic:blipFill>
                  <pic:spPr>
                    <a:xfrm>
                      <a:off x="0" y="0"/>
                      <a:ext cx="5267325" cy="286829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73040" cy="3947160"/>
            <wp:effectExtent l="0" t="0" r="3810" b="15240"/>
            <wp:docPr id="6" name="图片 6"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b"/>
                    <pic:cNvPicPr>
                      <a:picLocks noChangeAspect="1"/>
                    </pic:cNvPicPr>
                  </pic:nvPicPr>
                  <pic:blipFill>
                    <a:blip r:embed="rId10"/>
                    <a:stretch>
                      <a:fillRect/>
                    </a:stretch>
                  </pic:blipFill>
                  <pic:spPr>
                    <a:xfrm>
                      <a:off x="0" y="0"/>
                      <a:ext cx="5273040" cy="3947160"/>
                    </a:xfrm>
                    <a:prstGeom prst="rect">
                      <a:avLst/>
                    </a:prstGeom>
                  </pic:spPr>
                </pic:pic>
              </a:graphicData>
            </a:graphic>
          </wp:inline>
        </w:drawing>
      </w:r>
    </w:p>
    <w:p>
      <w:pPr>
        <w:numPr>
          <w:ilvl w:val="0"/>
          <w:numId w:val="0"/>
        </w:numPr>
        <w:rPr>
          <w:rFonts w:hint="eastAsia"/>
          <w:lang w:val="en-US" w:eastAsia="zh-CN"/>
        </w:rPr>
      </w:pPr>
    </w:p>
    <w:p>
      <w:pPr>
        <w:pStyle w:val="3"/>
        <w:rPr>
          <w:rFonts w:hint="eastAsia"/>
          <w:lang w:val="en-US" w:eastAsia="zh-CN"/>
        </w:rPr>
      </w:pPr>
      <w:r>
        <w:rPr>
          <w:rFonts w:hint="eastAsia"/>
          <w:lang w:val="en-US" w:eastAsia="zh-CN"/>
        </w:rPr>
        <w:t>标准属性</w:t>
      </w:r>
    </w:p>
    <w:p>
      <w:pPr>
        <w:rPr>
          <w:rFonts w:hint="eastAsia"/>
          <w:lang w:val="en-US" w:eastAsia="zh-CN"/>
        </w:rPr>
      </w:pPr>
      <w:r>
        <w:rPr>
          <w:rFonts w:hint="eastAsia"/>
          <w:lang w:val="en-US" w:eastAsia="zh-CN"/>
        </w:rPr>
        <w:t>DTS规范规定了设备节点的一组标准属性，本节将对他们详细描述。对于根据标准属性定义的设备节点，我们可能需要指定额外的要求或者约束而不是只管标准属性的使用，第四章讲述了一些特殊设备，他们可以指定一些额外的要求。</w:t>
      </w:r>
    </w:p>
    <w:p>
      <w:pPr>
        <w:rPr>
          <w:rFonts w:hint="eastAsia"/>
          <w:lang w:val="en-US" w:eastAsia="zh-CN"/>
        </w:rPr>
      </w:pPr>
      <w:r>
        <w:rPr>
          <w:rFonts w:hint="eastAsia"/>
          <w:lang w:val="en-US" w:eastAsia="zh-CN"/>
        </w:rPr>
        <w:t>注意:以下实例中，所有设备树节点和属性都使用了DTS格式</w:t>
      </w:r>
    </w:p>
    <w:p>
      <w:pPr>
        <w:rPr>
          <w:rFonts w:hint="eastAsia"/>
          <w:lang w:val="en-US" w:eastAsia="zh-CN"/>
        </w:rPr>
      </w:pPr>
    </w:p>
    <w:p>
      <w:pPr>
        <w:pStyle w:val="4"/>
        <w:rPr>
          <w:rFonts w:hint="eastAsia"/>
          <w:lang w:val="en-US" w:eastAsia="zh-CN"/>
        </w:rPr>
      </w:pPr>
      <w:r>
        <w:rPr>
          <w:rFonts w:hint="eastAsia"/>
          <w:lang w:val="en-US" w:eastAsia="zh-CN"/>
        </w:rPr>
        <w:t>Compatible</w:t>
      </w:r>
    </w:p>
    <w:p>
      <w:pPr>
        <w:rPr>
          <w:rFonts w:hint="eastAsia"/>
          <w:lang w:val="en-US" w:eastAsia="zh-CN"/>
        </w:rPr>
      </w:pPr>
      <w:r>
        <w:rPr>
          <w:rFonts w:hint="eastAsia"/>
          <w:lang w:val="en-US" w:eastAsia="zh-CN"/>
        </w:rPr>
        <w:t>类型:字符串列表</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由一个或者多个字符串组成，用来定义针对特定编程模型的设备，字符串列表会被操作系统的设备驱动程序使用，此属性值由很多包含结束符(\0)的一个个字符串顺序组成，这些属性一般从最特殊到最一般。这种表示方式允许设备对一个家族的相同设备进行兼容，这样一个设备驱动能够匹配多个设备。</w:t>
      </w:r>
    </w:p>
    <w:p>
      <w:pPr>
        <w:rPr>
          <w:rFonts w:hint="eastAsia"/>
          <w:lang w:val="en-US" w:eastAsia="zh-CN"/>
        </w:rPr>
      </w:pPr>
      <w:r>
        <w:rPr>
          <w:rFonts w:hint="eastAsia"/>
          <w:lang w:val="en-US" w:eastAsia="zh-CN"/>
        </w:rPr>
        <w:t>推荐格式:</w:t>
      </w:r>
      <w:r>
        <w:rPr>
          <w:rFonts w:hint="default"/>
          <w:lang w:val="en-US" w:eastAsia="zh-CN"/>
        </w:rPr>
        <w:t>”</w:t>
      </w:r>
      <w:r>
        <w:rPr>
          <w:rFonts w:hint="eastAsia"/>
          <w:lang w:val="en-US" w:eastAsia="zh-CN"/>
        </w:rPr>
        <w:t>manufacturer,model</w:t>
      </w:r>
      <w:r>
        <w:rPr>
          <w:rFonts w:hint="default"/>
          <w:lang w:val="en-US" w:eastAsia="zh-CN"/>
        </w:rPr>
        <w:t>”</w:t>
      </w:r>
      <w:r>
        <w:rPr>
          <w:rFonts w:hint="eastAsia"/>
          <w:lang w:val="en-US" w:eastAsia="zh-CN"/>
        </w:rPr>
        <w:t>，其中manufacturer描述厂商，model描述具体产品</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compatible = "fsl,mpc8641-uart", "ns16550";</w:t>
      </w:r>
    </w:p>
    <w:p>
      <w:pPr>
        <w:rPr>
          <w:rFonts w:hint="eastAsia"/>
          <w:lang w:val="en-US" w:eastAsia="zh-CN"/>
        </w:rPr>
      </w:pPr>
      <w:r>
        <w:rPr>
          <w:rFonts w:hint="eastAsia"/>
          <w:lang w:val="en-US" w:eastAsia="zh-CN"/>
        </w:rPr>
        <w:t>这个例子中，操作系统会首先尝试使用fsl,mpc8641-uart进行设备驱动程序的匹配，如果没有发现匹配的设备，接下来会尝试匹配ns16550</w:t>
      </w:r>
    </w:p>
    <w:p>
      <w:pPr>
        <w:rPr>
          <w:rFonts w:hint="eastAsia"/>
          <w:lang w:val="en-US" w:eastAsia="zh-CN"/>
        </w:rPr>
      </w:pPr>
    </w:p>
    <w:p>
      <w:pPr>
        <w:pStyle w:val="4"/>
        <w:rPr>
          <w:rFonts w:hint="eastAsia"/>
          <w:lang w:val="en-US" w:eastAsia="zh-CN"/>
        </w:rPr>
      </w:pPr>
      <w:r>
        <w:rPr>
          <w:rFonts w:hint="eastAsia"/>
          <w:lang w:val="en-US" w:eastAsia="zh-CN"/>
        </w:rPr>
        <w:t>Model</w:t>
      </w:r>
    </w:p>
    <w:p>
      <w:pPr>
        <w:rPr>
          <w:rFonts w:hint="eastAsia"/>
          <w:lang w:val="en-US" w:eastAsia="zh-CN"/>
        </w:rPr>
      </w:pPr>
      <w:r>
        <w:rPr>
          <w:rFonts w:hint="eastAsia"/>
          <w:lang w:val="en-US" w:eastAsia="zh-CN"/>
        </w:rPr>
        <w:t>数值类型:字符串列表</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此属性是一个字符串，用来指定从设备的厂商的模型，推荐格式:</w:t>
      </w:r>
      <w:r>
        <w:rPr>
          <w:rFonts w:hint="default"/>
          <w:lang w:val="en-US" w:eastAsia="zh-CN"/>
        </w:rPr>
        <w:t>”</w:t>
      </w:r>
      <w:r>
        <w:rPr>
          <w:rFonts w:hint="eastAsia"/>
          <w:lang w:val="en-US" w:eastAsia="zh-CN"/>
        </w:rPr>
        <w:t>manufacturer,model</w:t>
      </w:r>
      <w:r>
        <w:rPr>
          <w:rFonts w:hint="default"/>
          <w:lang w:val="en-US" w:eastAsia="zh-CN"/>
        </w:rPr>
        <w:t>”</w:t>
      </w:r>
      <w:r>
        <w:rPr>
          <w:rFonts w:hint="eastAsia"/>
          <w:lang w:val="en-US" w:eastAsia="zh-CN"/>
        </w:rPr>
        <w:t>，其中manufacturer描述厂商，model用来描述具体产品</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model = "fsl,MPC8349EMITX";</w:t>
      </w:r>
    </w:p>
    <w:p>
      <w:pPr>
        <w:rPr>
          <w:rFonts w:hint="eastAsia"/>
          <w:lang w:val="en-US" w:eastAsia="zh-CN"/>
        </w:rPr>
      </w:pPr>
    </w:p>
    <w:p>
      <w:pPr>
        <w:pStyle w:val="4"/>
        <w:rPr>
          <w:rFonts w:hint="eastAsia"/>
          <w:lang w:val="en-US" w:eastAsia="zh-CN"/>
        </w:rPr>
      </w:pPr>
      <w:r>
        <w:rPr>
          <w:rFonts w:hint="eastAsia"/>
          <w:lang w:val="en-US" w:eastAsia="zh-CN"/>
        </w:rPr>
        <w:t>Phandle</w:t>
      </w:r>
    </w:p>
    <w:p>
      <w:pPr>
        <w:rPr>
          <w:rFonts w:hint="eastAsia"/>
          <w:lang w:val="en-US" w:eastAsia="zh-CN"/>
        </w:rPr>
      </w:pPr>
      <w:r>
        <w:rPr>
          <w:rFonts w:hint="eastAsia"/>
          <w:lang w:val="en-US" w:eastAsia="zh-CN"/>
        </w:rPr>
        <w:t>类型：u32</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此属性为设备树的节点指定一个唯一的数字标识符，当其他节点需要使用这个属性时，可以直接使用这个数字代表此节点</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pic@10000000 {</w:t>
      </w:r>
    </w:p>
    <w:p>
      <w:pPr>
        <w:ind w:firstLine="420" w:firstLineChars="0"/>
        <w:rPr>
          <w:rFonts w:hint="eastAsia"/>
          <w:lang w:val="en-US" w:eastAsia="zh-CN"/>
        </w:rPr>
      </w:pPr>
      <w:r>
        <w:rPr>
          <w:rFonts w:hint="eastAsia"/>
          <w:lang w:val="en-US" w:eastAsia="zh-CN"/>
        </w:rPr>
        <w:t>phandle = &lt;1&gt;;</w:t>
      </w:r>
    </w:p>
    <w:p>
      <w:pPr>
        <w:ind w:firstLine="420" w:firstLineChars="0"/>
        <w:rPr>
          <w:rFonts w:hint="eastAsia"/>
          <w:lang w:val="en-US" w:eastAsia="zh-CN"/>
        </w:rPr>
      </w:pPr>
      <w:r>
        <w:rPr>
          <w:rFonts w:hint="eastAsia"/>
          <w:lang w:val="en-US" w:eastAsia="zh-CN"/>
        </w:rPr>
        <w:t>interrupt-controller;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interrupt-parent = &lt;1&gt;;</w:t>
      </w:r>
    </w:p>
    <w:p>
      <w:pPr>
        <w:rPr>
          <w:rFonts w:hint="eastAsia"/>
          <w:lang w:val="en-US" w:eastAsia="zh-CN"/>
        </w:rPr>
      </w:pPr>
      <w:r>
        <w:rPr>
          <w:rFonts w:hint="eastAsia"/>
          <w:lang w:val="en-US" w:eastAsia="zh-CN"/>
        </w:rPr>
        <w:t>phandle值设置为1，其他设备节点可以直接通过这个值应用此节点，比如interrupt-parent 就是对它的引用</w:t>
      </w:r>
    </w:p>
    <w:p>
      <w:pPr>
        <w:rPr>
          <w:rFonts w:hint="eastAsia"/>
          <w:lang w:val="en-US" w:eastAsia="zh-CN"/>
        </w:rPr>
      </w:pPr>
    </w:p>
    <w:p>
      <w:pPr>
        <w:pStyle w:val="4"/>
        <w:rPr>
          <w:rFonts w:hint="eastAsia"/>
          <w:lang w:val="en-US" w:eastAsia="zh-CN"/>
        </w:rPr>
      </w:pPr>
      <w:r>
        <w:rPr>
          <w:rFonts w:hint="eastAsia"/>
          <w:lang w:val="en-US" w:eastAsia="zh-CN"/>
        </w:rPr>
        <w:t>Status</w:t>
      </w:r>
    </w:p>
    <w:p>
      <w:pPr>
        <w:rPr>
          <w:rFonts w:hint="eastAsia"/>
          <w:lang w:val="en-US" w:eastAsia="zh-CN"/>
        </w:rPr>
      </w:pPr>
      <w:r>
        <w:rPr>
          <w:rFonts w:hint="eastAsia"/>
          <w:lang w:val="en-US" w:eastAsia="zh-CN"/>
        </w:rPr>
        <w:t>类型：字符串</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此属性描述此设备是否可使用，可使用字符串如下</w:t>
      </w:r>
    </w:p>
    <w:p>
      <w:pPr>
        <w:rPr>
          <w:rFonts w:hint="eastAsia"/>
          <w:lang w:val="en-US" w:eastAsia="zh-CN"/>
        </w:rPr>
      </w:pPr>
      <w:r>
        <w:rPr>
          <w:rFonts w:hint="eastAsia"/>
          <w:lang w:val="en-US" w:eastAsia="zh-CN"/>
        </w:rPr>
        <w:drawing>
          <wp:inline distT="0" distB="0" distL="114300" distR="114300">
            <wp:extent cx="5265420" cy="1466850"/>
            <wp:effectExtent l="0" t="0" r="11430" b="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11"/>
                    <a:stretch>
                      <a:fillRect/>
                    </a:stretch>
                  </pic:blipFill>
                  <pic:spPr>
                    <a:xfrm>
                      <a:off x="0" y="0"/>
                      <a:ext cx="5265420" cy="1466850"/>
                    </a:xfrm>
                    <a:prstGeom prst="rect">
                      <a:avLst/>
                    </a:prstGeom>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#address-cells和#size-cells</w:t>
      </w:r>
    </w:p>
    <w:p>
      <w:pPr>
        <w:rPr>
          <w:rFonts w:hint="eastAsia"/>
          <w:lang w:val="en-US" w:eastAsia="zh-CN"/>
        </w:rPr>
      </w:pPr>
      <w:r>
        <w:rPr>
          <w:rFonts w:hint="eastAsia"/>
          <w:lang w:val="en-US" w:eastAsia="zh-CN"/>
        </w:rPr>
        <w:t>类型：u32</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这两个属性可以在任何具有子节点的设备节点中使用，它描述了如何寻址子设备节点</w:t>
      </w:r>
    </w:p>
    <w:p>
      <w:pPr>
        <w:rPr>
          <w:rFonts w:hint="eastAsia"/>
          <w:lang w:val="en-US" w:eastAsia="zh-CN"/>
        </w:rPr>
      </w:pPr>
      <w:r>
        <w:rPr>
          <w:rFonts w:hint="eastAsia"/>
          <w:lang w:val="en-US" w:eastAsia="zh-CN"/>
        </w:rPr>
        <w:t>#address-cells表示单元的数目(u32类型)，用于指定子节点reg属性中的address个数</w:t>
      </w:r>
    </w:p>
    <w:p>
      <w:pPr>
        <w:rPr>
          <w:rFonts w:hint="eastAsia"/>
          <w:lang w:val="en-US" w:eastAsia="zh-CN"/>
        </w:rPr>
      </w:pPr>
      <w:r>
        <w:rPr>
          <w:rFonts w:hint="eastAsia"/>
          <w:lang w:val="en-US" w:eastAsia="zh-CN"/>
        </w:rPr>
        <w:t>#size-cells表示单元的数目(u32类型)，用于指定子节点的reg属性中的size个数</w:t>
      </w:r>
      <w:bookmarkStart w:id="1" w:name="_GoBack"/>
      <w:bookmarkEnd w:id="1"/>
    </w:p>
    <w:p>
      <w:pPr>
        <w:rPr>
          <w:rFonts w:hint="eastAsia"/>
          <w:lang w:val="en-US" w:eastAsia="zh-CN"/>
        </w:rPr>
      </w:pPr>
      <w:r>
        <w:rPr>
          <w:rFonts w:hint="eastAsia"/>
          <w:lang w:val="en-US" w:eastAsia="zh-CN"/>
        </w:rPr>
        <w:t>这两个属性不会继承设备树根节点，使用时必须明确定义，符合标准规范的引导程序应该在所有具有子节点的节点上提供address单元和size单元，如果没有定义，操作系统会使用默认值#address-cells=2,#size-cells=1</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soc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#address-cells = &lt;1&gt;;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#size-cells = &lt;1&gt;;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serial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compatible = "ns16550";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reg = &lt;0x4600 0x100&gt;;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clock-frequency = &lt;0&gt;;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interrupts = &lt;0xA 0x8&gt;;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interrupt-parent = &lt;&amp;ipic&gt;;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例子里，#address-cells=1指定需要一个单元来表示地址，#size-cells=1指定需要一个单元来表示子节点的个数，此处串口设备的reg属性需要明确指定地址(0x4600)和大小(0x100)</w:t>
      </w:r>
    </w:p>
    <w:p>
      <w:pPr>
        <w:rPr>
          <w:rFonts w:hint="eastAsia"/>
          <w:lang w:val="en-US" w:eastAsia="zh-CN"/>
        </w:rPr>
      </w:pPr>
    </w:p>
    <w:p>
      <w:pPr>
        <w:pStyle w:val="4"/>
        <w:rPr>
          <w:rFonts w:hint="eastAsia"/>
          <w:lang w:val="en-US" w:eastAsia="zh-CN"/>
        </w:rPr>
      </w:pPr>
      <w:r>
        <w:rPr>
          <w:rFonts w:hint="eastAsia"/>
          <w:lang w:val="en-US" w:eastAsia="zh-CN"/>
        </w:rPr>
        <w:t>Reg</w:t>
      </w:r>
    </w:p>
    <w:p>
      <w:pPr>
        <w:rPr>
          <w:rFonts w:hint="eastAsia"/>
          <w:lang w:val="en-US" w:eastAsia="zh-CN"/>
        </w:rPr>
      </w:pPr>
      <w:r>
        <w:rPr>
          <w:rFonts w:hint="eastAsia"/>
          <w:lang w:val="en-US" w:eastAsia="zh-CN"/>
        </w:rPr>
        <w:t>类型：编码为组&lt;address length&gt;的数字对</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描述了由其父总线定义的地址空间所描述的设备资源的地址，最常见的是内存IO寄存器的偏移量及其长度块，但在某些总线类型上可能有不同含义，根节点定义的地址空间的地址是cpu的真实地址。此属性是由一组一组的数字对组成，每一组数字包含两个数值(这两个数值都是u32类型，第一个表示address/地址，第二个表示length/长度)，我们需要在父节点指定#address-cells, #size-cells以便使用这个属性，如果父节点里面指定了#size-cells=0，则reg属性里面的长度可以省略</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如上有一个soc，它包含2块寄存器(a:32bit偏移0x3000;b:256bit 偏移0xfe00)，那么reg属性将会被编码如下(假设#address-cells=1,#size-cells=1)</w:t>
      </w:r>
    </w:p>
    <w:p>
      <w:pPr>
        <w:rPr>
          <w:rFonts w:hint="eastAsia"/>
          <w:lang w:val="en-US" w:eastAsia="zh-CN"/>
        </w:rPr>
      </w:pPr>
      <w:r>
        <w:rPr>
          <w:rFonts w:hint="eastAsia"/>
          <w:lang w:val="en-US" w:eastAsia="zh-CN"/>
        </w:rPr>
        <w:t>reg = &lt;0x3000 0x20 0xFE00 0x100&gt;;</w:t>
      </w:r>
    </w:p>
    <w:p>
      <w:pPr>
        <w:pStyle w:val="4"/>
        <w:rPr>
          <w:rFonts w:hint="eastAsia"/>
          <w:lang w:val="en-US" w:eastAsia="zh-CN"/>
        </w:rPr>
      </w:pPr>
      <w:r>
        <w:rPr>
          <w:rFonts w:hint="eastAsia"/>
          <w:lang w:val="en-US" w:eastAsia="zh-CN"/>
        </w:rPr>
        <w:t>Virtual-reg</w:t>
      </w:r>
    </w:p>
    <w:p>
      <w:pPr>
        <w:rPr>
          <w:rFonts w:hint="eastAsia"/>
          <w:lang w:val="en-US" w:eastAsia="zh-CN"/>
        </w:rPr>
      </w:pPr>
      <w:r>
        <w:rPr>
          <w:rFonts w:hint="eastAsia"/>
          <w:lang w:val="en-US" w:eastAsia="zh-CN"/>
        </w:rPr>
        <w:t>类型:u32</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此属性指定了一个有效的地址，此地址映射了设备节点的reg属性中定义的第一个地址。另外，此属性允许引导程序向操作系统提供一个MMU(物理地址到虚拟地址)的转换表。</w:t>
      </w:r>
    </w:p>
    <w:p>
      <w:pPr>
        <w:rPr>
          <w:rFonts w:hint="eastAsia"/>
          <w:lang w:val="en-US" w:eastAsia="zh-CN"/>
        </w:rPr>
      </w:pPr>
    </w:p>
    <w:p>
      <w:pPr>
        <w:pStyle w:val="4"/>
        <w:rPr>
          <w:rFonts w:hint="eastAsia"/>
          <w:lang w:val="en-US" w:eastAsia="zh-CN"/>
        </w:rPr>
      </w:pPr>
      <w:r>
        <w:rPr>
          <w:rFonts w:hint="eastAsia"/>
          <w:lang w:val="en-US" w:eastAsia="zh-CN"/>
        </w:rPr>
        <w:t>Ranges</w:t>
      </w:r>
    </w:p>
    <w:p>
      <w:pPr>
        <w:rPr>
          <w:rFonts w:hint="eastAsia"/>
          <w:lang w:val="en-US" w:eastAsia="zh-CN"/>
        </w:rPr>
      </w:pPr>
      <w:r>
        <w:rPr>
          <w:rFonts w:hint="eastAsia"/>
          <w:lang w:val="en-US" w:eastAsia="zh-CN"/>
        </w:rPr>
        <w:t>类型:&lt;empty&gt;或者&lt;child_bus_address parent_bus_address length&gt;</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此属性提供了一种在子节点地址空间和父节点地址空间之间的映射，格式为&lt;子地址空间 父地址空间 长度&gt;这种三元组，如果此属性定义为空，表示父节点和子节点的地址空间相同，不需要地址转换，如果设备树没有此节点，默认子节点地址空间和父节点地址空间无映射。</w:t>
      </w:r>
    </w:p>
    <w:p>
      <w:pPr>
        <w:rPr>
          <w:rFonts w:hint="eastAsia"/>
          <w:lang w:val="en-US" w:eastAsia="zh-CN"/>
        </w:rPr>
      </w:pPr>
      <w:r>
        <w:rPr>
          <w:rFonts w:hint="eastAsia"/>
          <w:lang w:val="en-US" w:eastAsia="zh-CN"/>
        </w:rPr>
        <w:t>地址转换例子：</w:t>
      </w:r>
    </w:p>
    <w:p>
      <w:pPr>
        <w:rPr>
          <w:rFonts w:hint="eastAsia"/>
          <w:lang w:val="en-US" w:eastAsia="zh-CN"/>
        </w:rPr>
      </w:pPr>
      <w:r>
        <w:rPr>
          <w:rFonts w:hint="eastAsia"/>
          <w:lang w:val="en-US" w:eastAsia="zh-CN"/>
        </w:rPr>
        <w:t>soc {</w:t>
      </w:r>
    </w:p>
    <w:p>
      <w:pPr>
        <w:rPr>
          <w:rFonts w:hint="eastAsia"/>
          <w:lang w:val="en-US" w:eastAsia="zh-CN"/>
        </w:rPr>
      </w:pPr>
      <w:r>
        <w:rPr>
          <w:rFonts w:hint="eastAsia"/>
          <w:lang w:val="en-US" w:eastAsia="zh-CN"/>
        </w:rPr>
        <w:tab/>
      </w:r>
      <w:r>
        <w:rPr>
          <w:rFonts w:hint="eastAsia"/>
          <w:lang w:val="en-US" w:eastAsia="zh-CN"/>
        </w:rPr>
        <w:t>compatible = "simple-bus";</w:t>
      </w:r>
    </w:p>
    <w:p>
      <w:pPr>
        <w:rPr>
          <w:rFonts w:hint="eastAsia"/>
          <w:lang w:val="en-US" w:eastAsia="zh-CN"/>
        </w:rPr>
      </w:pPr>
      <w:r>
        <w:rPr>
          <w:rFonts w:hint="eastAsia"/>
          <w:lang w:val="en-US" w:eastAsia="zh-CN"/>
        </w:rPr>
        <w:tab/>
      </w:r>
      <w:r>
        <w:rPr>
          <w:rFonts w:hint="eastAsia"/>
          <w:lang w:val="en-US" w:eastAsia="zh-CN"/>
        </w:rPr>
        <w:t>#address-cells = &lt;1&gt;;</w:t>
      </w:r>
    </w:p>
    <w:p>
      <w:pPr>
        <w:rPr>
          <w:rFonts w:hint="eastAsia"/>
          <w:lang w:val="en-US" w:eastAsia="zh-CN"/>
        </w:rPr>
      </w:pPr>
      <w:r>
        <w:rPr>
          <w:rFonts w:hint="eastAsia"/>
          <w:lang w:val="en-US" w:eastAsia="zh-CN"/>
        </w:rPr>
        <w:tab/>
      </w:r>
      <w:r>
        <w:rPr>
          <w:rFonts w:hint="eastAsia"/>
          <w:lang w:val="en-US" w:eastAsia="zh-CN"/>
        </w:rPr>
        <w:t>#size-cells = &lt;1&gt;;</w:t>
      </w:r>
    </w:p>
    <w:p>
      <w:pPr>
        <w:rPr>
          <w:rFonts w:hint="eastAsia"/>
          <w:lang w:val="en-US" w:eastAsia="zh-CN"/>
        </w:rPr>
      </w:pPr>
      <w:r>
        <w:rPr>
          <w:rFonts w:hint="eastAsia"/>
          <w:lang w:val="en-US" w:eastAsia="zh-CN"/>
        </w:rPr>
        <w:tab/>
      </w:r>
      <w:r>
        <w:rPr>
          <w:rFonts w:hint="eastAsia"/>
          <w:lang w:val="en-US" w:eastAsia="zh-CN"/>
        </w:rPr>
        <w:t>ranges = &lt;0x0 0xe0000000 0x00100000&gt;;</w:t>
      </w:r>
    </w:p>
    <w:p>
      <w:pPr>
        <w:rPr>
          <w:rFonts w:hint="eastAsia"/>
          <w:lang w:val="en-US" w:eastAsia="zh-CN"/>
        </w:rPr>
      </w:pPr>
      <w:r>
        <w:rPr>
          <w:rFonts w:hint="eastAsia"/>
          <w:lang w:val="en-US" w:eastAsia="zh-CN"/>
        </w:rPr>
        <w:tab/>
      </w:r>
      <w:r>
        <w:rPr>
          <w:rFonts w:hint="eastAsia"/>
          <w:lang w:val="en-US" w:eastAsia="zh-CN"/>
        </w:rPr>
        <w:t>serial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device_type = "serial";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compatible = "ns16550";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 = &lt;0x4600 0x100&gt;;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clock-frequency = &lt;0&gt;;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interrupts = &lt;0xA 0x8&gt;;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interrupt-parent = &lt; &amp;ipic &gt;;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上面例子中的ranges操作，将父地址空间的0x0地址映射到子地址空间的0xe0000000，映射长度为0x00100000,通过此映射，如果我们要访问串口设备，只需访问地址0xe0000000+0x4600=0xe0004600</w:t>
      </w:r>
    </w:p>
    <w:p>
      <w:pPr>
        <w:rPr>
          <w:rFonts w:hint="eastAsia"/>
          <w:lang w:val="en-US" w:eastAsia="zh-CN"/>
        </w:rPr>
      </w:pPr>
    </w:p>
    <w:p>
      <w:pPr>
        <w:pStyle w:val="4"/>
        <w:rPr>
          <w:rFonts w:hint="eastAsia"/>
          <w:lang w:val="en-US" w:eastAsia="zh-CN"/>
        </w:rPr>
      </w:pPr>
      <w:r>
        <w:rPr>
          <w:rFonts w:hint="eastAsia"/>
          <w:lang w:val="en-US" w:eastAsia="zh-CN"/>
        </w:rPr>
        <w:t>Dma-ranges</w:t>
      </w:r>
    </w:p>
    <w:p>
      <w:pPr>
        <w:rPr>
          <w:rFonts w:hint="eastAsia"/>
          <w:lang w:val="en-US" w:eastAsia="zh-CN"/>
        </w:rPr>
      </w:pPr>
      <w:r>
        <w:rPr>
          <w:rFonts w:hint="eastAsia"/>
          <w:lang w:val="en-US" w:eastAsia="zh-CN"/>
        </w:rPr>
        <w:t>类型:&lt;空类型&gt;或者&lt;子地址空间 父地址空间 长度&gt;</w:t>
      </w:r>
    </w:p>
    <w:p>
      <w:pPr>
        <w:rPr>
          <w:rFonts w:hint="eastAsia"/>
          <w:lang w:val="en-US" w:eastAsia="zh-CN"/>
        </w:rPr>
      </w:pPr>
      <w:r>
        <w:rPr>
          <w:rFonts w:hint="eastAsia"/>
          <w:lang w:val="en-US" w:eastAsia="zh-CN"/>
        </w:rPr>
        <w:t>描述:</w:t>
      </w:r>
    </w:p>
    <w:p>
      <w:pPr>
        <w:rPr>
          <w:rFonts w:hint="eastAsia"/>
          <w:lang w:val="en-US" w:eastAsia="zh-CN"/>
        </w:rPr>
      </w:pPr>
      <w:r>
        <w:rPr>
          <w:rFonts w:hint="eastAsia"/>
          <w:lang w:val="en-US" w:eastAsia="zh-CN"/>
        </w:rPr>
        <w:t>此属性更ranges类似，但是需要父节点地址空间支持DMA操作，用得不多，此处略去</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2.4 中断及其映射</w:t>
      </w:r>
    </w:p>
    <w:p>
      <w:pPr>
        <w:ind w:firstLine="420" w:firstLineChars="0"/>
        <w:rPr>
          <w:rFonts w:hint="eastAsia"/>
          <w:lang w:val="en-US" w:eastAsia="zh-CN"/>
        </w:rPr>
      </w:pPr>
      <w:r>
        <w:rPr>
          <w:rFonts w:hint="eastAsia"/>
          <w:lang w:val="en-US" w:eastAsia="zh-CN"/>
        </w:rPr>
        <w:t>设备树中断继承自Open Fireware Recommended规范，在设备中存在一个表示中断的逻辑中断树，其指明了硬件中断中的中断层次和路由，一般称为中断树，在技术上它有针对性的非循环图。</w:t>
      </w:r>
    </w:p>
    <w:p>
      <w:pPr>
        <w:ind w:firstLine="420" w:firstLineChars="0"/>
        <w:rPr>
          <w:rFonts w:hint="eastAsia"/>
          <w:lang w:val="en-US" w:eastAsia="zh-CN"/>
        </w:rPr>
      </w:pPr>
      <w:r>
        <w:rPr>
          <w:rFonts w:hint="eastAsia"/>
          <w:lang w:val="en-US" w:eastAsia="zh-CN"/>
        </w:rPr>
        <w:t>中断控制器的中断源的用以下属性表示：interrupt-parent，能够形成中断的设备节点都会包含一个此属性，它有一个phandle属性值用以表示中断的发生路径，通常是中断控制器。如果一个可产生中断的设备没有interrupt-parent属性，则认为其中断父属性就是自己。</w:t>
      </w:r>
    </w:p>
    <w:p>
      <w:pPr>
        <w:rPr>
          <w:rFonts w:hint="eastAsia"/>
          <w:lang w:val="en-US" w:eastAsia="zh-CN"/>
        </w:rPr>
      </w:pPr>
      <w:r>
        <w:rPr>
          <w:rFonts w:hint="eastAsia"/>
          <w:lang w:val="en-US" w:eastAsia="zh-CN"/>
        </w:rPr>
        <w:tab/>
      </w:r>
      <w:r>
        <w:rPr>
          <w:rFonts w:hint="eastAsia"/>
          <w:lang w:val="en-US" w:eastAsia="zh-CN"/>
        </w:rPr>
        <w:t>所有可产生中断的设备都包含一个interrupts属性，这个属性用来表示设备的一个或者多个中断源，每个中断源都用一个中断描述符(interrupt specifier)表示，中断描述符的格式和意义与具体处理器的中断体系有关，它依赖于根节点的中断域。通常使用#interrupt-cells属性来表示根节点的中断域，它是一个u32类型的数值用来指定中断号，例如，对于PIC中断控制器，一个中断描述符需要两个32位值，包括中断号和电平状态。中断域是解释中断说明的关键所在，域的根不是中断控制器就是中断连接器。</w:t>
      </w:r>
    </w:p>
    <w:p>
      <w:pPr>
        <w:numPr>
          <w:ilvl w:val="0"/>
          <w:numId w:val="6"/>
        </w:numPr>
        <w:rPr>
          <w:rFonts w:hint="eastAsia"/>
          <w:lang w:val="en-US" w:eastAsia="zh-CN"/>
        </w:rPr>
      </w:pPr>
      <w:r>
        <w:rPr>
          <w:rFonts w:hint="eastAsia"/>
          <w:lang w:val="en-US" w:eastAsia="zh-CN"/>
        </w:rPr>
        <w:t>中断控制器</w:t>
      </w:r>
    </w:p>
    <w:p>
      <w:pPr>
        <w:numPr>
          <w:ilvl w:val="0"/>
          <w:numId w:val="0"/>
        </w:numPr>
        <w:rPr>
          <w:rFonts w:hint="eastAsia"/>
          <w:lang w:val="en-US" w:eastAsia="zh-CN"/>
        </w:rPr>
      </w:pPr>
      <w:r>
        <w:rPr>
          <w:rFonts w:hint="eastAsia"/>
          <w:lang w:val="en-US" w:eastAsia="zh-CN"/>
        </w:rPr>
        <w:t>物理设备，需要驱动程序来控制其传输，它也可能级连到另一个中断域，设备树使用中断需要在节点指定一个interrupt-controller属性</w:t>
      </w:r>
    </w:p>
    <w:p>
      <w:pPr>
        <w:numPr>
          <w:ilvl w:val="0"/>
          <w:numId w:val="6"/>
        </w:numPr>
        <w:rPr>
          <w:rFonts w:hint="eastAsia"/>
          <w:lang w:val="en-US" w:eastAsia="zh-CN"/>
        </w:rPr>
      </w:pPr>
      <w:r>
        <w:rPr>
          <w:rFonts w:hint="eastAsia"/>
          <w:lang w:val="en-US" w:eastAsia="zh-CN"/>
        </w:rPr>
        <w:t>中断连接器</w:t>
      </w:r>
    </w:p>
    <w:p>
      <w:pPr>
        <w:numPr>
          <w:ilvl w:val="0"/>
          <w:numId w:val="0"/>
        </w:numPr>
        <w:rPr>
          <w:rFonts w:hint="eastAsia"/>
          <w:lang w:val="en-US" w:eastAsia="zh-CN"/>
        </w:rPr>
      </w:pPr>
      <w:r>
        <w:rPr>
          <w:rFonts w:hint="eastAsia"/>
          <w:lang w:val="en-US" w:eastAsia="zh-CN"/>
        </w:rPr>
        <w:t>软件节点，他定义了一个中断域到另一个中断域之间的转换，转换过程基于域特定信息和总线信息，域之间的这种转换关系是基于中断映射属性完成的，例如，PIC控制器设备节点可能是中断连接，他定义了中断命名空间到中断控制器硬件之间的转换。</w:t>
      </w:r>
    </w:p>
    <w:p>
      <w:pPr>
        <w:numPr>
          <w:ilvl w:val="0"/>
          <w:numId w:val="0"/>
        </w:numPr>
        <w:ind w:firstLine="420" w:firstLineChars="0"/>
        <w:rPr>
          <w:rFonts w:hint="eastAsia"/>
          <w:lang w:val="en-US" w:eastAsia="zh-CN"/>
        </w:rPr>
      </w:pPr>
      <w:r>
        <w:rPr>
          <w:rFonts w:hint="eastAsia"/>
          <w:lang w:val="en-US" w:eastAsia="zh-CN"/>
        </w:rPr>
        <w:t>寻找中断树的根节点方法为：遍历中断树，直到到达了中断控制器节点，要求此节点没有interrupts属性，并且没有明确的interrupt-parent。下图是一个实例，显示了中断的层级关系，它显示了设备的自然结构以及每个节点位于逻辑中的位置。</w:t>
      </w:r>
    </w:p>
    <w:p>
      <w:pPr>
        <w:numPr>
          <w:ilvl w:val="0"/>
          <w:numId w:val="0"/>
        </w:numPr>
        <w:rPr>
          <w:rFonts w:hint="eastAsia"/>
          <w:lang w:val="en-US" w:eastAsia="zh-CN"/>
        </w:rPr>
      </w:pPr>
      <w:r>
        <w:rPr>
          <w:rFonts w:hint="eastAsia"/>
          <w:lang w:val="en-US" w:eastAsia="zh-CN"/>
        </w:rPr>
        <w:t>a.open-pic:中断树根</w:t>
      </w:r>
    </w:p>
    <w:p>
      <w:pPr>
        <w:numPr>
          <w:ilvl w:val="0"/>
          <w:numId w:val="0"/>
        </w:numPr>
        <w:rPr>
          <w:rFonts w:hint="eastAsia"/>
          <w:lang w:val="en-US" w:eastAsia="zh-CN"/>
        </w:rPr>
      </w:pPr>
      <w:r>
        <w:rPr>
          <w:rFonts w:hint="eastAsia"/>
          <w:lang w:val="en-US" w:eastAsia="zh-CN"/>
        </w:rPr>
        <w:t>b.中断树根有3子节点：device1、PCI主机控制器、GPIO控制器，直接通过open-pic相连</w:t>
      </w:r>
    </w:p>
    <w:p>
      <w:pPr>
        <w:numPr>
          <w:ilvl w:val="0"/>
          <w:numId w:val="0"/>
        </w:numPr>
        <w:rPr>
          <w:rFonts w:hint="eastAsia"/>
          <w:lang w:val="en-US" w:eastAsia="zh-CN"/>
        </w:rPr>
      </w:pPr>
      <w:r>
        <w:rPr>
          <w:rFonts w:hint="eastAsia"/>
          <w:lang w:val="en-US" w:eastAsia="zh-CN"/>
        </w:rPr>
        <w:t>c.存在三个中断域：open-pic节点、PCI主机桥节点、GPIO控制器节点</w:t>
      </w:r>
    </w:p>
    <w:p>
      <w:pPr>
        <w:numPr>
          <w:ilvl w:val="0"/>
          <w:numId w:val="0"/>
        </w:numPr>
        <w:rPr>
          <w:rFonts w:hint="eastAsia"/>
          <w:lang w:val="en-US" w:eastAsia="zh-CN"/>
        </w:rPr>
      </w:pPr>
      <w:r>
        <w:rPr>
          <w:rFonts w:hint="eastAsia"/>
          <w:lang w:val="en-US" w:eastAsia="zh-CN"/>
        </w:rPr>
        <w:t>d.两个中断连接器:PCI主机桥、GPIO控制器</w:t>
      </w:r>
    </w:p>
    <w:p>
      <w:pPr>
        <w:numPr>
          <w:ilvl w:val="0"/>
          <w:numId w:val="0"/>
        </w:numPr>
        <w:rPr>
          <w:rFonts w:hint="eastAsia"/>
          <w:lang w:val="en-US" w:eastAsia="zh-CN"/>
        </w:rPr>
      </w:pPr>
      <w:r>
        <w:rPr>
          <w:rFonts w:hint="eastAsia"/>
          <w:lang w:val="en-US" w:eastAsia="zh-CN"/>
        </w:rPr>
        <w:drawing>
          <wp:inline distT="0" distB="0" distL="114300" distR="114300">
            <wp:extent cx="5269865" cy="3911600"/>
            <wp:effectExtent l="0" t="0" r="6985" b="1270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2"/>
                    <pic:cNvPicPr>
                      <a:picLocks noChangeAspect="1"/>
                    </pic:cNvPicPr>
                  </pic:nvPicPr>
                  <pic:blipFill>
                    <a:blip r:embed="rId12"/>
                    <a:stretch>
                      <a:fillRect/>
                    </a:stretch>
                  </pic:blipFill>
                  <pic:spPr>
                    <a:xfrm>
                      <a:off x="0" y="0"/>
                      <a:ext cx="5269865" cy="3911600"/>
                    </a:xfrm>
                    <a:prstGeom prst="rect">
                      <a:avLst/>
                    </a:prstGeom>
                  </pic:spPr>
                </pic:pic>
              </a:graphicData>
            </a:graphic>
          </wp:inline>
        </w:drawing>
      </w:r>
    </w:p>
    <w:p>
      <w:pPr>
        <w:pStyle w:val="4"/>
        <w:rPr>
          <w:rFonts w:hint="eastAsia"/>
          <w:lang w:val="en-US" w:eastAsia="zh-CN"/>
        </w:rPr>
      </w:pPr>
      <w:r>
        <w:rPr>
          <w:rFonts w:hint="eastAsia"/>
          <w:lang w:val="en-US" w:eastAsia="zh-CN"/>
        </w:rPr>
        <w:t>中断产生设备属性</w:t>
      </w:r>
    </w:p>
    <w:p>
      <w:pPr>
        <w:numPr>
          <w:ilvl w:val="0"/>
          <w:numId w:val="0"/>
        </w:numPr>
        <w:rPr>
          <w:rFonts w:hint="eastAsia"/>
          <w:lang w:val="en-US" w:eastAsia="zh-CN"/>
        </w:rPr>
      </w:pPr>
      <w:r>
        <w:rPr>
          <w:rFonts w:hint="eastAsia"/>
          <w:lang w:val="en-US" w:eastAsia="zh-CN"/>
        </w:rPr>
        <w:t>Interrputs</w:t>
      </w:r>
    </w:p>
    <w:p>
      <w:pPr>
        <w:numPr>
          <w:ilvl w:val="0"/>
          <w:numId w:val="0"/>
        </w:numPr>
        <w:rPr>
          <w:rFonts w:hint="eastAsia"/>
          <w:lang w:val="en-US" w:eastAsia="zh-CN"/>
        </w:rPr>
      </w:pPr>
      <w:r>
        <w:rPr>
          <w:rFonts w:hint="eastAsia"/>
          <w:lang w:val="en-US" w:eastAsia="zh-CN"/>
        </w:rPr>
        <w:t>类型:&lt;inerrupt_number level/sense_information&gt;</w:t>
      </w:r>
    </w:p>
    <w:p>
      <w:pPr>
        <w:numPr>
          <w:ilvl w:val="0"/>
          <w:numId w:val="0"/>
        </w:numPr>
        <w:rPr>
          <w:rFonts w:hint="eastAsia"/>
          <w:lang w:val="en-US" w:eastAsia="zh-CN"/>
        </w:rPr>
      </w:pPr>
      <w:r>
        <w:rPr>
          <w:rFonts w:hint="eastAsia"/>
          <w:lang w:val="en-US" w:eastAsia="zh-CN"/>
        </w:rPr>
        <w:t>描述：</w:t>
      </w:r>
    </w:p>
    <w:p>
      <w:pPr>
        <w:numPr>
          <w:ilvl w:val="0"/>
          <w:numId w:val="0"/>
        </w:numPr>
        <w:rPr>
          <w:rFonts w:hint="eastAsia"/>
          <w:lang w:val="en-US" w:eastAsia="zh-CN"/>
        </w:rPr>
      </w:pPr>
      <w:r>
        <w:rPr>
          <w:rFonts w:hint="eastAsia"/>
          <w:lang w:val="en-US" w:eastAsia="zh-CN"/>
        </w:rPr>
        <w:t>此属性定义了设备产生的中断，此属性数值由一个任意数字的中断描述符组成，中断描述符格式是由中断根域来定义的</w:t>
      </w:r>
    </w:p>
    <w:p>
      <w:pPr>
        <w:numPr>
          <w:ilvl w:val="0"/>
          <w:numId w:val="0"/>
        </w:numPr>
        <w:rPr>
          <w:rFonts w:hint="eastAsia"/>
          <w:lang w:val="en-US" w:eastAsia="zh-CN"/>
        </w:rPr>
      </w:pPr>
      <w:r>
        <w:rPr>
          <w:rFonts w:hint="eastAsia"/>
          <w:lang w:val="en-US" w:eastAsia="zh-CN"/>
        </w:rPr>
        <w:t>例子：</w:t>
      </w:r>
    </w:p>
    <w:p>
      <w:pPr>
        <w:numPr>
          <w:ilvl w:val="0"/>
          <w:numId w:val="0"/>
        </w:numPr>
        <w:rPr>
          <w:rFonts w:hint="eastAsia"/>
          <w:lang w:val="en-US" w:eastAsia="zh-CN"/>
        </w:rPr>
      </w:pPr>
      <w:r>
        <w:rPr>
          <w:rFonts w:hint="eastAsia"/>
          <w:lang w:val="en-US" w:eastAsia="zh-CN"/>
        </w:rPr>
        <w:t>interrupts = &lt;0xA 8&gt;;</w:t>
      </w:r>
    </w:p>
    <w:p>
      <w:pPr>
        <w:numPr>
          <w:ilvl w:val="0"/>
          <w:numId w:val="0"/>
        </w:numPr>
        <w:rPr>
          <w:rFonts w:hint="eastAsia"/>
          <w:lang w:val="en-US" w:eastAsia="zh-CN"/>
        </w:rPr>
      </w:pPr>
      <w:r>
        <w:rPr>
          <w:rFonts w:hint="eastAsia"/>
          <w:lang w:val="en-US" w:eastAsia="zh-CN"/>
        </w:rPr>
        <w:t>对于PIC控制器中断域，中段描述符通常由两部分组成：中断号、触发方式，下面例子定义了一个中断描述符，包含一个中断好0xa和触发方式8(类似(IRQ_TYPE_EDGE_RISING | GIC_CPU_MASK_SIMPLE(2))计算而来)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Interrupt-parent</w:t>
      </w:r>
    </w:p>
    <w:p>
      <w:pPr>
        <w:numPr>
          <w:ilvl w:val="0"/>
          <w:numId w:val="0"/>
        </w:numPr>
        <w:rPr>
          <w:rFonts w:hint="eastAsia"/>
          <w:lang w:val="en-US" w:eastAsia="zh-CN"/>
        </w:rPr>
      </w:pPr>
      <w:r>
        <w:rPr>
          <w:rFonts w:hint="eastAsia"/>
          <w:lang w:val="en-US" w:eastAsia="zh-CN"/>
        </w:rPr>
        <w:t>类型:phandle</w:t>
      </w:r>
    </w:p>
    <w:p>
      <w:pPr>
        <w:numPr>
          <w:ilvl w:val="0"/>
          <w:numId w:val="0"/>
        </w:numPr>
        <w:rPr>
          <w:rFonts w:hint="eastAsia"/>
          <w:lang w:val="en-US" w:eastAsia="zh-CN"/>
        </w:rPr>
      </w:pPr>
      <w:r>
        <w:rPr>
          <w:rFonts w:hint="eastAsia"/>
          <w:lang w:val="en-US" w:eastAsia="zh-CN"/>
        </w:rPr>
        <w:t>描述:</w:t>
      </w:r>
    </w:p>
    <w:p>
      <w:pPr>
        <w:numPr>
          <w:ilvl w:val="0"/>
          <w:numId w:val="0"/>
        </w:numPr>
        <w:rPr>
          <w:rFonts w:hint="eastAsia"/>
          <w:lang w:val="en-US" w:eastAsia="zh-CN"/>
        </w:rPr>
      </w:pPr>
      <w:r>
        <w:rPr>
          <w:rFonts w:hint="eastAsia"/>
          <w:lang w:val="en-US" w:eastAsia="zh-CN"/>
        </w:rPr>
        <w:t>由于中断树中节点的层次结构可能与设备不匹配，所以我们可以显式定义Interrupt-parent</w:t>
      </w:r>
    </w:p>
    <w:p>
      <w:pPr>
        <w:numPr>
          <w:ilvl w:val="0"/>
          <w:numId w:val="0"/>
        </w:numPr>
        <w:rPr>
          <w:rFonts w:hint="eastAsia"/>
          <w:lang w:val="en-US" w:eastAsia="zh-CN"/>
        </w:rPr>
      </w:pPr>
      <w:r>
        <w:rPr>
          <w:rFonts w:hint="eastAsia"/>
          <w:lang w:val="en-US" w:eastAsia="zh-CN"/>
        </w:rPr>
        <w:t>属性，这个属性值就是phandle，如果设备中不存在此属性，则假设其父属性就是父节点。</w:t>
      </w:r>
    </w:p>
    <w:p>
      <w:pPr>
        <w:numPr>
          <w:ilvl w:val="0"/>
          <w:numId w:val="0"/>
        </w:numPr>
        <w:rPr>
          <w:rFonts w:hint="eastAsia"/>
          <w:lang w:val="en-US" w:eastAsia="zh-CN"/>
        </w:rPr>
      </w:pPr>
    </w:p>
    <w:p>
      <w:pPr>
        <w:pStyle w:val="4"/>
        <w:rPr>
          <w:rFonts w:hint="eastAsia"/>
          <w:lang w:val="en-US" w:eastAsia="zh-CN"/>
        </w:rPr>
      </w:pPr>
      <w:r>
        <w:rPr>
          <w:rFonts w:hint="eastAsia"/>
          <w:lang w:val="en-US" w:eastAsia="zh-CN"/>
        </w:rPr>
        <w:t>中断控制器属性</w:t>
      </w:r>
    </w:p>
    <w:p>
      <w:pPr>
        <w:numPr>
          <w:ilvl w:val="0"/>
          <w:numId w:val="0"/>
        </w:numPr>
        <w:rPr>
          <w:rFonts w:hint="eastAsia"/>
          <w:lang w:val="en-US" w:eastAsia="zh-CN"/>
        </w:rPr>
      </w:pPr>
      <w:r>
        <w:rPr>
          <w:rFonts w:hint="eastAsia"/>
          <w:lang w:val="en-US" w:eastAsia="zh-CN"/>
        </w:rPr>
        <w:t>#interrupt-cells</w:t>
      </w:r>
    </w:p>
    <w:p>
      <w:pPr>
        <w:numPr>
          <w:ilvl w:val="0"/>
          <w:numId w:val="0"/>
        </w:numPr>
        <w:rPr>
          <w:rFonts w:hint="eastAsia"/>
          <w:lang w:val="en-US" w:eastAsia="zh-CN"/>
        </w:rPr>
      </w:pPr>
      <w:r>
        <w:rPr>
          <w:rFonts w:hint="eastAsia"/>
          <w:lang w:val="en-US" w:eastAsia="zh-CN"/>
        </w:rPr>
        <w:t>类型:u32</w:t>
      </w:r>
    </w:p>
    <w:p>
      <w:pPr>
        <w:numPr>
          <w:ilvl w:val="0"/>
          <w:numId w:val="0"/>
        </w:numPr>
        <w:rPr>
          <w:rFonts w:hint="eastAsia"/>
          <w:lang w:val="en-US" w:eastAsia="zh-CN"/>
        </w:rPr>
      </w:pPr>
      <w:r>
        <w:rPr>
          <w:rFonts w:hint="eastAsia"/>
          <w:lang w:val="en-US" w:eastAsia="zh-CN"/>
        </w:rPr>
        <w:t>描述:</w:t>
      </w:r>
    </w:p>
    <w:p>
      <w:pPr>
        <w:numPr>
          <w:ilvl w:val="0"/>
          <w:numId w:val="0"/>
        </w:numPr>
        <w:rPr>
          <w:rFonts w:hint="eastAsia"/>
          <w:lang w:val="en-US" w:eastAsia="zh-CN"/>
        </w:rPr>
      </w:pPr>
      <w:r>
        <w:rPr>
          <w:rFonts w:hint="eastAsia"/>
          <w:lang w:val="en-US" w:eastAsia="zh-CN"/>
        </w:rPr>
        <w:t>此属性定义了中断域里面的中断描述符所所要求的编码单元的数目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#interrupt-controller</w:t>
      </w:r>
    </w:p>
    <w:p>
      <w:pPr>
        <w:numPr>
          <w:ilvl w:val="0"/>
          <w:numId w:val="0"/>
        </w:numPr>
        <w:rPr>
          <w:rFonts w:hint="eastAsia"/>
          <w:lang w:val="en-US" w:eastAsia="zh-CN"/>
        </w:rPr>
      </w:pPr>
      <w:r>
        <w:rPr>
          <w:rFonts w:hint="eastAsia"/>
          <w:lang w:val="en-US" w:eastAsia="zh-CN"/>
        </w:rPr>
        <w:t>类型:空</w:t>
      </w:r>
    </w:p>
    <w:p>
      <w:pPr>
        <w:numPr>
          <w:ilvl w:val="0"/>
          <w:numId w:val="0"/>
        </w:numPr>
        <w:rPr>
          <w:rFonts w:hint="eastAsia"/>
          <w:lang w:val="en-US" w:eastAsia="zh-CN"/>
        </w:rPr>
      </w:pPr>
      <w:r>
        <w:rPr>
          <w:rFonts w:hint="eastAsia"/>
          <w:lang w:val="en-US" w:eastAsia="zh-CN"/>
        </w:rPr>
        <w:t>描述:</w:t>
      </w:r>
    </w:p>
    <w:p>
      <w:pPr>
        <w:numPr>
          <w:ilvl w:val="0"/>
          <w:numId w:val="0"/>
        </w:numPr>
        <w:rPr>
          <w:rFonts w:hint="eastAsia"/>
          <w:lang w:val="en-US" w:eastAsia="zh-CN"/>
        </w:rPr>
      </w:pPr>
      <w:r>
        <w:rPr>
          <w:rFonts w:hint="eastAsia"/>
          <w:lang w:val="en-US" w:eastAsia="zh-CN"/>
        </w:rPr>
        <w:t>定义一个节点当作中断控制器节点</w:t>
      </w:r>
    </w:p>
    <w:p>
      <w:pPr>
        <w:numPr>
          <w:ilvl w:val="0"/>
          <w:numId w:val="0"/>
        </w:numPr>
        <w:rPr>
          <w:rFonts w:hint="eastAsia"/>
          <w:lang w:val="en-US" w:eastAsia="zh-CN"/>
        </w:rPr>
      </w:pPr>
    </w:p>
    <w:p>
      <w:pPr>
        <w:pStyle w:val="4"/>
        <w:rPr>
          <w:rFonts w:hint="eastAsia"/>
          <w:lang w:val="en-US" w:eastAsia="zh-CN"/>
        </w:rPr>
      </w:pPr>
      <w:r>
        <w:rPr>
          <w:rFonts w:hint="eastAsia"/>
          <w:lang w:val="en-US" w:eastAsia="zh-CN"/>
        </w:rPr>
        <w:t>中断连接器属性</w:t>
      </w:r>
    </w:p>
    <w:p>
      <w:pPr>
        <w:numPr>
          <w:ilvl w:val="0"/>
          <w:numId w:val="0"/>
        </w:numPr>
        <w:rPr>
          <w:rFonts w:hint="eastAsia"/>
          <w:lang w:val="en-US" w:eastAsia="zh-CN"/>
        </w:rPr>
      </w:pPr>
      <w:r>
        <w:rPr>
          <w:rFonts w:hint="eastAsia"/>
          <w:lang w:val="en-US" w:eastAsia="zh-CN"/>
        </w:rPr>
        <w:t>Interrupt-map:</w:t>
      </w:r>
    </w:p>
    <w:p>
      <w:pPr>
        <w:numPr>
          <w:ilvl w:val="0"/>
          <w:numId w:val="0"/>
        </w:numPr>
        <w:rPr>
          <w:rFonts w:hint="eastAsia"/>
          <w:lang w:val="en-US" w:eastAsia="zh-CN"/>
        </w:rPr>
      </w:pPr>
      <w:r>
        <w:rPr>
          <w:rFonts w:hint="eastAsia"/>
          <w:lang w:val="en-US" w:eastAsia="zh-CN"/>
        </w:rPr>
        <w:t>类型:&lt;prop-encoded-array&gt;，具体格式为&lt;child unit address, child interrupt specifier, interrupt-parent, parent unit address, parent interrupt specifier&gt;</w:t>
      </w:r>
    </w:p>
    <w:p>
      <w:pPr>
        <w:numPr>
          <w:ilvl w:val="0"/>
          <w:numId w:val="0"/>
        </w:numPr>
        <w:rPr>
          <w:rFonts w:hint="eastAsia"/>
          <w:lang w:val="en-US" w:eastAsia="zh-CN"/>
        </w:rPr>
      </w:pPr>
      <w:r>
        <w:rPr>
          <w:rFonts w:hint="eastAsia"/>
          <w:lang w:val="en-US" w:eastAsia="zh-CN"/>
        </w:rPr>
        <w:t>描述:</w:t>
      </w:r>
    </w:p>
    <w:p>
      <w:pPr>
        <w:numPr>
          <w:ilvl w:val="0"/>
          <w:numId w:val="0"/>
        </w:numPr>
        <w:rPr>
          <w:rFonts w:hint="eastAsia"/>
          <w:lang w:val="en-US" w:eastAsia="zh-CN"/>
        </w:rPr>
      </w:pPr>
      <w:r>
        <w:rPr>
          <w:rFonts w:hint="eastAsia"/>
          <w:lang w:val="en-US" w:eastAsia="zh-CN"/>
        </w:rPr>
        <w:t>此属性主要用于指明中断如何映射，中断映射是一个表，由五部分组成:子单元地址、子中断描述符、父中断、父中断单元地址、父中断描述符</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Ineterrupt-map-mask</w:t>
      </w:r>
    </w:p>
    <w:p>
      <w:pPr>
        <w:numPr>
          <w:ilvl w:val="0"/>
          <w:numId w:val="0"/>
        </w:numPr>
        <w:rPr>
          <w:rFonts w:hint="eastAsia"/>
          <w:lang w:val="en-US" w:eastAsia="zh-CN"/>
        </w:rPr>
      </w:pPr>
      <w:r>
        <w:rPr>
          <w:rFonts w:hint="eastAsia"/>
          <w:lang w:val="en-US" w:eastAsia="zh-CN"/>
        </w:rPr>
        <w:t>类型:&lt;prop-encoded-array&gt;，编码为位掩码</w:t>
      </w:r>
    </w:p>
    <w:p>
      <w:pPr>
        <w:numPr>
          <w:ilvl w:val="0"/>
          <w:numId w:val="0"/>
        </w:numPr>
        <w:rPr>
          <w:rFonts w:hint="eastAsia"/>
          <w:lang w:val="en-US" w:eastAsia="zh-CN"/>
        </w:rPr>
      </w:pPr>
      <w:r>
        <w:rPr>
          <w:rFonts w:hint="eastAsia"/>
          <w:lang w:val="en-US" w:eastAsia="zh-CN"/>
        </w:rPr>
        <w:t>描述：</w:t>
      </w:r>
    </w:p>
    <w:p>
      <w:pPr>
        <w:numPr>
          <w:ilvl w:val="0"/>
          <w:numId w:val="0"/>
        </w:numPr>
        <w:rPr>
          <w:rFonts w:hint="eastAsia"/>
          <w:lang w:val="en-US" w:eastAsia="zh-CN"/>
        </w:rPr>
      </w:pPr>
      <w:r>
        <w:rPr>
          <w:rFonts w:hint="eastAsia"/>
          <w:lang w:val="en-US" w:eastAsia="zh-CN"/>
        </w:rPr>
        <w:t>此属性指定一个掩码，用于在interrupt-map属性中判断指定的中断描述符是否可以产生，也即是否允许中断</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#interrupt-cells</w:t>
      </w:r>
    </w:p>
    <w:p>
      <w:pPr>
        <w:numPr>
          <w:ilvl w:val="0"/>
          <w:numId w:val="0"/>
        </w:numPr>
        <w:rPr>
          <w:rFonts w:hint="eastAsia"/>
          <w:lang w:val="en-US" w:eastAsia="zh-CN"/>
        </w:rPr>
      </w:pPr>
      <w:r>
        <w:rPr>
          <w:rFonts w:hint="eastAsia"/>
          <w:lang w:val="en-US" w:eastAsia="zh-CN"/>
        </w:rPr>
        <w:t>类型::u32</w:t>
      </w:r>
    </w:p>
    <w:p>
      <w:pPr>
        <w:numPr>
          <w:ilvl w:val="0"/>
          <w:numId w:val="0"/>
        </w:numPr>
        <w:rPr>
          <w:rFonts w:hint="eastAsia"/>
          <w:lang w:val="en-US" w:eastAsia="zh-CN"/>
        </w:rPr>
      </w:pPr>
      <w:r>
        <w:rPr>
          <w:rFonts w:hint="eastAsia"/>
          <w:lang w:val="en-US" w:eastAsia="zh-CN"/>
        </w:rPr>
        <w:t>描述:</w:t>
      </w:r>
    </w:p>
    <w:p>
      <w:pPr>
        <w:numPr>
          <w:ilvl w:val="0"/>
          <w:numId w:val="0"/>
        </w:numPr>
        <w:rPr>
          <w:rFonts w:hint="eastAsia"/>
          <w:lang w:val="en-US" w:eastAsia="zh-CN"/>
        </w:rPr>
      </w:pPr>
      <w:r>
        <w:rPr>
          <w:rFonts w:hint="eastAsia"/>
          <w:lang w:val="en-US" w:eastAsia="zh-CN"/>
        </w:rPr>
        <w:t>此属性定义了中断域里面的中断描述符所所要求单元的数目</w:t>
      </w:r>
    </w:p>
    <w:p>
      <w:pPr>
        <w:numPr>
          <w:ilvl w:val="0"/>
          <w:numId w:val="0"/>
        </w:numPr>
        <w:rPr>
          <w:rFonts w:hint="eastAsia"/>
          <w:lang w:val="en-US" w:eastAsia="zh-CN"/>
        </w:rPr>
      </w:pPr>
    </w:p>
    <w:p>
      <w:pPr>
        <w:pStyle w:val="4"/>
        <w:rPr>
          <w:rFonts w:hint="eastAsia"/>
          <w:lang w:val="en-US" w:eastAsia="zh-CN"/>
        </w:rPr>
      </w:pPr>
      <w:r>
        <w:rPr>
          <w:rFonts w:hint="eastAsia"/>
          <w:lang w:val="en-US" w:eastAsia="zh-CN"/>
        </w:rPr>
        <w:t>中断映射例子</w:t>
      </w:r>
    </w:p>
    <w:p>
      <w:pPr>
        <w:numPr>
          <w:ilvl w:val="0"/>
          <w:numId w:val="0"/>
        </w:numPr>
        <w:rPr>
          <w:rFonts w:hint="eastAsia"/>
          <w:lang w:val="en-US" w:eastAsia="zh-CN"/>
        </w:rPr>
      </w:pPr>
      <w:r>
        <w:rPr>
          <w:rFonts w:hint="eastAsia"/>
          <w:lang w:val="en-US" w:eastAsia="zh-CN"/>
        </w:rPr>
        <w:t>以下例子显示了具有PCI总线控制器和用于描述两个PCI插槽(IDSEL 0x11 0x12)的中断映射示例，插槽1和2的INTA、INTB 、INTC、INTD引脚连接到Open PCI中断控制器</w:t>
      </w:r>
    </w:p>
    <w:p>
      <w:pPr>
        <w:numPr>
          <w:ilvl w:val="0"/>
          <w:numId w:val="0"/>
        </w:numPr>
        <w:rPr>
          <w:rFonts w:hint="eastAsia"/>
          <w:lang w:val="en-US" w:eastAsia="zh-CN"/>
        </w:rPr>
      </w:pPr>
      <w:r>
        <w:rPr>
          <w:rFonts w:hint="eastAsia"/>
          <w:lang w:val="en-US" w:eastAsia="zh-CN"/>
        </w:rPr>
        <w:t>soc {</w:t>
      </w:r>
    </w:p>
    <w:p>
      <w:pPr>
        <w:numPr>
          <w:ilvl w:val="0"/>
          <w:numId w:val="0"/>
        </w:numPr>
        <w:rPr>
          <w:rFonts w:hint="eastAsia"/>
          <w:lang w:val="en-US" w:eastAsia="zh-CN"/>
        </w:rPr>
      </w:pPr>
      <w:r>
        <w:rPr>
          <w:rFonts w:hint="eastAsia"/>
          <w:lang w:val="en-US" w:eastAsia="zh-CN"/>
        </w:rPr>
        <w:tab/>
      </w:r>
      <w:r>
        <w:rPr>
          <w:rFonts w:hint="eastAsia"/>
          <w:lang w:val="en-US" w:eastAsia="zh-CN"/>
        </w:rPr>
        <w:t>compatible = "simple-bus";</w:t>
      </w:r>
    </w:p>
    <w:p>
      <w:pPr>
        <w:numPr>
          <w:ilvl w:val="0"/>
          <w:numId w:val="0"/>
        </w:numPr>
        <w:rPr>
          <w:rFonts w:hint="eastAsia"/>
          <w:lang w:val="en-US" w:eastAsia="zh-CN"/>
        </w:rPr>
      </w:pPr>
      <w:r>
        <w:rPr>
          <w:rFonts w:hint="eastAsia"/>
          <w:lang w:val="en-US" w:eastAsia="zh-CN"/>
        </w:rPr>
        <w:tab/>
      </w:r>
      <w:r>
        <w:rPr>
          <w:rFonts w:hint="eastAsia"/>
          <w:lang w:val="en-US" w:eastAsia="zh-CN"/>
        </w:rPr>
        <w:t>#address-cells = &lt;1&gt;;</w:t>
      </w:r>
    </w:p>
    <w:p>
      <w:pPr>
        <w:numPr>
          <w:ilvl w:val="0"/>
          <w:numId w:val="0"/>
        </w:numPr>
        <w:rPr>
          <w:rFonts w:hint="eastAsia"/>
          <w:lang w:val="en-US" w:eastAsia="zh-CN"/>
        </w:rPr>
      </w:pPr>
      <w:r>
        <w:rPr>
          <w:rFonts w:hint="eastAsia"/>
          <w:lang w:val="en-US" w:eastAsia="zh-CN"/>
        </w:rPr>
        <w:tab/>
      </w:r>
      <w:r>
        <w:rPr>
          <w:rFonts w:hint="eastAsia"/>
          <w:lang w:val="en-US" w:eastAsia="zh-CN"/>
        </w:rPr>
        <w:t>#size-cells = &lt;1&gt;;</w:t>
      </w:r>
    </w:p>
    <w:p>
      <w:pPr>
        <w:numPr>
          <w:ilvl w:val="0"/>
          <w:numId w:val="0"/>
        </w:numPr>
        <w:rPr>
          <w:rFonts w:hint="eastAsia"/>
          <w:lang w:val="en-US" w:eastAsia="zh-CN"/>
        </w:rPr>
      </w:pP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open-pic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clock-frequency = &lt;0&gt;;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interrupt-controller;</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#address-cells = &lt;0&gt;;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#interrupt-cells = &lt;2&gt;;</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pci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#interrupt-cells = &lt;1&gt;;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#size-cells = &lt;2&gt;;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#address-cells = &lt;3&gt;;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interrupt-map-mask = &lt;0xf800 0 0 7&gt;;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interrupt-map = &lt;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IDSEL 0x11 - PCI slot 1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0x8800 0 0 1 &amp;open-pic 2 1 /* INTA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0x8800 0 0 2 &amp;open-pic 3 1 /* INTB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0x8800 0 0 3 &amp;open-pic 4 1 /* INTC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0x8800 0 0 4 &amp;open-pic 1 1 /* INTD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IDSEL 0x12 - PCI slot 2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0x9000 0 0 1 &amp;open-pic 3 1 /* INTA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0x9000 0 0 2 &amp;open-pic 4 1 /* INTB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2.4. Interrupts and Interrupt Mapping 19</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Devicetree Specification, Release 0.1</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0x9000 0 0 3 &amp;open-pic 1 1 /* INTC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0x9000 0 0 4 &amp;open-pic 2 1 /* INTD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其中open PIC中断控制器通过interrupt-controller属性进行表示，interrupt-map列表中的每一行由五个部分组成：子单元地址和中断描述符，这个interrupt-map被映射到interrupt-parent节点，它包含有一个特定的父单元地址和中断描述符。例如，interrupt-map第一行指定了插槽1的INTA的映射地址，0x8800 0 0 1 &amp;open-pic 2 1 /* INTA */，详细解释如:</w:t>
      </w:r>
    </w:p>
    <w:p>
      <w:pPr>
        <w:numPr>
          <w:ilvl w:val="0"/>
          <w:numId w:val="0"/>
        </w:numPr>
        <w:rPr>
          <w:rFonts w:hint="eastAsia"/>
          <w:lang w:val="en-US" w:eastAsia="zh-CN"/>
        </w:rPr>
      </w:pPr>
      <w:r>
        <w:rPr>
          <w:rFonts w:hint="eastAsia"/>
          <w:lang w:val="en-US" w:eastAsia="zh-CN"/>
        </w:rPr>
        <w:t>0x8800 0 0----子单元地址</w:t>
      </w:r>
    </w:p>
    <w:p>
      <w:pPr>
        <w:numPr>
          <w:ilvl w:val="0"/>
          <w:numId w:val="0"/>
        </w:numPr>
        <w:rPr>
          <w:rFonts w:hint="eastAsia"/>
          <w:lang w:val="en-US" w:eastAsia="zh-CN"/>
        </w:rPr>
      </w:pPr>
      <w:r>
        <w:rPr>
          <w:rFonts w:hint="eastAsia"/>
          <w:lang w:val="en-US" w:eastAsia="zh-CN"/>
        </w:rPr>
        <w:t>此部分由三个32位数字组成，它的值是由PCI控制器的#address-cells属性决定，这三个数值分别为:总线号(0x0 &lt;&lt; 16 = 0)、设备号(0x11&lt;&lt;11 = 0x8800)、功能号(0x0 &lt;&lt; 8 = 0)</w:t>
      </w:r>
    </w:p>
    <w:p>
      <w:pPr>
        <w:numPr>
          <w:ilvl w:val="0"/>
          <w:numId w:val="0"/>
        </w:numPr>
        <w:rPr>
          <w:rFonts w:hint="eastAsia"/>
          <w:lang w:val="en-US" w:eastAsia="zh-CN"/>
        </w:rPr>
      </w:pPr>
      <w:r>
        <w:rPr>
          <w:rFonts w:hint="eastAsia"/>
          <w:lang w:val="en-US" w:eastAsia="zh-CN"/>
        </w:rPr>
        <w:t>1----子中断描述符</w:t>
      </w:r>
    </w:p>
    <w:p>
      <w:pPr>
        <w:numPr>
          <w:ilvl w:val="0"/>
          <w:numId w:val="0"/>
        </w:numPr>
        <w:rPr>
          <w:rFonts w:hint="eastAsia"/>
          <w:lang w:val="en-US" w:eastAsia="zh-CN"/>
        </w:rPr>
      </w:pPr>
      <w:r>
        <w:rPr>
          <w:rFonts w:hint="eastAsia"/>
          <w:lang w:val="en-US" w:eastAsia="zh-CN"/>
        </w:rPr>
        <w:t>此属性用于指定INTA，为一个由#interrupt-cells属性指定的u32数值，表示子中断域</w:t>
      </w:r>
    </w:p>
    <w:p>
      <w:pPr>
        <w:numPr>
          <w:ilvl w:val="0"/>
          <w:numId w:val="0"/>
        </w:numPr>
        <w:rPr>
          <w:rFonts w:hint="eastAsia"/>
          <w:lang w:val="en-US" w:eastAsia="zh-CN"/>
        </w:rPr>
      </w:pPr>
      <w:r>
        <w:rPr>
          <w:rFonts w:hint="eastAsia"/>
          <w:lang w:val="en-US" w:eastAsia="zh-CN"/>
        </w:rPr>
        <w:t>&amp;open-pic----父中断</w:t>
      </w:r>
    </w:p>
    <w:p>
      <w:pPr>
        <w:numPr>
          <w:ilvl w:val="0"/>
          <w:numId w:val="0"/>
        </w:numPr>
        <w:rPr>
          <w:rFonts w:hint="eastAsia"/>
          <w:lang w:val="en-US" w:eastAsia="zh-CN"/>
        </w:rPr>
      </w:pPr>
      <w:r>
        <w:rPr>
          <w:rFonts w:hint="eastAsia"/>
          <w:lang w:val="en-US" w:eastAsia="zh-CN"/>
        </w:rPr>
        <w:t>此属性由一个phandle属性决定，它用于指代PCI控制器的父中断</w:t>
      </w:r>
    </w:p>
    <w:p>
      <w:pPr>
        <w:numPr>
          <w:ilvl w:val="0"/>
          <w:numId w:val="0"/>
        </w:numPr>
        <w:rPr>
          <w:rFonts w:hint="eastAsia"/>
          <w:lang w:val="en-US" w:eastAsia="zh-CN"/>
        </w:rPr>
      </w:pPr>
      <w:r>
        <w:rPr>
          <w:rFonts w:hint="eastAsia"/>
          <w:lang w:val="en-US" w:eastAsia="zh-CN"/>
        </w:rPr>
        <w:t>空----父单元地址</w:t>
      </w:r>
    </w:p>
    <w:p>
      <w:pPr>
        <w:numPr>
          <w:ilvl w:val="0"/>
          <w:numId w:val="0"/>
        </w:numPr>
        <w:rPr>
          <w:rFonts w:hint="eastAsia"/>
          <w:lang w:val="en-US" w:eastAsia="zh-CN"/>
        </w:rPr>
      </w:pPr>
      <w:r>
        <w:rPr>
          <w:rFonts w:hint="eastAsia"/>
          <w:lang w:val="en-US" w:eastAsia="zh-CN"/>
        </w:rPr>
        <w:t>由于open-pic节点里面#address-cells = &lt;0&gt;，所以此属性为空</w:t>
      </w:r>
    </w:p>
    <w:p>
      <w:pPr>
        <w:numPr>
          <w:ilvl w:val="0"/>
          <w:numId w:val="0"/>
        </w:numPr>
        <w:rPr>
          <w:rFonts w:hint="eastAsia"/>
          <w:lang w:val="en-US" w:eastAsia="zh-CN"/>
        </w:rPr>
      </w:pPr>
      <w:r>
        <w:rPr>
          <w:rFonts w:hint="eastAsia"/>
          <w:lang w:val="en-US" w:eastAsia="zh-CN"/>
        </w:rPr>
        <w:t>2 1----父中断描述符</w:t>
      </w:r>
    </w:p>
    <w:p>
      <w:pPr>
        <w:numPr>
          <w:ilvl w:val="0"/>
          <w:numId w:val="0"/>
        </w:numPr>
        <w:rPr>
          <w:rFonts w:hint="eastAsia"/>
          <w:lang w:val="en-US" w:eastAsia="zh-CN"/>
        </w:rPr>
      </w:pPr>
      <w:r>
        <w:rPr>
          <w:rFonts w:hint="eastAsia"/>
          <w:lang w:val="en-US" w:eastAsia="zh-CN"/>
        </w:rPr>
        <w:t>这两个值由父中断的#interrupt-cells决定，在open-pic节点里，其中2指定INTA具体连接到哪个中断控制器，1指定触发方式</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在上述例子中，interrupt-map-mask = &lt;0xf800 0 0 7&gt;这句话会在寻找中断之前，先判断时候屏蔽了中断，例如在IDSEL的第二个插槽(0x12 功能号0x3)的INTB，为了查找此中断号，需要进行以下步骤:</w:t>
      </w:r>
    </w:p>
    <w:p>
      <w:pPr>
        <w:numPr>
          <w:ilvl w:val="0"/>
          <w:numId w:val="7"/>
        </w:numPr>
        <w:rPr>
          <w:rFonts w:hint="eastAsia"/>
          <w:lang w:val="en-US" w:eastAsia="zh-CN"/>
        </w:rPr>
      </w:pPr>
      <w:r>
        <w:rPr>
          <w:rFonts w:hint="eastAsia"/>
          <w:lang w:val="en-US" w:eastAsia="zh-CN"/>
        </w:rPr>
        <w:t>先分析子单元地址&lt;0x9300 0 0 2&gt;，这里0x9300=(0x0&lt;&lt;16)|(0x12&lt;&lt;11)|(0x3&lt;&lt;8)分别表示总线号(0x0&lt;&lt;16)、设备号(0x12&lt;&lt;11)、功能号(0x3&lt;&lt;8)，2表示中断描述符，它代表PCI绑定的INTB的编码</w:t>
      </w:r>
    </w:p>
    <w:p>
      <w:pPr>
        <w:numPr>
          <w:ilvl w:val="0"/>
          <w:numId w:val="7"/>
        </w:numPr>
        <w:rPr>
          <w:rFonts w:hint="eastAsia"/>
          <w:lang w:val="en-US" w:eastAsia="zh-CN"/>
        </w:rPr>
      </w:pPr>
      <w:r>
        <w:rPr>
          <w:rFonts w:hint="eastAsia"/>
          <w:lang w:val="en-US" w:eastAsia="zh-CN"/>
        </w:rPr>
        <w:t>在分析中断屏蔽位&lt;0xf800 0 0 7&gt;，将其与子单元地址进行位与运算(即&lt;0x9300 0 0 2&gt;与&lt;0xf800 0 0 7&gt;逐位相与)，得到&lt;0x9000 0 0 2&gt;</w:t>
      </w:r>
    </w:p>
    <w:p>
      <w:pPr>
        <w:numPr>
          <w:ilvl w:val="0"/>
          <w:numId w:val="7"/>
        </w:numPr>
        <w:rPr>
          <w:rFonts w:hint="eastAsia"/>
          <w:lang w:val="en-US" w:eastAsia="zh-CN"/>
        </w:rPr>
      </w:pPr>
      <w:r>
        <w:rPr>
          <w:rFonts w:hint="eastAsia"/>
          <w:lang w:val="en-US" w:eastAsia="zh-CN"/>
        </w:rPr>
        <w:t>分析计算后的结果&lt;0x9000 0 0 2&gt;，在设备树寻找对应关系得到0x9000 0 0 2 &amp;open-pic 4 1，至此我们得到父中断描述符&lt;4 1&gt;</w:t>
      </w:r>
    </w:p>
    <w:p>
      <w:pPr>
        <w:pStyle w:val="2"/>
        <w:numPr>
          <w:ilvl w:val="0"/>
          <w:numId w:val="6"/>
        </w:numPr>
        <w:rPr>
          <w:rFonts w:hint="eastAsia"/>
          <w:lang w:val="en-US" w:eastAsia="zh-CN"/>
        </w:rPr>
      </w:pPr>
      <w:r>
        <w:rPr>
          <w:rFonts w:hint="eastAsia"/>
          <w:lang w:val="en-US" w:eastAsia="zh-CN"/>
        </w:rPr>
        <w:t>节点要求</w:t>
      </w:r>
    </w:p>
    <w:p>
      <w:pPr>
        <w:pStyle w:val="3"/>
        <w:rPr>
          <w:rFonts w:hint="eastAsia"/>
          <w:lang w:val="en-US" w:eastAsia="zh-CN"/>
        </w:rPr>
      </w:pPr>
      <w:r>
        <w:rPr>
          <w:rFonts w:hint="eastAsia"/>
          <w:lang w:val="en-US" w:eastAsia="zh-CN"/>
        </w:rPr>
        <w:t>基本节点类型</w:t>
      </w:r>
    </w:p>
    <w:p>
      <w:pPr>
        <w:numPr>
          <w:ilvl w:val="0"/>
          <w:numId w:val="0"/>
        </w:numPr>
        <w:rPr>
          <w:rFonts w:hint="eastAsia"/>
          <w:lang w:val="en-US" w:eastAsia="zh-CN"/>
        </w:rPr>
      </w:pPr>
      <w:r>
        <w:rPr>
          <w:rFonts w:hint="eastAsia"/>
          <w:lang w:val="en-US" w:eastAsia="zh-CN"/>
        </w:rPr>
        <w:t>本章将根据DTS标准，介绍设备节点的基本要求，所有设备树必须有一个根节点，另外设备树上还必须存在下面这些节点：</w:t>
      </w:r>
    </w:p>
    <w:p>
      <w:pPr>
        <w:numPr>
          <w:ilvl w:val="0"/>
          <w:numId w:val="8"/>
        </w:numPr>
        <w:rPr>
          <w:rFonts w:hint="eastAsia"/>
          <w:lang w:val="en-US" w:eastAsia="zh-CN"/>
        </w:rPr>
      </w:pPr>
      <w:r>
        <w:rPr>
          <w:rFonts w:hint="eastAsia"/>
          <w:lang w:val="en-US" w:eastAsia="zh-CN"/>
        </w:rPr>
        <w:t>一个/cpus节点</w:t>
      </w:r>
    </w:p>
    <w:p>
      <w:pPr>
        <w:widowControl w:val="0"/>
        <w:numPr>
          <w:ilvl w:val="0"/>
          <w:numId w:val="0"/>
        </w:numPr>
        <w:jc w:val="both"/>
        <w:rPr>
          <w:rFonts w:hint="eastAsia"/>
          <w:lang w:val="en-US" w:eastAsia="zh-CN"/>
        </w:rPr>
      </w:pPr>
      <w:r>
        <w:rPr>
          <w:rFonts w:hint="eastAsia"/>
          <w:lang w:val="en-US" w:eastAsia="zh-CN"/>
        </w:rPr>
        <w:t>b.至少一个meory节点</w:t>
      </w:r>
    </w:p>
    <w:p>
      <w:pPr>
        <w:pStyle w:val="3"/>
        <w:rPr>
          <w:rFonts w:hint="eastAsia"/>
          <w:lang w:val="en-US" w:eastAsia="zh-CN"/>
        </w:rPr>
      </w:pPr>
      <w:r>
        <w:rPr>
          <w:rFonts w:hint="eastAsia"/>
          <w:lang w:val="en-US" w:eastAsia="zh-CN"/>
        </w:rPr>
        <w:t>根节点</w:t>
      </w:r>
    </w:p>
    <w:p>
      <w:pPr>
        <w:widowControl w:val="0"/>
        <w:numPr>
          <w:ilvl w:val="0"/>
          <w:numId w:val="0"/>
        </w:numPr>
        <w:jc w:val="both"/>
        <w:rPr>
          <w:rFonts w:hint="eastAsia"/>
          <w:lang w:val="en-US" w:eastAsia="zh-CN"/>
        </w:rPr>
      </w:pPr>
      <w:r>
        <w:rPr>
          <w:rFonts w:hint="eastAsia"/>
          <w:lang w:val="en-US" w:eastAsia="zh-CN"/>
        </w:rPr>
        <w:t>设备树具有一个根节点，其他所有后续节点都是根节点的子节点，根节点的完整路径是/，根节点的所有属性如下表所示:</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4785" cy="2436495"/>
            <wp:effectExtent l="0" t="0" r="12065" b="190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3"/>
                    <a:stretch>
                      <a:fillRect/>
                    </a:stretch>
                  </pic:blipFill>
                  <pic:spPr>
                    <a:xfrm>
                      <a:off x="0" y="0"/>
                      <a:ext cx="5264785" cy="2436495"/>
                    </a:xfrm>
                    <a:prstGeom prst="rect">
                      <a:avLst/>
                    </a:prstGeom>
                  </pic:spPr>
                </pic:pic>
              </a:graphicData>
            </a:graphic>
          </wp:inline>
        </w:drawing>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/aliases节点</w:t>
      </w:r>
    </w:p>
    <w:p>
      <w:pPr>
        <w:widowControl w:val="0"/>
        <w:numPr>
          <w:ilvl w:val="0"/>
          <w:numId w:val="0"/>
        </w:numPr>
        <w:jc w:val="both"/>
        <w:rPr>
          <w:rFonts w:hint="eastAsia"/>
          <w:lang w:val="en-US" w:eastAsia="zh-CN"/>
        </w:rPr>
      </w:pPr>
      <w:r>
        <w:rPr>
          <w:rFonts w:hint="eastAsia"/>
          <w:lang w:val="en-US" w:eastAsia="zh-CN"/>
        </w:rPr>
        <w:t>设备树可能具有别名节点，它用于定义一个或者多个别名属性，别名节点必须位于设备树的根节点，也必须具有/aliases属性。别名节点的每一个属性都定义一个别名，属性值指定了设备树节点的完整路径，例如serial0 ="/simple-bus@fe000000/serial@llc500"，这里的serial0就属于别名。使用别名时必须小写，可包含以下所有字符，如表:</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865" cy="1054100"/>
            <wp:effectExtent l="0" t="0" r="6985" b="12700"/>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14"/>
                    <a:stretch>
                      <a:fillRect/>
                    </a:stretch>
                  </pic:blipFill>
                  <pic:spPr>
                    <a:xfrm>
                      <a:off x="0" y="0"/>
                      <a:ext cx="5269865" cy="10541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别名属性值是设备路径，其被编码为一个字符串，这个值表示此节点的完整路径，但此路径无需包含叶子节点的路径。操作系统可能会使用一个别名值来引用它的完整路径，对于操作系统来说，当把字符串当作路径时，必须能够检测和使用别名。例如：</w:t>
      </w:r>
    </w:p>
    <w:p>
      <w:pPr>
        <w:widowControl w:val="0"/>
        <w:numPr>
          <w:ilvl w:val="0"/>
          <w:numId w:val="0"/>
        </w:numPr>
        <w:jc w:val="both"/>
        <w:rPr>
          <w:rFonts w:hint="eastAsia"/>
          <w:lang w:val="en-US" w:eastAsia="zh-CN"/>
        </w:rPr>
      </w:pPr>
      <w:r>
        <w:rPr>
          <w:rFonts w:hint="eastAsia"/>
          <w:lang w:val="en-US" w:eastAsia="zh-CN"/>
        </w:rPr>
        <w:t>aliases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serial0 = "/simple-bus@fe000000/serial@llc500";</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ethernet0 = "/simple-bus@fe000000/ethernet@31c000";</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给操作系统传递serial0这个别名，操作系统会检查此别名节点，然后引用其完整路径，也就是/simple-bus@fe000000/serial@llc500这个路径</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/memory节点</w:t>
      </w:r>
    </w:p>
    <w:p>
      <w:pPr>
        <w:widowControl w:val="0"/>
        <w:numPr>
          <w:ilvl w:val="0"/>
          <w:numId w:val="0"/>
        </w:numPr>
        <w:jc w:val="both"/>
        <w:rPr>
          <w:rFonts w:hint="eastAsia"/>
          <w:lang w:val="en-US" w:eastAsia="zh-CN"/>
        </w:rPr>
      </w:pPr>
      <w:r>
        <w:rPr>
          <w:rFonts w:hint="eastAsia"/>
          <w:lang w:val="en-US" w:eastAsia="zh-CN"/>
        </w:rPr>
        <w:t>所有的设备，都要求提供一个内存节点，用以告诉系统可用的物理内存。如果一个系统有多个可使用的内存范围，则会创建多个内存节点，或者也可以在reg属性指定一个单一的内存节点，另外这个节点的名字必须使用memory。操作系统可以使用任何内存，除非这段内存设置为预留内存，但是在更改用于访问真实页面的存储属性之前，操作系统会负责完成处理器和架构的具体操作，这个操作可能包括从缓存中刷新真实页面。引导程序需要能够保证，在没有更改存储属性之前，当WIMG=0b001x，操作系统能够安全的访问所有内存(包括预留的内存)，这意味着：</w:t>
      </w:r>
    </w:p>
    <w:p>
      <w:pPr>
        <w:widowControl w:val="0"/>
        <w:numPr>
          <w:ilvl w:val="0"/>
          <w:numId w:val="9"/>
        </w:numPr>
        <w:jc w:val="both"/>
        <w:rPr>
          <w:rFonts w:hint="eastAsia"/>
          <w:lang w:val="en-US" w:eastAsia="zh-CN"/>
        </w:rPr>
      </w:pPr>
      <w:r>
        <w:rPr>
          <w:rFonts w:hint="eastAsia"/>
          <w:lang w:val="en-US" w:eastAsia="zh-CN"/>
        </w:rPr>
        <w:t>无需写入 b.不禁止缓存 c.内存对齐 d.关闭内存保护</w:t>
      </w:r>
    </w:p>
    <w:p>
      <w:pPr>
        <w:widowControl w:val="0"/>
        <w:numPr>
          <w:ilvl w:val="0"/>
          <w:numId w:val="0"/>
        </w:numPr>
        <w:jc w:val="both"/>
        <w:rPr>
          <w:rFonts w:hint="eastAsia"/>
          <w:lang w:val="en-US" w:eastAsia="zh-CN"/>
        </w:rPr>
      </w:pPr>
      <w:r>
        <w:rPr>
          <w:rFonts w:hint="eastAsia"/>
          <w:lang w:val="en-US" w:eastAsia="zh-CN"/>
        </w:rPr>
        <w:t>如果设备支持VLE存储属性，那么VLE=0，内存属性如下表所示:</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6690" cy="2296160"/>
            <wp:effectExtent l="0" t="0" r="10160" b="889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15"/>
                    <a:stretch>
                      <a:fillRect/>
                    </a:stretch>
                  </pic:blipFill>
                  <pic:spPr>
                    <a:xfrm>
                      <a:off x="0" y="0"/>
                      <a:ext cx="5266690" cy="229616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例子：假设有一个64位的操作系统，具有以下2块内存布局：RAM:起始地址0x0，长度0x80000000(2GB)，RAM:起始地址0x10000000,长度0x10000000(4GB)，内存节点定义方式如下，这里假设#address-cells = &lt;2&gt;,#size-cells=&lt;2&gt;，这节点如下</w:t>
      </w:r>
    </w:p>
    <w:p>
      <w:pPr>
        <w:widowControl w:val="0"/>
        <w:numPr>
          <w:ilvl w:val="0"/>
          <w:numId w:val="0"/>
        </w:numPr>
        <w:jc w:val="both"/>
        <w:rPr>
          <w:rFonts w:hint="eastAsia"/>
          <w:lang w:val="en-US" w:eastAsia="zh-CN"/>
        </w:rPr>
      </w:pPr>
      <w:r>
        <w:rPr>
          <w:rFonts w:hint="eastAsia"/>
          <w:lang w:val="en-US" w:eastAsia="zh-CN"/>
        </w:rPr>
        <w:t>Example #1</w:t>
      </w:r>
    </w:p>
    <w:p>
      <w:pPr>
        <w:widowControl w:val="0"/>
        <w:numPr>
          <w:ilvl w:val="0"/>
          <w:numId w:val="0"/>
        </w:numPr>
        <w:jc w:val="both"/>
        <w:rPr>
          <w:rFonts w:hint="eastAsia"/>
          <w:lang w:val="en-US" w:eastAsia="zh-CN"/>
        </w:rPr>
      </w:pPr>
      <w:r>
        <w:rPr>
          <w:rFonts w:hint="eastAsia"/>
          <w:lang w:val="en-US" w:eastAsia="zh-CN"/>
        </w:rPr>
        <w:t>memory@0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device_type = "memory";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reg = &lt;0x000000000 0x00000000 0x00000000 0x80000000</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0x000000001 0x00000000 0x00000001 0x00000000&gt;;</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Example #2</w:t>
      </w:r>
    </w:p>
    <w:p>
      <w:pPr>
        <w:widowControl w:val="0"/>
        <w:numPr>
          <w:ilvl w:val="0"/>
          <w:numId w:val="0"/>
        </w:numPr>
        <w:jc w:val="both"/>
        <w:rPr>
          <w:rFonts w:hint="eastAsia"/>
          <w:lang w:val="en-US" w:eastAsia="zh-CN"/>
        </w:rPr>
      </w:pPr>
      <w:r>
        <w:rPr>
          <w:rFonts w:hint="eastAsia"/>
          <w:lang w:val="en-US" w:eastAsia="zh-CN"/>
        </w:rPr>
        <w:t>memory@0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device_type = "memory";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reg = &lt;0x000000000 0x00000000 0x00000000 0x80000000&gt;;</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memory@100000000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device_type = "memory";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reg = &lt;0x000000001 0x00000000 0x00000001 0x00000000&gt;;</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这里的reg属性用于定义两块内存的地址和长度，这里2GB的内存区域省略了。注意这里假设了根节点里面#address-cells = &lt;2&gt;,#size-cells=&lt;2&gt;，这表示我们需要在reg属性里面定义2个u32类型的数值，用来表示单元地址和长度。</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 xml:space="preserve">/chosen节点 </w:t>
      </w:r>
    </w:p>
    <w:p>
      <w:pPr>
        <w:widowControl w:val="0"/>
        <w:numPr>
          <w:ilvl w:val="0"/>
          <w:numId w:val="0"/>
        </w:numPr>
        <w:jc w:val="both"/>
        <w:rPr>
          <w:rFonts w:hint="eastAsia"/>
          <w:lang w:val="en-US" w:eastAsia="zh-CN"/>
        </w:rPr>
      </w:pPr>
      <w:r>
        <w:rPr>
          <w:rFonts w:hint="eastAsia"/>
          <w:lang w:val="en-US" w:eastAsia="zh-CN"/>
        </w:rPr>
        <w:t>此节点不代表实际设备，它只是用来描述系统固件在运行时所选择/指定的参数，它是根节点的一个子节点，这个节点属性如下表所示</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135" cy="2513965"/>
            <wp:effectExtent l="0" t="0" r="5715" b="63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6"/>
                    <a:stretch>
                      <a:fillRect/>
                    </a:stretch>
                  </pic:blipFill>
                  <pic:spPr>
                    <a:xfrm>
                      <a:off x="0" y="0"/>
                      <a:ext cx="5271135" cy="251396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例子：</w:t>
      </w:r>
    </w:p>
    <w:p>
      <w:pPr>
        <w:widowControl w:val="0"/>
        <w:numPr>
          <w:ilvl w:val="0"/>
          <w:numId w:val="0"/>
        </w:numPr>
        <w:jc w:val="both"/>
        <w:rPr>
          <w:rFonts w:hint="eastAsia"/>
          <w:lang w:val="en-US" w:eastAsia="zh-CN"/>
        </w:rPr>
      </w:pPr>
      <w:r>
        <w:rPr>
          <w:rFonts w:hint="eastAsia"/>
          <w:lang w:val="en-US" w:eastAsia="zh-CN"/>
        </w:rPr>
        <w:t>chosen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bootargs = "root=/dev/nfs rw nfsroot=192.168.1.1 console=ttyS0,115200";</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早期版本的设备树可能不支持这种方式，为了兼容性，操作系统可能希望支持linux和stdout-path(此词语没看懂)，这两个属性的用法是相同的。</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/cpus节点属性</w:t>
      </w:r>
    </w:p>
    <w:p>
      <w:pPr>
        <w:widowControl w:val="0"/>
        <w:numPr>
          <w:ilvl w:val="0"/>
          <w:numId w:val="0"/>
        </w:numPr>
        <w:jc w:val="both"/>
        <w:rPr>
          <w:rFonts w:hint="eastAsia"/>
          <w:lang w:val="en-US" w:eastAsia="zh-CN"/>
        </w:rPr>
      </w:pPr>
      <w:r>
        <w:rPr>
          <w:rFonts w:hint="eastAsia"/>
          <w:lang w:val="en-US" w:eastAsia="zh-CN"/>
        </w:rPr>
        <w:t>所有设备树都要求拥有此节点，它不代表系统中的真实设备，而是作为代表系统的CPU及其子CPU的容器，这个节点属性如下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7325" cy="1363345"/>
            <wp:effectExtent l="0" t="0" r="9525" b="8255"/>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17"/>
                    <a:stretch>
                      <a:fillRect/>
                    </a:stretch>
                  </pic:blipFill>
                  <pic:spPr>
                    <a:xfrm>
                      <a:off x="0" y="0"/>
                      <a:ext cx="5267325" cy="136334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例子:以下是有一个子节点的/cpus节点</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4310" cy="1913890"/>
            <wp:effectExtent l="0" t="0" r="2540" b="10160"/>
            <wp:docPr id="32" name="图片 32"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23"/>
                    <pic:cNvPicPr>
                      <a:picLocks noChangeAspect="1"/>
                    </pic:cNvPicPr>
                  </pic:nvPicPr>
                  <pic:blipFill>
                    <a:blip r:embed="rId18"/>
                    <a:stretch>
                      <a:fillRect/>
                    </a:stretch>
                  </pic:blipFill>
                  <pic:spPr>
                    <a:xfrm>
                      <a:off x="0" y="0"/>
                      <a:ext cx="5274310" cy="1913890"/>
                    </a:xfrm>
                    <a:prstGeom prst="rect">
                      <a:avLst/>
                    </a:prstGeom>
                  </pic:spPr>
                </pic:pic>
              </a:graphicData>
            </a:graphic>
          </wp:inline>
        </w:drawing>
      </w:r>
    </w:p>
    <w:p>
      <w:pPr>
        <w:pStyle w:val="3"/>
        <w:rPr>
          <w:rFonts w:hint="eastAsia"/>
          <w:lang w:val="en-US" w:eastAsia="zh-CN"/>
        </w:rPr>
      </w:pPr>
      <w:r>
        <w:rPr>
          <w:rFonts w:hint="eastAsia"/>
          <w:lang w:val="en-US" w:eastAsia="zh-CN"/>
        </w:rPr>
        <w:t>/cpus/cpu*节点属性</w:t>
      </w:r>
    </w:p>
    <w:p>
      <w:pPr>
        <w:widowControl w:val="0"/>
        <w:numPr>
          <w:ilvl w:val="0"/>
          <w:numId w:val="0"/>
        </w:numPr>
        <w:jc w:val="both"/>
        <w:rPr>
          <w:rFonts w:hint="eastAsia"/>
          <w:lang w:val="en-US" w:eastAsia="zh-CN"/>
        </w:rPr>
      </w:pPr>
      <w:r>
        <w:rPr>
          <w:rFonts w:hint="eastAsia"/>
          <w:lang w:val="en-US" w:eastAsia="zh-CN"/>
        </w:rPr>
        <w:t>cpu节点代表一个硬件可执行块，它能够运行操作系统，同时也不会干扰可能正在运行其他操作系统的CPU。共享MMU的硬件线程一般会用一个CPU节点表示，如果要设计其他更复杂的CPU，对于CPU的匹配必须有足够清晰的描述，比如哪些线程不共享MMU，CPU和线程通过统一的数字空间进行编号，编号时应尽可能和CPU中断控制器的线程编号匹配。如果cpus节点里面，拥有和CPU节点里面完全相同的属性，此属性可能会被替代。操作系统首先会检查一个特定的CPU节点，如果期望节点不存在，接着我们就必须查找父cpus节点。</w:t>
      </w:r>
    </w:p>
    <w:p>
      <w:pPr>
        <w:widowControl w:val="0"/>
        <w:numPr>
          <w:ilvl w:val="0"/>
          <w:numId w:val="0"/>
        </w:numPr>
        <w:jc w:val="both"/>
        <w:rPr>
          <w:rFonts w:hint="eastAsia"/>
          <w:lang w:val="en-US" w:eastAsia="zh-CN"/>
        </w:rPr>
      </w:pPr>
      <w:r>
        <w:rPr>
          <w:rFonts w:hint="eastAsia"/>
          <w:lang w:val="en-US" w:eastAsia="zh-CN"/>
        </w:rPr>
        <w:t>对于每一个cpu而言，节点名字必须是cpu.</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/cpus/cpu*节点常用属性</w:t>
      </w:r>
    </w:p>
    <w:p>
      <w:pPr>
        <w:widowControl w:val="0"/>
        <w:numPr>
          <w:ilvl w:val="0"/>
          <w:numId w:val="0"/>
        </w:numPr>
        <w:jc w:val="both"/>
        <w:rPr>
          <w:rFonts w:hint="eastAsia"/>
          <w:lang w:val="en-US" w:eastAsia="zh-CN"/>
        </w:rPr>
      </w:pPr>
      <w:r>
        <w:rPr>
          <w:rFonts w:hint="eastAsia"/>
          <w:lang w:val="en-US" w:eastAsia="zh-CN"/>
        </w:rPr>
        <w:t>下表是对/cpus/cpu*节点常用属性的描述，</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4534535"/>
            <wp:effectExtent l="0" t="0" r="3175" b="1841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9"/>
                    <a:stretch>
                      <a:fillRect/>
                    </a:stretch>
                  </pic:blipFill>
                  <pic:spPr>
                    <a:xfrm>
                      <a:off x="0" y="0"/>
                      <a:ext cx="5273675" cy="453453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3663315"/>
            <wp:effectExtent l="0" t="0" r="7620" b="13335"/>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20"/>
                    <a:stretch>
                      <a:fillRect/>
                    </a:stretch>
                  </pic:blipFill>
                  <pic:spPr>
                    <a:xfrm>
                      <a:off x="0" y="0"/>
                      <a:ext cx="5269230" cy="366331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3481705"/>
            <wp:effectExtent l="0" t="0" r="6350" b="4445"/>
            <wp:docPr id="16" name="图片 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
                    <pic:cNvPicPr>
                      <a:picLocks noChangeAspect="1"/>
                    </pic:cNvPicPr>
                  </pic:nvPicPr>
                  <pic:blipFill>
                    <a:blip r:embed="rId21"/>
                    <a:stretch>
                      <a:fillRect/>
                    </a:stretch>
                  </pic:blipFill>
                  <pic:spPr>
                    <a:xfrm>
                      <a:off x="0" y="0"/>
                      <a:ext cx="5270500" cy="348170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旧版本设备树可能会看到在cpu节点上包含总线频率的使用方式，为了兼容性，操作系统需要支持总线频率，此属性格式和时钟频率相同，推荐在bus节点上设置一个频率，用以代表总线的频率</w:t>
      </w:r>
    </w:p>
    <w:p>
      <w:pPr>
        <w:pStyle w:val="4"/>
        <w:rPr>
          <w:rFonts w:hint="eastAsia"/>
          <w:lang w:val="en-US" w:eastAsia="zh-CN"/>
        </w:rPr>
      </w:pPr>
      <w:r>
        <w:rPr>
          <w:rFonts w:hint="eastAsia"/>
          <w:lang w:val="en-US" w:eastAsia="zh-CN"/>
        </w:rPr>
        <w:t>TLB属性</w:t>
      </w:r>
    </w:p>
    <w:p>
      <w:pPr>
        <w:rPr>
          <w:rFonts w:hint="eastAsia"/>
          <w:lang w:val="en-US" w:eastAsia="zh-CN"/>
        </w:rPr>
      </w:pPr>
      <w:r>
        <w:rPr>
          <w:rFonts w:hint="eastAsia"/>
          <w:lang w:val="en-US" w:eastAsia="zh-CN"/>
        </w:rPr>
        <w:t>下面是一些MMU转换表的属性</w:t>
      </w:r>
    </w:p>
    <w:p>
      <w:pPr>
        <w:rPr>
          <w:rFonts w:hint="eastAsia"/>
          <w:lang w:val="en-US" w:eastAsia="zh-CN"/>
        </w:rPr>
      </w:pPr>
      <w:r>
        <w:rPr>
          <w:rFonts w:hint="eastAsia"/>
          <w:lang w:val="en-US" w:eastAsia="zh-CN"/>
        </w:rPr>
        <w:drawing>
          <wp:inline distT="0" distB="0" distL="114300" distR="114300">
            <wp:extent cx="5269865" cy="2747010"/>
            <wp:effectExtent l="0" t="0" r="6985" b="15240"/>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22"/>
                    <a:stretch>
                      <a:fillRect/>
                    </a:stretch>
                  </pic:blipFill>
                  <pic:spPr>
                    <a:xfrm>
                      <a:off x="0" y="0"/>
                      <a:ext cx="5269865" cy="2747010"/>
                    </a:xfrm>
                    <a:prstGeom prst="rect">
                      <a:avLst/>
                    </a:prstGeom>
                  </pic:spPr>
                </pic:pic>
              </a:graphicData>
            </a:graphic>
          </wp:inline>
        </w:drawing>
      </w:r>
    </w:p>
    <w:p>
      <w:pPr>
        <w:pStyle w:val="4"/>
        <w:rPr>
          <w:rFonts w:hint="eastAsia"/>
          <w:lang w:val="en-US" w:eastAsia="zh-CN"/>
        </w:rPr>
      </w:pPr>
      <w:r>
        <w:rPr>
          <w:rFonts w:hint="eastAsia"/>
          <w:lang w:val="en-US" w:eastAsia="zh-CN"/>
        </w:rPr>
        <w:t>L1缓存属性</w:t>
      </w:r>
    </w:p>
    <w:p>
      <w:pPr>
        <w:rPr>
          <w:rFonts w:hint="eastAsia"/>
          <w:lang w:val="en-US" w:eastAsia="zh-CN"/>
        </w:rPr>
      </w:pPr>
      <w:r>
        <w:rPr>
          <w:rFonts w:hint="eastAsia"/>
          <w:lang w:val="en-US" w:eastAsia="zh-CN"/>
        </w:rPr>
        <w:t>下面是处理器的L1(一级缓存)的一些属性，注意有些旧版本设备树可能遇到包含叫做l2-cache的属性，为了兼容，操作系统就算没有l2-cache也最好支持l2-cache这个属性，这两个属性值意义用法相同</w:t>
      </w:r>
    </w:p>
    <w:p>
      <w:pPr>
        <w:rPr>
          <w:rFonts w:hint="eastAsia"/>
          <w:lang w:val="en-US" w:eastAsia="zh-CN"/>
        </w:rPr>
      </w:pPr>
      <w:r>
        <w:rPr>
          <w:rFonts w:hint="eastAsia"/>
          <w:lang w:val="en-US" w:eastAsia="zh-CN"/>
        </w:rPr>
        <w:drawing>
          <wp:inline distT="0" distB="0" distL="114300" distR="114300">
            <wp:extent cx="5271135" cy="2711450"/>
            <wp:effectExtent l="0" t="0" r="5715" b="1270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23"/>
                    <a:stretch>
                      <a:fillRect/>
                    </a:stretch>
                  </pic:blipFill>
                  <pic:spPr>
                    <a:xfrm>
                      <a:off x="0" y="0"/>
                      <a:ext cx="5271135" cy="271145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4310" cy="3687445"/>
            <wp:effectExtent l="0" t="0" r="2540" b="8255"/>
            <wp:docPr id="35" name="图片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
                    <pic:cNvPicPr>
                      <a:picLocks noChangeAspect="1"/>
                    </pic:cNvPicPr>
                  </pic:nvPicPr>
                  <pic:blipFill>
                    <a:blip r:embed="rId24"/>
                    <a:stretch>
                      <a:fillRect/>
                    </a:stretch>
                  </pic:blipFill>
                  <pic:spPr>
                    <a:xfrm>
                      <a:off x="0" y="0"/>
                      <a:ext cx="5274310" cy="3687445"/>
                    </a:xfrm>
                    <a:prstGeom prst="rect">
                      <a:avLst/>
                    </a:prstGeom>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多重缓存共享节点(/cpus/cpu*/l?-cache)</w:t>
      </w:r>
    </w:p>
    <w:p>
      <w:pPr>
        <w:widowControl w:val="0"/>
        <w:numPr>
          <w:ilvl w:val="0"/>
          <w:numId w:val="0"/>
        </w:numPr>
        <w:jc w:val="both"/>
        <w:rPr>
          <w:rFonts w:hint="eastAsia"/>
          <w:lang w:val="en-US" w:eastAsia="zh-CN"/>
        </w:rPr>
      </w:pPr>
      <w:r>
        <w:rPr>
          <w:rFonts w:hint="eastAsia"/>
          <w:lang w:val="en-US" w:eastAsia="zh-CN"/>
        </w:rPr>
        <w:t>处理器和系统可能实现了额外的缓存层次结构，例如:二级缓存L2、三级缓存L3，这些缓存通常与CPU紧密结合或者可能在多个CPU之间共享，cache属性是对这些缓存的兼容描述。缓存节点必须定义一个phandle属性，并且所有有关联或者共享的cpu节点和缓存节点也必须包含一个next-level-cache的属性值，它用来指定这个缓存节点的phandle节点值。缓存节点可用于在CPU节点或者设备的任何其他合适的位置使用，多重缓存和共享缓存属性如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4310" cy="946150"/>
            <wp:effectExtent l="0" t="0" r="2540" b="6350"/>
            <wp:docPr id="17" name="图片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
                    <pic:cNvPicPr>
                      <a:picLocks noChangeAspect="1"/>
                    </pic:cNvPicPr>
                  </pic:nvPicPr>
                  <pic:blipFill>
                    <a:blip r:embed="rId25"/>
                    <a:stretch>
                      <a:fillRect/>
                    </a:stretch>
                  </pic:blipFill>
                  <pic:spPr>
                    <a:xfrm>
                      <a:off x="0" y="0"/>
                      <a:ext cx="5274310" cy="946150"/>
                    </a:xfrm>
                    <a:prstGeom prst="rect">
                      <a:avLst/>
                    </a:prstGeom>
                  </pic:spPr>
                </pic:pic>
              </a:graphicData>
            </a:graphic>
          </wp:inline>
        </w:drawing>
      </w:r>
    </w:p>
    <w:p>
      <w:pPr>
        <w:pStyle w:val="4"/>
        <w:rPr>
          <w:rFonts w:hint="eastAsia"/>
          <w:lang w:val="en-US" w:eastAsia="zh-CN"/>
        </w:rPr>
      </w:pPr>
      <w:r>
        <w:rPr>
          <w:rFonts w:hint="eastAsia"/>
          <w:lang w:val="en-US" w:eastAsia="zh-CN"/>
        </w:rPr>
        <w:t>例子</w:t>
      </w:r>
    </w:p>
    <w:p>
      <w:pPr>
        <w:widowControl w:val="0"/>
        <w:numPr>
          <w:ilvl w:val="0"/>
          <w:numId w:val="0"/>
        </w:numPr>
        <w:jc w:val="both"/>
        <w:rPr>
          <w:rFonts w:hint="eastAsia"/>
          <w:lang w:val="en-US" w:eastAsia="zh-CN"/>
        </w:rPr>
      </w:pPr>
      <w:r>
        <w:rPr>
          <w:rFonts w:hint="eastAsia"/>
          <w:lang w:val="en-US" w:eastAsia="zh-CN"/>
        </w:rPr>
        <w:t>下面例子中:设备树包含两个CPU，每个CPU都有两个片上L2和共享L3缓存</w:t>
      </w:r>
    </w:p>
    <w:p>
      <w:pPr>
        <w:widowControl w:val="0"/>
        <w:numPr>
          <w:ilvl w:val="0"/>
          <w:numId w:val="0"/>
        </w:numPr>
        <w:jc w:val="both"/>
        <w:rPr>
          <w:rFonts w:hint="eastAsia"/>
          <w:lang w:val="en-US" w:eastAsia="zh-CN"/>
        </w:rPr>
      </w:pPr>
      <w:r>
        <w:rPr>
          <w:rFonts w:hint="eastAsia"/>
          <w:lang w:val="en-US" w:eastAsia="zh-CN"/>
        </w:rPr>
        <w:t>cpus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#address-cells = &lt;1&gt;;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#size-cells = &lt;0&gt;;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cpu@0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device_type = "cpu";</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 = &lt;0&gt;;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cache-unified;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cache-size = &lt;0x8000&gt;; // L1, 32KB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cache-block-size = &lt;32&gt;;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timebase-frequency = &lt;82500000&gt;; // 82.5 MHz</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next-level-cache = &lt;&amp;L2_0&gt;; // phandle to L2</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L2_0:l2-cache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compatible = "cache";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cache-unified;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cache-size = &lt;0x40000&gt;; // 256 KB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cache-sets = &lt;1024&gt;;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cache-block-size = &lt;32&gt;;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cache-level = &lt;2&gt;;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next-level-cache = &lt;&amp;L3&gt;; // phandle to L3</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L3:l3-cache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compatible = "cache";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cache-unified;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cache-size = &lt;0x40000&gt;; // 256 KB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cache-sets = &lt;0x400&gt;; // 1024</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cache-block-size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cache-level = &lt;3&gt;;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cpu@1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device_type = "cpu";</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 = &lt;0&gt;;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cache-unified;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cache-block-size = &lt;32&gt;;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cache-size = &lt;0x8000&gt;; // L1, 32KB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timebase-frequency = &lt;82500000&gt;; // 82.5 MHz</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clock-frequency = &lt;825000000&gt;; // 825 MHz</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cache-level = &lt;2&gt;;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next-level-cache = &lt;&amp;L2_1&gt;; // phandle to L2</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L2_1:l2-cache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compatible = "cache";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cache-unified;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cache-size = &lt;0x40000&gt;; // 256 KB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cache-sets = &lt;0x400&gt;; // 1024</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cache-line-size = &lt;32&gt; // 32 bytes</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next-level-cache = &lt;&amp;L3&gt;; // phandle to L3</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pStyle w:val="2"/>
        <w:numPr>
          <w:ilvl w:val="0"/>
          <w:numId w:val="10"/>
        </w:numPr>
        <w:rPr>
          <w:rFonts w:hint="eastAsia"/>
          <w:lang w:val="en-US" w:eastAsia="zh-CN"/>
        </w:rPr>
      </w:pPr>
      <w:r>
        <w:rPr>
          <w:rFonts w:hint="eastAsia"/>
          <w:lang w:val="en-US" w:eastAsia="zh-CN"/>
        </w:rPr>
        <w:t>设备匹配</w:t>
      </w:r>
    </w:p>
    <w:p>
      <w:pPr>
        <w:numPr>
          <w:ilvl w:val="0"/>
          <w:numId w:val="0"/>
        </w:numPr>
        <w:rPr>
          <w:rFonts w:hint="eastAsia"/>
          <w:lang w:val="en-US" w:eastAsia="zh-CN"/>
        </w:rPr>
      </w:pPr>
      <w:r>
        <w:rPr>
          <w:rFonts w:hint="eastAsia"/>
          <w:lang w:val="en-US" w:eastAsia="zh-CN"/>
        </w:rPr>
        <w:t>本章主要讲设备树的设备如何和操作系统的驱动进行匹配，设备节点的兼容属性描述了如何匹配特定设备，匹配过程是一个双向的过程，例如一个新的总线类型可以当作一个简单的总线的拓展，从而实现设备的匹配，在这种情况下，兼容节点需要使用多个字符串列表以便能够匹配更多设备，从最特别的属性到最一般的属性。</w:t>
      </w:r>
    </w:p>
    <w:p>
      <w:pPr>
        <w:numPr>
          <w:ilvl w:val="0"/>
          <w:numId w:val="0"/>
        </w:numPr>
        <w:rPr>
          <w:rFonts w:hint="eastAsia"/>
          <w:lang w:val="en-US" w:eastAsia="zh-CN"/>
        </w:rPr>
      </w:pPr>
    </w:p>
    <w:p>
      <w:pPr>
        <w:pStyle w:val="3"/>
        <w:rPr>
          <w:rFonts w:hint="eastAsia"/>
          <w:lang w:val="en-US" w:eastAsia="zh-CN"/>
        </w:rPr>
      </w:pPr>
      <w:r>
        <w:rPr>
          <w:rFonts w:hint="eastAsia"/>
          <w:lang w:val="en-US" w:eastAsia="zh-CN"/>
        </w:rPr>
        <w:t>匹配指南</w:t>
      </w:r>
    </w:p>
    <w:p>
      <w:pPr>
        <w:pStyle w:val="4"/>
        <w:rPr>
          <w:rFonts w:hint="eastAsia"/>
          <w:lang w:val="en-US" w:eastAsia="zh-CN"/>
        </w:rPr>
      </w:pPr>
      <w:r>
        <w:rPr>
          <w:rFonts w:hint="eastAsia"/>
          <w:lang w:val="en-US" w:eastAsia="zh-CN"/>
        </w:rPr>
        <w:t>通用规则</w:t>
      </w:r>
    </w:p>
    <w:p>
      <w:pPr>
        <w:numPr>
          <w:ilvl w:val="0"/>
          <w:numId w:val="0"/>
        </w:numPr>
        <w:rPr>
          <w:rFonts w:hint="eastAsia"/>
          <w:lang w:val="en-US" w:eastAsia="zh-CN"/>
        </w:rPr>
      </w:pPr>
      <w:r>
        <w:rPr>
          <w:rFonts w:hint="eastAsia"/>
          <w:lang w:val="en-US" w:eastAsia="zh-CN"/>
        </w:rPr>
        <w:t>当在设备树上面创建一个新设备时，必须具有相应的匹配规则，它用来描述设备的相关属性，通常应当包含下述要求：</w:t>
      </w:r>
    </w:p>
    <w:p>
      <w:pPr>
        <w:numPr>
          <w:ilvl w:val="0"/>
          <w:numId w:val="11"/>
        </w:numPr>
        <w:rPr>
          <w:rFonts w:hint="eastAsia"/>
          <w:lang w:val="en-US" w:eastAsia="zh-CN"/>
        </w:rPr>
      </w:pPr>
      <w:r>
        <w:rPr>
          <w:rFonts w:hint="eastAsia"/>
          <w:lang w:val="en-US" w:eastAsia="zh-CN"/>
        </w:rPr>
        <w:t>定义一个compatible字符串属性</w:t>
      </w:r>
    </w:p>
    <w:p>
      <w:pPr>
        <w:numPr>
          <w:ilvl w:val="0"/>
          <w:numId w:val="11"/>
        </w:numPr>
        <w:rPr>
          <w:rFonts w:hint="eastAsia"/>
          <w:lang w:val="en-US" w:eastAsia="zh-CN"/>
        </w:rPr>
      </w:pPr>
      <w:r>
        <w:rPr>
          <w:rFonts w:hint="eastAsia"/>
          <w:lang w:val="en-US" w:eastAsia="zh-CN"/>
        </w:rPr>
        <w:t>对于新设备，使用标准属性，一把来说，最少包含有reg和interrupts两个属性值</w:t>
      </w:r>
    </w:p>
    <w:p>
      <w:pPr>
        <w:numPr>
          <w:ilvl w:val="0"/>
          <w:numId w:val="11"/>
        </w:numPr>
        <w:rPr>
          <w:rFonts w:hint="eastAsia"/>
          <w:lang w:val="en-US" w:eastAsia="zh-CN"/>
        </w:rPr>
      </w:pPr>
      <w:r>
        <w:rPr>
          <w:rFonts w:hint="eastAsia"/>
          <w:lang w:val="en-US" w:eastAsia="zh-CN"/>
        </w:rPr>
        <w:t>如果一个新设备符号DTS标准，可以直接使用通用属性。</w:t>
      </w:r>
    </w:p>
    <w:p>
      <w:pPr>
        <w:numPr>
          <w:ilvl w:val="0"/>
          <w:numId w:val="11"/>
        </w:numPr>
        <w:rPr>
          <w:rFonts w:hint="eastAsia"/>
          <w:lang w:val="en-US" w:eastAsia="zh-CN"/>
        </w:rPr>
      </w:pPr>
      <w:r>
        <w:rPr>
          <w:rFonts w:hint="eastAsia"/>
          <w:lang w:val="en-US" w:eastAsia="zh-CN"/>
        </w:rPr>
        <w:t>通用属性见下表</w:t>
      </w:r>
    </w:p>
    <w:p>
      <w:pPr>
        <w:numPr>
          <w:ilvl w:val="0"/>
          <w:numId w:val="11"/>
        </w:numPr>
        <w:rPr>
          <w:rFonts w:hint="eastAsia"/>
          <w:lang w:val="en-US" w:eastAsia="zh-CN"/>
        </w:rPr>
      </w:pPr>
      <w:r>
        <w:rPr>
          <w:rFonts w:hint="eastAsia"/>
          <w:lang w:val="en-US" w:eastAsia="zh-CN"/>
        </w:rPr>
        <w:t>为了匹配一个新设备，推荐使用如下格式:</w:t>
      </w:r>
    </w:p>
    <w:p>
      <w:pPr>
        <w:numPr>
          <w:ilvl w:val="0"/>
          <w:numId w:val="0"/>
        </w:numPr>
        <w:rPr>
          <w:rFonts w:hint="eastAsia"/>
          <w:lang w:val="en-US" w:eastAsia="zh-CN"/>
        </w:rPr>
      </w:pPr>
      <w:r>
        <w:rPr>
          <w:rFonts w:hint="eastAsia"/>
          <w:lang w:val="en-US" w:eastAsia="zh-CN"/>
        </w:rPr>
        <w:t>"&lt;company&gt;,&lt;</w:t>
      </w:r>
      <w:bookmarkStart w:id="0" w:name="OLE_LINK1"/>
      <w:r>
        <w:rPr>
          <w:rFonts w:hint="eastAsia"/>
          <w:lang w:val="en-US" w:eastAsia="zh-CN"/>
        </w:rPr>
        <w:t>property-name</w:t>
      </w:r>
      <w:bookmarkEnd w:id="0"/>
      <w:r>
        <w:rPr>
          <w:rFonts w:hint="eastAsia"/>
          <w:lang w:val="en-US" w:eastAsia="zh-CN"/>
        </w:rPr>
        <w:t>&gt;",其中&lt;company&gt;代表厂商，&lt;property-name&gt;代表属性名</w:t>
      </w:r>
    </w:p>
    <w:p>
      <w:pPr>
        <w:numPr>
          <w:ilvl w:val="0"/>
          <w:numId w:val="0"/>
        </w:numPr>
        <w:rPr>
          <w:rFonts w:hint="eastAsia"/>
          <w:lang w:val="en-US" w:eastAsia="zh-CN"/>
        </w:rPr>
      </w:pPr>
      <w:r>
        <w:rPr>
          <w:rFonts w:hint="eastAsia"/>
          <w:lang w:val="en-US" w:eastAsia="zh-CN"/>
        </w:rPr>
        <w:t>例如:"ibm,ppc-interrupt-server#s"</w:t>
      </w:r>
    </w:p>
    <w:p>
      <w:pPr>
        <w:numPr>
          <w:ilvl w:val="0"/>
          <w:numId w:val="0"/>
        </w:numPr>
        <w:rPr>
          <w:rFonts w:hint="eastAsia"/>
          <w:lang w:val="en-US" w:eastAsia="zh-CN"/>
        </w:rPr>
      </w:pPr>
    </w:p>
    <w:p>
      <w:pPr>
        <w:pStyle w:val="4"/>
        <w:rPr>
          <w:rFonts w:hint="eastAsia"/>
          <w:lang w:val="en-US" w:eastAsia="zh-CN"/>
        </w:rPr>
      </w:pPr>
      <w:r>
        <w:rPr>
          <w:rFonts w:hint="eastAsia"/>
          <w:lang w:val="en-US" w:eastAsia="zh-CN"/>
        </w:rPr>
        <w:t>通用属性</w:t>
      </w:r>
    </w:p>
    <w:p>
      <w:pPr>
        <w:numPr>
          <w:ilvl w:val="0"/>
          <w:numId w:val="0"/>
        </w:numPr>
        <w:rPr>
          <w:rFonts w:hint="eastAsia"/>
          <w:lang w:val="en-US" w:eastAsia="zh-CN"/>
        </w:rPr>
      </w:pPr>
      <w:r>
        <w:rPr>
          <w:rFonts w:hint="eastAsia"/>
          <w:lang w:val="en-US" w:eastAsia="zh-CN"/>
        </w:rPr>
        <w:t>本章列举了一些很有用的属性，他们可以应用在很多类型的场合和设备上，下面列举的一些属性比较通用，可以认为就是标准规定的属性。</w:t>
      </w:r>
    </w:p>
    <w:p>
      <w:pPr>
        <w:numPr>
          <w:ilvl w:val="0"/>
          <w:numId w:val="0"/>
        </w:numPr>
        <w:rPr>
          <w:rFonts w:hint="eastAsia"/>
          <w:lang w:val="en-US" w:eastAsia="zh-CN"/>
        </w:rPr>
      </w:pPr>
      <w:r>
        <w:rPr>
          <w:rFonts w:hint="eastAsia"/>
          <w:lang w:val="en-US" w:eastAsia="zh-CN"/>
        </w:rPr>
        <w:drawing>
          <wp:inline distT="0" distB="0" distL="114300" distR="114300">
            <wp:extent cx="5273040" cy="1175385"/>
            <wp:effectExtent l="0" t="0" r="3810" b="571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6"/>
                    <a:stretch>
                      <a:fillRect/>
                    </a:stretch>
                  </pic:blipFill>
                  <pic:spPr>
                    <a:xfrm>
                      <a:off x="0" y="0"/>
                      <a:ext cx="5273040" cy="117538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73675" cy="1788795"/>
            <wp:effectExtent l="0" t="0" r="3175" b="1905"/>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27"/>
                    <a:stretch>
                      <a:fillRect/>
                    </a:stretch>
                  </pic:blipFill>
                  <pic:spPr>
                    <a:xfrm>
                      <a:off x="0" y="0"/>
                      <a:ext cx="5273675" cy="178879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68595" cy="886460"/>
            <wp:effectExtent l="0" t="0" r="8255" b="8890"/>
            <wp:docPr id="20" name="图片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
                    <pic:cNvPicPr>
                      <a:picLocks noChangeAspect="1"/>
                    </pic:cNvPicPr>
                  </pic:nvPicPr>
                  <pic:blipFill>
                    <a:blip r:embed="rId28"/>
                    <a:stretch>
                      <a:fillRect/>
                    </a:stretch>
                  </pic:blipFill>
                  <pic:spPr>
                    <a:xfrm>
                      <a:off x="0" y="0"/>
                      <a:ext cx="5268595" cy="886460"/>
                    </a:xfrm>
                    <a:prstGeom prst="rect">
                      <a:avLst/>
                    </a:prstGeom>
                  </pic:spPr>
                </pic:pic>
              </a:graphicData>
            </a:graphic>
          </wp:inline>
        </w:drawing>
      </w:r>
    </w:p>
    <w:p>
      <w:pPr>
        <w:numPr>
          <w:ilvl w:val="0"/>
          <w:numId w:val="0"/>
        </w:numPr>
        <w:rPr>
          <w:rFonts w:hint="eastAsia"/>
          <w:lang w:val="en-US" w:eastAsia="zh-CN"/>
        </w:rPr>
      </w:pPr>
    </w:p>
    <w:p>
      <w:pPr>
        <w:pStyle w:val="3"/>
        <w:rPr>
          <w:rFonts w:hint="eastAsia"/>
          <w:lang w:val="en-US" w:eastAsia="zh-CN"/>
        </w:rPr>
      </w:pPr>
      <w:r>
        <w:rPr>
          <w:rFonts w:hint="eastAsia"/>
          <w:lang w:val="en-US" w:eastAsia="zh-CN"/>
        </w:rPr>
        <w:t>串行设备</w:t>
      </w:r>
    </w:p>
    <w:p>
      <w:pPr>
        <w:numPr>
          <w:ilvl w:val="0"/>
          <w:numId w:val="0"/>
        </w:numPr>
        <w:rPr>
          <w:rFonts w:hint="eastAsia"/>
          <w:lang w:val="en-US" w:eastAsia="zh-CN"/>
        </w:rPr>
      </w:pPr>
    </w:p>
    <w:p>
      <w:pPr>
        <w:pStyle w:val="4"/>
        <w:rPr>
          <w:rFonts w:hint="eastAsia"/>
          <w:lang w:val="en-US" w:eastAsia="zh-CN"/>
        </w:rPr>
      </w:pPr>
      <w:r>
        <w:rPr>
          <w:rFonts w:hint="eastAsia"/>
          <w:lang w:val="en-US" w:eastAsia="zh-CN"/>
        </w:rPr>
        <w:t>串行类的匹配</w:t>
      </w:r>
    </w:p>
    <w:p>
      <w:pPr>
        <w:numPr>
          <w:ilvl w:val="0"/>
          <w:numId w:val="0"/>
        </w:numPr>
        <w:rPr>
          <w:rFonts w:hint="eastAsia"/>
          <w:lang w:val="en-US" w:eastAsia="zh-CN"/>
        </w:rPr>
      </w:pPr>
      <w:r>
        <w:rPr>
          <w:rFonts w:hint="eastAsia"/>
          <w:lang w:val="en-US" w:eastAsia="zh-CN"/>
        </w:rPr>
        <w:t>串行设备类有各种各样的点对点的串行设备组成，常用的串行设备有:8250 UART、16550 UART、HDLC、BISYNC，这些设备大多数和RS232串口设备兼容，注意:I2C和SPI不应该被当作串行设备，因为他们有他们自己的协议和规范，</w:t>
      </w:r>
    </w:p>
    <w:p>
      <w:pPr>
        <w:numPr>
          <w:ilvl w:val="0"/>
          <w:numId w:val="0"/>
        </w:numPr>
        <w:rPr>
          <w:rFonts w:hint="eastAsia"/>
          <w:lang w:val="en-US" w:eastAsia="zh-CN"/>
        </w:rPr>
      </w:pPr>
      <w:r>
        <w:rPr>
          <w:rFonts w:hint="eastAsia"/>
          <w:lang w:val="en-US" w:eastAsia="zh-CN"/>
        </w:rPr>
        <w:drawing>
          <wp:inline distT="0" distB="0" distL="114300" distR="114300">
            <wp:extent cx="5267325" cy="1600835"/>
            <wp:effectExtent l="0" t="0" r="9525" b="18415"/>
            <wp:docPr id="21" name="图片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
                    <pic:cNvPicPr>
                      <a:picLocks noChangeAspect="1"/>
                    </pic:cNvPicPr>
                  </pic:nvPicPr>
                  <pic:blipFill>
                    <a:blip r:embed="rId29"/>
                    <a:stretch>
                      <a:fillRect/>
                    </a:stretch>
                  </pic:blipFill>
                  <pic:spPr>
                    <a:xfrm>
                      <a:off x="0" y="0"/>
                      <a:ext cx="5267325" cy="16008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71135" cy="1092200"/>
            <wp:effectExtent l="0" t="0" r="5715" b="12700"/>
            <wp:docPr id="22" name="图片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
                    <pic:cNvPicPr>
                      <a:picLocks noChangeAspect="1"/>
                    </pic:cNvPicPr>
                  </pic:nvPicPr>
                  <pic:blipFill>
                    <a:blip r:embed="rId30"/>
                    <a:stretch>
                      <a:fillRect/>
                    </a:stretch>
                  </pic:blipFill>
                  <pic:spPr>
                    <a:xfrm>
                      <a:off x="0" y="0"/>
                      <a:ext cx="5271135" cy="1092200"/>
                    </a:xfrm>
                    <a:prstGeom prst="rect">
                      <a:avLst/>
                    </a:prstGeom>
                  </pic:spPr>
                </pic:pic>
              </a:graphicData>
            </a:graphic>
          </wp:inline>
        </w:drawing>
      </w:r>
    </w:p>
    <w:p>
      <w:pPr>
        <w:pStyle w:val="4"/>
        <w:rPr>
          <w:rFonts w:hint="eastAsia"/>
          <w:lang w:val="en-US" w:eastAsia="zh-CN"/>
        </w:rPr>
      </w:pPr>
      <w:r>
        <w:rPr>
          <w:rFonts w:hint="eastAsia"/>
          <w:lang w:val="en-US" w:eastAsia="zh-CN"/>
        </w:rPr>
        <w:t>国际半导体16450/16550兼容串口要求</w:t>
      </w:r>
    </w:p>
    <w:p>
      <w:pPr>
        <w:numPr>
          <w:ilvl w:val="0"/>
          <w:numId w:val="0"/>
        </w:numPr>
        <w:rPr>
          <w:rFonts w:hint="eastAsia"/>
          <w:lang w:val="en-US" w:eastAsia="zh-CN"/>
        </w:rPr>
      </w:pPr>
      <w:r>
        <w:rPr>
          <w:rFonts w:hint="eastAsia"/>
          <w:lang w:val="en-US" w:eastAsia="zh-CN"/>
        </w:rPr>
        <w:t>要想与国际半导体16450/16550通用窗口兼容，设备树需要使用下面的属性：</w:t>
      </w:r>
    </w:p>
    <w:p>
      <w:pPr>
        <w:numPr>
          <w:ilvl w:val="0"/>
          <w:numId w:val="0"/>
        </w:numPr>
        <w:rPr>
          <w:rFonts w:hint="eastAsia"/>
          <w:lang w:val="en-US" w:eastAsia="zh-CN"/>
        </w:rPr>
      </w:pPr>
      <w:r>
        <w:rPr>
          <w:rFonts w:hint="eastAsia"/>
          <w:lang w:val="en-US" w:eastAsia="zh-CN"/>
        </w:rPr>
        <w:drawing>
          <wp:inline distT="0" distB="0" distL="114300" distR="114300">
            <wp:extent cx="5265420" cy="2461895"/>
            <wp:effectExtent l="0" t="0" r="11430" b="14605"/>
            <wp:docPr id="23" name="图片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
                    <pic:cNvPicPr>
                      <a:picLocks noChangeAspect="1"/>
                    </pic:cNvPicPr>
                  </pic:nvPicPr>
                  <pic:blipFill>
                    <a:blip r:embed="rId31"/>
                    <a:stretch>
                      <a:fillRect/>
                    </a:stretch>
                  </pic:blipFill>
                  <pic:spPr>
                    <a:xfrm>
                      <a:off x="0" y="0"/>
                      <a:ext cx="5265420" cy="246189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66055" cy="2055495"/>
            <wp:effectExtent l="0" t="0" r="10795" b="1905"/>
            <wp:docPr id="24" name="图片 2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
                    <pic:cNvPicPr>
                      <a:picLocks noChangeAspect="1"/>
                    </pic:cNvPicPr>
                  </pic:nvPicPr>
                  <pic:blipFill>
                    <a:blip r:embed="rId32"/>
                    <a:stretch>
                      <a:fillRect/>
                    </a:stretch>
                  </pic:blipFill>
                  <pic:spPr>
                    <a:xfrm>
                      <a:off x="0" y="0"/>
                      <a:ext cx="5266055" cy="2055495"/>
                    </a:xfrm>
                    <a:prstGeom prst="rect">
                      <a:avLst/>
                    </a:prstGeom>
                  </pic:spPr>
                </pic:pic>
              </a:graphicData>
            </a:graphic>
          </wp:inline>
        </w:drawing>
      </w:r>
    </w:p>
    <w:p>
      <w:pPr>
        <w:numPr>
          <w:ilvl w:val="0"/>
          <w:numId w:val="0"/>
        </w:numPr>
        <w:rPr>
          <w:rFonts w:hint="eastAsia"/>
          <w:lang w:val="en-US" w:eastAsia="zh-CN"/>
        </w:rPr>
      </w:pPr>
    </w:p>
    <w:p>
      <w:pPr>
        <w:pStyle w:val="3"/>
        <w:rPr>
          <w:rFonts w:hint="eastAsia"/>
          <w:lang w:val="en-US" w:eastAsia="zh-CN"/>
        </w:rPr>
      </w:pPr>
      <w:r>
        <w:rPr>
          <w:rFonts w:hint="eastAsia"/>
          <w:lang w:val="en-US" w:eastAsia="zh-CN"/>
        </w:rPr>
        <w:t>网络设备</w:t>
      </w:r>
    </w:p>
    <w:p>
      <w:pPr>
        <w:numPr>
          <w:ilvl w:val="0"/>
          <w:numId w:val="0"/>
        </w:numPr>
        <w:rPr>
          <w:rFonts w:hint="eastAsia"/>
          <w:lang w:val="en-US" w:eastAsia="zh-CN"/>
        </w:rPr>
      </w:pPr>
      <w:r>
        <w:rPr>
          <w:rFonts w:hint="eastAsia"/>
          <w:lang w:val="en-US" w:eastAsia="zh-CN"/>
        </w:rPr>
        <w:t>网络设备是面向分组的通信设备，我们假设这种设备实现了7层ISO网络模型的第二层(数据链路层)，并且使用MAC地址，常用网络设备包括:以太网、FDDI、802.11、令牌环行网</w:t>
      </w:r>
    </w:p>
    <w:p>
      <w:pPr>
        <w:pStyle w:val="4"/>
        <w:rPr>
          <w:rFonts w:hint="eastAsia"/>
          <w:lang w:val="en-US" w:eastAsia="zh-CN"/>
        </w:rPr>
      </w:pPr>
      <w:r>
        <w:rPr>
          <w:rFonts w:hint="eastAsia"/>
          <w:lang w:val="en-US" w:eastAsia="zh-CN"/>
        </w:rPr>
        <w:t>网络设备的匹配</w:t>
      </w:r>
    </w:p>
    <w:p>
      <w:pPr>
        <w:numPr>
          <w:ilvl w:val="0"/>
          <w:numId w:val="0"/>
        </w:numPr>
        <w:rPr>
          <w:rFonts w:hint="eastAsia"/>
          <w:lang w:val="en-US" w:eastAsia="zh-CN"/>
        </w:rPr>
      </w:pPr>
      <w:r>
        <w:rPr>
          <w:rFonts w:hint="eastAsia"/>
          <w:lang w:val="en-US" w:eastAsia="zh-CN"/>
        </w:rPr>
        <w:drawing>
          <wp:inline distT="0" distB="0" distL="114300" distR="114300">
            <wp:extent cx="5274310" cy="1066165"/>
            <wp:effectExtent l="0" t="0" r="2540" b="635"/>
            <wp:docPr id="25" name="图片 2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
                    <pic:cNvPicPr>
                      <a:picLocks noChangeAspect="1"/>
                    </pic:cNvPicPr>
                  </pic:nvPicPr>
                  <pic:blipFill>
                    <a:blip r:embed="rId33"/>
                    <a:stretch>
                      <a:fillRect/>
                    </a:stretch>
                  </pic:blipFill>
                  <pic:spPr>
                    <a:xfrm>
                      <a:off x="0" y="0"/>
                      <a:ext cx="5274310" cy="106616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68595" cy="2628900"/>
            <wp:effectExtent l="0" t="0" r="8255" b="0"/>
            <wp:docPr id="26" name="图片 2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9"/>
                    <pic:cNvPicPr>
                      <a:picLocks noChangeAspect="1"/>
                    </pic:cNvPicPr>
                  </pic:nvPicPr>
                  <pic:blipFill>
                    <a:blip r:embed="rId34"/>
                    <a:stretch>
                      <a:fillRect/>
                    </a:stretch>
                  </pic:blipFill>
                  <pic:spPr>
                    <a:xfrm>
                      <a:off x="0" y="0"/>
                      <a:ext cx="5268595" cy="2628900"/>
                    </a:xfrm>
                    <a:prstGeom prst="rect">
                      <a:avLst/>
                    </a:prstGeom>
                  </pic:spPr>
                </pic:pic>
              </a:graphicData>
            </a:graphic>
          </wp:inline>
        </w:drawing>
      </w:r>
    </w:p>
    <w:p>
      <w:pPr>
        <w:pStyle w:val="4"/>
        <w:rPr>
          <w:rFonts w:hint="eastAsia"/>
          <w:lang w:val="en-US" w:eastAsia="zh-CN"/>
        </w:rPr>
      </w:pPr>
      <w:r>
        <w:rPr>
          <w:rFonts w:hint="eastAsia"/>
          <w:lang w:val="en-US" w:eastAsia="zh-CN"/>
        </w:rPr>
        <w:t>网络特别说明</w:t>
      </w:r>
    </w:p>
    <w:p>
      <w:pPr>
        <w:numPr>
          <w:ilvl w:val="0"/>
          <w:numId w:val="0"/>
        </w:numPr>
        <w:rPr>
          <w:rFonts w:hint="eastAsia"/>
          <w:lang w:val="en-US" w:eastAsia="zh-CN"/>
        </w:rPr>
      </w:pPr>
      <w:r>
        <w:rPr>
          <w:rFonts w:hint="eastAsia"/>
          <w:lang w:val="en-US" w:eastAsia="zh-CN"/>
        </w:rPr>
        <w:t>除了上述网络设备类的属性之外，基于IEEE 802.3网络设备集合的以太网可以使用如下属性进行表示，下面列出的属性是对上面基本网络属性的补充，如下所示</w:t>
      </w:r>
    </w:p>
    <w:p>
      <w:pPr>
        <w:numPr>
          <w:ilvl w:val="0"/>
          <w:numId w:val="0"/>
        </w:numPr>
        <w:rPr>
          <w:rFonts w:hint="eastAsia"/>
          <w:lang w:val="en-US" w:eastAsia="zh-CN"/>
        </w:rPr>
      </w:pPr>
      <w:r>
        <w:rPr>
          <w:rFonts w:hint="eastAsia"/>
          <w:lang w:val="en-US" w:eastAsia="zh-CN"/>
        </w:rPr>
        <w:drawing>
          <wp:inline distT="0" distB="0" distL="114300" distR="114300">
            <wp:extent cx="5267325" cy="2854960"/>
            <wp:effectExtent l="0" t="0" r="9525" b="2540"/>
            <wp:docPr id="27" name="图片 2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0"/>
                    <pic:cNvPicPr>
                      <a:picLocks noChangeAspect="1"/>
                    </pic:cNvPicPr>
                  </pic:nvPicPr>
                  <pic:blipFill>
                    <a:blip r:embed="rId35"/>
                    <a:stretch>
                      <a:fillRect/>
                    </a:stretch>
                  </pic:blipFill>
                  <pic:spPr>
                    <a:xfrm>
                      <a:off x="0" y="0"/>
                      <a:ext cx="5267325" cy="285496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下面这些值是phy-connection-type这个属性的可选值，</w:t>
      </w:r>
    </w:p>
    <w:p>
      <w:pPr>
        <w:numPr>
          <w:ilvl w:val="0"/>
          <w:numId w:val="0"/>
        </w:numPr>
        <w:rPr>
          <w:rFonts w:hint="eastAsia"/>
          <w:lang w:val="en-US" w:eastAsia="zh-CN"/>
        </w:rPr>
      </w:pPr>
      <w:r>
        <w:rPr>
          <w:rFonts w:hint="eastAsia"/>
          <w:lang w:val="en-US" w:eastAsia="zh-CN"/>
        </w:rPr>
        <w:drawing>
          <wp:inline distT="0" distB="0" distL="114300" distR="114300">
            <wp:extent cx="5271770" cy="3750310"/>
            <wp:effectExtent l="0" t="0" r="5080" b="254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36"/>
                    <a:stretch>
                      <a:fillRect/>
                    </a:stretch>
                  </pic:blipFill>
                  <pic:spPr>
                    <a:xfrm>
                      <a:off x="0" y="0"/>
                      <a:ext cx="5271770" cy="375031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Power ISA PIC中断控制器</w:t>
      </w:r>
    </w:p>
    <w:p>
      <w:pPr>
        <w:numPr>
          <w:ilvl w:val="0"/>
          <w:numId w:val="0"/>
        </w:numPr>
        <w:rPr>
          <w:rFonts w:hint="eastAsia"/>
          <w:lang w:val="en-US" w:eastAsia="zh-CN"/>
        </w:rPr>
      </w:pPr>
      <w:r>
        <w:rPr>
          <w:rFonts w:hint="eastAsia"/>
          <w:lang w:val="en-US" w:eastAsia="zh-CN"/>
        </w:rPr>
        <w:t>本节内容主要是与PIC中断控制器兼容的规范要求，其实现了Open PIC架构，并在其中指定了PIC中断寄存器的接口。Open PIC中断控制器存在于PIC控制器域，它的中断描述符由两个单元编码而成，第一个是中断号，第二个是中断触发方式，其中中断触发方式主要包括:</w:t>
      </w:r>
    </w:p>
    <w:p>
      <w:pPr>
        <w:numPr>
          <w:ilvl w:val="0"/>
          <w:numId w:val="0"/>
        </w:numPr>
        <w:rPr>
          <w:rFonts w:hint="eastAsia"/>
          <w:lang w:val="en-US" w:eastAsia="zh-CN"/>
        </w:rPr>
      </w:pPr>
      <w:r>
        <w:rPr>
          <w:rFonts w:hint="eastAsia"/>
          <w:lang w:val="en-US" w:eastAsia="zh-CN"/>
        </w:rPr>
        <w:t xml:space="preserve">0-从低到高的跳变电平 1-低电平触发 2-高电平触发 3-从高到低的跳变电平 </w:t>
      </w:r>
    </w:p>
    <w:p>
      <w:pPr>
        <w:numPr>
          <w:ilvl w:val="0"/>
          <w:numId w:val="0"/>
        </w:numPr>
        <w:rPr>
          <w:rFonts w:hint="eastAsia"/>
          <w:lang w:val="en-US" w:eastAsia="zh-CN"/>
        </w:rPr>
      </w:pPr>
      <w:r>
        <w:rPr>
          <w:rFonts w:hint="eastAsia"/>
          <w:lang w:val="en-US" w:eastAsia="zh-CN"/>
        </w:rPr>
        <w:drawing>
          <wp:inline distT="0" distB="0" distL="114300" distR="114300">
            <wp:extent cx="5271135" cy="1958340"/>
            <wp:effectExtent l="0" t="0" r="5715" b="3810"/>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7"/>
                    <a:stretch>
                      <a:fillRect/>
                    </a:stretch>
                  </pic:blipFill>
                  <pic:spPr>
                    <a:xfrm>
                      <a:off x="0" y="0"/>
                      <a:ext cx="5271135" cy="1958340"/>
                    </a:xfrm>
                    <a:prstGeom prst="rect">
                      <a:avLst/>
                    </a:prstGeom>
                  </pic:spPr>
                </pic:pic>
              </a:graphicData>
            </a:graphic>
          </wp:inline>
        </w:drawing>
      </w:r>
    </w:p>
    <w:p>
      <w:pPr>
        <w:pStyle w:val="3"/>
        <w:rPr>
          <w:rFonts w:hint="eastAsia"/>
          <w:lang w:val="en-US" w:eastAsia="zh-CN"/>
        </w:rPr>
      </w:pPr>
      <w:r>
        <w:rPr>
          <w:rFonts w:hint="eastAsia"/>
          <w:lang w:val="en-US" w:eastAsia="zh-CN"/>
        </w:rPr>
        <w:t>Simple-bus 兼容值</w:t>
      </w:r>
    </w:p>
    <w:p>
      <w:pPr>
        <w:numPr>
          <w:ilvl w:val="0"/>
          <w:numId w:val="0"/>
        </w:numPr>
        <w:rPr>
          <w:rFonts w:hint="eastAsia"/>
          <w:lang w:val="en-US" w:eastAsia="zh-CN"/>
        </w:rPr>
      </w:pPr>
      <w:r>
        <w:rPr>
          <w:rFonts w:hint="eastAsia"/>
          <w:lang w:val="en-US" w:eastAsia="zh-CN"/>
        </w:rPr>
        <w:t>SOC处理器可能具有内部IO总线，这些总线不能被设备探测和匹配，这种IO设备通常可以直接访问而无需额外的配置，他们使用simple-bus这个属性值来表示。</w:t>
      </w:r>
    </w:p>
    <w:p>
      <w:pPr>
        <w:numPr>
          <w:ilvl w:val="0"/>
          <w:numId w:val="0"/>
        </w:numPr>
        <w:rPr>
          <w:rFonts w:hint="eastAsia"/>
          <w:lang w:val="en-US" w:eastAsia="zh-CN"/>
        </w:rPr>
      </w:pPr>
      <w:r>
        <w:rPr>
          <w:rFonts w:hint="eastAsia"/>
          <w:lang w:val="en-US" w:eastAsia="zh-CN"/>
        </w:rPr>
        <w:drawing>
          <wp:inline distT="0" distB="0" distL="114300" distR="114300">
            <wp:extent cx="5271770" cy="1136015"/>
            <wp:effectExtent l="0" t="0" r="5080" b="6985"/>
            <wp:docPr id="29" name="图片 2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3"/>
                    <pic:cNvPicPr>
                      <a:picLocks noChangeAspect="1"/>
                    </pic:cNvPicPr>
                  </pic:nvPicPr>
                  <pic:blipFill>
                    <a:blip r:embed="rId38"/>
                    <a:stretch>
                      <a:fillRect/>
                    </a:stretch>
                  </pic:blipFill>
                  <pic:spPr>
                    <a:xfrm>
                      <a:off x="0" y="0"/>
                      <a:ext cx="5271770" cy="1136015"/>
                    </a:xfrm>
                    <a:prstGeom prst="rect">
                      <a:avLst/>
                    </a:prstGeom>
                  </pic:spPr>
                </pic:pic>
              </a:graphicData>
            </a:graphic>
          </wp:inline>
        </w:drawing>
      </w:r>
    </w:p>
    <w:p>
      <w:pPr>
        <w:pStyle w:val="2"/>
        <w:numPr>
          <w:ilvl w:val="0"/>
          <w:numId w:val="12"/>
        </w:numPr>
        <w:rPr>
          <w:rFonts w:hint="eastAsia"/>
          <w:lang w:val="en-US" w:eastAsia="zh-CN"/>
        </w:rPr>
      </w:pPr>
      <w:r>
        <w:rPr>
          <w:rFonts w:hint="eastAsia"/>
          <w:lang w:val="en-US" w:eastAsia="zh-CN"/>
        </w:rPr>
        <w:t>设备树数据结构</w:t>
      </w:r>
    </w:p>
    <w:p>
      <w:pPr>
        <w:numPr>
          <w:ilvl w:val="0"/>
          <w:numId w:val="0"/>
        </w:numPr>
        <w:rPr>
          <w:rFonts w:hint="eastAsia"/>
          <w:lang w:val="en-US" w:eastAsia="zh-CN"/>
        </w:rPr>
      </w:pPr>
      <w:r>
        <w:rPr>
          <w:rFonts w:hint="eastAsia"/>
          <w:lang w:val="en-US" w:eastAsia="zh-CN"/>
        </w:rPr>
        <w:t>根据标准规定，一般认为设备树具有如下特点：包含了一个单、线性、无指针的数据结构，里面含有设备的信息，引导程序会在引导操作系统时，将内存中的设备树地址传递给操作系统。设备树结构以下几个部分：头部、预留内存区(可能不存在)、设备树结构区、字符串区域，结构图如下</w:t>
      </w:r>
    </w:p>
    <w:p>
      <w:pPr>
        <w:numPr>
          <w:ilvl w:val="0"/>
          <w:numId w:val="0"/>
        </w:numPr>
        <w:rPr>
          <w:rFonts w:hint="eastAsia"/>
          <w:lang w:val="en-US" w:eastAsia="zh-CN"/>
        </w:rPr>
      </w:pPr>
      <w:r>
        <w:rPr>
          <w:rFonts w:hint="eastAsia"/>
          <w:lang w:val="en-US" w:eastAsia="zh-CN"/>
        </w:rPr>
        <w:drawing>
          <wp:inline distT="0" distB="0" distL="114300" distR="114300">
            <wp:extent cx="4353560" cy="4296410"/>
            <wp:effectExtent l="0" t="0" r="8890" b="8890"/>
            <wp:docPr id="30" name="图片 3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4"/>
                    <pic:cNvPicPr>
                      <a:picLocks noChangeAspect="1"/>
                    </pic:cNvPicPr>
                  </pic:nvPicPr>
                  <pic:blipFill>
                    <a:blip r:embed="rId39"/>
                    <a:stretch>
                      <a:fillRect/>
                    </a:stretch>
                  </pic:blipFill>
                  <pic:spPr>
                    <a:xfrm>
                      <a:off x="0" y="0"/>
                      <a:ext cx="4353560" cy="4296410"/>
                    </a:xfrm>
                    <a:prstGeom prst="rect">
                      <a:avLst/>
                    </a:prstGeom>
                  </pic:spPr>
                </pic:pic>
              </a:graphicData>
            </a:graphic>
          </wp:inline>
        </w:drawing>
      </w:r>
    </w:p>
    <w:p>
      <w:pPr>
        <w:numPr>
          <w:ilvl w:val="0"/>
          <w:numId w:val="0"/>
        </w:numPr>
        <w:rPr>
          <w:rFonts w:hint="eastAsia"/>
          <w:lang w:val="en-US" w:eastAsia="zh-CN"/>
        </w:rPr>
      </w:pPr>
    </w:p>
    <w:p>
      <w:pPr>
        <w:pStyle w:val="3"/>
        <w:rPr>
          <w:rFonts w:hint="eastAsia"/>
          <w:lang w:val="en-US" w:eastAsia="zh-CN"/>
        </w:rPr>
      </w:pPr>
      <w:r>
        <w:rPr>
          <w:rFonts w:hint="eastAsia"/>
          <w:lang w:val="en-US" w:eastAsia="zh-CN"/>
        </w:rPr>
        <w:t>版本</w:t>
      </w:r>
    </w:p>
    <w:p>
      <w:pPr>
        <w:numPr>
          <w:ilvl w:val="0"/>
          <w:numId w:val="0"/>
        </w:numPr>
        <w:rPr>
          <w:rFonts w:hint="eastAsia"/>
          <w:lang w:val="en-US" w:eastAsia="zh-CN"/>
        </w:rPr>
      </w:pPr>
      <w:r>
        <w:rPr>
          <w:rFonts w:hint="eastAsia"/>
          <w:lang w:val="en-US" w:eastAsia="zh-CN"/>
        </w:rPr>
        <w:t>从原始设备树发展而来，现在有几种版本的设备树，我们可以通过头部信息判断其版本，另外操作系统也通过这个信息来判断设备树是否能够匹配当前设备驱动程序，此文档讲述的设备树格式版本是v17，按照DTS标准，如果需要较好的兼容性，一般需要提供v16版本及以前的DTS格式版本。</w:t>
      </w:r>
    </w:p>
    <w:p>
      <w:pPr>
        <w:numPr>
          <w:ilvl w:val="0"/>
          <w:numId w:val="0"/>
        </w:numPr>
        <w:rPr>
          <w:rFonts w:hint="eastAsia"/>
          <w:lang w:val="en-US" w:eastAsia="zh-CN"/>
        </w:rPr>
      </w:pPr>
    </w:p>
    <w:p>
      <w:pPr>
        <w:pStyle w:val="3"/>
        <w:rPr>
          <w:rFonts w:hint="eastAsia"/>
          <w:lang w:val="en-US" w:eastAsia="zh-CN"/>
        </w:rPr>
      </w:pPr>
      <w:r>
        <w:rPr>
          <w:rFonts w:hint="eastAsia"/>
          <w:lang w:val="en-US" w:eastAsia="zh-CN"/>
        </w:rPr>
        <w:t>头部</w:t>
      </w:r>
    </w:p>
    <w:p>
      <w:pPr>
        <w:numPr>
          <w:ilvl w:val="0"/>
          <w:numId w:val="0"/>
        </w:numPr>
        <w:rPr>
          <w:rFonts w:hint="eastAsia"/>
          <w:lang w:val="en-US" w:eastAsia="zh-CN"/>
        </w:rPr>
      </w:pPr>
      <w:r>
        <w:rPr>
          <w:rFonts w:hint="eastAsia"/>
          <w:lang w:val="en-US" w:eastAsia="zh-CN"/>
        </w:rPr>
        <w:t>设备树头部由C结构定义而来，头部所有信息按照32位int、大端格式存在。Flattended DTS头部信息如下</w:t>
      </w:r>
    </w:p>
    <w:p>
      <w:pPr>
        <w:numPr>
          <w:ilvl w:val="0"/>
          <w:numId w:val="0"/>
        </w:numPr>
        <w:rPr>
          <w:rFonts w:hint="eastAsia"/>
          <w:lang w:val="en-US" w:eastAsia="zh-CN"/>
        </w:rPr>
      </w:pPr>
      <w:r>
        <w:rPr>
          <w:rFonts w:hint="eastAsia"/>
          <w:lang w:val="en-US" w:eastAsia="zh-CN"/>
        </w:rPr>
        <w:t>struct fdt_header {</w:t>
      </w:r>
    </w:p>
    <w:p>
      <w:pPr>
        <w:numPr>
          <w:ilvl w:val="0"/>
          <w:numId w:val="0"/>
        </w:numPr>
        <w:rPr>
          <w:rFonts w:hint="eastAsia"/>
          <w:lang w:val="en-US" w:eastAsia="zh-CN"/>
        </w:rPr>
      </w:pPr>
      <w:r>
        <w:rPr>
          <w:rFonts w:hint="eastAsia"/>
          <w:lang w:val="en-US" w:eastAsia="zh-CN"/>
        </w:rPr>
        <w:tab/>
      </w:r>
      <w:r>
        <w:rPr>
          <w:rFonts w:hint="eastAsia"/>
          <w:lang w:val="en-US" w:eastAsia="zh-CN"/>
        </w:rPr>
        <w:t>uint32_t magic;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 0xd00dfeed</w:t>
      </w:r>
    </w:p>
    <w:p>
      <w:pPr>
        <w:numPr>
          <w:ilvl w:val="0"/>
          <w:numId w:val="0"/>
        </w:numPr>
        <w:rPr>
          <w:rFonts w:hint="eastAsia"/>
          <w:lang w:val="en-US" w:eastAsia="zh-CN"/>
        </w:rPr>
      </w:pPr>
      <w:r>
        <w:rPr>
          <w:rFonts w:hint="eastAsia"/>
          <w:lang w:val="en-US" w:eastAsia="zh-CN"/>
        </w:rPr>
        <w:tab/>
      </w:r>
      <w:r>
        <w:rPr>
          <w:rFonts w:hint="eastAsia"/>
          <w:lang w:val="en-US" w:eastAsia="zh-CN"/>
        </w:rPr>
        <w:t>uint32_t totalsize;</w:t>
      </w:r>
      <w:r>
        <w:rPr>
          <w:rFonts w:hint="eastAsia"/>
          <w:lang w:val="en-US" w:eastAsia="zh-CN"/>
        </w:rPr>
        <w:tab/>
      </w:r>
      <w:r>
        <w:rPr>
          <w:rFonts w:hint="eastAsia"/>
          <w:lang w:val="en-US" w:eastAsia="zh-CN"/>
        </w:rPr>
        <w:tab/>
      </w: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 整个设备树结构的总长度</w:t>
      </w:r>
    </w:p>
    <w:p>
      <w:pPr>
        <w:numPr>
          <w:ilvl w:val="0"/>
          <w:numId w:val="0"/>
        </w:numPr>
        <w:rPr>
          <w:rFonts w:hint="eastAsia"/>
          <w:lang w:val="en-US" w:eastAsia="zh-CN"/>
        </w:rPr>
      </w:pPr>
      <w:r>
        <w:rPr>
          <w:rFonts w:hint="eastAsia"/>
          <w:lang w:val="en-US" w:eastAsia="zh-CN"/>
        </w:rPr>
        <w:tab/>
      </w:r>
      <w:r>
        <w:rPr>
          <w:rFonts w:hint="eastAsia"/>
          <w:lang w:val="en-US" w:eastAsia="zh-CN"/>
        </w:rPr>
        <w:t>uint32_t off_dt_struct;</w:t>
      </w:r>
      <w:r>
        <w:rPr>
          <w:rFonts w:hint="eastAsia"/>
          <w:lang w:val="en-US" w:eastAsia="zh-CN"/>
        </w:rPr>
        <w:tab/>
      </w: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 structure block相对于头部的偏移</w:t>
      </w:r>
    </w:p>
    <w:p>
      <w:pPr>
        <w:numPr>
          <w:ilvl w:val="0"/>
          <w:numId w:val="0"/>
        </w:numPr>
        <w:rPr>
          <w:rFonts w:hint="eastAsia"/>
          <w:lang w:val="en-US" w:eastAsia="zh-CN"/>
        </w:rPr>
      </w:pPr>
      <w:r>
        <w:rPr>
          <w:rFonts w:hint="eastAsia"/>
          <w:lang w:val="en-US" w:eastAsia="zh-CN"/>
        </w:rPr>
        <w:tab/>
      </w:r>
      <w:r>
        <w:rPr>
          <w:rFonts w:hint="eastAsia"/>
          <w:lang w:val="en-US" w:eastAsia="zh-CN"/>
        </w:rPr>
        <w:t>uint32_t off_dt_strings;</w:t>
      </w: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 string block相对于头部的偏移</w:t>
      </w:r>
    </w:p>
    <w:p>
      <w:pPr>
        <w:numPr>
          <w:ilvl w:val="0"/>
          <w:numId w:val="0"/>
        </w:numPr>
        <w:rPr>
          <w:rFonts w:hint="eastAsia"/>
          <w:lang w:val="en-US" w:eastAsia="zh-CN"/>
        </w:rPr>
      </w:pPr>
      <w:r>
        <w:rPr>
          <w:rFonts w:hint="eastAsia"/>
          <w:lang w:val="en-US" w:eastAsia="zh-CN"/>
        </w:rPr>
        <w:tab/>
      </w:r>
      <w:r>
        <w:rPr>
          <w:rFonts w:hint="eastAsia"/>
          <w:lang w:val="en-US" w:eastAsia="zh-CN"/>
        </w:rPr>
        <w:t>uint32_t off_mem_rsvmap;</w:t>
      </w: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 memory reserver block相对于头部的偏移</w:t>
      </w:r>
    </w:p>
    <w:p>
      <w:pPr>
        <w:numPr>
          <w:ilvl w:val="0"/>
          <w:numId w:val="0"/>
        </w:numPr>
        <w:rPr>
          <w:rFonts w:hint="eastAsia"/>
          <w:lang w:val="en-US" w:eastAsia="zh-CN"/>
        </w:rPr>
      </w:pPr>
      <w:r>
        <w:rPr>
          <w:rFonts w:hint="eastAsia"/>
          <w:lang w:val="en-US" w:eastAsia="zh-CN"/>
        </w:rPr>
        <w:tab/>
      </w:r>
      <w:r>
        <w:rPr>
          <w:rFonts w:hint="eastAsia"/>
          <w:lang w:val="en-US" w:eastAsia="zh-CN"/>
        </w:rPr>
        <w:t>uint32_t version;</w:t>
      </w:r>
      <w:r>
        <w:rPr>
          <w:rFonts w:hint="eastAsia"/>
          <w:lang w:val="en-US" w:eastAsia="zh-CN"/>
        </w:rPr>
        <w:tab/>
      </w:r>
      <w:r>
        <w:rPr>
          <w:rFonts w:hint="eastAsia"/>
          <w:lang w:val="en-US" w:eastAsia="zh-CN"/>
        </w:rPr>
        <w:tab/>
      </w: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 版本信息</w:t>
      </w:r>
    </w:p>
    <w:p>
      <w:pPr>
        <w:numPr>
          <w:ilvl w:val="0"/>
          <w:numId w:val="0"/>
        </w:numPr>
        <w:rPr>
          <w:rFonts w:hint="eastAsia"/>
          <w:lang w:val="en-US" w:eastAsia="zh-CN"/>
        </w:rPr>
      </w:pPr>
      <w:r>
        <w:rPr>
          <w:rFonts w:hint="eastAsia"/>
          <w:lang w:val="en-US" w:eastAsia="zh-CN"/>
        </w:rPr>
        <w:tab/>
      </w:r>
      <w:r>
        <w:rPr>
          <w:rFonts w:hint="eastAsia"/>
          <w:lang w:val="en-US" w:eastAsia="zh-CN"/>
        </w:rPr>
        <w:t>uint32_t last_comp_version;</w:t>
      </w: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 兼容的最低设备树数据结构的版本</w:t>
      </w:r>
    </w:p>
    <w:p>
      <w:pPr>
        <w:numPr>
          <w:ilvl w:val="0"/>
          <w:numId w:val="0"/>
        </w:numPr>
        <w:rPr>
          <w:rFonts w:hint="eastAsia"/>
          <w:lang w:val="en-US" w:eastAsia="zh-CN"/>
        </w:rPr>
      </w:pPr>
      <w:r>
        <w:rPr>
          <w:rFonts w:hint="eastAsia"/>
          <w:lang w:val="en-US" w:eastAsia="zh-CN"/>
        </w:rPr>
        <w:tab/>
      </w:r>
      <w:r>
        <w:rPr>
          <w:rFonts w:hint="eastAsia"/>
          <w:lang w:val="en-US" w:eastAsia="zh-CN"/>
        </w:rPr>
        <w:t>uint32_t boot_cpuid_phys;</w:t>
      </w: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 CPU的物理ID</w:t>
      </w:r>
    </w:p>
    <w:p>
      <w:pPr>
        <w:numPr>
          <w:ilvl w:val="0"/>
          <w:numId w:val="0"/>
        </w:numPr>
        <w:rPr>
          <w:rFonts w:hint="eastAsia"/>
          <w:lang w:val="en-US" w:eastAsia="zh-CN"/>
        </w:rPr>
      </w:pPr>
      <w:r>
        <w:rPr>
          <w:rFonts w:hint="eastAsia"/>
          <w:lang w:val="en-US" w:eastAsia="zh-CN"/>
        </w:rPr>
        <w:tab/>
      </w:r>
      <w:r>
        <w:rPr>
          <w:rFonts w:hint="eastAsia"/>
          <w:lang w:val="en-US" w:eastAsia="zh-CN"/>
        </w:rPr>
        <w:t>uint32_t size_dt_strings;</w:t>
      </w: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 string block的大小</w:t>
      </w:r>
    </w:p>
    <w:p>
      <w:pPr>
        <w:numPr>
          <w:ilvl w:val="0"/>
          <w:numId w:val="0"/>
        </w:numPr>
        <w:rPr>
          <w:rFonts w:hint="eastAsia"/>
          <w:lang w:val="en-US" w:eastAsia="zh-CN"/>
        </w:rPr>
      </w:pPr>
      <w:r>
        <w:rPr>
          <w:rFonts w:hint="eastAsia"/>
          <w:lang w:val="en-US" w:eastAsia="zh-CN"/>
        </w:rPr>
        <w:tab/>
      </w:r>
      <w:r>
        <w:rPr>
          <w:rFonts w:hint="eastAsia"/>
          <w:lang w:val="en-US" w:eastAsia="zh-CN"/>
        </w:rPr>
        <w:t>uint32_t size_dt_struct;</w:t>
      </w: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 structure block的大小</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pStyle w:val="3"/>
        <w:rPr>
          <w:rFonts w:hint="eastAsia"/>
          <w:lang w:val="en-US" w:eastAsia="zh-CN"/>
        </w:rPr>
      </w:pPr>
      <w:r>
        <w:rPr>
          <w:rFonts w:hint="eastAsia"/>
          <w:lang w:val="en-US" w:eastAsia="zh-CN"/>
        </w:rPr>
        <w:t>memory reserver block</w:t>
      </w:r>
    </w:p>
    <w:p>
      <w:pPr>
        <w:pStyle w:val="4"/>
        <w:rPr>
          <w:rFonts w:hint="eastAsia"/>
          <w:lang w:val="en-US" w:eastAsia="zh-CN"/>
        </w:rPr>
      </w:pPr>
      <w:r>
        <w:rPr>
          <w:rFonts w:hint="eastAsia"/>
          <w:lang w:val="en-US" w:eastAsia="zh-CN"/>
        </w:rPr>
        <w:t>作用</w:t>
      </w:r>
    </w:p>
    <w:p>
      <w:pPr>
        <w:numPr>
          <w:ilvl w:val="0"/>
          <w:numId w:val="0"/>
        </w:numPr>
        <w:rPr>
          <w:rFonts w:hint="eastAsia"/>
          <w:lang w:val="en-US" w:eastAsia="zh-CN"/>
        </w:rPr>
      </w:pPr>
      <w:r>
        <w:rPr>
          <w:rFonts w:hint="eastAsia"/>
          <w:lang w:val="en-US" w:eastAsia="zh-CN"/>
        </w:rPr>
        <w:t>用于给操作系统提供保留内存，所谓保留内存，是指操作系统无法直接申请使用的内存，通常用于特殊用途，比如用于保存MMU映射表、保存固件信息等等。如果需要使用保留内存，一般需要提供一些特殊属性，然后直接在驱动程序里面直接使用。</w:t>
      </w:r>
    </w:p>
    <w:p>
      <w:pPr>
        <w:pStyle w:val="4"/>
        <w:rPr>
          <w:rFonts w:hint="eastAsia"/>
          <w:lang w:val="en-US" w:eastAsia="zh-CN"/>
        </w:rPr>
      </w:pPr>
      <w:r>
        <w:rPr>
          <w:rFonts w:hint="eastAsia"/>
          <w:lang w:val="en-US" w:eastAsia="zh-CN"/>
        </w:rPr>
        <w:t>格式</w:t>
      </w:r>
    </w:p>
    <w:p>
      <w:pPr>
        <w:numPr>
          <w:ilvl w:val="0"/>
          <w:numId w:val="0"/>
        </w:numPr>
        <w:rPr>
          <w:rFonts w:hint="eastAsia"/>
          <w:lang w:val="en-US" w:eastAsia="zh-CN"/>
        </w:rPr>
      </w:pPr>
      <w:r>
        <w:rPr>
          <w:rFonts w:hint="eastAsia"/>
          <w:lang w:val="en-US" w:eastAsia="zh-CN"/>
        </w:rPr>
        <w:t>struct fdt_reserve_entry {</w:t>
      </w:r>
    </w:p>
    <w:p>
      <w:pPr>
        <w:numPr>
          <w:ilvl w:val="0"/>
          <w:numId w:val="0"/>
        </w:numPr>
        <w:rPr>
          <w:rFonts w:hint="eastAsia"/>
          <w:lang w:val="en-US" w:eastAsia="zh-CN"/>
        </w:rPr>
      </w:pPr>
      <w:r>
        <w:rPr>
          <w:rFonts w:hint="eastAsia"/>
          <w:lang w:val="en-US" w:eastAsia="zh-CN"/>
        </w:rPr>
        <w:tab/>
      </w:r>
      <w:r>
        <w:rPr>
          <w:rFonts w:hint="eastAsia"/>
          <w:lang w:val="en-US" w:eastAsia="zh-CN"/>
        </w:rPr>
        <w:t>uint64_t address;</w:t>
      </w:r>
    </w:p>
    <w:p>
      <w:pPr>
        <w:numPr>
          <w:ilvl w:val="0"/>
          <w:numId w:val="0"/>
        </w:numPr>
        <w:rPr>
          <w:rFonts w:hint="eastAsia"/>
          <w:lang w:val="en-US" w:eastAsia="zh-CN"/>
        </w:rPr>
      </w:pPr>
      <w:r>
        <w:rPr>
          <w:rFonts w:hint="eastAsia"/>
          <w:lang w:val="en-US" w:eastAsia="zh-CN"/>
        </w:rPr>
        <w:tab/>
      </w:r>
      <w:r>
        <w:rPr>
          <w:rFonts w:hint="eastAsia"/>
          <w:lang w:val="en-US" w:eastAsia="zh-CN"/>
        </w:rPr>
        <w:t>uint64_t size;</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在C结构里面可以看到，预留内存主要需要两个信息：预留物理内存的起始地址、预留内存的长度，特别注意</w:t>
      </w:r>
    </w:p>
    <w:p>
      <w:pPr>
        <w:numPr>
          <w:ilvl w:val="0"/>
          <w:numId w:val="13"/>
        </w:numPr>
        <w:rPr>
          <w:rFonts w:hint="eastAsia"/>
          <w:lang w:val="en-US" w:eastAsia="zh-CN"/>
        </w:rPr>
      </w:pPr>
      <w:r>
        <w:rPr>
          <w:rFonts w:hint="eastAsia"/>
          <w:lang w:val="en-US" w:eastAsia="zh-CN"/>
        </w:rPr>
        <w:t>这两个值都是64位格式，如果在32位系统上，高32位将会自动被忽略</w:t>
      </w:r>
    </w:p>
    <w:p>
      <w:pPr>
        <w:numPr>
          <w:ilvl w:val="0"/>
          <w:numId w:val="13"/>
        </w:numPr>
        <w:rPr>
          <w:rFonts w:hint="eastAsia"/>
          <w:lang w:val="en-US" w:eastAsia="zh-CN"/>
        </w:rPr>
      </w:pPr>
      <w:r>
        <w:rPr>
          <w:rFonts w:hint="eastAsia"/>
          <w:lang w:val="en-US" w:eastAsia="zh-CN"/>
        </w:rPr>
        <w:t>从设备树开头位置起，预留内存的偏移地址需要8字节对齐</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structure block</w:t>
      </w:r>
    </w:p>
    <w:p>
      <w:pPr>
        <w:widowControl w:val="0"/>
        <w:numPr>
          <w:ilvl w:val="0"/>
          <w:numId w:val="0"/>
        </w:numPr>
        <w:jc w:val="both"/>
        <w:rPr>
          <w:rFonts w:hint="eastAsia"/>
          <w:lang w:val="en-US" w:eastAsia="zh-CN"/>
        </w:rPr>
      </w:pPr>
      <w:r>
        <w:rPr>
          <w:rFonts w:hint="eastAsia"/>
          <w:lang w:val="en-US" w:eastAsia="zh-CN"/>
        </w:rPr>
        <w:t>此区域为设备树的实体区域，所有设备树下相关的结构和内容都存在于此区域，这些结构是线性组织在一起的，从设备树开头位置起，此区域也需要位于偏移地址为4字节对齐的地址。</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构成</w:t>
      </w:r>
    </w:p>
    <w:p>
      <w:pPr>
        <w:widowControl w:val="0"/>
        <w:numPr>
          <w:ilvl w:val="0"/>
          <w:numId w:val="0"/>
        </w:numPr>
        <w:jc w:val="both"/>
        <w:rPr>
          <w:rFonts w:hint="eastAsia"/>
          <w:lang w:val="en-US" w:eastAsia="zh-CN"/>
        </w:rPr>
      </w:pPr>
      <w:r>
        <w:rPr>
          <w:rFonts w:hint="eastAsia"/>
          <w:lang w:val="en-US" w:eastAsia="zh-CN"/>
        </w:rPr>
        <w:t>此区域有多个部分组成，每部分含有一个标记(32位整数)，有些标记含有额外的数据，这些数据的格式与这个标记有关。所有标记应该位于32对齐的地址，有的可能需要插入填充字节0x0，5个标记如下所示：</w:t>
      </w:r>
    </w:p>
    <w:p>
      <w:pPr>
        <w:widowControl w:val="0"/>
        <w:numPr>
          <w:ilvl w:val="0"/>
          <w:numId w:val="0"/>
        </w:numPr>
        <w:jc w:val="both"/>
        <w:rPr>
          <w:rFonts w:hint="eastAsia"/>
          <w:lang w:val="en-US" w:eastAsia="zh-CN"/>
        </w:rPr>
      </w:pPr>
      <w:r>
        <w:rPr>
          <w:rFonts w:hint="eastAsia"/>
          <w:lang w:val="en-US" w:eastAsia="zh-CN"/>
        </w:rPr>
        <w:t>FDT_BEGIN_NODE (0x00000001)</w:t>
      </w:r>
    </w:p>
    <w:p>
      <w:pPr>
        <w:widowControl w:val="0"/>
        <w:numPr>
          <w:ilvl w:val="0"/>
          <w:numId w:val="0"/>
        </w:numPr>
        <w:jc w:val="both"/>
        <w:rPr>
          <w:rFonts w:hint="eastAsia"/>
          <w:lang w:val="en-US" w:eastAsia="zh-CN"/>
        </w:rPr>
      </w:pPr>
      <w:r>
        <w:rPr>
          <w:rFonts w:hint="eastAsia"/>
          <w:lang w:val="en-US" w:eastAsia="zh-CN"/>
        </w:rPr>
        <w:t>这个标记代表一个设备节点的开始，后面紧跟着节点名字，名字是由字符串组成由null结束符结束，同时还应该包含节点的单元地址，如果没有地址的话，为了能够满足对齐的条件，可能需要使用0x0进行填充。然后依次添加下一个节点，直到到达FDT_END_NODE标志。</w:t>
      </w:r>
    </w:p>
    <w:p>
      <w:pPr>
        <w:widowControl w:val="0"/>
        <w:numPr>
          <w:ilvl w:val="0"/>
          <w:numId w:val="0"/>
        </w:numPr>
        <w:jc w:val="both"/>
        <w:rPr>
          <w:rFonts w:hint="eastAsia"/>
          <w:lang w:val="en-US" w:eastAsia="zh-CN"/>
        </w:rPr>
      </w:pPr>
      <w:r>
        <w:rPr>
          <w:rFonts w:hint="eastAsia"/>
          <w:lang w:val="en-US" w:eastAsia="zh-CN"/>
        </w:rPr>
        <w:t>FDT_END_NODE (0x00000002)</w:t>
      </w:r>
    </w:p>
    <w:p>
      <w:pPr>
        <w:widowControl w:val="0"/>
        <w:numPr>
          <w:ilvl w:val="0"/>
          <w:numId w:val="0"/>
        </w:numPr>
        <w:jc w:val="both"/>
        <w:rPr>
          <w:rFonts w:hint="eastAsia"/>
          <w:lang w:val="en-US" w:eastAsia="zh-CN"/>
        </w:rPr>
      </w:pPr>
      <w:r>
        <w:rPr>
          <w:rFonts w:hint="eastAsia"/>
          <w:lang w:val="en-US" w:eastAsia="zh-CN"/>
        </w:rPr>
        <w:t>标志着节点的结束</w:t>
      </w:r>
    </w:p>
    <w:p>
      <w:pPr>
        <w:widowControl w:val="0"/>
        <w:numPr>
          <w:ilvl w:val="0"/>
          <w:numId w:val="0"/>
        </w:numPr>
        <w:jc w:val="both"/>
        <w:rPr>
          <w:rFonts w:hint="eastAsia"/>
          <w:lang w:val="en-US" w:eastAsia="zh-CN"/>
        </w:rPr>
      </w:pPr>
      <w:r>
        <w:rPr>
          <w:rFonts w:hint="eastAsia"/>
          <w:lang w:val="en-US" w:eastAsia="zh-CN"/>
        </w:rPr>
        <w:t>FDT_PROP (0x00000003)</w:t>
      </w:r>
    </w:p>
    <w:p>
      <w:pPr>
        <w:widowControl w:val="0"/>
        <w:numPr>
          <w:ilvl w:val="0"/>
          <w:numId w:val="0"/>
        </w:numPr>
        <w:jc w:val="both"/>
        <w:rPr>
          <w:rFonts w:hint="eastAsia"/>
          <w:lang w:val="en-US" w:eastAsia="zh-CN"/>
        </w:rPr>
      </w:pPr>
      <w:r>
        <w:rPr>
          <w:rFonts w:hint="eastAsia"/>
          <w:lang w:val="en-US" w:eastAsia="zh-CN"/>
        </w:rPr>
        <w:t>设备树中的各种信息包含在此区域，各种属性值也存在与此区域，这些数据大致由下面格式组成：</w:t>
      </w:r>
    </w:p>
    <w:p>
      <w:pPr>
        <w:widowControl w:val="0"/>
        <w:numPr>
          <w:ilvl w:val="0"/>
          <w:numId w:val="0"/>
        </w:numPr>
        <w:jc w:val="both"/>
        <w:rPr>
          <w:rFonts w:hint="eastAsia"/>
          <w:lang w:val="en-US" w:eastAsia="zh-CN"/>
        </w:rPr>
      </w:pPr>
      <w:r>
        <w:rPr>
          <w:rFonts w:hint="eastAsia"/>
          <w:lang w:val="en-US" w:eastAsia="zh-CN"/>
        </w:rPr>
        <w:t>struct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uint32_t len;</w:t>
      </w:r>
      <w:r>
        <w:rPr>
          <w:rFonts w:hint="eastAsia"/>
          <w:lang w:val="en-US" w:eastAsia="zh-CN"/>
        </w:rPr>
        <w:tab/>
      </w:r>
      <w:r>
        <w:rPr>
          <w:rFonts w:hint="eastAsia"/>
          <w:lang w:val="en-US" w:eastAsia="zh-CN"/>
        </w:rPr>
        <w:t xml:space="preserve">    属性值的总长度</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uint32_t nameoff; 属性名字在strings block中的偏移</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FDT_NOP (0x00000004)</w:t>
      </w:r>
    </w:p>
    <w:p>
      <w:pPr>
        <w:widowControl w:val="0"/>
        <w:numPr>
          <w:ilvl w:val="0"/>
          <w:numId w:val="0"/>
        </w:numPr>
        <w:jc w:val="both"/>
        <w:rPr>
          <w:rFonts w:hint="eastAsia"/>
          <w:lang w:val="en-US" w:eastAsia="zh-CN"/>
        </w:rPr>
      </w:pPr>
      <w:r>
        <w:rPr>
          <w:rFonts w:hint="eastAsia"/>
          <w:lang w:val="en-US" w:eastAsia="zh-CN"/>
        </w:rPr>
        <w:t>此标记用于跳过一段设备节点信息，每当读取到这个标记，则解析程序会直接此节点信息，转而去读取下一个有效的节点信息</w:t>
      </w:r>
    </w:p>
    <w:p>
      <w:pPr>
        <w:widowControl w:val="0"/>
        <w:numPr>
          <w:ilvl w:val="0"/>
          <w:numId w:val="0"/>
        </w:numPr>
        <w:jc w:val="both"/>
        <w:rPr>
          <w:rFonts w:hint="eastAsia"/>
          <w:lang w:val="en-US" w:eastAsia="zh-CN"/>
        </w:rPr>
      </w:pPr>
      <w:r>
        <w:rPr>
          <w:rFonts w:hint="eastAsia"/>
          <w:lang w:val="en-US" w:eastAsia="zh-CN"/>
        </w:rPr>
        <w:t>FDT_END (0x00000009)</w:t>
      </w:r>
    </w:p>
    <w:p>
      <w:pPr>
        <w:widowControl w:val="0"/>
        <w:numPr>
          <w:ilvl w:val="0"/>
          <w:numId w:val="0"/>
        </w:numPr>
        <w:jc w:val="both"/>
        <w:rPr>
          <w:rFonts w:hint="eastAsia"/>
          <w:lang w:val="en-US" w:eastAsia="zh-CN"/>
        </w:rPr>
      </w:pPr>
      <w:r>
        <w:rPr>
          <w:rFonts w:hint="eastAsia"/>
          <w:lang w:val="en-US" w:eastAsia="zh-CN"/>
        </w:rPr>
        <w:t>整个设备树结构的结束标记</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Tree struct</w:t>
      </w:r>
    </w:p>
    <w:p>
      <w:pPr>
        <w:widowControl w:val="0"/>
        <w:numPr>
          <w:ilvl w:val="0"/>
          <w:numId w:val="0"/>
        </w:numPr>
        <w:jc w:val="both"/>
        <w:rPr>
          <w:rFonts w:hint="eastAsia"/>
          <w:lang w:val="en-US" w:eastAsia="zh-CN"/>
        </w:rPr>
      </w:pPr>
      <w:r>
        <w:rPr>
          <w:rFonts w:hint="eastAsia"/>
          <w:lang w:val="en-US" w:eastAsia="zh-CN"/>
        </w:rPr>
        <w:t>设备树是一个线性树，每个节点都是以FDT_BEGIN_NODE为起始以FDT_END_NODE标志位结束，所有节点和子节点属性值都存在FDT_BEGIN_NODE和FDT_END_NODE之间，有许多节点组成整个设备信息，最后会以FDT_END标志表示整个设备树的结束。更仔细的说，每个节点由以下部分组成:</w:t>
      </w:r>
    </w:p>
    <w:p>
      <w:pPr>
        <w:widowControl w:val="0"/>
        <w:numPr>
          <w:ilvl w:val="0"/>
          <w:numId w:val="14"/>
        </w:numPr>
        <w:jc w:val="both"/>
        <w:rPr>
          <w:rFonts w:hint="eastAsia"/>
          <w:lang w:val="en-US" w:eastAsia="zh-CN"/>
        </w:rPr>
      </w:pPr>
      <w:r>
        <w:rPr>
          <w:rFonts w:hint="eastAsia"/>
          <w:lang w:val="en-US" w:eastAsia="zh-CN"/>
        </w:rPr>
        <w:t>需要忽略的节点，包含FDT_NOP标志</w:t>
      </w:r>
    </w:p>
    <w:p>
      <w:pPr>
        <w:widowControl w:val="0"/>
        <w:numPr>
          <w:ilvl w:val="0"/>
          <w:numId w:val="14"/>
        </w:numPr>
        <w:jc w:val="both"/>
        <w:rPr>
          <w:rFonts w:hint="eastAsia"/>
          <w:lang w:val="en-US" w:eastAsia="zh-CN"/>
        </w:rPr>
      </w:pPr>
      <w:r>
        <w:rPr>
          <w:rFonts w:hint="eastAsia"/>
          <w:lang w:val="en-US" w:eastAsia="zh-CN"/>
        </w:rPr>
        <w:t>节点其实标志FDT_BEGIN_NODE（包含节点名字和结束符，可能需要补充0x0）</w:t>
      </w:r>
    </w:p>
    <w:p>
      <w:pPr>
        <w:widowControl w:val="0"/>
        <w:numPr>
          <w:ilvl w:val="0"/>
          <w:numId w:val="14"/>
        </w:numPr>
        <w:jc w:val="both"/>
        <w:rPr>
          <w:rFonts w:hint="eastAsia"/>
          <w:lang w:val="en-US" w:eastAsia="zh-CN"/>
        </w:rPr>
      </w:pPr>
      <w:r>
        <w:rPr>
          <w:rFonts w:hint="eastAsia"/>
          <w:lang w:val="en-US" w:eastAsia="zh-CN"/>
        </w:rPr>
        <w:t>对于每个而言：包含任意数量的FDT_NOP和FDT_PROP</w:t>
      </w:r>
    </w:p>
    <w:p>
      <w:pPr>
        <w:widowControl w:val="0"/>
        <w:numPr>
          <w:ilvl w:val="0"/>
          <w:numId w:val="14"/>
        </w:numPr>
        <w:jc w:val="both"/>
        <w:rPr>
          <w:rFonts w:hint="eastAsia"/>
          <w:lang w:val="en-US" w:eastAsia="zh-CN"/>
        </w:rPr>
      </w:pPr>
      <w:r>
        <w:rPr>
          <w:rFonts w:hint="eastAsia"/>
          <w:lang w:val="en-US" w:eastAsia="zh-CN"/>
        </w:rPr>
        <w:t>按照上述格式描述的所有子节点</w:t>
      </w:r>
    </w:p>
    <w:p>
      <w:pPr>
        <w:widowControl w:val="0"/>
        <w:numPr>
          <w:ilvl w:val="0"/>
          <w:numId w:val="14"/>
        </w:numPr>
        <w:jc w:val="both"/>
        <w:rPr>
          <w:rFonts w:hint="eastAsia"/>
          <w:lang w:val="en-US" w:eastAsia="zh-CN"/>
        </w:rPr>
      </w:pPr>
      <w:r>
        <w:rPr>
          <w:rFonts w:hint="eastAsia"/>
          <w:lang w:val="en-US" w:eastAsia="zh-CN"/>
        </w:rPr>
        <w:t>节点结束标志FDT_END_NODE</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Strings Block</w:t>
      </w:r>
    </w:p>
    <w:p>
      <w:pPr>
        <w:widowControl w:val="0"/>
        <w:numPr>
          <w:ilvl w:val="0"/>
          <w:numId w:val="0"/>
        </w:numPr>
        <w:jc w:val="both"/>
        <w:rPr>
          <w:rFonts w:hint="eastAsia"/>
          <w:lang w:val="en-US" w:eastAsia="zh-CN"/>
        </w:rPr>
      </w:pPr>
      <w:r>
        <w:rPr>
          <w:rFonts w:hint="eastAsia"/>
          <w:lang w:val="en-US" w:eastAsia="zh-CN"/>
        </w:rPr>
        <w:t>此区域包含所有属性名字的字符串，没有终止符的字符串会简单的连接在一起，这个区域不要求对齐，可能位于设备树起始位置的任意偏移位置。</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Alignment</w:t>
      </w:r>
    </w:p>
    <w:p>
      <w:pPr>
        <w:widowControl w:val="0"/>
        <w:numPr>
          <w:ilvl w:val="0"/>
          <w:numId w:val="0"/>
        </w:numPr>
        <w:jc w:val="both"/>
        <w:rPr>
          <w:rFonts w:hint="eastAsia"/>
          <w:lang w:val="en-US" w:eastAsia="zh-CN"/>
        </w:rPr>
      </w:pPr>
      <w:r>
        <w:rPr>
          <w:rFonts w:hint="eastAsia"/>
          <w:lang w:val="en-US" w:eastAsia="zh-CN"/>
        </w:rPr>
        <w:t>对于memory reserver block和structure block区域，为了确保操作的数据是对齐的，我们应该把它们放到适合对齐的内存地址之上，具体来说，memory reserver block需要边界8直接对齐而structure block需要边界4直接对齐。此外，每个blob可以作为一个整体进行重新定位，而不会影响子块的对齐。</w:t>
      </w:r>
    </w:p>
    <w:p>
      <w:pPr>
        <w:pStyle w:val="2"/>
        <w:numPr>
          <w:ilvl w:val="0"/>
          <w:numId w:val="14"/>
        </w:numPr>
        <w:rPr>
          <w:rFonts w:hint="eastAsia"/>
          <w:lang w:val="en-US" w:eastAsia="zh-CN"/>
        </w:rPr>
      </w:pPr>
      <w:r>
        <w:rPr>
          <w:rFonts w:hint="eastAsia"/>
          <w:lang w:val="en-US" w:eastAsia="zh-CN"/>
        </w:rPr>
        <w:t>dts格式</w:t>
      </w:r>
    </w:p>
    <w:p>
      <w:pPr>
        <w:numPr>
          <w:ilvl w:val="0"/>
          <w:numId w:val="0"/>
        </w:numPr>
        <w:rPr>
          <w:rFonts w:hint="eastAsia"/>
          <w:lang w:val="en-US" w:eastAsia="zh-CN"/>
        </w:rPr>
      </w:pPr>
      <w:r>
        <w:rPr>
          <w:rFonts w:hint="eastAsia"/>
          <w:lang w:val="en-US" w:eastAsia="zh-CN"/>
        </w:rPr>
        <w:t>设备树源文件为dts格式，通过使用dtc编译器将其编译成二进制dtb文件，然后传递给可以将这个dtb传递给内核，以下描述并非正式的语法，但它能够表示设备构成。</w:t>
      </w:r>
    </w:p>
    <w:p>
      <w:pPr>
        <w:numPr>
          <w:ilvl w:val="0"/>
          <w:numId w:val="0"/>
        </w:numPr>
        <w:rPr>
          <w:rFonts w:hint="eastAsia"/>
          <w:lang w:val="en-US" w:eastAsia="zh-CN"/>
        </w:rPr>
      </w:pPr>
    </w:p>
    <w:p>
      <w:pPr>
        <w:pStyle w:val="4"/>
        <w:rPr>
          <w:rFonts w:hint="eastAsia"/>
          <w:lang w:val="en-US" w:eastAsia="zh-CN"/>
        </w:rPr>
      </w:pPr>
      <w:r>
        <w:rPr>
          <w:rFonts w:hint="eastAsia"/>
          <w:lang w:val="en-US" w:eastAsia="zh-CN"/>
        </w:rPr>
        <w:t>节点和属性定义</w:t>
      </w:r>
    </w:p>
    <w:p>
      <w:pPr>
        <w:numPr>
          <w:ilvl w:val="0"/>
          <w:numId w:val="0"/>
        </w:numPr>
        <w:rPr>
          <w:rFonts w:hint="eastAsia"/>
          <w:lang w:val="en-US" w:eastAsia="zh-CN"/>
        </w:rPr>
      </w:pPr>
      <w:r>
        <w:rPr>
          <w:rFonts w:hint="eastAsia"/>
          <w:lang w:val="en-US" w:eastAsia="zh-CN"/>
        </w:rPr>
        <w:t>设备树使用节点名称和单元地址进行定义，大括号表示节点的开始和结束，他们之间可能有一个标签。</w:t>
      </w:r>
    </w:p>
    <w:p>
      <w:pPr>
        <w:numPr>
          <w:ilvl w:val="0"/>
          <w:numId w:val="0"/>
        </w:numPr>
        <w:rPr>
          <w:rFonts w:hint="eastAsia"/>
          <w:lang w:val="en-US" w:eastAsia="zh-CN"/>
        </w:rPr>
      </w:pPr>
      <w:r>
        <w:rPr>
          <w:rFonts w:hint="eastAsia"/>
          <w:lang w:val="en-US" w:eastAsia="zh-CN"/>
        </w:rPr>
        <w:t>[label:] node-name[@unit-address] {</w:t>
      </w:r>
    </w:p>
    <w:p>
      <w:pPr>
        <w:numPr>
          <w:ilvl w:val="0"/>
          <w:numId w:val="0"/>
        </w:numPr>
        <w:rPr>
          <w:rFonts w:hint="eastAsia"/>
          <w:lang w:val="en-US" w:eastAsia="zh-CN"/>
        </w:rPr>
      </w:pPr>
      <w:r>
        <w:rPr>
          <w:rFonts w:hint="eastAsia"/>
          <w:lang w:val="en-US" w:eastAsia="zh-CN"/>
        </w:rPr>
        <w:tab/>
      </w:r>
      <w:r>
        <w:rPr>
          <w:rFonts w:hint="eastAsia"/>
          <w:lang w:val="en-US" w:eastAsia="zh-CN"/>
        </w:rPr>
        <w:t>[properties definitions]</w:t>
      </w:r>
    </w:p>
    <w:p>
      <w:pPr>
        <w:numPr>
          <w:ilvl w:val="0"/>
          <w:numId w:val="0"/>
        </w:numPr>
        <w:rPr>
          <w:rFonts w:hint="eastAsia"/>
          <w:lang w:val="en-US" w:eastAsia="zh-CN"/>
        </w:rPr>
      </w:pPr>
      <w:r>
        <w:rPr>
          <w:rFonts w:hint="eastAsia"/>
          <w:lang w:val="en-US" w:eastAsia="zh-CN"/>
        </w:rPr>
        <w:tab/>
      </w:r>
      <w:r>
        <w:rPr>
          <w:rFonts w:hint="eastAsia"/>
          <w:lang w:val="en-US" w:eastAsia="zh-CN"/>
        </w:rPr>
        <w:t>[child nodes]</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节点可能包含属性定义，也可能包含有子节点定义，如果有，则需要将它放在子节点之前，属性定义是通过名字值来进行匹配的，如下使用value来匹配</w:t>
      </w:r>
    </w:p>
    <w:p>
      <w:pPr>
        <w:numPr>
          <w:ilvl w:val="0"/>
          <w:numId w:val="0"/>
        </w:numPr>
        <w:rPr>
          <w:rFonts w:hint="eastAsia"/>
          <w:lang w:val="en-US" w:eastAsia="zh-CN"/>
        </w:rPr>
      </w:pPr>
      <w:r>
        <w:rPr>
          <w:rFonts w:hint="eastAsia"/>
          <w:lang w:val="en-US" w:eastAsia="zh-CN"/>
        </w:rPr>
        <w:t>[label:] property-name = value;</w:t>
      </w:r>
    </w:p>
    <w:p>
      <w:pPr>
        <w:numPr>
          <w:ilvl w:val="0"/>
          <w:numId w:val="0"/>
        </w:numPr>
        <w:rPr>
          <w:rFonts w:hint="eastAsia"/>
          <w:lang w:val="en-US" w:eastAsia="zh-CN"/>
        </w:rPr>
      </w:pPr>
      <w:r>
        <w:rPr>
          <w:rFonts w:hint="eastAsia"/>
          <w:lang w:val="en-US" w:eastAsia="zh-CN"/>
        </w:rPr>
        <w:t>若属性为空，则写法如下</w:t>
      </w:r>
    </w:p>
    <w:p>
      <w:pPr>
        <w:numPr>
          <w:ilvl w:val="0"/>
          <w:numId w:val="0"/>
        </w:numPr>
        <w:rPr>
          <w:rFonts w:hint="eastAsia"/>
          <w:lang w:val="en-US" w:eastAsia="zh-CN"/>
        </w:rPr>
      </w:pPr>
      <w:r>
        <w:rPr>
          <w:rFonts w:hint="eastAsia"/>
          <w:lang w:val="en-US" w:eastAsia="zh-CN"/>
        </w:rPr>
        <w:t>[label:] property-name;</w:t>
      </w:r>
    </w:p>
    <w:p>
      <w:pPr>
        <w:numPr>
          <w:ilvl w:val="0"/>
          <w:numId w:val="0"/>
        </w:numPr>
        <w:rPr>
          <w:rFonts w:hint="eastAsia"/>
          <w:lang w:val="en-US" w:eastAsia="zh-CN"/>
        </w:rPr>
      </w:pPr>
      <w:r>
        <w:rPr>
          <w:rFonts w:hint="eastAsia"/>
          <w:lang w:val="en-US" w:eastAsia="zh-CN"/>
        </w:rPr>
        <w:t>属性值可能是使用u32整数，也可能自带结束符(\0)的字符串，还有可能是几种的组合</w:t>
      </w:r>
    </w:p>
    <w:p>
      <w:pPr>
        <w:numPr>
          <w:ilvl w:val="0"/>
          <w:numId w:val="15"/>
        </w:numPr>
        <w:rPr>
          <w:rFonts w:hint="eastAsia"/>
          <w:lang w:val="en-US" w:eastAsia="zh-CN"/>
        </w:rPr>
      </w:pPr>
      <w:r>
        <w:rPr>
          <w:rFonts w:hint="eastAsia"/>
          <w:lang w:val="en-US" w:eastAsia="zh-CN"/>
        </w:rPr>
        <w:t>单元数组可以使用C语言风格的整数来表示，比如</w:t>
      </w:r>
    </w:p>
    <w:p>
      <w:pPr>
        <w:numPr>
          <w:ilvl w:val="0"/>
          <w:numId w:val="0"/>
        </w:numPr>
        <w:rPr>
          <w:rFonts w:hint="eastAsia"/>
          <w:lang w:val="en-US" w:eastAsia="zh-CN"/>
        </w:rPr>
      </w:pPr>
      <w:r>
        <w:rPr>
          <w:rFonts w:hint="eastAsia"/>
          <w:lang w:val="en-US" w:eastAsia="zh-CN"/>
        </w:rPr>
        <w:t>Interrupts = &lt;17 0xc&gt;</w:t>
      </w:r>
    </w:p>
    <w:p>
      <w:pPr>
        <w:numPr>
          <w:ilvl w:val="0"/>
          <w:numId w:val="15"/>
        </w:numPr>
        <w:rPr>
          <w:rFonts w:hint="eastAsia"/>
          <w:lang w:val="en-US" w:eastAsia="zh-CN"/>
        </w:rPr>
      </w:pPr>
      <w:r>
        <w:rPr>
          <w:rFonts w:hint="eastAsia"/>
          <w:lang w:val="en-US" w:eastAsia="zh-CN"/>
        </w:rPr>
        <w:t>使用64位数值代表32位单元</w:t>
      </w:r>
    </w:p>
    <w:p>
      <w:pPr>
        <w:numPr>
          <w:ilvl w:val="0"/>
          <w:numId w:val="0"/>
        </w:numPr>
        <w:rPr>
          <w:rFonts w:hint="eastAsia"/>
          <w:lang w:val="en-US" w:eastAsia="zh-CN"/>
        </w:rPr>
      </w:pPr>
      <w:r>
        <w:rPr>
          <w:rFonts w:hint="eastAsia"/>
          <w:lang w:val="en-US" w:eastAsia="zh-CN"/>
        </w:rPr>
        <w:t>clock-frequency = &lt;0x00000001 0x00000000&gt;;</w:t>
      </w:r>
    </w:p>
    <w:p>
      <w:pPr>
        <w:numPr>
          <w:ilvl w:val="0"/>
          <w:numId w:val="15"/>
        </w:numPr>
        <w:rPr>
          <w:rFonts w:hint="eastAsia"/>
          <w:lang w:val="en-US" w:eastAsia="zh-CN"/>
        </w:rPr>
      </w:pPr>
      <w:r>
        <w:rPr>
          <w:rFonts w:hint="eastAsia"/>
          <w:lang w:val="en-US" w:eastAsia="zh-CN"/>
        </w:rPr>
        <w:t>使用自带结束符(\0)、用双引号表示的字符串，比如</w:t>
      </w:r>
    </w:p>
    <w:p>
      <w:pPr>
        <w:numPr>
          <w:ilvl w:val="0"/>
          <w:numId w:val="0"/>
        </w:numPr>
        <w:rPr>
          <w:rFonts w:hint="eastAsia"/>
          <w:lang w:val="en-US" w:eastAsia="zh-CN"/>
        </w:rPr>
      </w:pPr>
      <w:r>
        <w:rPr>
          <w:rFonts w:hint="eastAsia"/>
          <w:lang w:val="en-US" w:eastAsia="zh-CN"/>
        </w:rPr>
        <w:t>compatible = "simple-bus";</w:t>
      </w:r>
    </w:p>
    <w:p>
      <w:pPr>
        <w:numPr>
          <w:ilvl w:val="0"/>
          <w:numId w:val="15"/>
        </w:numPr>
        <w:rPr>
          <w:rFonts w:hint="eastAsia"/>
          <w:lang w:val="en-US" w:eastAsia="zh-CN"/>
        </w:rPr>
      </w:pPr>
      <w:r>
        <w:rPr>
          <w:rFonts w:hint="eastAsia"/>
          <w:lang w:val="en-US" w:eastAsia="zh-CN"/>
        </w:rPr>
        <w:t>使用[]括起来，里面每个直接由两个十六进制数字表示，字节之间的空格可要可不要，以下两种方式等价</w:t>
      </w:r>
    </w:p>
    <w:p>
      <w:pPr>
        <w:numPr>
          <w:ilvl w:val="0"/>
          <w:numId w:val="0"/>
        </w:numPr>
        <w:rPr>
          <w:rFonts w:hint="eastAsia"/>
          <w:lang w:val="en-US" w:eastAsia="zh-CN"/>
        </w:rPr>
      </w:pPr>
      <w:r>
        <w:rPr>
          <w:rFonts w:hint="eastAsia"/>
          <w:lang w:val="en-US" w:eastAsia="zh-CN"/>
        </w:rPr>
        <w:t>local-mac-address = [00 00 12 34 56 78];</w:t>
      </w:r>
    </w:p>
    <w:p>
      <w:pPr>
        <w:numPr>
          <w:ilvl w:val="0"/>
          <w:numId w:val="0"/>
        </w:numPr>
        <w:rPr>
          <w:rFonts w:hint="eastAsia"/>
          <w:lang w:val="en-US" w:eastAsia="zh-CN"/>
        </w:rPr>
      </w:pPr>
      <w:r>
        <w:rPr>
          <w:rFonts w:hint="eastAsia"/>
          <w:lang w:val="en-US" w:eastAsia="zh-CN"/>
        </w:rPr>
        <w:t>local-mac-address = [000012345678];</w:t>
      </w:r>
    </w:p>
    <w:p>
      <w:pPr>
        <w:numPr>
          <w:ilvl w:val="0"/>
          <w:numId w:val="15"/>
        </w:numPr>
        <w:rPr>
          <w:rFonts w:hint="eastAsia"/>
          <w:lang w:val="en-US" w:eastAsia="zh-CN"/>
        </w:rPr>
      </w:pPr>
      <w:r>
        <w:rPr>
          <w:rFonts w:hint="eastAsia"/>
          <w:lang w:val="en-US" w:eastAsia="zh-CN"/>
        </w:rPr>
        <w:t>各个部分使用逗号隔开，然后组合在一起</w:t>
      </w:r>
    </w:p>
    <w:p>
      <w:pPr>
        <w:numPr>
          <w:ilvl w:val="0"/>
          <w:numId w:val="0"/>
        </w:numPr>
        <w:rPr>
          <w:rFonts w:hint="eastAsia"/>
          <w:lang w:val="en-US" w:eastAsia="zh-CN"/>
        </w:rPr>
      </w:pPr>
      <w:r>
        <w:rPr>
          <w:rFonts w:hint="eastAsia"/>
          <w:lang w:val="en-US" w:eastAsia="zh-CN"/>
        </w:rPr>
        <w:t>compatible = "ns16550", "ns8250";</w:t>
      </w:r>
    </w:p>
    <w:p>
      <w:pPr>
        <w:numPr>
          <w:ilvl w:val="0"/>
          <w:numId w:val="0"/>
        </w:numPr>
        <w:rPr>
          <w:rFonts w:hint="eastAsia"/>
          <w:lang w:val="en-US" w:eastAsia="zh-CN"/>
        </w:rPr>
      </w:pPr>
      <w:r>
        <w:rPr>
          <w:rFonts w:hint="eastAsia"/>
          <w:lang w:val="en-US" w:eastAsia="zh-CN"/>
        </w:rPr>
        <w:t>example = &lt;0xf00f0000 19&gt;, "a strange property format";</w:t>
      </w:r>
    </w:p>
    <w:p>
      <w:pPr>
        <w:numPr>
          <w:ilvl w:val="0"/>
          <w:numId w:val="15"/>
        </w:numPr>
        <w:rPr>
          <w:rFonts w:hint="eastAsia"/>
          <w:lang w:val="en-US" w:eastAsia="zh-CN"/>
        </w:rPr>
      </w:pPr>
      <w:r>
        <w:rPr>
          <w:rFonts w:hint="eastAsia"/>
          <w:lang w:val="en-US" w:eastAsia="zh-CN"/>
        </w:rPr>
        <w:t>使用&amp;引用其他节点的属性，&amp;紧跟其他节点或者某个节点的绝对路径</w:t>
      </w:r>
    </w:p>
    <w:p>
      <w:pPr>
        <w:numPr>
          <w:ilvl w:val="0"/>
          <w:numId w:val="0"/>
        </w:numPr>
        <w:rPr>
          <w:rFonts w:hint="eastAsia"/>
          <w:lang w:val="en-US" w:eastAsia="zh-CN"/>
        </w:rPr>
      </w:pPr>
      <w:r>
        <w:rPr>
          <w:rFonts w:hint="eastAsia"/>
          <w:lang w:val="en-US" w:eastAsia="zh-CN"/>
        </w:rPr>
        <w:t>interrupt-parent = &lt; &amp;mpic &gt;;</w:t>
      </w:r>
    </w:p>
    <w:p>
      <w:pPr>
        <w:numPr>
          <w:ilvl w:val="0"/>
          <w:numId w:val="0"/>
        </w:numPr>
        <w:rPr>
          <w:rFonts w:hint="eastAsia"/>
          <w:lang w:val="en-US" w:eastAsia="zh-CN"/>
        </w:rPr>
      </w:pPr>
      <w:r>
        <w:rPr>
          <w:rFonts w:hint="eastAsia"/>
          <w:lang w:val="en-US" w:eastAsia="zh-CN"/>
        </w:rPr>
        <w:t>interrupt-parent = &lt; &amp;{/soc/interrupt-controller@40000} &gt;;</w:t>
      </w:r>
    </w:p>
    <w:p>
      <w:pPr>
        <w:numPr>
          <w:ilvl w:val="0"/>
          <w:numId w:val="15"/>
        </w:numPr>
        <w:rPr>
          <w:rFonts w:hint="eastAsia"/>
          <w:lang w:val="en-US" w:eastAsia="zh-CN"/>
        </w:rPr>
      </w:pPr>
      <w:r>
        <w:rPr>
          <w:rFonts w:hint="eastAsia"/>
          <w:lang w:val="en-US" w:eastAsia="zh-CN"/>
        </w:rPr>
        <w:t>使用&amp;引用其他节点，但是没有&lt;&gt;，它会将当前节点信息添加到引用的节点上，</w:t>
      </w:r>
    </w:p>
    <w:p>
      <w:pPr>
        <w:numPr>
          <w:ilvl w:val="0"/>
          <w:numId w:val="0"/>
        </w:numPr>
        <w:rPr>
          <w:rFonts w:hint="eastAsia"/>
          <w:lang w:val="en-US" w:eastAsia="zh-CN"/>
        </w:rPr>
      </w:pPr>
      <w:r>
        <w:rPr>
          <w:rFonts w:hint="eastAsia"/>
          <w:lang w:val="en-US" w:eastAsia="zh-CN"/>
        </w:rPr>
        <w:t>ethernet0 = &amp;EMAC0;</w:t>
      </w:r>
    </w:p>
    <w:p>
      <w:pPr>
        <w:numPr>
          <w:ilvl w:val="0"/>
          <w:numId w:val="15"/>
        </w:numPr>
        <w:rPr>
          <w:rFonts w:hint="eastAsia"/>
          <w:lang w:val="en-US" w:eastAsia="zh-CN"/>
        </w:rPr>
      </w:pPr>
      <w:r>
        <w:rPr>
          <w:rFonts w:hint="eastAsia"/>
          <w:lang w:val="en-US" w:eastAsia="zh-CN"/>
        </w:rPr>
        <w:t>可以省略lable</w:t>
      </w:r>
    </w:p>
    <w:p>
      <w:pPr>
        <w:numPr>
          <w:ilvl w:val="0"/>
          <w:numId w:val="0"/>
        </w:numPr>
        <w:rPr>
          <w:rFonts w:hint="eastAsia"/>
          <w:lang w:val="en-US" w:eastAsia="zh-CN"/>
        </w:rPr>
      </w:pPr>
      <w:r>
        <w:rPr>
          <w:rFonts w:hint="eastAsia"/>
          <w:lang w:val="en-US" w:eastAsia="zh-CN"/>
        </w:rPr>
        <w:t>reg = reglabel: &lt;0 sizelabel: 0x1000000&gt;;</w:t>
      </w:r>
    </w:p>
    <w:p>
      <w:pPr>
        <w:numPr>
          <w:ilvl w:val="0"/>
          <w:numId w:val="0"/>
        </w:numPr>
        <w:rPr>
          <w:rFonts w:hint="eastAsia"/>
          <w:lang w:val="en-US" w:eastAsia="zh-CN"/>
        </w:rPr>
      </w:pPr>
      <w:r>
        <w:rPr>
          <w:rFonts w:hint="eastAsia"/>
          <w:lang w:val="en-US" w:eastAsia="zh-CN"/>
        </w:rPr>
        <w:t>prop = [ab cd ef byte4: 00 ff fe];</w:t>
      </w:r>
    </w:p>
    <w:p>
      <w:pPr>
        <w:numPr>
          <w:ilvl w:val="0"/>
          <w:numId w:val="0"/>
        </w:numPr>
        <w:rPr>
          <w:rFonts w:hint="eastAsia"/>
          <w:lang w:val="en-US" w:eastAsia="zh-CN"/>
        </w:rPr>
      </w:pPr>
      <w:r>
        <w:rPr>
          <w:rFonts w:hint="eastAsia"/>
          <w:lang w:val="en-US" w:eastAsia="zh-CN"/>
        </w:rPr>
        <w:t>str = start: "string value" end: ;</w:t>
      </w:r>
    </w:p>
    <w:p>
      <w:pPr>
        <w:numPr>
          <w:ilvl w:val="0"/>
          <w:numId w:val="0"/>
        </w:numPr>
        <w:rPr>
          <w:rFonts w:hint="eastAsia"/>
          <w:lang w:val="en-US" w:eastAsia="zh-CN"/>
        </w:rPr>
      </w:pPr>
    </w:p>
    <w:p>
      <w:pPr>
        <w:pStyle w:val="4"/>
        <w:rPr>
          <w:rFonts w:hint="eastAsia"/>
          <w:lang w:val="en-US" w:eastAsia="zh-CN"/>
        </w:rPr>
      </w:pPr>
      <w:r>
        <w:rPr>
          <w:rFonts w:hint="eastAsia"/>
          <w:lang w:val="en-US" w:eastAsia="zh-CN"/>
        </w:rPr>
        <w:t>DTS文件布局</w:t>
      </w:r>
    </w:p>
    <w:p>
      <w:pPr>
        <w:numPr>
          <w:ilvl w:val="0"/>
          <w:numId w:val="0"/>
        </w:numPr>
        <w:rPr>
          <w:rFonts w:hint="eastAsia"/>
          <w:lang w:val="en-US" w:eastAsia="zh-CN"/>
        </w:rPr>
      </w:pPr>
      <w:r>
        <w:rPr>
          <w:rFonts w:hint="eastAsia"/>
          <w:lang w:val="en-US" w:eastAsia="zh-CN"/>
        </w:rPr>
        <w:t>V1版本的DTS文件一般写法如下</w:t>
      </w:r>
    </w:p>
    <w:p>
      <w:pPr>
        <w:numPr>
          <w:ilvl w:val="0"/>
          <w:numId w:val="0"/>
        </w:numPr>
        <w:rPr>
          <w:rFonts w:hint="eastAsia"/>
          <w:lang w:val="en-US" w:eastAsia="zh-CN"/>
        </w:rPr>
      </w:pPr>
      <w:r>
        <w:rPr>
          <w:rFonts w:hint="eastAsia"/>
          <w:lang w:val="en-US" w:eastAsia="zh-CN"/>
        </w:rPr>
        <w:t>/dts-v1/;</w:t>
      </w:r>
    </w:p>
    <w:p>
      <w:pPr>
        <w:numPr>
          <w:ilvl w:val="0"/>
          <w:numId w:val="0"/>
        </w:numPr>
        <w:rPr>
          <w:rFonts w:hint="eastAsia"/>
          <w:lang w:val="en-US" w:eastAsia="zh-CN"/>
        </w:rPr>
      </w:pPr>
      <w:r>
        <w:rPr>
          <w:rFonts w:hint="eastAsia"/>
          <w:lang w:val="en-US" w:eastAsia="zh-CN"/>
        </w:rPr>
        <w:t>[memory reservations]</w:t>
      </w:r>
    </w:p>
    <w:p>
      <w:pPr>
        <w:numPr>
          <w:ilvl w:val="0"/>
          <w:numId w:val="0"/>
        </w:numPr>
        <w:rPr>
          <w:rFonts w:hint="eastAsia"/>
          <w:lang w:val="en-US" w:eastAsia="zh-CN"/>
        </w:rPr>
      </w:pPr>
      <w:r>
        <w:rPr>
          <w:rFonts w:hint="eastAsia"/>
          <w:lang w:val="en-US" w:eastAsia="zh-CN"/>
        </w:rPr>
        <w:tab/>
      </w:r>
      <w:r>
        <w:rPr>
          <w:rFonts w:hint="eastAsia"/>
          <w:lang w:val="en-US" w:eastAsia="zh-CN"/>
        </w:rPr>
        <w:t>/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[property definitions]</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[child nodes]</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a./dts-v1/; 指明当前的版本(如果没有此信息，则默认版本为0，与v1版本有些区别)</w:t>
      </w:r>
    </w:p>
    <w:p>
      <w:pPr>
        <w:numPr>
          <w:ilvl w:val="0"/>
          <w:numId w:val="0"/>
        </w:numPr>
        <w:rPr>
          <w:rFonts w:hint="eastAsia"/>
          <w:lang w:val="en-US" w:eastAsia="zh-CN"/>
        </w:rPr>
      </w:pPr>
      <w:r>
        <w:rPr>
          <w:rFonts w:hint="eastAsia"/>
          <w:lang w:val="en-US" w:eastAsia="zh-CN"/>
        </w:rPr>
        <w:t>b.[memory reservations] 用来表示需要保留的内存信息，这部分格式如下：</w:t>
      </w:r>
    </w:p>
    <w:p>
      <w:pPr>
        <w:numPr>
          <w:ilvl w:val="0"/>
          <w:numId w:val="0"/>
        </w:numPr>
        <w:rPr>
          <w:rFonts w:hint="eastAsia"/>
          <w:lang w:val="en-US" w:eastAsia="zh-CN"/>
        </w:rPr>
      </w:pPr>
      <w:r>
        <w:rPr>
          <w:rFonts w:hint="eastAsia"/>
          <w:lang w:val="en-US" w:eastAsia="zh-CN"/>
        </w:rPr>
        <w:t>/memreserve/ &lt;address&gt; &lt;length&gt;;&lt;address&gt; &lt;length&gt;均为64位C风格整数</w:t>
      </w:r>
    </w:p>
    <w:p>
      <w:pPr>
        <w:numPr>
          <w:ilvl w:val="0"/>
          <w:numId w:val="0"/>
        </w:numPr>
        <w:rPr>
          <w:rFonts w:hint="eastAsia"/>
          <w:lang w:val="en-US" w:eastAsia="zh-CN"/>
        </w:rPr>
      </w:pPr>
      <w:r>
        <w:rPr>
          <w:rFonts w:hint="eastAsia"/>
          <w:lang w:val="en-US" w:eastAsia="zh-CN"/>
        </w:rPr>
        <w:t>c./ {}; 定义了根节点的段</w:t>
      </w:r>
    </w:p>
    <w:p>
      <w:pPr>
        <w:numPr>
          <w:ilvl w:val="0"/>
          <w:numId w:val="0"/>
        </w:numPr>
        <w:rPr>
          <w:rFonts w:hint="eastAsia"/>
          <w:lang w:val="en-US" w:eastAsia="zh-CN"/>
        </w:rPr>
      </w:pPr>
      <w:r>
        <w:rPr>
          <w:rFonts w:hint="eastAsia"/>
          <w:lang w:val="en-US" w:eastAsia="zh-CN"/>
        </w:rPr>
        <w:t>d.支持C/c++风格注释方式:/**/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NimbusRomNo9L-Regu">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NimbusRomNo9L-Medi">
    <w:altName w:val="Segoe Print"/>
    <w:panose1 w:val="00000000000000000000"/>
    <w:charset w:val="00"/>
    <w:family w:val="auto"/>
    <w:pitch w:val="default"/>
    <w:sig w:usb0="00000000" w:usb1="00000000" w:usb2="00000000" w:usb3="00000000" w:csb0="00000001" w:csb1="00000000"/>
  </w:font>
  <w:font w:name="NimbusMonL-Regu">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11911"/>
    <w:multiLevelType w:val="singleLevel"/>
    <w:tmpl w:val="59A11911"/>
    <w:lvl w:ilvl="0" w:tentative="0">
      <w:start w:val="1"/>
      <w:numFmt w:val="decimal"/>
      <w:suff w:val="nothing"/>
      <w:lvlText w:val="%1."/>
      <w:lvlJc w:val="left"/>
    </w:lvl>
  </w:abstractNum>
  <w:abstractNum w:abstractNumId="1">
    <w:nsid w:val="59A1218A"/>
    <w:multiLevelType w:val="singleLevel"/>
    <w:tmpl w:val="59A1218A"/>
    <w:lvl w:ilvl="0" w:tentative="0">
      <w:start w:val="1"/>
      <w:numFmt w:val="lowerLetter"/>
      <w:suff w:val="nothing"/>
      <w:lvlText w:val="%1."/>
      <w:lvlJc w:val="left"/>
    </w:lvl>
  </w:abstractNum>
  <w:abstractNum w:abstractNumId="2">
    <w:nsid w:val="59A1236F"/>
    <w:multiLevelType w:val="singleLevel"/>
    <w:tmpl w:val="59A1236F"/>
    <w:lvl w:ilvl="0" w:tentative="0">
      <w:start w:val="1"/>
      <w:numFmt w:val="chineseCounting"/>
      <w:suff w:val="nothing"/>
      <w:lvlText w:val="第%1章"/>
      <w:lvlJc w:val="left"/>
    </w:lvl>
  </w:abstractNum>
  <w:abstractNum w:abstractNumId="3">
    <w:nsid w:val="59A13681"/>
    <w:multiLevelType w:val="singleLevel"/>
    <w:tmpl w:val="59A13681"/>
    <w:lvl w:ilvl="0" w:tentative="0">
      <w:start w:val="2"/>
      <w:numFmt w:val="decimal"/>
      <w:suff w:val="nothing"/>
      <w:lvlText w:val="%1."/>
      <w:lvlJc w:val="left"/>
    </w:lvl>
  </w:abstractNum>
  <w:abstractNum w:abstractNumId="4">
    <w:nsid w:val="59A16274"/>
    <w:multiLevelType w:val="singleLevel"/>
    <w:tmpl w:val="59A16274"/>
    <w:lvl w:ilvl="0" w:tentative="0">
      <w:start w:val="1"/>
      <w:numFmt w:val="decimal"/>
      <w:suff w:val="nothing"/>
      <w:lvlText w:val="%1."/>
      <w:lvlJc w:val="left"/>
    </w:lvl>
  </w:abstractNum>
  <w:abstractNum w:abstractNumId="5">
    <w:nsid w:val="59A1A35F"/>
    <w:multiLevelType w:val="singleLevel"/>
    <w:tmpl w:val="59A1A35F"/>
    <w:lvl w:ilvl="0" w:tentative="0">
      <w:start w:val="1"/>
      <w:numFmt w:val="lowerLetter"/>
      <w:suff w:val="nothing"/>
      <w:lvlText w:val="%1."/>
      <w:lvlJc w:val="left"/>
    </w:lvl>
  </w:abstractNum>
  <w:abstractNum w:abstractNumId="6">
    <w:nsid w:val="59A1A8FB"/>
    <w:multiLevelType w:val="singleLevel"/>
    <w:tmpl w:val="59A1A8FB"/>
    <w:lvl w:ilvl="0" w:tentative="0">
      <w:start w:val="1"/>
      <w:numFmt w:val="lowerLetter"/>
      <w:suff w:val="nothing"/>
      <w:lvlText w:val="%1."/>
      <w:lvlJc w:val="left"/>
    </w:lvl>
  </w:abstractNum>
  <w:abstractNum w:abstractNumId="7">
    <w:nsid w:val="59A25431"/>
    <w:multiLevelType w:val="singleLevel"/>
    <w:tmpl w:val="59A25431"/>
    <w:lvl w:ilvl="0" w:tentative="0">
      <w:start w:val="4"/>
      <w:numFmt w:val="decimal"/>
      <w:suff w:val="nothing"/>
      <w:lvlText w:val="%1."/>
      <w:lvlJc w:val="left"/>
    </w:lvl>
  </w:abstractNum>
  <w:abstractNum w:abstractNumId="8">
    <w:nsid w:val="59A25627"/>
    <w:multiLevelType w:val="singleLevel"/>
    <w:tmpl w:val="59A25627"/>
    <w:lvl w:ilvl="0" w:tentative="0">
      <w:start w:val="1"/>
      <w:numFmt w:val="decimal"/>
      <w:suff w:val="nothing"/>
      <w:lvlText w:val="%1."/>
      <w:lvlJc w:val="left"/>
    </w:lvl>
  </w:abstractNum>
  <w:abstractNum w:abstractNumId="9">
    <w:nsid w:val="59A293F7"/>
    <w:multiLevelType w:val="singleLevel"/>
    <w:tmpl w:val="59A293F7"/>
    <w:lvl w:ilvl="0" w:tentative="0">
      <w:start w:val="5"/>
      <w:numFmt w:val="decimal"/>
      <w:suff w:val="nothing"/>
      <w:lvlText w:val="%1."/>
      <w:lvlJc w:val="left"/>
    </w:lvl>
  </w:abstractNum>
  <w:abstractNum w:abstractNumId="10">
    <w:nsid w:val="59A29AD5"/>
    <w:multiLevelType w:val="singleLevel"/>
    <w:tmpl w:val="59A29AD5"/>
    <w:lvl w:ilvl="0" w:tentative="0">
      <w:start w:val="1"/>
      <w:numFmt w:val="decimal"/>
      <w:suff w:val="nothing"/>
      <w:lvlText w:val="%1."/>
      <w:lvlJc w:val="left"/>
    </w:lvl>
  </w:abstractNum>
  <w:abstractNum w:abstractNumId="11">
    <w:nsid w:val="59A2A54E"/>
    <w:multiLevelType w:val="singleLevel"/>
    <w:tmpl w:val="59A2A54E"/>
    <w:lvl w:ilvl="0" w:tentative="0">
      <w:start w:val="1"/>
      <w:numFmt w:val="decimal"/>
      <w:suff w:val="nothing"/>
      <w:lvlText w:val="%1."/>
      <w:lvlJc w:val="left"/>
    </w:lvl>
  </w:abstractNum>
  <w:abstractNum w:abstractNumId="12">
    <w:nsid w:val="59A2ABC0"/>
    <w:multiLevelType w:val="singleLevel"/>
    <w:tmpl w:val="59A2ABC0"/>
    <w:lvl w:ilvl="0" w:tentative="0">
      <w:start w:val="1"/>
      <w:numFmt w:val="decimal"/>
      <w:suff w:val="nothing"/>
      <w:lvlText w:val="%1."/>
      <w:lvlJc w:val="left"/>
    </w:lvl>
  </w:abstractNum>
  <w:abstractNum w:abstractNumId="13">
    <w:nsid w:val="59A2B45E"/>
    <w:multiLevelType w:val="singleLevel"/>
    <w:tmpl w:val="59A2B45E"/>
    <w:lvl w:ilvl="0" w:tentative="0">
      <w:start w:val="0"/>
      <w:numFmt w:val="decimal"/>
      <w:suff w:val="nothing"/>
      <w:lvlText w:val="%1."/>
      <w:lvlJc w:val="left"/>
    </w:lvl>
  </w:abstractNum>
  <w:abstractNum w:abstractNumId="14">
    <w:nsid w:val="59B4B86B"/>
    <w:multiLevelType w:val="singleLevel"/>
    <w:tmpl w:val="59B4B86B"/>
    <w:lvl w:ilvl="0" w:tentative="0">
      <w:start w:val="1"/>
      <w:numFmt w:val="decimal"/>
      <w:suff w:val="nothing"/>
      <w:lvlText w:val="%1."/>
      <w:lvlJc w:val="left"/>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1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14318"/>
    <w:rsid w:val="004A631C"/>
    <w:rsid w:val="00531134"/>
    <w:rsid w:val="0056564B"/>
    <w:rsid w:val="01070826"/>
    <w:rsid w:val="013F3FFA"/>
    <w:rsid w:val="016060D7"/>
    <w:rsid w:val="017462C9"/>
    <w:rsid w:val="01E07002"/>
    <w:rsid w:val="02181E17"/>
    <w:rsid w:val="027C4CE6"/>
    <w:rsid w:val="027F599A"/>
    <w:rsid w:val="0282753C"/>
    <w:rsid w:val="029A781C"/>
    <w:rsid w:val="03016037"/>
    <w:rsid w:val="039975FB"/>
    <w:rsid w:val="03C618F8"/>
    <w:rsid w:val="03E04BED"/>
    <w:rsid w:val="03F265A0"/>
    <w:rsid w:val="040C08AD"/>
    <w:rsid w:val="0413008D"/>
    <w:rsid w:val="048937DC"/>
    <w:rsid w:val="048A6547"/>
    <w:rsid w:val="049E5379"/>
    <w:rsid w:val="04A55B8D"/>
    <w:rsid w:val="04DD4264"/>
    <w:rsid w:val="05194D03"/>
    <w:rsid w:val="052340C8"/>
    <w:rsid w:val="052F47BC"/>
    <w:rsid w:val="057E6190"/>
    <w:rsid w:val="05CD2712"/>
    <w:rsid w:val="05D704C9"/>
    <w:rsid w:val="07490DB2"/>
    <w:rsid w:val="074A0E29"/>
    <w:rsid w:val="0767576E"/>
    <w:rsid w:val="07846B78"/>
    <w:rsid w:val="07AB3F18"/>
    <w:rsid w:val="07D97904"/>
    <w:rsid w:val="07F37EB1"/>
    <w:rsid w:val="086F3586"/>
    <w:rsid w:val="088262FE"/>
    <w:rsid w:val="08A05CC4"/>
    <w:rsid w:val="08DF22AE"/>
    <w:rsid w:val="08EC1E53"/>
    <w:rsid w:val="091A4A50"/>
    <w:rsid w:val="09213D12"/>
    <w:rsid w:val="0978572A"/>
    <w:rsid w:val="09A12060"/>
    <w:rsid w:val="09B10635"/>
    <w:rsid w:val="09FB5EF4"/>
    <w:rsid w:val="0A865AE5"/>
    <w:rsid w:val="0A9D7591"/>
    <w:rsid w:val="0AC05E93"/>
    <w:rsid w:val="0B0F47AF"/>
    <w:rsid w:val="0B441F5F"/>
    <w:rsid w:val="0B7A0BEB"/>
    <w:rsid w:val="0BE71EE6"/>
    <w:rsid w:val="0C0C5FB6"/>
    <w:rsid w:val="0C601B57"/>
    <w:rsid w:val="0C683BBF"/>
    <w:rsid w:val="0C6A248E"/>
    <w:rsid w:val="0CB44A64"/>
    <w:rsid w:val="0CE323B9"/>
    <w:rsid w:val="0D1C65B9"/>
    <w:rsid w:val="0D8C22E7"/>
    <w:rsid w:val="0DF43C95"/>
    <w:rsid w:val="0DF53C44"/>
    <w:rsid w:val="0DFB7F62"/>
    <w:rsid w:val="0ED17CBA"/>
    <w:rsid w:val="0F176600"/>
    <w:rsid w:val="0F1A19B7"/>
    <w:rsid w:val="0F4B4DE2"/>
    <w:rsid w:val="0FAC604C"/>
    <w:rsid w:val="1047334E"/>
    <w:rsid w:val="10CF3C31"/>
    <w:rsid w:val="10DB173E"/>
    <w:rsid w:val="11ED7135"/>
    <w:rsid w:val="129435B5"/>
    <w:rsid w:val="1375245B"/>
    <w:rsid w:val="13871C03"/>
    <w:rsid w:val="13BC6122"/>
    <w:rsid w:val="149C44F8"/>
    <w:rsid w:val="15844C88"/>
    <w:rsid w:val="15B74F8A"/>
    <w:rsid w:val="15E74E4D"/>
    <w:rsid w:val="165621A2"/>
    <w:rsid w:val="173559D5"/>
    <w:rsid w:val="174B254C"/>
    <w:rsid w:val="17597939"/>
    <w:rsid w:val="176F1859"/>
    <w:rsid w:val="176F78BC"/>
    <w:rsid w:val="17CC16CD"/>
    <w:rsid w:val="182D05EA"/>
    <w:rsid w:val="188401EF"/>
    <w:rsid w:val="18F56C2F"/>
    <w:rsid w:val="190168D4"/>
    <w:rsid w:val="192A5B39"/>
    <w:rsid w:val="197044BE"/>
    <w:rsid w:val="19777FAE"/>
    <w:rsid w:val="19825788"/>
    <w:rsid w:val="1A072A92"/>
    <w:rsid w:val="1A51442D"/>
    <w:rsid w:val="1A56079B"/>
    <w:rsid w:val="1A871BD3"/>
    <w:rsid w:val="1B042624"/>
    <w:rsid w:val="1B095105"/>
    <w:rsid w:val="1B8D69CA"/>
    <w:rsid w:val="1BAD20F2"/>
    <w:rsid w:val="1C0B41F9"/>
    <w:rsid w:val="1C514693"/>
    <w:rsid w:val="1C5F5180"/>
    <w:rsid w:val="1C904E79"/>
    <w:rsid w:val="1C9851FC"/>
    <w:rsid w:val="1D07072E"/>
    <w:rsid w:val="1DA53B8E"/>
    <w:rsid w:val="1DAB47AD"/>
    <w:rsid w:val="1E03390D"/>
    <w:rsid w:val="1E173131"/>
    <w:rsid w:val="1EFD7429"/>
    <w:rsid w:val="1F4127E8"/>
    <w:rsid w:val="1F7873BC"/>
    <w:rsid w:val="209B52D9"/>
    <w:rsid w:val="20C83007"/>
    <w:rsid w:val="21051466"/>
    <w:rsid w:val="21367ABB"/>
    <w:rsid w:val="213A5DEB"/>
    <w:rsid w:val="213D550E"/>
    <w:rsid w:val="215D45C3"/>
    <w:rsid w:val="217B029F"/>
    <w:rsid w:val="21801453"/>
    <w:rsid w:val="21C5783D"/>
    <w:rsid w:val="21CC66DD"/>
    <w:rsid w:val="22287D0E"/>
    <w:rsid w:val="22600493"/>
    <w:rsid w:val="22BF575F"/>
    <w:rsid w:val="22CB2277"/>
    <w:rsid w:val="22D435FD"/>
    <w:rsid w:val="22DF233A"/>
    <w:rsid w:val="22ED2ACB"/>
    <w:rsid w:val="23066E44"/>
    <w:rsid w:val="230C3897"/>
    <w:rsid w:val="233A5DBD"/>
    <w:rsid w:val="23534192"/>
    <w:rsid w:val="23761BC2"/>
    <w:rsid w:val="23E47204"/>
    <w:rsid w:val="23FE1ADD"/>
    <w:rsid w:val="24390688"/>
    <w:rsid w:val="244F50E2"/>
    <w:rsid w:val="246351B3"/>
    <w:rsid w:val="24A16A57"/>
    <w:rsid w:val="254177F2"/>
    <w:rsid w:val="255D7F82"/>
    <w:rsid w:val="25896653"/>
    <w:rsid w:val="25B73D82"/>
    <w:rsid w:val="261B7F50"/>
    <w:rsid w:val="26617997"/>
    <w:rsid w:val="26756750"/>
    <w:rsid w:val="267A506C"/>
    <w:rsid w:val="26A813ED"/>
    <w:rsid w:val="26C86028"/>
    <w:rsid w:val="26D56D9D"/>
    <w:rsid w:val="271308B2"/>
    <w:rsid w:val="274465B0"/>
    <w:rsid w:val="2769762F"/>
    <w:rsid w:val="276C7F95"/>
    <w:rsid w:val="279C5C7D"/>
    <w:rsid w:val="28230F0E"/>
    <w:rsid w:val="286E4135"/>
    <w:rsid w:val="28B64E05"/>
    <w:rsid w:val="28CE41E0"/>
    <w:rsid w:val="29027ECF"/>
    <w:rsid w:val="29C65265"/>
    <w:rsid w:val="2A06533A"/>
    <w:rsid w:val="2A481380"/>
    <w:rsid w:val="2A56260A"/>
    <w:rsid w:val="2B3621C6"/>
    <w:rsid w:val="2B6B76CA"/>
    <w:rsid w:val="2C402926"/>
    <w:rsid w:val="2C403346"/>
    <w:rsid w:val="2C5A549A"/>
    <w:rsid w:val="2C6F79DC"/>
    <w:rsid w:val="2C73775E"/>
    <w:rsid w:val="2CB11697"/>
    <w:rsid w:val="2CB96C6B"/>
    <w:rsid w:val="2D037704"/>
    <w:rsid w:val="2DB52651"/>
    <w:rsid w:val="2DC2407A"/>
    <w:rsid w:val="2E120D3F"/>
    <w:rsid w:val="2E15370C"/>
    <w:rsid w:val="2EED12F1"/>
    <w:rsid w:val="2F50795E"/>
    <w:rsid w:val="2F547BC3"/>
    <w:rsid w:val="2FE060EE"/>
    <w:rsid w:val="307F3F33"/>
    <w:rsid w:val="30A80852"/>
    <w:rsid w:val="30E70855"/>
    <w:rsid w:val="30FD50EA"/>
    <w:rsid w:val="314861A5"/>
    <w:rsid w:val="315759C0"/>
    <w:rsid w:val="31BA7054"/>
    <w:rsid w:val="32250A85"/>
    <w:rsid w:val="325C2382"/>
    <w:rsid w:val="328C46B7"/>
    <w:rsid w:val="333C6FB8"/>
    <w:rsid w:val="333E1C7E"/>
    <w:rsid w:val="33836999"/>
    <w:rsid w:val="338A38CD"/>
    <w:rsid w:val="348D7C5C"/>
    <w:rsid w:val="34A31D3C"/>
    <w:rsid w:val="34BB6549"/>
    <w:rsid w:val="36026CAC"/>
    <w:rsid w:val="360B3820"/>
    <w:rsid w:val="361D5E7D"/>
    <w:rsid w:val="365B32FC"/>
    <w:rsid w:val="36E66218"/>
    <w:rsid w:val="378E4FF8"/>
    <w:rsid w:val="37E22122"/>
    <w:rsid w:val="3878179A"/>
    <w:rsid w:val="38784269"/>
    <w:rsid w:val="38877D72"/>
    <w:rsid w:val="388E4C9F"/>
    <w:rsid w:val="38FC0719"/>
    <w:rsid w:val="3953667B"/>
    <w:rsid w:val="3A5F6056"/>
    <w:rsid w:val="3AB45704"/>
    <w:rsid w:val="3BCB1D72"/>
    <w:rsid w:val="3BD36A5E"/>
    <w:rsid w:val="3C65536B"/>
    <w:rsid w:val="3CA012E8"/>
    <w:rsid w:val="3CA33D2B"/>
    <w:rsid w:val="3CAB2966"/>
    <w:rsid w:val="3D284A22"/>
    <w:rsid w:val="3D407EA1"/>
    <w:rsid w:val="3D981268"/>
    <w:rsid w:val="3E7F0C5A"/>
    <w:rsid w:val="3E84422F"/>
    <w:rsid w:val="3EAA4D50"/>
    <w:rsid w:val="3ECF73D2"/>
    <w:rsid w:val="3EDF061A"/>
    <w:rsid w:val="3EE0377C"/>
    <w:rsid w:val="3F4F317C"/>
    <w:rsid w:val="3F9E20E1"/>
    <w:rsid w:val="3FD63A5D"/>
    <w:rsid w:val="3FD868EB"/>
    <w:rsid w:val="3FDB6D49"/>
    <w:rsid w:val="41613DEC"/>
    <w:rsid w:val="41D72898"/>
    <w:rsid w:val="41E1354C"/>
    <w:rsid w:val="42073DE4"/>
    <w:rsid w:val="42936A89"/>
    <w:rsid w:val="42D35A66"/>
    <w:rsid w:val="433546B1"/>
    <w:rsid w:val="44141532"/>
    <w:rsid w:val="4423712C"/>
    <w:rsid w:val="44391C53"/>
    <w:rsid w:val="44393360"/>
    <w:rsid w:val="45004324"/>
    <w:rsid w:val="45367369"/>
    <w:rsid w:val="454B3956"/>
    <w:rsid w:val="455F3598"/>
    <w:rsid w:val="45E31386"/>
    <w:rsid w:val="45E770D6"/>
    <w:rsid w:val="45F25418"/>
    <w:rsid w:val="46BB5DF8"/>
    <w:rsid w:val="4731616D"/>
    <w:rsid w:val="480D7C8B"/>
    <w:rsid w:val="481E0035"/>
    <w:rsid w:val="4838274B"/>
    <w:rsid w:val="48537831"/>
    <w:rsid w:val="48560B8C"/>
    <w:rsid w:val="48C91A95"/>
    <w:rsid w:val="48D74BFF"/>
    <w:rsid w:val="49016AD4"/>
    <w:rsid w:val="49233FBF"/>
    <w:rsid w:val="49BC3F64"/>
    <w:rsid w:val="4AA43915"/>
    <w:rsid w:val="4ADF6952"/>
    <w:rsid w:val="4AF248D3"/>
    <w:rsid w:val="4B3E1D74"/>
    <w:rsid w:val="4B3F2F22"/>
    <w:rsid w:val="4B621193"/>
    <w:rsid w:val="4C64538C"/>
    <w:rsid w:val="4CEB6A6C"/>
    <w:rsid w:val="4D1131F6"/>
    <w:rsid w:val="4D7B5CCC"/>
    <w:rsid w:val="4D871154"/>
    <w:rsid w:val="4D9767FC"/>
    <w:rsid w:val="4E2B24D6"/>
    <w:rsid w:val="4E4C0EEA"/>
    <w:rsid w:val="4EA3788A"/>
    <w:rsid w:val="4EE1221B"/>
    <w:rsid w:val="4F0823CD"/>
    <w:rsid w:val="512E385A"/>
    <w:rsid w:val="51C17421"/>
    <w:rsid w:val="51E94CCE"/>
    <w:rsid w:val="51EC41B8"/>
    <w:rsid w:val="51EE1BDC"/>
    <w:rsid w:val="52525B33"/>
    <w:rsid w:val="52C952B6"/>
    <w:rsid w:val="536062B7"/>
    <w:rsid w:val="5361349F"/>
    <w:rsid w:val="5362088F"/>
    <w:rsid w:val="536D6121"/>
    <w:rsid w:val="539D0190"/>
    <w:rsid w:val="5431328C"/>
    <w:rsid w:val="55596C03"/>
    <w:rsid w:val="555D50BC"/>
    <w:rsid w:val="557C7EF4"/>
    <w:rsid w:val="55C32331"/>
    <w:rsid w:val="56170DC7"/>
    <w:rsid w:val="5621429E"/>
    <w:rsid w:val="56634F01"/>
    <w:rsid w:val="56650D1E"/>
    <w:rsid w:val="56AD0A70"/>
    <w:rsid w:val="56D47D0A"/>
    <w:rsid w:val="56E130B6"/>
    <w:rsid w:val="5791487B"/>
    <w:rsid w:val="57E56024"/>
    <w:rsid w:val="58020EF1"/>
    <w:rsid w:val="58166C46"/>
    <w:rsid w:val="584C5618"/>
    <w:rsid w:val="59F97CB8"/>
    <w:rsid w:val="59FD799C"/>
    <w:rsid w:val="5A085F21"/>
    <w:rsid w:val="5A217887"/>
    <w:rsid w:val="5A3E10E0"/>
    <w:rsid w:val="5AB90BFC"/>
    <w:rsid w:val="5AD90846"/>
    <w:rsid w:val="5AE96151"/>
    <w:rsid w:val="5B3712BD"/>
    <w:rsid w:val="5BC06D19"/>
    <w:rsid w:val="5C096220"/>
    <w:rsid w:val="5C16109A"/>
    <w:rsid w:val="5C605E3B"/>
    <w:rsid w:val="5C8157D6"/>
    <w:rsid w:val="5CC7237F"/>
    <w:rsid w:val="5CD6537F"/>
    <w:rsid w:val="5D374820"/>
    <w:rsid w:val="5DDF3207"/>
    <w:rsid w:val="5EF019CB"/>
    <w:rsid w:val="5F3D1BB8"/>
    <w:rsid w:val="5F6C6DA2"/>
    <w:rsid w:val="5F7419B2"/>
    <w:rsid w:val="5F9A7767"/>
    <w:rsid w:val="60371FD1"/>
    <w:rsid w:val="60683F11"/>
    <w:rsid w:val="60BD2E92"/>
    <w:rsid w:val="61294750"/>
    <w:rsid w:val="614F2B96"/>
    <w:rsid w:val="61DD6EAE"/>
    <w:rsid w:val="621B243A"/>
    <w:rsid w:val="623B3769"/>
    <w:rsid w:val="62AB1C92"/>
    <w:rsid w:val="62B53F27"/>
    <w:rsid w:val="62FA6267"/>
    <w:rsid w:val="635A67A2"/>
    <w:rsid w:val="63615F10"/>
    <w:rsid w:val="63D84956"/>
    <w:rsid w:val="642B418A"/>
    <w:rsid w:val="64573F3F"/>
    <w:rsid w:val="64745A6C"/>
    <w:rsid w:val="64905985"/>
    <w:rsid w:val="64B73B2E"/>
    <w:rsid w:val="64FD331E"/>
    <w:rsid w:val="650B73B5"/>
    <w:rsid w:val="6515406F"/>
    <w:rsid w:val="65A33A60"/>
    <w:rsid w:val="65CA7E7A"/>
    <w:rsid w:val="66084072"/>
    <w:rsid w:val="6609065A"/>
    <w:rsid w:val="66810EEE"/>
    <w:rsid w:val="66AF6C4E"/>
    <w:rsid w:val="66C967C6"/>
    <w:rsid w:val="676F683E"/>
    <w:rsid w:val="67B64B6B"/>
    <w:rsid w:val="67FA0C89"/>
    <w:rsid w:val="68F43B44"/>
    <w:rsid w:val="68FF0D67"/>
    <w:rsid w:val="691B343A"/>
    <w:rsid w:val="698D456D"/>
    <w:rsid w:val="69F44A91"/>
    <w:rsid w:val="6A0F1C7C"/>
    <w:rsid w:val="6A516094"/>
    <w:rsid w:val="6A623398"/>
    <w:rsid w:val="6ADB609A"/>
    <w:rsid w:val="6B2B78C4"/>
    <w:rsid w:val="6B4835A9"/>
    <w:rsid w:val="6B7F3031"/>
    <w:rsid w:val="6B8D38AE"/>
    <w:rsid w:val="6CEB4BA9"/>
    <w:rsid w:val="6D1A2ADD"/>
    <w:rsid w:val="6D1F6EC1"/>
    <w:rsid w:val="6D28539E"/>
    <w:rsid w:val="6D453E6A"/>
    <w:rsid w:val="6D465F7A"/>
    <w:rsid w:val="6D69629F"/>
    <w:rsid w:val="6DC82645"/>
    <w:rsid w:val="6E062E16"/>
    <w:rsid w:val="6E61032E"/>
    <w:rsid w:val="6F976270"/>
    <w:rsid w:val="703D7EEC"/>
    <w:rsid w:val="706F6EA3"/>
    <w:rsid w:val="70807469"/>
    <w:rsid w:val="714D6601"/>
    <w:rsid w:val="723D49D4"/>
    <w:rsid w:val="72987141"/>
    <w:rsid w:val="72FF57E7"/>
    <w:rsid w:val="733656FA"/>
    <w:rsid w:val="733871D3"/>
    <w:rsid w:val="734329BA"/>
    <w:rsid w:val="73E06307"/>
    <w:rsid w:val="74661746"/>
    <w:rsid w:val="74A86D98"/>
    <w:rsid w:val="7507232F"/>
    <w:rsid w:val="753C13F1"/>
    <w:rsid w:val="753E35B1"/>
    <w:rsid w:val="756E3B80"/>
    <w:rsid w:val="76251AB4"/>
    <w:rsid w:val="762F2D93"/>
    <w:rsid w:val="76460CD0"/>
    <w:rsid w:val="76490DD1"/>
    <w:rsid w:val="764F1693"/>
    <w:rsid w:val="76926D15"/>
    <w:rsid w:val="76C13D6A"/>
    <w:rsid w:val="76C47D25"/>
    <w:rsid w:val="76F451FB"/>
    <w:rsid w:val="76F86768"/>
    <w:rsid w:val="77202118"/>
    <w:rsid w:val="77CE475F"/>
    <w:rsid w:val="781E3038"/>
    <w:rsid w:val="78791ECA"/>
    <w:rsid w:val="791C4B6F"/>
    <w:rsid w:val="793C5D8A"/>
    <w:rsid w:val="7972527D"/>
    <w:rsid w:val="79914912"/>
    <w:rsid w:val="799A1058"/>
    <w:rsid w:val="79D644D6"/>
    <w:rsid w:val="7A494137"/>
    <w:rsid w:val="7AAF1A97"/>
    <w:rsid w:val="7ACF6C90"/>
    <w:rsid w:val="7AE479FB"/>
    <w:rsid w:val="7AEE5667"/>
    <w:rsid w:val="7B2415ED"/>
    <w:rsid w:val="7B624678"/>
    <w:rsid w:val="7BAB021A"/>
    <w:rsid w:val="7BDF1AE0"/>
    <w:rsid w:val="7C311CFB"/>
    <w:rsid w:val="7CDD095C"/>
    <w:rsid w:val="7CEC50E9"/>
    <w:rsid w:val="7D171A78"/>
    <w:rsid w:val="7D6C404F"/>
    <w:rsid w:val="7E192F36"/>
    <w:rsid w:val="7FD27B59"/>
    <w:rsid w:val="7FE86B7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character" w:styleId="6">
    <w:name w:val="FollowedHyperlink"/>
    <w:basedOn w:val="5"/>
    <w:qFormat/>
    <w:uiPriority w:val="0"/>
    <w:rPr>
      <w:color w:val="800080"/>
      <w:u w:val="single"/>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10785</Words>
  <Characters>17340</Characters>
  <Lines>0</Lines>
  <Paragraphs>0</Paragraphs>
  <ScaleCrop>false</ScaleCrop>
  <LinksUpToDate>false</LinksUpToDate>
  <CharactersWithSpaces>18260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Gau</dc:creator>
  <cp:lastModifiedBy>Gau</cp:lastModifiedBy>
  <dcterms:modified xsi:type="dcterms:W3CDTF">2017-09-10T05:49:25Z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