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DCB9" w14:textId="77777777" w:rsidR="00B16365" w:rsidRDefault="00000000">
      <w:pPr>
        <w:jc w:val="center"/>
      </w:pPr>
      <w:r>
        <w:rPr>
          <w:b/>
          <w:sz w:val="40"/>
        </w:rPr>
        <w:t>Task → Archetype Mapper (Remote Worksheet)</w:t>
      </w:r>
    </w:p>
    <w:p w14:paraId="3F696353" w14:textId="77777777" w:rsidR="00B16365" w:rsidRDefault="00000000">
      <w:pPr>
        <w:jc w:val="center"/>
      </w:pPr>
      <w:r>
        <w:rPr>
          <w:sz w:val="24"/>
        </w:rPr>
        <w:t>Session 1 — AI Types + Tools</w:t>
      </w:r>
    </w:p>
    <w:p w14:paraId="491430E2" w14:textId="77777777" w:rsidR="00B16365" w:rsidRDefault="00B16365"/>
    <w:p w14:paraId="26A41DC1" w14:textId="77777777" w:rsidR="00B16365" w:rsidRDefault="00000000">
      <w:r>
        <w:rPr>
          <w:b/>
        </w:rPr>
        <w:t>Time: 15–20 minutes solo</w:t>
      </w:r>
    </w:p>
    <w:p w14:paraId="01162BD1" w14:textId="7203C032" w:rsidR="00B16365" w:rsidRDefault="00000000">
      <w:r>
        <w:t xml:space="preserve">Purpose: </w:t>
      </w:r>
      <w:proofErr w:type="gramStart"/>
      <w:r>
        <w:t>Map</w:t>
      </w:r>
      <w:proofErr w:type="gramEnd"/>
      <w:r>
        <w:t xml:space="preserve"> real workplace tasks to AI archetypes</w:t>
      </w:r>
    </w:p>
    <w:p w14:paraId="4A9B94F7" w14:textId="77777777" w:rsidR="00B16365" w:rsidRDefault="00000000">
      <w:pPr>
        <w:pStyle w:val="Heading2"/>
      </w:pPr>
      <w:r>
        <w:t>How this works</w:t>
      </w:r>
    </w:p>
    <w:p w14:paraId="4DAEAFBB" w14:textId="77777777" w:rsidR="00B16365" w:rsidRDefault="00000000">
      <w:pPr>
        <w:pStyle w:val="ListBullet"/>
      </w:pPr>
      <w:r>
        <w:t>Choose 6 tasks from the bank and 6 of your own weekly tasks.</w:t>
      </w:r>
    </w:p>
    <w:p w14:paraId="5ADFF514" w14:textId="5CC9EA36" w:rsidR="00BA3B74" w:rsidRDefault="00000000" w:rsidP="00BA3B74">
      <w:pPr>
        <w:pStyle w:val="ListBullet"/>
      </w:pPr>
      <w:r>
        <w:t>For each task, pick a primary archetype, explain why, and choose an output format.</w:t>
      </w:r>
    </w:p>
    <w:p w14:paraId="2392F30C" w14:textId="0C3EA8D7" w:rsidR="00B16365" w:rsidRDefault="00000000" w:rsidP="00BA3B74">
      <w:pPr>
        <w:pStyle w:val="ListBullet"/>
      </w:pPr>
      <w:r>
        <w:t xml:space="preserve">Rate Value and Effort from 1–5 </w:t>
      </w:r>
    </w:p>
    <w:p w14:paraId="5782E4A8" w14:textId="77777777" w:rsidR="00B16365" w:rsidRDefault="00000000">
      <w:pPr>
        <w:pStyle w:val="ListBullet"/>
      </w:pPr>
      <w:r>
        <w:t>Self-mark using the checklist and answer key at the end.</w:t>
      </w:r>
    </w:p>
    <w:p w14:paraId="538ADDF1" w14:textId="01EA7C36" w:rsidR="00B16365" w:rsidRDefault="00000000">
      <w:pPr>
        <w:pStyle w:val="Heading2"/>
      </w:pPr>
      <w:r>
        <w:t>Archetype options</w:t>
      </w:r>
    </w:p>
    <w:p w14:paraId="11714962" w14:textId="77777777" w:rsidR="00B16365" w:rsidRDefault="00000000">
      <w:pPr>
        <w:pStyle w:val="ListBullet"/>
      </w:pPr>
      <w:r>
        <w:t>Chat assistant — writes or rewrites text</w:t>
      </w:r>
    </w:p>
    <w:p w14:paraId="4218FE7B" w14:textId="77777777" w:rsidR="00B16365" w:rsidRDefault="00000000">
      <w:pPr>
        <w:pStyle w:val="ListBullet"/>
      </w:pPr>
      <w:r>
        <w:t>Structured generator — fills a fixed format (CSV/JSON/templates)</w:t>
      </w:r>
    </w:p>
    <w:p w14:paraId="53E79245" w14:textId="77777777" w:rsidR="00B16365" w:rsidRDefault="00000000">
      <w:pPr>
        <w:pStyle w:val="ListBullet"/>
      </w:pPr>
      <w:r>
        <w:t>Analyzer — reads and summarises or extracts meaning</w:t>
      </w:r>
    </w:p>
    <w:p w14:paraId="75E335E2" w14:textId="77777777" w:rsidR="00B16365" w:rsidRDefault="00000000">
      <w:pPr>
        <w:pStyle w:val="ListBullet"/>
      </w:pPr>
      <w:r>
        <w:t>Retriever — finds the right passages/snippets in your files</w:t>
      </w:r>
    </w:p>
    <w:p w14:paraId="2897109F" w14:textId="77777777" w:rsidR="00B16365" w:rsidRDefault="00000000">
      <w:pPr>
        <w:pStyle w:val="ListBullet"/>
      </w:pPr>
      <w:r>
        <w:t>Orchestrator — chains steps or schedules repeats</w:t>
      </w:r>
    </w:p>
    <w:p w14:paraId="1157BB9C" w14:textId="77777777" w:rsidR="00786A13" w:rsidRDefault="00786A13"/>
    <w:p w14:paraId="15E5C00E" w14:textId="77777777" w:rsidR="00786A13" w:rsidRDefault="00786A13" w:rsidP="00786A13"/>
    <w:p w14:paraId="2A0590FC" w14:textId="77777777" w:rsidR="00786A13" w:rsidRDefault="00786A13" w:rsidP="00786A13">
      <w:pPr>
        <w:pStyle w:val="Heading2"/>
      </w:pPr>
      <w:r>
        <w:t>Worked Examples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3"/>
        <w:gridCol w:w="1699"/>
        <w:gridCol w:w="1701"/>
        <w:gridCol w:w="1984"/>
        <w:gridCol w:w="1418"/>
        <w:gridCol w:w="1417"/>
      </w:tblGrid>
      <w:tr w:rsidR="00602E2C" w14:paraId="482476E8" w14:textId="77777777" w:rsidTr="00602E2C">
        <w:tc>
          <w:tcPr>
            <w:tcW w:w="1103" w:type="dxa"/>
          </w:tcPr>
          <w:p w14:paraId="3297DA5B" w14:textId="77777777" w:rsidR="00602E2C" w:rsidRDefault="00602E2C" w:rsidP="0077655D">
            <w:r>
              <w:t>Task (bank or your own)</w:t>
            </w:r>
          </w:p>
        </w:tc>
        <w:tc>
          <w:tcPr>
            <w:tcW w:w="1699" w:type="dxa"/>
          </w:tcPr>
          <w:p w14:paraId="06A0A17D" w14:textId="77777777" w:rsidR="00602E2C" w:rsidRDefault="00602E2C" w:rsidP="0077655D">
            <w:r>
              <w:t>Primary archetype</w:t>
            </w:r>
          </w:p>
        </w:tc>
        <w:tc>
          <w:tcPr>
            <w:tcW w:w="1701" w:type="dxa"/>
          </w:tcPr>
          <w:p w14:paraId="5B5FF660" w14:textId="77777777" w:rsidR="00602E2C" w:rsidRDefault="00602E2C" w:rsidP="0077655D">
            <w:r>
              <w:t>Why this archetype (1 line)</w:t>
            </w:r>
          </w:p>
        </w:tc>
        <w:tc>
          <w:tcPr>
            <w:tcW w:w="1984" w:type="dxa"/>
          </w:tcPr>
          <w:p w14:paraId="6D2B0B6B" w14:textId="77777777" w:rsidR="00602E2C" w:rsidRDefault="00602E2C" w:rsidP="0077655D">
            <w:r>
              <w:t>Output format (JSON/CSV/bullets)</w:t>
            </w:r>
          </w:p>
        </w:tc>
        <w:tc>
          <w:tcPr>
            <w:tcW w:w="1418" w:type="dxa"/>
          </w:tcPr>
          <w:p w14:paraId="2761FFAF" w14:textId="77777777" w:rsidR="00602E2C" w:rsidRDefault="00602E2C" w:rsidP="0077655D">
            <w:r>
              <w:t>Value 1–5</w:t>
            </w:r>
          </w:p>
        </w:tc>
        <w:tc>
          <w:tcPr>
            <w:tcW w:w="1417" w:type="dxa"/>
          </w:tcPr>
          <w:p w14:paraId="759AA121" w14:textId="77777777" w:rsidR="00602E2C" w:rsidRDefault="00602E2C" w:rsidP="0077655D">
            <w:r>
              <w:t>Effort 1–5</w:t>
            </w:r>
          </w:p>
        </w:tc>
      </w:tr>
      <w:tr w:rsidR="00602E2C" w14:paraId="403E185E" w14:textId="77777777" w:rsidTr="00602E2C">
        <w:tc>
          <w:tcPr>
            <w:tcW w:w="1103" w:type="dxa"/>
          </w:tcPr>
          <w:p w14:paraId="39F28F4D" w14:textId="77777777" w:rsidR="00602E2C" w:rsidRDefault="00602E2C" w:rsidP="0077655D">
            <w:proofErr w:type="spellStart"/>
            <w:r>
              <w:t>Summarise</w:t>
            </w:r>
            <w:proofErr w:type="spellEnd"/>
            <w:r>
              <w:t xml:space="preserve"> 10-page policy</w:t>
            </w:r>
          </w:p>
        </w:tc>
        <w:tc>
          <w:tcPr>
            <w:tcW w:w="1699" w:type="dxa"/>
          </w:tcPr>
          <w:p w14:paraId="297061D4" w14:textId="77777777" w:rsidR="00602E2C" w:rsidRDefault="00602E2C" w:rsidP="0077655D">
            <w:r>
              <w:t>Analyzer</w:t>
            </w:r>
          </w:p>
        </w:tc>
        <w:tc>
          <w:tcPr>
            <w:tcW w:w="1701" w:type="dxa"/>
          </w:tcPr>
          <w:p w14:paraId="5765C839" w14:textId="77777777" w:rsidR="00602E2C" w:rsidRDefault="00602E2C" w:rsidP="0077655D">
            <w:r>
              <w:t>read + condense to key points</w:t>
            </w:r>
          </w:p>
        </w:tc>
        <w:tc>
          <w:tcPr>
            <w:tcW w:w="1984" w:type="dxa"/>
          </w:tcPr>
          <w:p w14:paraId="385489D4" w14:textId="77777777" w:rsidR="00602E2C" w:rsidRDefault="00602E2C" w:rsidP="0077655D">
            <w:r>
              <w:t>5 bullets</w:t>
            </w:r>
          </w:p>
        </w:tc>
        <w:tc>
          <w:tcPr>
            <w:tcW w:w="1418" w:type="dxa"/>
          </w:tcPr>
          <w:p w14:paraId="1E385EB0" w14:textId="77777777" w:rsidR="00602E2C" w:rsidRDefault="00602E2C" w:rsidP="0077655D">
            <w:r>
              <w:t>5</w:t>
            </w:r>
          </w:p>
        </w:tc>
        <w:tc>
          <w:tcPr>
            <w:tcW w:w="1417" w:type="dxa"/>
          </w:tcPr>
          <w:p w14:paraId="73954327" w14:textId="77777777" w:rsidR="00602E2C" w:rsidRDefault="00602E2C" w:rsidP="0077655D">
            <w:r>
              <w:t>2</w:t>
            </w:r>
          </w:p>
        </w:tc>
      </w:tr>
      <w:tr w:rsidR="00602E2C" w14:paraId="3113E443" w14:textId="77777777" w:rsidTr="00602E2C">
        <w:tc>
          <w:tcPr>
            <w:tcW w:w="1103" w:type="dxa"/>
          </w:tcPr>
          <w:p w14:paraId="2939A8E3" w14:textId="77777777" w:rsidR="00602E2C" w:rsidRDefault="00602E2C" w:rsidP="0077655D">
            <w:r>
              <w:t>FAQs to JSON</w:t>
            </w:r>
          </w:p>
        </w:tc>
        <w:tc>
          <w:tcPr>
            <w:tcW w:w="1699" w:type="dxa"/>
          </w:tcPr>
          <w:p w14:paraId="2410E508" w14:textId="77777777" w:rsidR="00602E2C" w:rsidRDefault="00602E2C" w:rsidP="0077655D">
            <w:r>
              <w:t>Structured generator</w:t>
            </w:r>
          </w:p>
        </w:tc>
        <w:tc>
          <w:tcPr>
            <w:tcW w:w="1701" w:type="dxa"/>
          </w:tcPr>
          <w:p w14:paraId="372F3235" w14:textId="77777777" w:rsidR="00602E2C" w:rsidRDefault="00602E2C" w:rsidP="0077655D">
            <w:r>
              <w:t>fixed fields into a schema</w:t>
            </w:r>
          </w:p>
        </w:tc>
        <w:tc>
          <w:tcPr>
            <w:tcW w:w="1984" w:type="dxa"/>
          </w:tcPr>
          <w:p w14:paraId="2EDB691B" w14:textId="77777777" w:rsidR="00602E2C" w:rsidRDefault="00602E2C" w:rsidP="0077655D">
            <w:r>
              <w:t xml:space="preserve">{q, a, </w:t>
            </w:r>
            <w:proofErr w:type="gramStart"/>
            <w:r>
              <w:t>tags[</w:t>
            </w:r>
            <w:proofErr w:type="gramEnd"/>
            <w:r>
              <w:t>]}</w:t>
            </w:r>
          </w:p>
        </w:tc>
        <w:tc>
          <w:tcPr>
            <w:tcW w:w="1418" w:type="dxa"/>
          </w:tcPr>
          <w:p w14:paraId="325C01CF" w14:textId="77777777" w:rsidR="00602E2C" w:rsidRDefault="00602E2C" w:rsidP="0077655D">
            <w:r>
              <w:t>4</w:t>
            </w:r>
          </w:p>
        </w:tc>
        <w:tc>
          <w:tcPr>
            <w:tcW w:w="1417" w:type="dxa"/>
          </w:tcPr>
          <w:p w14:paraId="0EBE2EBE" w14:textId="77777777" w:rsidR="00602E2C" w:rsidRDefault="00602E2C" w:rsidP="0077655D">
            <w:r>
              <w:t>2</w:t>
            </w:r>
          </w:p>
        </w:tc>
      </w:tr>
      <w:tr w:rsidR="00602E2C" w14:paraId="5707926D" w14:textId="77777777" w:rsidTr="00602E2C">
        <w:tc>
          <w:tcPr>
            <w:tcW w:w="1103" w:type="dxa"/>
          </w:tcPr>
          <w:p w14:paraId="6328A722" w14:textId="77777777" w:rsidR="00602E2C" w:rsidRDefault="00602E2C" w:rsidP="0077655D">
            <w:r>
              <w:t>Friday digest to team</w:t>
            </w:r>
          </w:p>
        </w:tc>
        <w:tc>
          <w:tcPr>
            <w:tcW w:w="1699" w:type="dxa"/>
          </w:tcPr>
          <w:p w14:paraId="29A09BCE" w14:textId="77777777" w:rsidR="00602E2C" w:rsidRDefault="00602E2C" w:rsidP="0077655D">
            <w:r>
              <w:t>Orchestrator</w:t>
            </w:r>
          </w:p>
        </w:tc>
        <w:tc>
          <w:tcPr>
            <w:tcW w:w="1701" w:type="dxa"/>
          </w:tcPr>
          <w:p w14:paraId="118604E8" w14:textId="77777777" w:rsidR="00602E2C" w:rsidRDefault="00602E2C" w:rsidP="0077655D">
            <w:r>
              <w:t>automate weekly chain</w:t>
            </w:r>
          </w:p>
        </w:tc>
        <w:tc>
          <w:tcPr>
            <w:tcW w:w="1984" w:type="dxa"/>
          </w:tcPr>
          <w:p w14:paraId="5959F27A" w14:textId="77777777" w:rsidR="00602E2C" w:rsidRDefault="00602E2C" w:rsidP="0077655D">
            <w:r>
              <w:t>email body + CSV attachment</w:t>
            </w:r>
          </w:p>
        </w:tc>
        <w:tc>
          <w:tcPr>
            <w:tcW w:w="1418" w:type="dxa"/>
          </w:tcPr>
          <w:p w14:paraId="6AB80D48" w14:textId="77777777" w:rsidR="00602E2C" w:rsidRDefault="00602E2C" w:rsidP="0077655D">
            <w:r>
              <w:t>4</w:t>
            </w:r>
          </w:p>
        </w:tc>
        <w:tc>
          <w:tcPr>
            <w:tcW w:w="1417" w:type="dxa"/>
          </w:tcPr>
          <w:p w14:paraId="31E270A1" w14:textId="77777777" w:rsidR="00602E2C" w:rsidRDefault="00602E2C" w:rsidP="0077655D">
            <w:r>
              <w:t>3</w:t>
            </w:r>
          </w:p>
        </w:tc>
      </w:tr>
    </w:tbl>
    <w:p w14:paraId="58893371" w14:textId="77777777" w:rsidR="00786A13" w:rsidRDefault="00786A13" w:rsidP="00786A13">
      <w:r>
        <w:rPr>
          <w:sz w:val="20"/>
        </w:rPr>
        <w:t>Note: Chains are valid if each step is justified and keeps outputs short and checkable.</w:t>
      </w:r>
    </w:p>
    <w:p w14:paraId="39E4846B" w14:textId="228759B5" w:rsidR="00B16365" w:rsidRDefault="00000000" w:rsidP="00786A13">
      <w:r>
        <w:br w:type="page"/>
      </w:r>
      <w:r>
        <w:lastRenderedPageBreak/>
        <w:t>Task Bank (pick any 6)</w:t>
      </w:r>
    </w:p>
    <w:p w14:paraId="0EB8CA46" w14:textId="77777777" w:rsidR="00B16365" w:rsidRDefault="00000000">
      <w:r>
        <w:rPr>
          <w:b/>
        </w:rPr>
        <w:t>Hospitality / Small business</w:t>
      </w:r>
    </w:p>
    <w:p w14:paraId="6234AB41" w14:textId="77777777" w:rsidR="00B16365" w:rsidRDefault="00000000" w:rsidP="000015B6">
      <w:pPr>
        <w:pStyle w:val="ListBullet"/>
        <w:numPr>
          <w:ilvl w:val="0"/>
          <w:numId w:val="0"/>
        </w:numPr>
      </w:pPr>
      <w:r>
        <w:t>☐ Write a friendly roster change email</w:t>
      </w:r>
    </w:p>
    <w:p w14:paraId="199AD5ED" w14:textId="77777777" w:rsidR="00B16365" w:rsidRDefault="00000000" w:rsidP="000015B6">
      <w:pPr>
        <w:pStyle w:val="ListBullet"/>
        <w:numPr>
          <w:ilvl w:val="0"/>
          <w:numId w:val="0"/>
        </w:numPr>
      </w:pPr>
      <w:r>
        <w:t xml:space="preserve">☐ Create a CSV of menu item </w:t>
      </w:r>
      <w:proofErr w:type="gramStart"/>
      <w:r>
        <w:t>blurbs</w:t>
      </w:r>
      <w:proofErr w:type="gramEnd"/>
      <w:r>
        <w:t xml:space="preserve"> with tags</w:t>
      </w:r>
    </w:p>
    <w:p w14:paraId="640D9B7E" w14:textId="77777777" w:rsidR="00B16365" w:rsidRDefault="00000000" w:rsidP="000015B6">
      <w:pPr>
        <w:pStyle w:val="ListBullet"/>
        <w:numPr>
          <w:ilvl w:val="0"/>
          <w:numId w:val="0"/>
        </w:numPr>
      </w:pPr>
      <w:r>
        <w:t>☐ Pull supplier invoice totals and dates into a table</w:t>
      </w:r>
    </w:p>
    <w:p w14:paraId="79132C07" w14:textId="77777777" w:rsidR="00B16365" w:rsidRDefault="00000000" w:rsidP="000015B6">
      <w:pPr>
        <w:pStyle w:val="ListBullet"/>
        <w:numPr>
          <w:ilvl w:val="0"/>
          <w:numId w:val="0"/>
        </w:numPr>
      </w:pPr>
      <w:r>
        <w:t>☐ Find all past emails about “allergen” and show snippets</w:t>
      </w:r>
    </w:p>
    <w:p w14:paraId="6F8D0106" w14:textId="77777777" w:rsidR="00B16365" w:rsidRDefault="00000000" w:rsidP="000015B6">
      <w:pPr>
        <w:pStyle w:val="ListBullet"/>
        <w:numPr>
          <w:ilvl w:val="0"/>
          <w:numId w:val="0"/>
        </w:numPr>
      </w:pPr>
      <w:r>
        <w:t>☐ Weekly “specials” post from a dot-point brief</w:t>
      </w:r>
    </w:p>
    <w:p w14:paraId="0F6D4662" w14:textId="77777777" w:rsidR="00B16365" w:rsidRDefault="00000000" w:rsidP="000015B6">
      <w:pPr>
        <w:pStyle w:val="ListBullet"/>
        <w:numPr>
          <w:ilvl w:val="0"/>
          <w:numId w:val="0"/>
        </w:numPr>
      </w:pPr>
      <w:r>
        <w:t>☐ Monday 8:00 email: last week’s bookings + top issues</w:t>
      </w:r>
    </w:p>
    <w:p w14:paraId="6E31D32C" w14:textId="77777777" w:rsidR="00B16365" w:rsidRDefault="00000000">
      <w:r>
        <w:rPr>
          <w:b/>
        </w:rPr>
        <w:t>Marketing / Comms</w:t>
      </w:r>
    </w:p>
    <w:p w14:paraId="087F3A52" w14:textId="77777777" w:rsidR="00B16365" w:rsidRDefault="00000000" w:rsidP="000015B6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>
        <w:t xml:space="preserve"> Turn 30 FAQs into JSON {q, a, </w:t>
      </w:r>
      <w:proofErr w:type="gramStart"/>
      <w:r>
        <w:t>tags[</w:t>
      </w:r>
      <w:proofErr w:type="gramEnd"/>
      <w:r>
        <w:t>]}</w:t>
      </w:r>
    </w:p>
    <w:p w14:paraId="13ED0EAB" w14:textId="77777777" w:rsidR="00B16365" w:rsidRDefault="00000000" w:rsidP="000015B6">
      <w:pPr>
        <w:pStyle w:val="ListBullet"/>
        <w:numPr>
          <w:ilvl w:val="0"/>
          <w:numId w:val="0"/>
        </w:numPr>
      </w:pPr>
      <w:r>
        <w:t>☐ Re-write a post in 3 tones with word limits</w:t>
      </w:r>
    </w:p>
    <w:p w14:paraId="0858766A" w14:textId="77777777" w:rsidR="00B16365" w:rsidRDefault="00000000" w:rsidP="000015B6">
      <w:pPr>
        <w:pStyle w:val="ListBullet"/>
        <w:numPr>
          <w:ilvl w:val="0"/>
          <w:numId w:val="0"/>
        </w:numPr>
      </w:pPr>
      <w:r>
        <w:t>☐ Summarise 200 product reviews into 5 themes</w:t>
      </w:r>
    </w:p>
    <w:p w14:paraId="44C36E24" w14:textId="77777777" w:rsidR="00B16365" w:rsidRDefault="00000000" w:rsidP="000015B6">
      <w:pPr>
        <w:pStyle w:val="ListBullet"/>
        <w:numPr>
          <w:ilvl w:val="0"/>
          <w:numId w:val="0"/>
        </w:numPr>
      </w:pPr>
      <w:r>
        <w:t>☐ Recommend 5 old blog posts for a “new managers” guide</w:t>
      </w:r>
    </w:p>
    <w:p w14:paraId="1865264F" w14:textId="77777777" w:rsidR="00B16365" w:rsidRDefault="00000000" w:rsidP="000015B6">
      <w:pPr>
        <w:pStyle w:val="ListBullet"/>
        <w:numPr>
          <w:ilvl w:val="0"/>
          <w:numId w:val="0"/>
        </w:numPr>
      </w:pPr>
      <w:r>
        <w:t>☐ Build a weekly content calendar table from topics</w:t>
      </w:r>
    </w:p>
    <w:p w14:paraId="7B7B6642" w14:textId="77777777" w:rsidR="00B16365" w:rsidRDefault="00000000" w:rsidP="000015B6">
      <w:pPr>
        <w:pStyle w:val="ListBullet"/>
        <w:numPr>
          <w:ilvl w:val="0"/>
          <w:numId w:val="0"/>
        </w:numPr>
      </w:pPr>
      <w:r>
        <w:t>☐ Friday digest to Slack with top mentions and links</w:t>
      </w:r>
    </w:p>
    <w:p w14:paraId="480EEFB5" w14:textId="77777777" w:rsidR="00B16365" w:rsidRDefault="00000000">
      <w:r>
        <w:rPr>
          <w:b/>
        </w:rPr>
        <w:t>Business analyst / HR</w:t>
      </w:r>
    </w:p>
    <w:p w14:paraId="000EC4CE" w14:textId="77777777" w:rsidR="00B16365" w:rsidRDefault="00000000" w:rsidP="000015B6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>
        <w:t xml:space="preserve"> Summarise meeting minutes to actions by owner</w:t>
      </w:r>
    </w:p>
    <w:p w14:paraId="51A0C257" w14:textId="77777777" w:rsidR="00B16365" w:rsidRDefault="00000000" w:rsidP="000015B6">
      <w:pPr>
        <w:pStyle w:val="ListBullet"/>
        <w:numPr>
          <w:ilvl w:val="0"/>
          <w:numId w:val="0"/>
        </w:numPr>
      </w:pPr>
      <w:r>
        <w:t>☐ Compare two vendor quotes and list key differences</w:t>
      </w:r>
    </w:p>
    <w:p w14:paraId="1F4C6398" w14:textId="77777777" w:rsidR="00B16365" w:rsidRDefault="00000000" w:rsidP="000015B6">
      <w:pPr>
        <w:pStyle w:val="ListBullet"/>
        <w:numPr>
          <w:ilvl w:val="0"/>
          <w:numId w:val="0"/>
        </w:numPr>
      </w:pPr>
      <w:r>
        <w:t>☐ Extract candidate name, role, contact from CV text</w:t>
      </w:r>
    </w:p>
    <w:p w14:paraId="5095731E" w14:textId="77777777" w:rsidR="00B16365" w:rsidRDefault="00000000" w:rsidP="000015B6">
      <w:pPr>
        <w:pStyle w:val="ListBullet"/>
        <w:numPr>
          <w:ilvl w:val="0"/>
          <w:numId w:val="0"/>
        </w:numPr>
      </w:pPr>
      <w:r>
        <w:t>☐ Find similar past user stories in Confluence and link</w:t>
      </w:r>
    </w:p>
    <w:p w14:paraId="106E28E2" w14:textId="77777777" w:rsidR="00B16365" w:rsidRDefault="00000000" w:rsidP="000015B6">
      <w:pPr>
        <w:pStyle w:val="ListBullet"/>
        <w:numPr>
          <w:ilvl w:val="0"/>
          <w:numId w:val="0"/>
        </w:numPr>
      </w:pPr>
      <w:r>
        <w:t>☐ Draft a polite “not progressing” email template</w:t>
      </w:r>
    </w:p>
    <w:p w14:paraId="6D23178D" w14:textId="77777777" w:rsidR="00B16365" w:rsidRDefault="00000000" w:rsidP="000015B6">
      <w:pPr>
        <w:pStyle w:val="ListBullet"/>
        <w:numPr>
          <w:ilvl w:val="0"/>
          <w:numId w:val="0"/>
        </w:numPr>
      </w:pPr>
      <w:r>
        <w:t>☐ Nightly export of ticket themes to a Google Sheet</w:t>
      </w:r>
    </w:p>
    <w:p w14:paraId="764B77ED" w14:textId="77777777" w:rsidR="00B16365" w:rsidRDefault="00000000">
      <w:r>
        <w:br w:type="page"/>
      </w:r>
    </w:p>
    <w:p w14:paraId="4844BB1B" w14:textId="77777777" w:rsidR="00B16365" w:rsidRDefault="00000000">
      <w:pPr>
        <w:pStyle w:val="Heading2"/>
      </w:pPr>
      <w:r>
        <w:lastRenderedPageBreak/>
        <w:t>Part A — Mapping Table (12 rows total)</w:t>
      </w:r>
    </w:p>
    <w:p w14:paraId="0FCAC5F7" w14:textId="77777777" w:rsidR="00B16365" w:rsidRDefault="00000000">
      <w:r>
        <w:rPr>
          <w:b/>
        </w:rPr>
        <w:t>Complete 12 rows: 6 from the bank + 6 of your own tasks.</w:t>
      </w:r>
    </w:p>
    <w:tbl>
      <w:tblPr>
        <w:tblStyle w:val="TableGrid"/>
        <w:tblW w:w="10382" w:type="dxa"/>
        <w:jc w:val="center"/>
        <w:tblLook w:val="04A0" w:firstRow="1" w:lastRow="0" w:firstColumn="1" w:lastColumn="0" w:noHBand="0" w:noVBand="1"/>
      </w:tblPr>
      <w:tblGrid>
        <w:gridCol w:w="2160"/>
        <w:gridCol w:w="1460"/>
        <w:gridCol w:w="2278"/>
        <w:gridCol w:w="2693"/>
        <w:gridCol w:w="851"/>
        <w:gridCol w:w="940"/>
      </w:tblGrid>
      <w:tr w:rsidR="00565F2F" w14:paraId="3744EF5A" w14:textId="77777777" w:rsidTr="00565F2F">
        <w:trPr>
          <w:jc w:val="center"/>
        </w:trPr>
        <w:tc>
          <w:tcPr>
            <w:tcW w:w="2160" w:type="dxa"/>
          </w:tcPr>
          <w:p w14:paraId="71194F52" w14:textId="77777777" w:rsidR="00565F2F" w:rsidRDefault="00565F2F">
            <w:r>
              <w:t>Task (bank or your own)</w:t>
            </w:r>
          </w:p>
        </w:tc>
        <w:tc>
          <w:tcPr>
            <w:tcW w:w="1460" w:type="dxa"/>
          </w:tcPr>
          <w:p w14:paraId="7304FEA3" w14:textId="77777777" w:rsidR="00565F2F" w:rsidRDefault="00565F2F">
            <w:r>
              <w:t>Primary archetype</w:t>
            </w:r>
          </w:p>
        </w:tc>
        <w:tc>
          <w:tcPr>
            <w:tcW w:w="2278" w:type="dxa"/>
          </w:tcPr>
          <w:p w14:paraId="21A9AB2D" w14:textId="77777777" w:rsidR="00565F2F" w:rsidRDefault="00565F2F">
            <w:r>
              <w:t>Why this archetype (1 line)</w:t>
            </w:r>
          </w:p>
        </w:tc>
        <w:tc>
          <w:tcPr>
            <w:tcW w:w="2693" w:type="dxa"/>
          </w:tcPr>
          <w:p w14:paraId="7B564846" w14:textId="77777777" w:rsidR="00565F2F" w:rsidRDefault="00565F2F">
            <w:r>
              <w:t>Output format (JSON/CSV/bullets)</w:t>
            </w:r>
          </w:p>
        </w:tc>
        <w:tc>
          <w:tcPr>
            <w:tcW w:w="851" w:type="dxa"/>
          </w:tcPr>
          <w:p w14:paraId="381F9BAB" w14:textId="77777777" w:rsidR="00565F2F" w:rsidRDefault="00565F2F">
            <w:r>
              <w:t>Value 1–5</w:t>
            </w:r>
          </w:p>
        </w:tc>
        <w:tc>
          <w:tcPr>
            <w:tcW w:w="940" w:type="dxa"/>
          </w:tcPr>
          <w:p w14:paraId="2FA3BAE0" w14:textId="77777777" w:rsidR="00565F2F" w:rsidRDefault="00565F2F">
            <w:r>
              <w:t>Effort 1–5</w:t>
            </w:r>
          </w:p>
        </w:tc>
      </w:tr>
      <w:tr w:rsidR="00565F2F" w14:paraId="779C693F" w14:textId="77777777" w:rsidTr="00565F2F">
        <w:trPr>
          <w:jc w:val="center"/>
        </w:trPr>
        <w:tc>
          <w:tcPr>
            <w:tcW w:w="2160" w:type="dxa"/>
          </w:tcPr>
          <w:p w14:paraId="6A9F3093" w14:textId="77777777" w:rsidR="00565F2F" w:rsidRDefault="00565F2F"/>
        </w:tc>
        <w:tc>
          <w:tcPr>
            <w:tcW w:w="1460" w:type="dxa"/>
          </w:tcPr>
          <w:p w14:paraId="78177248" w14:textId="77777777" w:rsidR="00565F2F" w:rsidRDefault="00565F2F"/>
        </w:tc>
        <w:tc>
          <w:tcPr>
            <w:tcW w:w="2278" w:type="dxa"/>
          </w:tcPr>
          <w:p w14:paraId="3688302A" w14:textId="77777777" w:rsidR="00565F2F" w:rsidRDefault="00565F2F"/>
        </w:tc>
        <w:tc>
          <w:tcPr>
            <w:tcW w:w="2693" w:type="dxa"/>
          </w:tcPr>
          <w:p w14:paraId="7D26FFEE" w14:textId="77777777" w:rsidR="00565F2F" w:rsidRDefault="00565F2F"/>
        </w:tc>
        <w:tc>
          <w:tcPr>
            <w:tcW w:w="851" w:type="dxa"/>
          </w:tcPr>
          <w:p w14:paraId="5C35456B" w14:textId="77777777" w:rsidR="00565F2F" w:rsidRDefault="00565F2F"/>
        </w:tc>
        <w:tc>
          <w:tcPr>
            <w:tcW w:w="940" w:type="dxa"/>
          </w:tcPr>
          <w:p w14:paraId="02B512BC" w14:textId="77777777" w:rsidR="00565F2F" w:rsidRDefault="00565F2F"/>
        </w:tc>
      </w:tr>
      <w:tr w:rsidR="00565F2F" w14:paraId="79AFF2D3" w14:textId="77777777" w:rsidTr="00565F2F">
        <w:trPr>
          <w:jc w:val="center"/>
        </w:trPr>
        <w:tc>
          <w:tcPr>
            <w:tcW w:w="2160" w:type="dxa"/>
          </w:tcPr>
          <w:p w14:paraId="467E8382" w14:textId="77777777" w:rsidR="00565F2F" w:rsidRDefault="00565F2F"/>
        </w:tc>
        <w:tc>
          <w:tcPr>
            <w:tcW w:w="1460" w:type="dxa"/>
          </w:tcPr>
          <w:p w14:paraId="7E87F91A" w14:textId="77777777" w:rsidR="00565F2F" w:rsidRDefault="00565F2F"/>
        </w:tc>
        <w:tc>
          <w:tcPr>
            <w:tcW w:w="2278" w:type="dxa"/>
          </w:tcPr>
          <w:p w14:paraId="416C4358" w14:textId="77777777" w:rsidR="00565F2F" w:rsidRDefault="00565F2F"/>
        </w:tc>
        <w:tc>
          <w:tcPr>
            <w:tcW w:w="2693" w:type="dxa"/>
          </w:tcPr>
          <w:p w14:paraId="413941EF" w14:textId="77777777" w:rsidR="00565F2F" w:rsidRDefault="00565F2F"/>
        </w:tc>
        <w:tc>
          <w:tcPr>
            <w:tcW w:w="851" w:type="dxa"/>
          </w:tcPr>
          <w:p w14:paraId="4CA33634" w14:textId="77777777" w:rsidR="00565F2F" w:rsidRDefault="00565F2F"/>
        </w:tc>
        <w:tc>
          <w:tcPr>
            <w:tcW w:w="940" w:type="dxa"/>
          </w:tcPr>
          <w:p w14:paraId="2C635490" w14:textId="77777777" w:rsidR="00565F2F" w:rsidRDefault="00565F2F"/>
        </w:tc>
      </w:tr>
      <w:tr w:rsidR="00565F2F" w14:paraId="50E6A747" w14:textId="77777777" w:rsidTr="00565F2F">
        <w:trPr>
          <w:jc w:val="center"/>
        </w:trPr>
        <w:tc>
          <w:tcPr>
            <w:tcW w:w="2160" w:type="dxa"/>
          </w:tcPr>
          <w:p w14:paraId="6E0372AC" w14:textId="77777777" w:rsidR="00565F2F" w:rsidRDefault="00565F2F"/>
        </w:tc>
        <w:tc>
          <w:tcPr>
            <w:tcW w:w="1460" w:type="dxa"/>
          </w:tcPr>
          <w:p w14:paraId="15533197" w14:textId="77777777" w:rsidR="00565F2F" w:rsidRDefault="00565F2F"/>
        </w:tc>
        <w:tc>
          <w:tcPr>
            <w:tcW w:w="2278" w:type="dxa"/>
          </w:tcPr>
          <w:p w14:paraId="33A22022" w14:textId="77777777" w:rsidR="00565F2F" w:rsidRDefault="00565F2F"/>
        </w:tc>
        <w:tc>
          <w:tcPr>
            <w:tcW w:w="2693" w:type="dxa"/>
          </w:tcPr>
          <w:p w14:paraId="42AC4717" w14:textId="77777777" w:rsidR="00565F2F" w:rsidRDefault="00565F2F"/>
        </w:tc>
        <w:tc>
          <w:tcPr>
            <w:tcW w:w="851" w:type="dxa"/>
          </w:tcPr>
          <w:p w14:paraId="6630220F" w14:textId="77777777" w:rsidR="00565F2F" w:rsidRDefault="00565F2F"/>
        </w:tc>
        <w:tc>
          <w:tcPr>
            <w:tcW w:w="940" w:type="dxa"/>
          </w:tcPr>
          <w:p w14:paraId="5F977815" w14:textId="77777777" w:rsidR="00565F2F" w:rsidRDefault="00565F2F"/>
        </w:tc>
      </w:tr>
      <w:tr w:rsidR="00565F2F" w14:paraId="7AF712BA" w14:textId="77777777" w:rsidTr="00565F2F">
        <w:trPr>
          <w:jc w:val="center"/>
        </w:trPr>
        <w:tc>
          <w:tcPr>
            <w:tcW w:w="2160" w:type="dxa"/>
          </w:tcPr>
          <w:p w14:paraId="3BAC2CFA" w14:textId="77777777" w:rsidR="00565F2F" w:rsidRDefault="00565F2F"/>
        </w:tc>
        <w:tc>
          <w:tcPr>
            <w:tcW w:w="1460" w:type="dxa"/>
          </w:tcPr>
          <w:p w14:paraId="57465905" w14:textId="77777777" w:rsidR="00565F2F" w:rsidRDefault="00565F2F"/>
        </w:tc>
        <w:tc>
          <w:tcPr>
            <w:tcW w:w="2278" w:type="dxa"/>
          </w:tcPr>
          <w:p w14:paraId="40D20BBA" w14:textId="77777777" w:rsidR="00565F2F" w:rsidRDefault="00565F2F"/>
        </w:tc>
        <w:tc>
          <w:tcPr>
            <w:tcW w:w="2693" w:type="dxa"/>
          </w:tcPr>
          <w:p w14:paraId="30DBB38E" w14:textId="77777777" w:rsidR="00565F2F" w:rsidRDefault="00565F2F"/>
        </w:tc>
        <w:tc>
          <w:tcPr>
            <w:tcW w:w="851" w:type="dxa"/>
          </w:tcPr>
          <w:p w14:paraId="77842905" w14:textId="77777777" w:rsidR="00565F2F" w:rsidRDefault="00565F2F"/>
        </w:tc>
        <w:tc>
          <w:tcPr>
            <w:tcW w:w="940" w:type="dxa"/>
          </w:tcPr>
          <w:p w14:paraId="2426AE3D" w14:textId="77777777" w:rsidR="00565F2F" w:rsidRDefault="00565F2F"/>
        </w:tc>
      </w:tr>
      <w:tr w:rsidR="00565F2F" w14:paraId="393F354E" w14:textId="77777777" w:rsidTr="00565F2F">
        <w:trPr>
          <w:jc w:val="center"/>
        </w:trPr>
        <w:tc>
          <w:tcPr>
            <w:tcW w:w="2160" w:type="dxa"/>
          </w:tcPr>
          <w:p w14:paraId="73966F17" w14:textId="77777777" w:rsidR="00565F2F" w:rsidRDefault="00565F2F"/>
        </w:tc>
        <w:tc>
          <w:tcPr>
            <w:tcW w:w="1460" w:type="dxa"/>
          </w:tcPr>
          <w:p w14:paraId="6D30B991" w14:textId="77777777" w:rsidR="00565F2F" w:rsidRDefault="00565F2F"/>
        </w:tc>
        <w:tc>
          <w:tcPr>
            <w:tcW w:w="2278" w:type="dxa"/>
          </w:tcPr>
          <w:p w14:paraId="014BE564" w14:textId="77777777" w:rsidR="00565F2F" w:rsidRDefault="00565F2F"/>
        </w:tc>
        <w:tc>
          <w:tcPr>
            <w:tcW w:w="2693" w:type="dxa"/>
          </w:tcPr>
          <w:p w14:paraId="130E4BF7" w14:textId="77777777" w:rsidR="00565F2F" w:rsidRDefault="00565F2F"/>
        </w:tc>
        <w:tc>
          <w:tcPr>
            <w:tcW w:w="851" w:type="dxa"/>
          </w:tcPr>
          <w:p w14:paraId="2685014C" w14:textId="77777777" w:rsidR="00565F2F" w:rsidRDefault="00565F2F"/>
        </w:tc>
        <w:tc>
          <w:tcPr>
            <w:tcW w:w="940" w:type="dxa"/>
          </w:tcPr>
          <w:p w14:paraId="578F8DC9" w14:textId="77777777" w:rsidR="00565F2F" w:rsidRDefault="00565F2F"/>
        </w:tc>
      </w:tr>
      <w:tr w:rsidR="00565F2F" w14:paraId="1E8CCAB6" w14:textId="77777777" w:rsidTr="00565F2F">
        <w:trPr>
          <w:jc w:val="center"/>
        </w:trPr>
        <w:tc>
          <w:tcPr>
            <w:tcW w:w="2160" w:type="dxa"/>
          </w:tcPr>
          <w:p w14:paraId="48ECD0A5" w14:textId="77777777" w:rsidR="00565F2F" w:rsidRDefault="00565F2F"/>
        </w:tc>
        <w:tc>
          <w:tcPr>
            <w:tcW w:w="1460" w:type="dxa"/>
          </w:tcPr>
          <w:p w14:paraId="400D2594" w14:textId="77777777" w:rsidR="00565F2F" w:rsidRDefault="00565F2F"/>
        </w:tc>
        <w:tc>
          <w:tcPr>
            <w:tcW w:w="2278" w:type="dxa"/>
          </w:tcPr>
          <w:p w14:paraId="53677E39" w14:textId="77777777" w:rsidR="00565F2F" w:rsidRDefault="00565F2F"/>
        </w:tc>
        <w:tc>
          <w:tcPr>
            <w:tcW w:w="2693" w:type="dxa"/>
          </w:tcPr>
          <w:p w14:paraId="70882DD5" w14:textId="77777777" w:rsidR="00565F2F" w:rsidRDefault="00565F2F"/>
        </w:tc>
        <w:tc>
          <w:tcPr>
            <w:tcW w:w="851" w:type="dxa"/>
          </w:tcPr>
          <w:p w14:paraId="33533AEB" w14:textId="77777777" w:rsidR="00565F2F" w:rsidRDefault="00565F2F"/>
        </w:tc>
        <w:tc>
          <w:tcPr>
            <w:tcW w:w="940" w:type="dxa"/>
          </w:tcPr>
          <w:p w14:paraId="1B080AA3" w14:textId="77777777" w:rsidR="00565F2F" w:rsidRDefault="00565F2F"/>
        </w:tc>
      </w:tr>
      <w:tr w:rsidR="00565F2F" w14:paraId="74ABF3F8" w14:textId="77777777" w:rsidTr="00565F2F">
        <w:trPr>
          <w:jc w:val="center"/>
        </w:trPr>
        <w:tc>
          <w:tcPr>
            <w:tcW w:w="2160" w:type="dxa"/>
          </w:tcPr>
          <w:p w14:paraId="1A496423" w14:textId="77777777" w:rsidR="00565F2F" w:rsidRDefault="00565F2F"/>
        </w:tc>
        <w:tc>
          <w:tcPr>
            <w:tcW w:w="1460" w:type="dxa"/>
          </w:tcPr>
          <w:p w14:paraId="0C935927" w14:textId="77777777" w:rsidR="00565F2F" w:rsidRDefault="00565F2F"/>
        </w:tc>
        <w:tc>
          <w:tcPr>
            <w:tcW w:w="2278" w:type="dxa"/>
          </w:tcPr>
          <w:p w14:paraId="0BCFD6C2" w14:textId="77777777" w:rsidR="00565F2F" w:rsidRDefault="00565F2F"/>
        </w:tc>
        <w:tc>
          <w:tcPr>
            <w:tcW w:w="2693" w:type="dxa"/>
          </w:tcPr>
          <w:p w14:paraId="29632C0F" w14:textId="77777777" w:rsidR="00565F2F" w:rsidRDefault="00565F2F"/>
        </w:tc>
        <w:tc>
          <w:tcPr>
            <w:tcW w:w="851" w:type="dxa"/>
          </w:tcPr>
          <w:p w14:paraId="5C9E0BB2" w14:textId="77777777" w:rsidR="00565F2F" w:rsidRDefault="00565F2F"/>
        </w:tc>
        <w:tc>
          <w:tcPr>
            <w:tcW w:w="940" w:type="dxa"/>
          </w:tcPr>
          <w:p w14:paraId="36339A1C" w14:textId="77777777" w:rsidR="00565F2F" w:rsidRDefault="00565F2F"/>
        </w:tc>
      </w:tr>
      <w:tr w:rsidR="00565F2F" w14:paraId="173F1C70" w14:textId="77777777" w:rsidTr="00565F2F">
        <w:trPr>
          <w:jc w:val="center"/>
        </w:trPr>
        <w:tc>
          <w:tcPr>
            <w:tcW w:w="2160" w:type="dxa"/>
          </w:tcPr>
          <w:p w14:paraId="03BB5C18" w14:textId="77777777" w:rsidR="00565F2F" w:rsidRDefault="00565F2F"/>
        </w:tc>
        <w:tc>
          <w:tcPr>
            <w:tcW w:w="1460" w:type="dxa"/>
          </w:tcPr>
          <w:p w14:paraId="45C8C6E1" w14:textId="77777777" w:rsidR="00565F2F" w:rsidRDefault="00565F2F"/>
        </w:tc>
        <w:tc>
          <w:tcPr>
            <w:tcW w:w="2278" w:type="dxa"/>
          </w:tcPr>
          <w:p w14:paraId="42828E7D" w14:textId="77777777" w:rsidR="00565F2F" w:rsidRDefault="00565F2F"/>
        </w:tc>
        <w:tc>
          <w:tcPr>
            <w:tcW w:w="2693" w:type="dxa"/>
          </w:tcPr>
          <w:p w14:paraId="3DB3B1D7" w14:textId="77777777" w:rsidR="00565F2F" w:rsidRDefault="00565F2F"/>
        </w:tc>
        <w:tc>
          <w:tcPr>
            <w:tcW w:w="851" w:type="dxa"/>
          </w:tcPr>
          <w:p w14:paraId="31BA6CF5" w14:textId="77777777" w:rsidR="00565F2F" w:rsidRDefault="00565F2F"/>
        </w:tc>
        <w:tc>
          <w:tcPr>
            <w:tcW w:w="940" w:type="dxa"/>
          </w:tcPr>
          <w:p w14:paraId="57F2C367" w14:textId="77777777" w:rsidR="00565F2F" w:rsidRDefault="00565F2F"/>
        </w:tc>
      </w:tr>
      <w:tr w:rsidR="00565F2F" w14:paraId="1ACE08F8" w14:textId="77777777" w:rsidTr="00565F2F">
        <w:trPr>
          <w:jc w:val="center"/>
        </w:trPr>
        <w:tc>
          <w:tcPr>
            <w:tcW w:w="2160" w:type="dxa"/>
          </w:tcPr>
          <w:p w14:paraId="6B32BC3E" w14:textId="77777777" w:rsidR="00565F2F" w:rsidRDefault="00565F2F"/>
        </w:tc>
        <w:tc>
          <w:tcPr>
            <w:tcW w:w="1460" w:type="dxa"/>
          </w:tcPr>
          <w:p w14:paraId="146C8246" w14:textId="77777777" w:rsidR="00565F2F" w:rsidRDefault="00565F2F"/>
        </w:tc>
        <w:tc>
          <w:tcPr>
            <w:tcW w:w="2278" w:type="dxa"/>
          </w:tcPr>
          <w:p w14:paraId="21CE72B3" w14:textId="77777777" w:rsidR="00565F2F" w:rsidRDefault="00565F2F"/>
        </w:tc>
        <w:tc>
          <w:tcPr>
            <w:tcW w:w="2693" w:type="dxa"/>
          </w:tcPr>
          <w:p w14:paraId="16F32739" w14:textId="77777777" w:rsidR="00565F2F" w:rsidRDefault="00565F2F"/>
        </w:tc>
        <w:tc>
          <w:tcPr>
            <w:tcW w:w="851" w:type="dxa"/>
          </w:tcPr>
          <w:p w14:paraId="09346C7C" w14:textId="77777777" w:rsidR="00565F2F" w:rsidRDefault="00565F2F"/>
        </w:tc>
        <w:tc>
          <w:tcPr>
            <w:tcW w:w="940" w:type="dxa"/>
          </w:tcPr>
          <w:p w14:paraId="3B327C0E" w14:textId="77777777" w:rsidR="00565F2F" w:rsidRDefault="00565F2F"/>
        </w:tc>
      </w:tr>
      <w:tr w:rsidR="00565F2F" w14:paraId="3F214E42" w14:textId="77777777" w:rsidTr="00565F2F">
        <w:trPr>
          <w:jc w:val="center"/>
        </w:trPr>
        <w:tc>
          <w:tcPr>
            <w:tcW w:w="2160" w:type="dxa"/>
          </w:tcPr>
          <w:p w14:paraId="6D3ACA70" w14:textId="77777777" w:rsidR="00565F2F" w:rsidRDefault="00565F2F"/>
        </w:tc>
        <w:tc>
          <w:tcPr>
            <w:tcW w:w="1460" w:type="dxa"/>
          </w:tcPr>
          <w:p w14:paraId="03751B4F" w14:textId="77777777" w:rsidR="00565F2F" w:rsidRDefault="00565F2F"/>
        </w:tc>
        <w:tc>
          <w:tcPr>
            <w:tcW w:w="2278" w:type="dxa"/>
          </w:tcPr>
          <w:p w14:paraId="3EA5597A" w14:textId="77777777" w:rsidR="00565F2F" w:rsidRDefault="00565F2F"/>
        </w:tc>
        <w:tc>
          <w:tcPr>
            <w:tcW w:w="2693" w:type="dxa"/>
          </w:tcPr>
          <w:p w14:paraId="665B624A" w14:textId="77777777" w:rsidR="00565F2F" w:rsidRDefault="00565F2F"/>
        </w:tc>
        <w:tc>
          <w:tcPr>
            <w:tcW w:w="851" w:type="dxa"/>
          </w:tcPr>
          <w:p w14:paraId="5AD694E9" w14:textId="77777777" w:rsidR="00565F2F" w:rsidRDefault="00565F2F"/>
        </w:tc>
        <w:tc>
          <w:tcPr>
            <w:tcW w:w="940" w:type="dxa"/>
          </w:tcPr>
          <w:p w14:paraId="751B9B4A" w14:textId="77777777" w:rsidR="00565F2F" w:rsidRDefault="00565F2F"/>
        </w:tc>
      </w:tr>
      <w:tr w:rsidR="00565F2F" w14:paraId="3CD403E8" w14:textId="77777777" w:rsidTr="00565F2F">
        <w:trPr>
          <w:jc w:val="center"/>
        </w:trPr>
        <w:tc>
          <w:tcPr>
            <w:tcW w:w="2160" w:type="dxa"/>
          </w:tcPr>
          <w:p w14:paraId="7BC414DC" w14:textId="77777777" w:rsidR="00565F2F" w:rsidRDefault="00565F2F"/>
        </w:tc>
        <w:tc>
          <w:tcPr>
            <w:tcW w:w="1460" w:type="dxa"/>
          </w:tcPr>
          <w:p w14:paraId="2C6148CA" w14:textId="77777777" w:rsidR="00565F2F" w:rsidRDefault="00565F2F"/>
        </w:tc>
        <w:tc>
          <w:tcPr>
            <w:tcW w:w="2278" w:type="dxa"/>
          </w:tcPr>
          <w:p w14:paraId="2B323371" w14:textId="77777777" w:rsidR="00565F2F" w:rsidRDefault="00565F2F"/>
        </w:tc>
        <w:tc>
          <w:tcPr>
            <w:tcW w:w="2693" w:type="dxa"/>
          </w:tcPr>
          <w:p w14:paraId="6F15722E" w14:textId="77777777" w:rsidR="00565F2F" w:rsidRDefault="00565F2F"/>
        </w:tc>
        <w:tc>
          <w:tcPr>
            <w:tcW w:w="851" w:type="dxa"/>
          </w:tcPr>
          <w:p w14:paraId="24CA49D2" w14:textId="77777777" w:rsidR="00565F2F" w:rsidRDefault="00565F2F"/>
        </w:tc>
        <w:tc>
          <w:tcPr>
            <w:tcW w:w="940" w:type="dxa"/>
          </w:tcPr>
          <w:p w14:paraId="7F7EC18C" w14:textId="77777777" w:rsidR="00565F2F" w:rsidRDefault="00565F2F"/>
        </w:tc>
      </w:tr>
      <w:tr w:rsidR="00565F2F" w14:paraId="776E6424" w14:textId="77777777" w:rsidTr="00565F2F">
        <w:trPr>
          <w:jc w:val="center"/>
        </w:trPr>
        <w:tc>
          <w:tcPr>
            <w:tcW w:w="2160" w:type="dxa"/>
          </w:tcPr>
          <w:p w14:paraId="2CA6B26D" w14:textId="77777777" w:rsidR="00565F2F" w:rsidRDefault="00565F2F"/>
        </w:tc>
        <w:tc>
          <w:tcPr>
            <w:tcW w:w="1460" w:type="dxa"/>
          </w:tcPr>
          <w:p w14:paraId="1217BC98" w14:textId="77777777" w:rsidR="00565F2F" w:rsidRDefault="00565F2F"/>
        </w:tc>
        <w:tc>
          <w:tcPr>
            <w:tcW w:w="2278" w:type="dxa"/>
          </w:tcPr>
          <w:p w14:paraId="33AAC127" w14:textId="77777777" w:rsidR="00565F2F" w:rsidRDefault="00565F2F"/>
        </w:tc>
        <w:tc>
          <w:tcPr>
            <w:tcW w:w="2693" w:type="dxa"/>
          </w:tcPr>
          <w:p w14:paraId="6C64FE12" w14:textId="77777777" w:rsidR="00565F2F" w:rsidRDefault="00565F2F"/>
        </w:tc>
        <w:tc>
          <w:tcPr>
            <w:tcW w:w="851" w:type="dxa"/>
          </w:tcPr>
          <w:p w14:paraId="7973E2B6" w14:textId="77777777" w:rsidR="00565F2F" w:rsidRDefault="00565F2F"/>
        </w:tc>
        <w:tc>
          <w:tcPr>
            <w:tcW w:w="940" w:type="dxa"/>
          </w:tcPr>
          <w:p w14:paraId="6DCD48CA" w14:textId="77777777" w:rsidR="00565F2F" w:rsidRDefault="00565F2F"/>
        </w:tc>
      </w:tr>
    </w:tbl>
    <w:p w14:paraId="6104B588" w14:textId="77777777" w:rsidR="00B16365" w:rsidRDefault="00000000">
      <w:r>
        <w:rPr>
          <w:sz w:val="20"/>
        </w:rPr>
        <w:t>Tip: Name mechanisms in the “Why” column, e.g., “read + summarise”, “fill a fixed schema”, “rank candidates by goal”.</w:t>
      </w:r>
    </w:p>
    <w:p w14:paraId="1173215C" w14:textId="31EFF898" w:rsidR="00B16365" w:rsidRDefault="00B16365"/>
    <w:p w14:paraId="08D37EFF" w14:textId="1478173A" w:rsidR="00B16365" w:rsidRDefault="00000000">
      <w:pPr>
        <w:pStyle w:val="Heading2"/>
      </w:pPr>
      <w:r>
        <w:t>Part C — Self-mark Checklist (/</w:t>
      </w:r>
      <w:r w:rsidR="00BA3B74">
        <w:t>3</w:t>
      </w:r>
      <w:r>
        <w:t>)</w:t>
      </w:r>
    </w:p>
    <w:p w14:paraId="34BBB56F" w14:textId="77777777" w:rsidR="00B16365" w:rsidRDefault="00000000" w:rsidP="00602E2C">
      <w:pPr>
        <w:pStyle w:val="ListBullet"/>
        <w:numPr>
          <w:ilvl w:val="0"/>
          <w:numId w:val="0"/>
        </w:numPr>
      </w:pPr>
      <w:r>
        <w:t>☐ Primary archetype chosen clearly for each task</w:t>
      </w:r>
    </w:p>
    <w:p w14:paraId="202C3107" w14:textId="77777777" w:rsidR="00B16365" w:rsidRDefault="00000000" w:rsidP="00602E2C">
      <w:pPr>
        <w:pStyle w:val="ListBullet"/>
        <w:numPr>
          <w:ilvl w:val="0"/>
          <w:numId w:val="0"/>
        </w:numPr>
      </w:pPr>
      <w:r>
        <w:t>☐ “Why” names the mechanism (draft / extract / retrieve / schedule)</w:t>
      </w:r>
    </w:p>
    <w:p w14:paraId="5AE44C0F" w14:textId="77777777" w:rsidR="00602E2C" w:rsidRDefault="00000000" w:rsidP="00602E2C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>
        <w:t xml:space="preserve"> Output format specified with limits (e.g., JSON only; ≤120 words)</w:t>
      </w:r>
    </w:p>
    <w:p w14:paraId="0F16D5CA" w14:textId="090AEF65" w:rsidR="00B16365" w:rsidRDefault="00000000">
      <w:pPr>
        <w:rPr>
          <w:sz w:val="20"/>
        </w:rPr>
      </w:pPr>
      <w:r>
        <w:rPr>
          <w:sz w:val="20"/>
        </w:rPr>
        <w:t>Score = items ticked (0–</w:t>
      </w:r>
      <w:r w:rsidR="00BA3B74">
        <w:rPr>
          <w:sz w:val="20"/>
        </w:rPr>
        <w:t>3</w:t>
      </w:r>
      <w:r>
        <w:rPr>
          <w:sz w:val="20"/>
        </w:rPr>
        <w:t>).</w:t>
      </w:r>
    </w:p>
    <w:p w14:paraId="28ACAD7D" w14:textId="77777777" w:rsidR="00786A13" w:rsidRDefault="00786A13">
      <w:pPr>
        <w:rPr>
          <w:sz w:val="20"/>
        </w:rPr>
      </w:pPr>
    </w:p>
    <w:sectPr w:rsidR="00786A13" w:rsidSect="00786A1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282E0" w14:textId="77777777" w:rsidR="00956A70" w:rsidRDefault="00956A70" w:rsidP="006F50BF">
      <w:pPr>
        <w:spacing w:after="0" w:line="240" w:lineRule="auto"/>
      </w:pPr>
      <w:r>
        <w:separator/>
      </w:r>
    </w:p>
  </w:endnote>
  <w:endnote w:type="continuationSeparator" w:id="0">
    <w:p w14:paraId="2A165186" w14:textId="77777777" w:rsidR="00956A70" w:rsidRDefault="00956A70" w:rsidP="006F5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A2E81" w14:textId="77777777" w:rsidR="00956A70" w:rsidRDefault="00956A70" w:rsidP="006F50BF">
      <w:pPr>
        <w:spacing w:after="0" w:line="240" w:lineRule="auto"/>
      </w:pPr>
      <w:r>
        <w:separator/>
      </w:r>
    </w:p>
  </w:footnote>
  <w:footnote w:type="continuationSeparator" w:id="0">
    <w:p w14:paraId="244793A1" w14:textId="77777777" w:rsidR="00956A70" w:rsidRDefault="00956A70" w:rsidP="006F50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FE274" w14:textId="15A892A5" w:rsidR="006F50BF" w:rsidRDefault="006F50BF">
    <w:pPr>
      <w:pStyle w:val="Header"/>
    </w:pPr>
    <w:r>
      <w:tab/>
    </w:r>
    <w:r>
      <w:tab/>
      <w:t>Ethan 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795656">
    <w:abstractNumId w:val="8"/>
  </w:num>
  <w:num w:numId="2" w16cid:durableId="122625101">
    <w:abstractNumId w:val="6"/>
  </w:num>
  <w:num w:numId="3" w16cid:durableId="2088570658">
    <w:abstractNumId w:val="5"/>
  </w:num>
  <w:num w:numId="4" w16cid:durableId="1583559560">
    <w:abstractNumId w:val="4"/>
  </w:num>
  <w:num w:numId="5" w16cid:durableId="1595242503">
    <w:abstractNumId w:val="7"/>
  </w:num>
  <w:num w:numId="6" w16cid:durableId="426999759">
    <w:abstractNumId w:val="3"/>
  </w:num>
  <w:num w:numId="7" w16cid:durableId="373584532">
    <w:abstractNumId w:val="2"/>
  </w:num>
  <w:num w:numId="8" w16cid:durableId="445395077">
    <w:abstractNumId w:val="1"/>
  </w:num>
  <w:num w:numId="9" w16cid:durableId="184524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5B6"/>
    <w:rsid w:val="00034616"/>
    <w:rsid w:val="0006063C"/>
    <w:rsid w:val="0015074B"/>
    <w:rsid w:val="0029639D"/>
    <w:rsid w:val="00326F90"/>
    <w:rsid w:val="00565F2F"/>
    <w:rsid w:val="00602E2C"/>
    <w:rsid w:val="006F50BF"/>
    <w:rsid w:val="007020E6"/>
    <w:rsid w:val="00786A13"/>
    <w:rsid w:val="00956A70"/>
    <w:rsid w:val="00AA1D8D"/>
    <w:rsid w:val="00B16365"/>
    <w:rsid w:val="00B47730"/>
    <w:rsid w:val="00BA3B74"/>
    <w:rsid w:val="00C43CEF"/>
    <w:rsid w:val="00CB0664"/>
    <w:rsid w:val="00CC45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F27E99"/>
  <w14:defaultImageDpi w14:val="300"/>
  <w15:docId w15:val="{6BCD0EC9-301A-40A1-AD74-D3D0E393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Ethan L</cp:lastModifiedBy>
  <cp:revision>8</cp:revision>
  <dcterms:created xsi:type="dcterms:W3CDTF">2013-12-23T23:15:00Z</dcterms:created>
  <dcterms:modified xsi:type="dcterms:W3CDTF">2025-10-21T03:21:00Z</dcterms:modified>
  <cp:category/>
</cp:coreProperties>
</file>