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E057" w14:textId="77777777" w:rsidR="00E87333" w:rsidRDefault="00000000">
      <w:pPr>
        <w:pStyle w:val="Title"/>
      </w:pPr>
      <w:r>
        <w:t>Session 4 — Activity 2: Pattern Draft &amp; Swap</w:t>
      </w:r>
    </w:p>
    <w:p w14:paraId="51AF2E77" w14:textId="77777777" w:rsidR="00E87333" w:rsidRDefault="00000000">
      <w:r>
        <w:rPr>
          <w:i/>
        </w:rPr>
        <w:t>Draft two prompts for the same workplace task using different patterns. Swap with another team for red‑teaming and validation.</w:t>
      </w:r>
    </w:p>
    <w:p w14:paraId="4896624C" w14:textId="77777777" w:rsidR="00E87333" w:rsidRDefault="00000000">
      <w:r>
        <w:rPr>
          <w:b/>
        </w:rPr>
        <w:t xml:space="preserve">Team: </w:t>
      </w:r>
      <w:r>
        <w:t xml:space="preserve">________________  </w:t>
      </w:r>
      <w:r>
        <w:rPr>
          <w:b/>
        </w:rPr>
        <w:t xml:space="preserve">Date: </w:t>
      </w:r>
      <w:r>
        <w:t xml:space="preserve">________________  </w:t>
      </w:r>
      <w:r>
        <w:rPr>
          <w:b/>
        </w:rPr>
        <w:t xml:space="preserve">Peer reviewer(s): </w:t>
      </w:r>
      <w:r>
        <w:t>________________</w:t>
      </w:r>
    </w:p>
    <w:p w14:paraId="4C45D9FF" w14:textId="77777777" w:rsidR="00E87333" w:rsidRDefault="00E87333"/>
    <w:p w14:paraId="2EC8E40E" w14:textId="77777777" w:rsidR="00E87333" w:rsidRDefault="00000000">
      <w:pPr>
        <w:pStyle w:val="Heading2"/>
      </w:pPr>
      <w:r>
        <w:t>Quick instructions</w:t>
      </w:r>
    </w:p>
    <w:p w14:paraId="6BE1AD72" w14:textId="77777777" w:rsidR="00E87333" w:rsidRDefault="00000000">
      <w:pPr>
        <w:pStyle w:val="ListBullet"/>
      </w:pPr>
      <w:r>
        <w:t>Pick ONE real task (ideally your Session 3 pilot).</w:t>
      </w:r>
    </w:p>
    <w:p w14:paraId="4BC7EFBD" w14:textId="77777777" w:rsidR="00E87333" w:rsidRDefault="00000000">
      <w:pPr>
        <w:pStyle w:val="ListBullet"/>
      </w:pPr>
      <w:r>
        <w:t>Draft TWO prompts using TWO DIFFERENT patterns from the list below.</w:t>
      </w:r>
    </w:p>
    <w:p w14:paraId="50451348" w14:textId="77777777" w:rsidR="00E87333" w:rsidRDefault="00000000">
      <w:pPr>
        <w:pStyle w:val="ListBullet"/>
      </w:pPr>
      <w:r>
        <w:t>Each prompt must include: inputs, task verb + success criteria, output contract, constraints, evidence, safety, validation + handoff.</w:t>
      </w:r>
    </w:p>
    <w:p w14:paraId="05018109" w14:textId="77777777" w:rsidR="00E87333" w:rsidRDefault="00000000">
      <w:pPr>
        <w:pStyle w:val="ListBullet"/>
      </w:pPr>
      <w:r>
        <w:t>Test each prompt once on a small input. Capture the output and validate it against your contract.</w:t>
      </w:r>
    </w:p>
    <w:p w14:paraId="25BFDB83" w14:textId="77777777" w:rsidR="00E87333" w:rsidRDefault="00000000">
      <w:pPr>
        <w:pStyle w:val="ListBullet"/>
      </w:pPr>
      <w:r>
        <w:t>Swap sheets with another team. They complete the peer checklists and mark Pass/Revise.</w:t>
      </w:r>
    </w:p>
    <w:p w14:paraId="4C54EEA1" w14:textId="77777777" w:rsidR="00E87333" w:rsidRDefault="00000000">
      <w:pPr>
        <w:pStyle w:val="ListBullet"/>
      </w:pPr>
      <w:r>
        <w:t>Complete the A/B comparison and select a winner.</w:t>
      </w:r>
    </w:p>
    <w:p w14:paraId="71537F9C" w14:textId="77777777" w:rsidR="00E87333" w:rsidRDefault="00E87333"/>
    <w:p w14:paraId="2B537DCE" w14:textId="77777777" w:rsidR="00E87333" w:rsidRDefault="00000000">
      <w:pPr>
        <w:pStyle w:val="Heading2"/>
      </w:pPr>
      <w:r>
        <w:t>Pattern one‑liners (hint)</w:t>
      </w:r>
    </w:p>
    <w:p w14:paraId="3D0E24AC" w14:textId="77777777" w:rsidR="00E87333" w:rsidRDefault="00000000">
      <w:pPr>
        <w:pStyle w:val="ListBullet"/>
      </w:pPr>
      <w:r>
        <w:t>Summarise‑to‑Spec — fixed N bullets/fields; length caps; no new facts; cite sources.</w:t>
      </w:r>
    </w:p>
    <w:p w14:paraId="62A1B658" w14:textId="77777777" w:rsidR="00E87333" w:rsidRDefault="00000000">
      <w:pPr>
        <w:pStyle w:val="ListBullet"/>
      </w:pPr>
      <w:r>
        <w:t>Extract‑Structure — strict JSON/table schema; enums/regex; null when uncertain.</w:t>
      </w:r>
    </w:p>
    <w:p w14:paraId="70DD4254" w14:textId="77777777" w:rsidR="00E87333" w:rsidRDefault="00000000">
      <w:pPr>
        <w:pStyle w:val="ListBullet"/>
      </w:pPr>
      <w:r>
        <w:t>Rewrite‑for‑Audience — tone/length/level; keep facts; forbidden terms.</w:t>
      </w:r>
    </w:p>
    <w:p w14:paraId="73469416" w14:textId="77777777" w:rsidR="00E87333" w:rsidRDefault="00000000">
      <w:pPr>
        <w:pStyle w:val="ListBullet"/>
      </w:pPr>
      <w:r>
        <w:t>Critique‑Then‑Revise — checklist against rubric, then revision; keep audit trail.</w:t>
      </w:r>
    </w:p>
    <w:p w14:paraId="28938C3C" w14:textId="15A3FF00" w:rsidR="00E87333" w:rsidRDefault="00000000" w:rsidP="005A0534">
      <w:pPr>
        <w:pStyle w:val="ListBullet"/>
      </w:pPr>
      <w:r>
        <w:t>Compare‑and‑Decide — criteria with weights; scores + evidence; allow “cannot decide”.</w:t>
      </w:r>
    </w:p>
    <w:p w14:paraId="6BDABF53" w14:textId="77777777" w:rsidR="00EF7E16" w:rsidRDefault="00EF7E16" w:rsidP="00EF7E16">
      <w:pPr>
        <w:pStyle w:val="ListBullet"/>
        <w:numPr>
          <w:ilvl w:val="0"/>
          <w:numId w:val="0"/>
        </w:numPr>
        <w:ind w:left="360" w:hanging="360"/>
      </w:pPr>
    </w:p>
    <w:p w14:paraId="3F7798D0" w14:textId="77777777" w:rsidR="00E87333" w:rsidRDefault="00000000">
      <w:pPr>
        <w:pStyle w:val="Heading2"/>
      </w:pPr>
      <w:r>
        <w:t>Your task definition (complete this first)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87333" w14:paraId="2E7BED32" w14:textId="77777777">
        <w:trPr>
          <w:jc w:val="center"/>
        </w:trPr>
        <w:tc>
          <w:tcPr>
            <w:tcW w:w="4986" w:type="dxa"/>
          </w:tcPr>
          <w:p w14:paraId="6A2E342F" w14:textId="77777777" w:rsidR="00E87333" w:rsidRDefault="00000000">
            <w:r>
              <w:t>Task title</w:t>
            </w:r>
          </w:p>
        </w:tc>
        <w:tc>
          <w:tcPr>
            <w:tcW w:w="4986" w:type="dxa"/>
          </w:tcPr>
          <w:p w14:paraId="0994DA00" w14:textId="77777777" w:rsidR="00E87333" w:rsidRDefault="00000000">
            <w:r>
              <w:br/>
            </w:r>
            <w:r>
              <w:br/>
            </w:r>
          </w:p>
        </w:tc>
      </w:tr>
      <w:tr w:rsidR="00E87333" w14:paraId="39224BDE" w14:textId="77777777">
        <w:trPr>
          <w:jc w:val="center"/>
        </w:trPr>
        <w:tc>
          <w:tcPr>
            <w:tcW w:w="4986" w:type="dxa"/>
          </w:tcPr>
          <w:p w14:paraId="63475DAB" w14:textId="77777777" w:rsidR="00E87333" w:rsidRDefault="00000000">
            <w:r>
              <w:t>Consumer &amp; purpose (decision/action)</w:t>
            </w:r>
          </w:p>
        </w:tc>
        <w:tc>
          <w:tcPr>
            <w:tcW w:w="4986" w:type="dxa"/>
          </w:tcPr>
          <w:p w14:paraId="43E16667" w14:textId="77777777" w:rsidR="00E87333" w:rsidRDefault="00000000">
            <w:r>
              <w:br/>
            </w:r>
            <w:r>
              <w:br/>
            </w:r>
          </w:p>
        </w:tc>
      </w:tr>
      <w:tr w:rsidR="00E87333" w14:paraId="561AE125" w14:textId="77777777">
        <w:trPr>
          <w:jc w:val="center"/>
        </w:trPr>
        <w:tc>
          <w:tcPr>
            <w:tcW w:w="4986" w:type="dxa"/>
          </w:tcPr>
          <w:p w14:paraId="73C5644E" w14:textId="77777777" w:rsidR="00E87333" w:rsidRDefault="00000000">
            <w:r>
              <w:t>Inputs available (paste or list doc/section IDs). Out‑of‑scope:</w:t>
            </w:r>
          </w:p>
        </w:tc>
        <w:tc>
          <w:tcPr>
            <w:tcW w:w="4986" w:type="dxa"/>
          </w:tcPr>
          <w:p w14:paraId="76A5EA4F" w14:textId="77777777" w:rsidR="00E87333" w:rsidRDefault="00000000">
            <w:r>
              <w:br/>
            </w:r>
            <w:r>
              <w:br/>
            </w:r>
          </w:p>
        </w:tc>
      </w:tr>
      <w:tr w:rsidR="00E87333" w14:paraId="719DD04E" w14:textId="77777777">
        <w:trPr>
          <w:jc w:val="center"/>
        </w:trPr>
        <w:tc>
          <w:tcPr>
            <w:tcW w:w="4986" w:type="dxa"/>
          </w:tcPr>
          <w:p w14:paraId="603C1970" w14:textId="77777777" w:rsidR="00E87333" w:rsidRDefault="00000000">
            <w:r>
              <w:t>Success metric (quality/time/compliance)</w:t>
            </w:r>
          </w:p>
        </w:tc>
        <w:tc>
          <w:tcPr>
            <w:tcW w:w="4986" w:type="dxa"/>
          </w:tcPr>
          <w:p w14:paraId="7CA8C516" w14:textId="77777777" w:rsidR="00E87333" w:rsidRDefault="00000000">
            <w:r>
              <w:br/>
            </w:r>
            <w:r>
              <w:br/>
            </w:r>
          </w:p>
        </w:tc>
      </w:tr>
      <w:tr w:rsidR="00E87333" w14:paraId="424B0476" w14:textId="77777777">
        <w:trPr>
          <w:jc w:val="center"/>
        </w:trPr>
        <w:tc>
          <w:tcPr>
            <w:tcW w:w="4986" w:type="dxa"/>
          </w:tcPr>
          <w:p w14:paraId="4E4D2F28" w14:textId="77777777" w:rsidR="00E87333" w:rsidRDefault="00000000">
            <w:r>
              <w:t>Risks/safety notes (redactions, constraints)</w:t>
            </w:r>
          </w:p>
        </w:tc>
        <w:tc>
          <w:tcPr>
            <w:tcW w:w="4986" w:type="dxa"/>
          </w:tcPr>
          <w:p w14:paraId="0216DDE3" w14:textId="77777777" w:rsidR="00E87333" w:rsidRDefault="00000000">
            <w:r>
              <w:br/>
            </w:r>
            <w:r>
              <w:br/>
            </w:r>
          </w:p>
        </w:tc>
      </w:tr>
    </w:tbl>
    <w:p w14:paraId="52F70925" w14:textId="77777777" w:rsidR="00E87333" w:rsidRDefault="00E87333"/>
    <w:p w14:paraId="6A26BEF5" w14:textId="77777777" w:rsidR="00E87333" w:rsidRDefault="00000000">
      <w:pPr>
        <w:pStyle w:val="Heading2"/>
      </w:pPr>
      <w:r>
        <w:lastRenderedPageBreak/>
        <w:t>Structure hints (use these in both prompts)</w:t>
      </w:r>
    </w:p>
    <w:p w14:paraId="6B78BA22" w14:textId="77777777" w:rsidR="00E87333" w:rsidRDefault="00000000">
      <w:pPr>
        <w:pStyle w:val="ListBullet"/>
      </w:pPr>
      <w:r>
        <w:t>Inputs: exact text or IDs; name out‑of‑scope.</w:t>
      </w:r>
    </w:p>
    <w:p w14:paraId="1189913B" w14:textId="77777777" w:rsidR="00E87333" w:rsidRDefault="00000000">
      <w:pPr>
        <w:pStyle w:val="ListBullet"/>
      </w:pPr>
      <w:r>
        <w:t>Task verb + success criteria: one action; define “done”.</w:t>
      </w:r>
    </w:p>
    <w:p w14:paraId="6595470B" w14:textId="77777777" w:rsidR="00E87333" w:rsidRDefault="00000000">
      <w:pPr>
        <w:pStyle w:val="ListBullet"/>
      </w:pPr>
      <w:r>
        <w:t>Output contract: format, fields, order, units, locale, caps, allowed values/regex.</w:t>
      </w:r>
    </w:p>
    <w:p w14:paraId="2AD35D32" w14:textId="77777777" w:rsidR="00E87333" w:rsidRDefault="00000000">
      <w:pPr>
        <w:pStyle w:val="ListBullet"/>
      </w:pPr>
      <w:r>
        <w:t>Constraints: tone/level; forbidden terms; timebox.</w:t>
      </w:r>
    </w:p>
    <w:p w14:paraId="09AB05BC" w14:textId="77777777" w:rsidR="00E87333" w:rsidRDefault="00000000">
      <w:pPr>
        <w:pStyle w:val="ListBullet"/>
      </w:pPr>
      <w:r>
        <w:t>Evidence: quoted snippets with {source_id, page, date}; allow “cannot determine”.</w:t>
      </w:r>
    </w:p>
    <w:p w14:paraId="0107A41D" w14:textId="77777777" w:rsidR="00E87333" w:rsidRDefault="00000000">
      <w:pPr>
        <w:pStyle w:val="ListBullet"/>
      </w:pPr>
      <w:r>
        <w:t>Safety: redact [NAME]/[EMAIL]/[AMOUNT_$]; no external data if disallowed.</w:t>
      </w:r>
    </w:p>
    <w:p w14:paraId="1D2FA376" w14:textId="77777777" w:rsidR="00E87333" w:rsidRDefault="00000000">
      <w:pPr>
        <w:pStyle w:val="ListBullet"/>
      </w:pPr>
      <w:r>
        <w:t>Validation + handoff: self‑check, then deliver to &lt;destination&gt;.</w:t>
      </w:r>
    </w:p>
    <w:p w14:paraId="479E9ED0" w14:textId="77777777" w:rsidR="00E87333" w:rsidRDefault="00000000">
      <w:r>
        <w:br w:type="page"/>
      </w:r>
    </w:p>
    <w:p w14:paraId="2B3F78B4" w14:textId="77777777" w:rsidR="00E87333" w:rsidRDefault="00000000">
      <w:pPr>
        <w:pStyle w:val="Heading2"/>
      </w:pPr>
      <w:r>
        <w:lastRenderedPageBreak/>
        <w:t>Prompt A — Prompt drafting</w:t>
      </w:r>
    </w:p>
    <w:p w14:paraId="3D06592C" w14:textId="77777777" w:rsidR="00E87333" w:rsidRDefault="00000000">
      <w:r>
        <w:rPr>
          <w:b/>
        </w:rPr>
        <w:t xml:space="preserve">Chosen pattern: </w:t>
      </w:r>
      <w:r>
        <w:t>________________</w:t>
      </w:r>
    </w:p>
    <w:p w14:paraId="3797C746" w14:textId="77777777" w:rsidR="00E87333" w:rsidRDefault="00000000">
      <w:r>
        <w:rPr>
          <w:b/>
        </w:rPr>
        <w:t xml:space="preserve">Why this pattern fits (1–2 lines): </w:t>
      </w:r>
      <w:r>
        <w:br/>
        <w:t>______________________________________________________________</w:t>
      </w:r>
    </w:p>
    <w:p w14:paraId="54C49D8C" w14:textId="77777777" w:rsidR="00E87333" w:rsidRDefault="00000000">
      <w:pPr>
        <w:pStyle w:val="Heading3"/>
      </w:pPr>
      <w:r>
        <w:t>Output contract (define before you write the prompt)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87333" w14:paraId="47E1922C" w14:textId="77777777">
        <w:trPr>
          <w:jc w:val="center"/>
        </w:trPr>
        <w:tc>
          <w:tcPr>
            <w:tcW w:w="4986" w:type="dxa"/>
          </w:tcPr>
          <w:p w14:paraId="15DCEAE4" w14:textId="77777777" w:rsidR="00E87333" w:rsidRDefault="00000000">
            <w:r>
              <w:t>Format (JSON/table/bullets)</w:t>
            </w:r>
          </w:p>
        </w:tc>
        <w:tc>
          <w:tcPr>
            <w:tcW w:w="4986" w:type="dxa"/>
          </w:tcPr>
          <w:p w14:paraId="572BD6F0" w14:textId="77777777" w:rsidR="00E87333" w:rsidRDefault="00000000">
            <w:r>
              <w:br/>
            </w:r>
          </w:p>
        </w:tc>
      </w:tr>
      <w:tr w:rsidR="00E87333" w14:paraId="369CA741" w14:textId="77777777">
        <w:trPr>
          <w:jc w:val="center"/>
        </w:trPr>
        <w:tc>
          <w:tcPr>
            <w:tcW w:w="4986" w:type="dxa"/>
          </w:tcPr>
          <w:p w14:paraId="33B18BC9" w14:textId="77777777" w:rsidR="00E87333" w:rsidRDefault="00000000">
            <w:r>
              <w:t>Fields (names, order, types)</w:t>
            </w:r>
          </w:p>
        </w:tc>
        <w:tc>
          <w:tcPr>
            <w:tcW w:w="4986" w:type="dxa"/>
          </w:tcPr>
          <w:p w14:paraId="3D4C63C7" w14:textId="77777777" w:rsidR="00E87333" w:rsidRDefault="00000000">
            <w:r>
              <w:br/>
            </w:r>
            <w:r>
              <w:br/>
            </w:r>
          </w:p>
        </w:tc>
      </w:tr>
      <w:tr w:rsidR="00E87333" w14:paraId="091A366C" w14:textId="77777777">
        <w:trPr>
          <w:jc w:val="center"/>
        </w:trPr>
        <w:tc>
          <w:tcPr>
            <w:tcW w:w="4986" w:type="dxa"/>
          </w:tcPr>
          <w:p w14:paraId="32C939E9" w14:textId="77777777" w:rsidR="00E87333" w:rsidRDefault="00000000">
            <w:r>
              <w:t>Limits (length caps, counts, units, locale)</w:t>
            </w:r>
          </w:p>
        </w:tc>
        <w:tc>
          <w:tcPr>
            <w:tcW w:w="4986" w:type="dxa"/>
          </w:tcPr>
          <w:p w14:paraId="6CBF7C8E" w14:textId="77777777" w:rsidR="00E87333" w:rsidRDefault="00000000">
            <w:r>
              <w:br/>
            </w:r>
            <w:r>
              <w:br/>
            </w:r>
          </w:p>
        </w:tc>
      </w:tr>
      <w:tr w:rsidR="00E87333" w14:paraId="7E1048F3" w14:textId="77777777">
        <w:trPr>
          <w:jc w:val="center"/>
        </w:trPr>
        <w:tc>
          <w:tcPr>
            <w:tcW w:w="4986" w:type="dxa"/>
          </w:tcPr>
          <w:p w14:paraId="4DA670D3" w14:textId="77777777" w:rsidR="00E87333" w:rsidRDefault="00000000">
            <w:r>
              <w:t>Allowed values/regex/defaults</w:t>
            </w:r>
          </w:p>
        </w:tc>
        <w:tc>
          <w:tcPr>
            <w:tcW w:w="4986" w:type="dxa"/>
          </w:tcPr>
          <w:p w14:paraId="05433336" w14:textId="77777777" w:rsidR="00E87333" w:rsidRDefault="00000000">
            <w:r>
              <w:br/>
            </w:r>
            <w:r>
              <w:br/>
            </w:r>
          </w:p>
        </w:tc>
      </w:tr>
      <w:tr w:rsidR="00E87333" w14:paraId="440B5D55" w14:textId="77777777">
        <w:trPr>
          <w:jc w:val="center"/>
        </w:trPr>
        <w:tc>
          <w:tcPr>
            <w:tcW w:w="4986" w:type="dxa"/>
          </w:tcPr>
          <w:p w14:paraId="51CB842B" w14:textId="77777777" w:rsidR="00E87333" w:rsidRDefault="00000000">
            <w:r>
              <w:t>Evidence slots (source_id, page, date)</w:t>
            </w:r>
          </w:p>
        </w:tc>
        <w:tc>
          <w:tcPr>
            <w:tcW w:w="4986" w:type="dxa"/>
          </w:tcPr>
          <w:p w14:paraId="079A430F" w14:textId="77777777" w:rsidR="00E87333" w:rsidRDefault="00000000">
            <w:r>
              <w:br/>
            </w:r>
            <w:r>
              <w:br/>
            </w:r>
          </w:p>
        </w:tc>
      </w:tr>
      <w:tr w:rsidR="00E87333" w14:paraId="5CB2F9BF" w14:textId="77777777">
        <w:trPr>
          <w:jc w:val="center"/>
        </w:trPr>
        <w:tc>
          <w:tcPr>
            <w:tcW w:w="4986" w:type="dxa"/>
          </w:tcPr>
          <w:p w14:paraId="03085947" w14:textId="77777777" w:rsidR="00E87333" w:rsidRDefault="00000000">
            <w:r>
              <w:t>Validation rule</w:t>
            </w:r>
          </w:p>
        </w:tc>
        <w:tc>
          <w:tcPr>
            <w:tcW w:w="4986" w:type="dxa"/>
          </w:tcPr>
          <w:p w14:paraId="7255B2A3" w14:textId="77777777" w:rsidR="00E87333" w:rsidRDefault="00000000">
            <w:r>
              <w:t>If any check fails, respond `Invalid: &lt;reason&gt;` and stop.</w:t>
            </w:r>
          </w:p>
        </w:tc>
      </w:tr>
    </w:tbl>
    <w:p w14:paraId="5923FFC2" w14:textId="77777777" w:rsidR="00E87333" w:rsidRDefault="00E87333"/>
    <w:p w14:paraId="55179A7B" w14:textId="77777777" w:rsidR="00E87333" w:rsidRDefault="00000000">
      <w:pPr>
        <w:pStyle w:val="Heading3"/>
      </w:pPr>
      <w:r>
        <w:t>Write your prompt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87333" w14:paraId="3B8D822E" w14:textId="77777777">
        <w:trPr>
          <w:jc w:val="center"/>
        </w:trPr>
        <w:tc>
          <w:tcPr>
            <w:tcW w:w="9972" w:type="dxa"/>
          </w:tcPr>
          <w:p w14:paraId="058E34D5" w14:textId="77777777" w:rsidR="00E87333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3EC7FE65" w14:textId="77777777" w:rsidR="00E87333" w:rsidRDefault="00E87333"/>
    <w:p w14:paraId="197740CF" w14:textId="77777777" w:rsidR="00E87333" w:rsidRDefault="00000000">
      <w:pPr>
        <w:pStyle w:val="Heading3"/>
      </w:pPr>
      <w:r>
        <w:t>Test run (small input)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87333" w14:paraId="6BB89397" w14:textId="77777777">
        <w:trPr>
          <w:jc w:val="center"/>
        </w:trPr>
        <w:tc>
          <w:tcPr>
            <w:tcW w:w="4986" w:type="dxa"/>
          </w:tcPr>
          <w:p w14:paraId="0EFE100E" w14:textId="77777777" w:rsidR="00E87333" w:rsidRDefault="00000000">
            <w:r>
              <w:t>Sample input (paste or reference ID)</w:t>
            </w:r>
          </w:p>
        </w:tc>
        <w:tc>
          <w:tcPr>
            <w:tcW w:w="4986" w:type="dxa"/>
          </w:tcPr>
          <w:p w14:paraId="43BAAE2C" w14:textId="77777777" w:rsidR="00E87333" w:rsidRDefault="00000000">
            <w:r>
              <w:br/>
            </w:r>
            <w:r>
              <w:br/>
            </w:r>
            <w:r>
              <w:br/>
            </w:r>
          </w:p>
        </w:tc>
      </w:tr>
      <w:tr w:rsidR="00E87333" w14:paraId="7051C3F9" w14:textId="77777777">
        <w:trPr>
          <w:jc w:val="center"/>
        </w:trPr>
        <w:tc>
          <w:tcPr>
            <w:tcW w:w="4986" w:type="dxa"/>
          </w:tcPr>
          <w:p w14:paraId="2302FE3F" w14:textId="77777777" w:rsidR="00E87333" w:rsidRDefault="00000000">
            <w:r>
              <w:t>Model output (paste)</w:t>
            </w:r>
          </w:p>
        </w:tc>
        <w:tc>
          <w:tcPr>
            <w:tcW w:w="4986" w:type="dxa"/>
          </w:tcPr>
          <w:p w14:paraId="44E06A10" w14:textId="77777777" w:rsidR="00E87333" w:rsidRDefault="00000000">
            <w:r>
              <w:br/>
            </w:r>
            <w:r>
              <w:br/>
            </w:r>
            <w:r>
              <w:br/>
            </w:r>
          </w:p>
        </w:tc>
      </w:tr>
      <w:tr w:rsidR="00E87333" w14:paraId="3DF61205" w14:textId="77777777">
        <w:trPr>
          <w:jc w:val="center"/>
        </w:trPr>
        <w:tc>
          <w:tcPr>
            <w:tcW w:w="4986" w:type="dxa"/>
          </w:tcPr>
          <w:p w14:paraId="0BD81156" w14:textId="77777777" w:rsidR="00E87333" w:rsidRDefault="00000000">
            <w:r>
              <w:t>Validation result</w:t>
            </w:r>
          </w:p>
        </w:tc>
        <w:tc>
          <w:tcPr>
            <w:tcW w:w="4986" w:type="dxa"/>
          </w:tcPr>
          <w:p w14:paraId="7B1DB6AD" w14:textId="77777777" w:rsidR="00E87333" w:rsidRDefault="00000000">
            <w:r>
              <w:t>☐ Matches contract   ☐ Invalid (reason): __________________________</w:t>
            </w:r>
          </w:p>
        </w:tc>
      </w:tr>
    </w:tbl>
    <w:p w14:paraId="241E175F" w14:textId="77777777" w:rsidR="00E87333" w:rsidRDefault="00E87333"/>
    <w:p w14:paraId="31734AEA" w14:textId="77777777" w:rsidR="00E87333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87333" w14:paraId="3CB9EA52" w14:textId="77777777">
        <w:trPr>
          <w:jc w:val="center"/>
        </w:trPr>
        <w:tc>
          <w:tcPr>
            <w:tcW w:w="2493" w:type="dxa"/>
          </w:tcPr>
          <w:p w14:paraId="2F0DBDB6" w14:textId="77777777" w:rsidR="00E87333" w:rsidRDefault="00000000">
            <w:r>
              <w:t>Item</w:t>
            </w:r>
          </w:p>
        </w:tc>
        <w:tc>
          <w:tcPr>
            <w:tcW w:w="2493" w:type="dxa"/>
          </w:tcPr>
          <w:p w14:paraId="3D33CCA1" w14:textId="77777777" w:rsidR="00E87333" w:rsidRDefault="00000000">
            <w:r>
              <w:t>Meets (☐)</w:t>
            </w:r>
          </w:p>
        </w:tc>
        <w:tc>
          <w:tcPr>
            <w:tcW w:w="2493" w:type="dxa"/>
          </w:tcPr>
          <w:p w14:paraId="073E0A58" w14:textId="77777777" w:rsidR="00E87333" w:rsidRDefault="00000000">
            <w:r>
              <w:t>Partial (☐)</w:t>
            </w:r>
          </w:p>
        </w:tc>
        <w:tc>
          <w:tcPr>
            <w:tcW w:w="2493" w:type="dxa"/>
          </w:tcPr>
          <w:p w14:paraId="721F7AE0" w14:textId="77777777" w:rsidR="00E87333" w:rsidRDefault="00000000">
            <w:r>
              <w:t>No (☐)</w:t>
            </w:r>
          </w:p>
        </w:tc>
      </w:tr>
      <w:tr w:rsidR="00E87333" w14:paraId="55C0B1F8" w14:textId="77777777">
        <w:trPr>
          <w:jc w:val="center"/>
        </w:trPr>
        <w:tc>
          <w:tcPr>
            <w:tcW w:w="2493" w:type="dxa"/>
          </w:tcPr>
          <w:p w14:paraId="435F2AE0" w14:textId="77777777" w:rsidR="00E87333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34FC9A1C" w14:textId="77777777" w:rsidR="00E87333" w:rsidRDefault="00E87333"/>
        </w:tc>
        <w:tc>
          <w:tcPr>
            <w:tcW w:w="2493" w:type="dxa"/>
          </w:tcPr>
          <w:p w14:paraId="59B0E9A1" w14:textId="77777777" w:rsidR="00E87333" w:rsidRDefault="00E87333"/>
        </w:tc>
        <w:tc>
          <w:tcPr>
            <w:tcW w:w="2493" w:type="dxa"/>
          </w:tcPr>
          <w:p w14:paraId="72FFADEF" w14:textId="77777777" w:rsidR="00E87333" w:rsidRDefault="00E87333"/>
        </w:tc>
      </w:tr>
      <w:tr w:rsidR="00E87333" w14:paraId="16510CF1" w14:textId="77777777">
        <w:trPr>
          <w:jc w:val="center"/>
        </w:trPr>
        <w:tc>
          <w:tcPr>
            <w:tcW w:w="2493" w:type="dxa"/>
          </w:tcPr>
          <w:p w14:paraId="5C785294" w14:textId="77777777" w:rsidR="00E87333" w:rsidRDefault="00000000">
            <w:r>
              <w:t xml:space="preserve">Single task verb + </w:t>
            </w:r>
            <w:r>
              <w:lastRenderedPageBreak/>
              <w:t>success criteria</w:t>
            </w:r>
          </w:p>
        </w:tc>
        <w:tc>
          <w:tcPr>
            <w:tcW w:w="2493" w:type="dxa"/>
          </w:tcPr>
          <w:p w14:paraId="0F04EFA7" w14:textId="77777777" w:rsidR="00E87333" w:rsidRDefault="00E87333"/>
        </w:tc>
        <w:tc>
          <w:tcPr>
            <w:tcW w:w="2493" w:type="dxa"/>
          </w:tcPr>
          <w:p w14:paraId="4B6AA51F" w14:textId="77777777" w:rsidR="00E87333" w:rsidRDefault="00E87333"/>
        </w:tc>
        <w:tc>
          <w:tcPr>
            <w:tcW w:w="2493" w:type="dxa"/>
          </w:tcPr>
          <w:p w14:paraId="554D6CBA" w14:textId="77777777" w:rsidR="00E87333" w:rsidRDefault="00E87333"/>
        </w:tc>
      </w:tr>
      <w:tr w:rsidR="00E87333" w14:paraId="3E5453D6" w14:textId="77777777">
        <w:trPr>
          <w:jc w:val="center"/>
        </w:trPr>
        <w:tc>
          <w:tcPr>
            <w:tcW w:w="2493" w:type="dxa"/>
          </w:tcPr>
          <w:p w14:paraId="3E6A2635" w14:textId="77777777" w:rsidR="00E87333" w:rsidRDefault="00000000">
            <w:r>
              <w:t>Output contract complete (format, fields, order)</w:t>
            </w:r>
          </w:p>
        </w:tc>
        <w:tc>
          <w:tcPr>
            <w:tcW w:w="2493" w:type="dxa"/>
          </w:tcPr>
          <w:p w14:paraId="0948A2FD" w14:textId="77777777" w:rsidR="00E87333" w:rsidRDefault="00E87333"/>
        </w:tc>
        <w:tc>
          <w:tcPr>
            <w:tcW w:w="2493" w:type="dxa"/>
          </w:tcPr>
          <w:p w14:paraId="42A16E52" w14:textId="77777777" w:rsidR="00E87333" w:rsidRDefault="00E87333"/>
        </w:tc>
        <w:tc>
          <w:tcPr>
            <w:tcW w:w="2493" w:type="dxa"/>
          </w:tcPr>
          <w:p w14:paraId="46121249" w14:textId="77777777" w:rsidR="00E87333" w:rsidRDefault="00E87333"/>
        </w:tc>
      </w:tr>
      <w:tr w:rsidR="00E87333" w14:paraId="371DC9D5" w14:textId="77777777">
        <w:trPr>
          <w:jc w:val="center"/>
        </w:trPr>
        <w:tc>
          <w:tcPr>
            <w:tcW w:w="2493" w:type="dxa"/>
          </w:tcPr>
          <w:p w14:paraId="44210000" w14:textId="77777777" w:rsidR="00E87333" w:rsidRDefault="00000000">
            <w:r>
              <w:t>Limits/enums/regex enforced</w:t>
            </w:r>
          </w:p>
        </w:tc>
        <w:tc>
          <w:tcPr>
            <w:tcW w:w="2493" w:type="dxa"/>
          </w:tcPr>
          <w:p w14:paraId="4109CFE0" w14:textId="77777777" w:rsidR="00E87333" w:rsidRDefault="00E87333"/>
        </w:tc>
        <w:tc>
          <w:tcPr>
            <w:tcW w:w="2493" w:type="dxa"/>
          </w:tcPr>
          <w:p w14:paraId="30788FFB" w14:textId="77777777" w:rsidR="00E87333" w:rsidRDefault="00E87333"/>
        </w:tc>
        <w:tc>
          <w:tcPr>
            <w:tcW w:w="2493" w:type="dxa"/>
          </w:tcPr>
          <w:p w14:paraId="1C384E3A" w14:textId="77777777" w:rsidR="00E87333" w:rsidRDefault="00E87333"/>
        </w:tc>
      </w:tr>
      <w:tr w:rsidR="00E87333" w14:paraId="4185C987" w14:textId="77777777">
        <w:trPr>
          <w:jc w:val="center"/>
        </w:trPr>
        <w:tc>
          <w:tcPr>
            <w:tcW w:w="2493" w:type="dxa"/>
          </w:tcPr>
          <w:p w14:paraId="0CD4C427" w14:textId="77777777" w:rsidR="00E87333" w:rsidRDefault="00000000">
            <w:r>
              <w:t>Evidence rules present (or null/‘cannot determine’)</w:t>
            </w:r>
          </w:p>
        </w:tc>
        <w:tc>
          <w:tcPr>
            <w:tcW w:w="2493" w:type="dxa"/>
          </w:tcPr>
          <w:p w14:paraId="5975C27D" w14:textId="77777777" w:rsidR="00E87333" w:rsidRDefault="00E87333"/>
        </w:tc>
        <w:tc>
          <w:tcPr>
            <w:tcW w:w="2493" w:type="dxa"/>
          </w:tcPr>
          <w:p w14:paraId="15B329B4" w14:textId="77777777" w:rsidR="00E87333" w:rsidRDefault="00E87333"/>
        </w:tc>
        <w:tc>
          <w:tcPr>
            <w:tcW w:w="2493" w:type="dxa"/>
          </w:tcPr>
          <w:p w14:paraId="15538E46" w14:textId="77777777" w:rsidR="00E87333" w:rsidRDefault="00E87333"/>
        </w:tc>
      </w:tr>
      <w:tr w:rsidR="00E87333" w14:paraId="43F29F83" w14:textId="77777777">
        <w:trPr>
          <w:jc w:val="center"/>
        </w:trPr>
        <w:tc>
          <w:tcPr>
            <w:tcW w:w="2493" w:type="dxa"/>
          </w:tcPr>
          <w:p w14:paraId="44911F6D" w14:textId="77777777" w:rsidR="00E87333" w:rsidRDefault="00000000">
            <w:r>
              <w:t>Safety/redaction appropriate</w:t>
            </w:r>
          </w:p>
        </w:tc>
        <w:tc>
          <w:tcPr>
            <w:tcW w:w="2493" w:type="dxa"/>
          </w:tcPr>
          <w:p w14:paraId="0E6F7B35" w14:textId="77777777" w:rsidR="00E87333" w:rsidRDefault="00E87333"/>
        </w:tc>
        <w:tc>
          <w:tcPr>
            <w:tcW w:w="2493" w:type="dxa"/>
          </w:tcPr>
          <w:p w14:paraId="65D6553A" w14:textId="77777777" w:rsidR="00E87333" w:rsidRDefault="00E87333"/>
        </w:tc>
        <w:tc>
          <w:tcPr>
            <w:tcW w:w="2493" w:type="dxa"/>
          </w:tcPr>
          <w:p w14:paraId="6A907C04" w14:textId="77777777" w:rsidR="00E87333" w:rsidRDefault="00E87333"/>
        </w:tc>
      </w:tr>
      <w:tr w:rsidR="00E87333" w14:paraId="06154336" w14:textId="77777777">
        <w:trPr>
          <w:jc w:val="center"/>
        </w:trPr>
        <w:tc>
          <w:tcPr>
            <w:tcW w:w="2493" w:type="dxa"/>
          </w:tcPr>
          <w:p w14:paraId="4DDE3A4F" w14:textId="77777777" w:rsidR="00E87333" w:rsidRDefault="00000000">
            <w:r>
              <w:t>Validation + handoff clear</w:t>
            </w:r>
          </w:p>
        </w:tc>
        <w:tc>
          <w:tcPr>
            <w:tcW w:w="2493" w:type="dxa"/>
          </w:tcPr>
          <w:p w14:paraId="616FBABE" w14:textId="77777777" w:rsidR="00E87333" w:rsidRDefault="00E87333"/>
        </w:tc>
        <w:tc>
          <w:tcPr>
            <w:tcW w:w="2493" w:type="dxa"/>
          </w:tcPr>
          <w:p w14:paraId="165C0742" w14:textId="77777777" w:rsidR="00E87333" w:rsidRDefault="00E87333"/>
        </w:tc>
        <w:tc>
          <w:tcPr>
            <w:tcW w:w="2493" w:type="dxa"/>
          </w:tcPr>
          <w:p w14:paraId="638F2898" w14:textId="77777777" w:rsidR="00E87333" w:rsidRDefault="00E87333"/>
        </w:tc>
      </w:tr>
      <w:tr w:rsidR="00E87333" w14:paraId="5044E5E4" w14:textId="77777777">
        <w:trPr>
          <w:jc w:val="center"/>
        </w:trPr>
        <w:tc>
          <w:tcPr>
            <w:tcW w:w="2493" w:type="dxa"/>
          </w:tcPr>
          <w:p w14:paraId="78C028FC" w14:textId="77777777" w:rsidR="00E87333" w:rsidRDefault="00000000">
            <w:r>
              <w:t>Fit of chosen pattern to task</w:t>
            </w:r>
          </w:p>
        </w:tc>
        <w:tc>
          <w:tcPr>
            <w:tcW w:w="2493" w:type="dxa"/>
          </w:tcPr>
          <w:p w14:paraId="7EF1387D" w14:textId="77777777" w:rsidR="00E87333" w:rsidRDefault="00E87333"/>
        </w:tc>
        <w:tc>
          <w:tcPr>
            <w:tcW w:w="2493" w:type="dxa"/>
          </w:tcPr>
          <w:p w14:paraId="071117D0" w14:textId="77777777" w:rsidR="00E87333" w:rsidRDefault="00E87333"/>
        </w:tc>
        <w:tc>
          <w:tcPr>
            <w:tcW w:w="2493" w:type="dxa"/>
          </w:tcPr>
          <w:p w14:paraId="35CB388A" w14:textId="77777777" w:rsidR="00E87333" w:rsidRDefault="00E87333"/>
        </w:tc>
      </w:tr>
    </w:tbl>
    <w:p w14:paraId="7E343AE9" w14:textId="77777777" w:rsidR="00E87333" w:rsidRDefault="00000000">
      <w:r>
        <w:t>Overall verdict: ☐ Pass   ☐ Revise    Reviewer notes: _________________________________</w:t>
      </w:r>
    </w:p>
    <w:p w14:paraId="34C4E9BE" w14:textId="77777777" w:rsidR="00E87333" w:rsidRDefault="00000000">
      <w:r>
        <w:br w:type="page"/>
      </w:r>
    </w:p>
    <w:p w14:paraId="0147E37C" w14:textId="77777777" w:rsidR="00E87333" w:rsidRDefault="00000000">
      <w:pPr>
        <w:pStyle w:val="Heading2"/>
      </w:pPr>
      <w:r>
        <w:lastRenderedPageBreak/>
        <w:t>Prompt B — Prompt drafting</w:t>
      </w:r>
    </w:p>
    <w:p w14:paraId="3DEECE22" w14:textId="77777777" w:rsidR="00E87333" w:rsidRDefault="00000000">
      <w:r>
        <w:rPr>
          <w:b/>
        </w:rPr>
        <w:t xml:space="preserve">Chosen pattern: </w:t>
      </w:r>
      <w:r>
        <w:t>________________</w:t>
      </w:r>
    </w:p>
    <w:p w14:paraId="0D66D023" w14:textId="77777777" w:rsidR="00E87333" w:rsidRDefault="00000000">
      <w:r>
        <w:rPr>
          <w:b/>
        </w:rPr>
        <w:t xml:space="preserve">Why this pattern fits (1–2 lines): </w:t>
      </w:r>
      <w:r>
        <w:br/>
        <w:t>______________________________________________________________</w:t>
      </w:r>
    </w:p>
    <w:p w14:paraId="3C4B8F3B" w14:textId="77777777" w:rsidR="00E87333" w:rsidRDefault="00000000">
      <w:pPr>
        <w:pStyle w:val="Heading3"/>
      </w:pPr>
      <w:r>
        <w:t>Output contract (define before you write the prompt)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87333" w14:paraId="599E91D6" w14:textId="77777777">
        <w:trPr>
          <w:jc w:val="center"/>
        </w:trPr>
        <w:tc>
          <w:tcPr>
            <w:tcW w:w="4986" w:type="dxa"/>
          </w:tcPr>
          <w:p w14:paraId="39C28CF8" w14:textId="77777777" w:rsidR="00E87333" w:rsidRDefault="00000000">
            <w:r>
              <w:t>Format (JSON/table/bullets)</w:t>
            </w:r>
          </w:p>
        </w:tc>
        <w:tc>
          <w:tcPr>
            <w:tcW w:w="4986" w:type="dxa"/>
          </w:tcPr>
          <w:p w14:paraId="77A6EB52" w14:textId="77777777" w:rsidR="00E87333" w:rsidRDefault="00000000">
            <w:r>
              <w:br/>
            </w:r>
          </w:p>
        </w:tc>
      </w:tr>
      <w:tr w:rsidR="00E87333" w14:paraId="1D16FDB1" w14:textId="77777777">
        <w:trPr>
          <w:jc w:val="center"/>
        </w:trPr>
        <w:tc>
          <w:tcPr>
            <w:tcW w:w="4986" w:type="dxa"/>
          </w:tcPr>
          <w:p w14:paraId="334DB20F" w14:textId="77777777" w:rsidR="00E87333" w:rsidRDefault="00000000">
            <w:r>
              <w:t>Fields (names, order, types)</w:t>
            </w:r>
          </w:p>
        </w:tc>
        <w:tc>
          <w:tcPr>
            <w:tcW w:w="4986" w:type="dxa"/>
          </w:tcPr>
          <w:p w14:paraId="46B4B1D4" w14:textId="77777777" w:rsidR="00E87333" w:rsidRDefault="00000000">
            <w:r>
              <w:br/>
            </w:r>
            <w:r>
              <w:br/>
            </w:r>
          </w:p>
        </w:tc>
      </w:tr>
      <w:tr w:rsidR="00E87333" w14:paraId="0A567F24" w14:textId="77777777">
        <w:trPr>
          <w:jc w:val="center"/>
        </w:trPr>
        <w:tc>
          <w:tcPr>
            <w:tcW w:w="4986" w:type="dxa"/>
          </w:tcPr>
          <w:p w14:paraId="160F2374" w14:textId="77777777" w:rsidR="00E87333" w:rsidRDefault="00000000">
            <w:r>
              <w:t>Limits (length caps, counts, units, locale)</w:t>
            </w:r>
          </w:p>
        </w:tc>
        <w:tc>
          <w:tcPr>
            <w:tcW w:w="4986" w:type="dxa"/>
          </w:tcPr>
          <w:p w14:paraId="5DCFDCCD" w14:textId="77777777" w:rsidR="00E87333" w:rsidRDefault="00000000">
            <w:r>
              <w:br/>
            </w:r>
            <w:r>
              <w:br/>
            </w:r>
          </w:p>
        </w:tc>
      </w:tr>
      <w:tr w:rsidR="00E87333" w14:paraId="1CC3A565" w14:textId="77777777">
        <w:trPr>
          <w:jc w:val="center"/>
        </w:trPr>
        <w:tc>
          <w:tcPr>
            <w:tcW w:w="4986" w:type="dxa"/>
          </w:tcPr>
          <w:p w14:paraId="33583350" w14:textId="77777777" w:rsidR="00E87333" w:rsidRDefault="00000000">
            <w:r>
              <w:t>Allowed values/regex/defaults</w:t>
            </w:r>
          </w:p>
        </w:tc>
        <w:tc>
          <w:tcPr>
            <w:tcW w:w="4986" w:type="dxa"/>
          </w:tcPr>
          <w:p w14:paraId="59B5567B" w14:textId="77777777" w:rsidR="00E87333" w:rsidRDefault="00000000">
            <w:r>
              <w:br/>
            </w:r>
            <w:r>
              <w:br/>
            </w:r>
          </w:p>
        </w:tc>
      </w:tr>
      <w:tr w:rsidR="00E87333" w14:paraId="1E5A9FC2" w14:textId="77777777">
        <w:trPr>
          <w:jc w:val="center"/>
        </w:trPr>
        <w:tc>
          <w:tcPr>
            <w:tcW w:w="4986" w:type="dxa"/>
          </w:tcPr>
          <w:p w14:paraId="18ACDF12" w14:textId="77777777" w:rsidR="00E87333" w:rsidRDefault="00000000">
            <w:r>
              <w:t>Evidence slots (source_id, page, date)</w:t>
            </w:r>
          </w:p>
        </w:tc>
        <w:tc>
          <w:tcPr>
            <w:tcW w:w="4986" w:type="dxa"/>
          </w:tcPr>
          <w:p w14:paraId="3AF6850A" w14:textId="77777777" w:rsidR="00E87333" w:rsidRDefault="00000000">
            <w:r>
              <w:br/>
            </w:r>
            <w:r>
              <w:br/>
            </w:r>
          </w:p>
        </w:tc>
      </w:tr>
      <w:tr w:rsidR="00E87333" w14:paraId="193B4AF8" w14:textId="77777777">
        <w:trPr>
          <w:jc w:val="center"/>
        </w:trPr>
        <w:tc>
          <w:tcPr>
            <w:tcW w:w="4986" w:type="dxa"/>
          </w:tcPr>
          <w:p w14:paraId="15AFA820" w14:textId="77777777" w:rsidR="00E87333" w:rsidRDefault="00000000">
            <w:r>
              <w:t>Validation rule</w:t>
            </w:r>
          </w:p>
        </w:tc>
        <w:tc>
          <w:tcPr>
            <w:tcW w:w="4986" w:type="dxa"/>
          </w:tcPr>
          <w:p w14:paraId="0ED19484" w14:textId="77777777" w:rsidR="00E87333" w:rsidRDefault="00000000">
            <w:r>
              <w:t>If any check fails, respond `Invalid: &lt;reason&gt;` and stop.</w:t>
            </w:r>
          </w:p>
        </w:tc>
      </w:tr>
    </w:tbl>
    <w:p w14:paraId="12B7DCB8" w14:textId="77777777" w:rsidR="00E87333" w:rsidRDefault="00E87333"/>
    <w:p w14:paraId="329B4367" w14:textId="77777777" w:rsidR="00E87333" w:rsidRDefault="00000000">
      <w:pPr>
        <w:pStyle w:val="Heading3"/>
      </w:pPr>
      <w:r>
        <w:t>Write your prompt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E87333" w14:paraId="01B9E855" w14:textId="77777777">
        <w:trPr>
          <w:jc w:val="center"/>
        </w:trPr>
        <w:tc>
          <w:tcPr>
            <w:tcW w:w="9972" w:type="dxa"/>
          </w:tcPr>
          <w:p w14:paraId="0975A7FA" w14:textId="77777777" w:rsidR="00E87333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5412B56E" w14:textId="77777777" w:rsidR="00E87333" w:rsidRDefault="00E87333"/>
    <w:p w14:paraId="6CC731C6" w14:textId="77777777" w:rsidR="00E87333" w:rsidRDefault="00000000">
      <w:pPr>
        <w:pStyle w:val="Heading3"/>
      </w:pPr>
      <w:r>
        <w:t>Test run (small input)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87333" w14:paraId="489C7AE7" w14:textId="77777777">
        <w:trPr>
          <w:jc w:val="center"/>
        </w:trPr>
        <w:tc>
          <w:tcPr>
            <w:tcW w:w="4986" w:type="dxa"/>
          </w:tcPr>
          <w:p w14:paraId="30CD7097" w14:textId="77777777" w:rsidR="00E87333" w:rsidRDefault="00000000">
            <w:r>
              <w:t>Sample input (paste or reference ID)</w:t>
            </w:r>
          </w:p>
        </w:tc>
        <w:tc>
          <w:tcPr>
            <w:tcW w:w="4986" w:type="dxa"/>
          </w:tcPr>
          <w:p w14:paraId="54652DD7" w14:textId="77777777" w:rsidR="00E87333" w:rsidRDefault="00000000">
            <w:r>
              <w:br/>
            </w:r>
            <w:r>
              <w:br/>
            </w:r>
            <w:r>
              <w:br/>
            </w:r>
          </w:p>
        </w:tc>
      </w:tr>
      <w:tr w:rsidR="00E87333" w14:paraId="30BD1D84" w14:textId="77777777">
        <w:trPr>
          <w:jc w:val="center"/>
        </w:trPr>
        <w:tc>
          <w:tcPr>
            <w:tcW w:w="4986" w:type="dxa"/>
          </w:tcPr>
          <w:p w14:paraId="3623DC0A" w14:textId="77777777" w:rsidR="00E87333" w:rsidRDefault="00000000">
            <w:r>
              <w:t>Model output (paste)</w:t>
            </w:r>
          </w:p>
        </w:tc>
        <w:tc>
          <w:tcPr>
            <w:tcW w:w="4986" w:type="dxa"/>
          </w:tcPr>
          <w:p w14:paraId="18BD4998" w14:textId="77777777" w:rsidR="00E87333" w:rsidRDefault="00000000">
            <w:r>
              <w:br/>
            </w:r>
            <w:r>
              <w:br/>
            </w:r>
            <w:r>
              <w:br/>
            </w:r>
          </w:p>
        </w:tc>
      </w:tr>
      <w:tr w:rsidR="00E87333" w14:paraId="29FBFAC8" w14:textId="77777777">
        <w:trPr>
          <w:jc w:val="center"/>
        </w:trPr>
        <w:tc>
          <w:tcPr>
            <w:tcW w:w="4986" w:type="dxa"/>
          </w:tcPr>
          <w:p w14:paraId="62222DDD" w14:textId="77777777" w:rsidR="00E87333" w:rsidRDefault="00000000">
            <w:r>
              <w:t>Validation result</w:t>
            </w:r>
          </w:p>
        </w:tc>
        <w:tc>
          <w:tcPr>
            <w:tcW w:w="4986" w:type="dxa"/>
          </w:tcPr>
          <w:p w14:paraId="54465A1D" w14:textId="77777777" w:rsidR="00E87333" w:rsidRDefault="00000000">
            <w:r>
              <w:t>☐ Matches contract   ☐ Invalid (reason): __________________________</w:t>
            </w:r>
          </w:p>
        </w:tc>
      </w:tr>
    </w:tbl>
    <w:p w14:paraId="42D081E1" w14:textId="77777777" w:rsidR="00E87333" w:rsidRDefault="00E87333"/>
    <w:p w14:paraId="5413698E" w14:textId="77777777" w:rsidR="00E87333" w:rsidRDefault="00000000">
      <w:pPr>
        <w:pStyle w:val="Heading3"/>
      </w:pPr>
      <w:r>
        <w:t>Peer review (tick one per row)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87333" w14:paraId="4262814A" w14:textId="77777777">
        <w:trPr>
          <w:jc w:val="center"/>
        </w:trPr>
        <w:tc>
          <w:tcPr>
            <w:tcW w:w="2493" w:type="dxa"/>
          </w:tcPr>
          <w:p w14:paraId="07C55E1B" w14:textId="77777777" w:rsidR="00E87333" w:rsidRDefault="00000000">
            <w:r>
              <w:t>Item</w:t>
            </w:r>
          </w:p>
        </w:tc>
        <w:tc>
          <w:tcPr>
            <w:tcW w:w="2493" w:type="dxa"/>
          </w:tcPr>
          <w:p w14:paraId="39B7EC67" w14:textId="77777777" w:rsidR="00E87333" w:rsidRDefault="00000000">
            <w:r>
              <w:t>Meets (☐)</w:t>
            </w:r>
          </w:p>
        </w:tc>
        <w:tc>
          <w:tcPr>
            <w:tcW w:w="2493" w:type="dxa"/>
          </w:tcPr>
          <w:p w14:paraId="5FF506E7" w14:textId="77777777" w:rsidR="00E87333" w:rsidRDefault="00000000">
            <w:r>
              <w:t>Partial (☐)</w:t>
            </w:r>
          </w:p>
        </w:tc>
        <w:tc>
          <w:tcPr>
            <w:tcW w:w="2493" w:type="dxa"/>
          </w:tcPr>
          <w:p w14:paraId="5616C3CD" w14:textId="77777777" w:rsidR="00E87333" w:rsidRDefault="00000000">
            <w:r>
              <w:t>No (☐)</w:t>
            </w:r>
          </w:p>
        </w:tc>
      </w:tr>
      <w:tr w:rsidR="00E87333" w14:paraId="7C01D620" w14:textId="77777777">
        <w:trPr>
          <w:jc w:val="center"/>
        </w:trPr>
        <w:tc>
          <w:tcPr>
            <w:tcW w:w="2493" w:type="dxa"/>
          </w:tcPr>
          <w:p w14:paraId="5806CA59" w14:textId="77777777" w:rsidR="00E87333" w:rsidRDefault="00000000">
            <w:r>
              <w:t>Inputs scoped (allowed + out‑of‑scope)</w:t>
            </w:r>
          </w:p>
        </w:tc>
        <w:tc>
          <w:tcPr>
            <w:tcW w:w="2493" w:type="dxa"/>
          </w:tcPr>
          <w:p w14:paraId="178DA9B4" w14:textId="77777777" w:rsidR="00E87333" w:rsidRDefault="00E87333"/>
        </w:tc>
        <w:tc>
          <w:tcPr>
            <w:tcW w:w="2493" w:type="dxa"/>
          </w:tcPr>
          <w:p w14:paraId="30B40B0D" w14:textId="77777777" w:rsidR="00E87333" w:rsidRDefault="00E87333"/>
        </w:tc>
        <w:tc>
          <w:tcPr>
            <w:tcW w:w="2493" w:type="dxa"/>
          </w:tcPr>
          <w:p w14:paraId="0618AF18" w14:textId="77777777" w:rsidR="00E87333" w:rsidRDefault="00E87333"/>
        </w:tc>
      </w:tr>
      <w:tr w:rsidR="00E87333" w14:paraId="2A3C48A8" w14:textId="77777777">
        <w:trPr>
          <w:jc w:val="center"/>
        </w:trPr>
        <w:tc>
          <w:tcPr>
            <w:tcW w:w="2493" w:type="dxa"/>
          </w:tcPr>
          <w:p w14:paraId="6D80827B" w14:textId="77777777" w:rsidR="00E87333" w:rsidRDefault="00000000">
            <w:r>
              <w:t xml:space="preserve">Single task verb + </w:t>
            </w:r>
            <w:r>
              <w:lastRenderedPageBreak/>
              <w:t>success criteria</w:t>
            </w:r>
          </w:p>
        </w:tc>
        <w:tc>
          <w:tcPr>
            <w:tcW w:w="2493" w:type="dxa"/>
          </w:tcPr>
          <w:p w14:paraId="761AA86F" w14:textId="77777777" w:rsidR="00E87333" w:rsidRDefault="00E87333"/>
        </w:tc>
        <w:tc>
          <w:tcPr>
            <w:tcW w:w="2493" w:type="dxa"/>
          </w:tcPr>
          <w:p w14:paraId="77BC9EFC" w14:textId="77777777" w:rsidR="00E87333" w:rsidRDefault="00E87333"/>
        </w:tc>
        <w:tc>
          <w:tcPr>
            <w:tcW w:w="2493" w:type="dxa"/>
          </w:tcPr>
          <w:p w14:paraId="1A2C22B5" w14:textId="77777777" w:rsidR="00E87333" w:rsidRDefault="00E87333"/>
        </w:tc>
      </w:tr>
      <w:tr w:rsidR="00E87333" w14:paraId="639C9033" w14:textId="77777777">
        <w:trPr>
          <w:jc w:val="center"/>
        </w:trPr>
        <w:tc>
          <w:tcPr>
            <w:tcW w:w="2493" w:type="dxa"/>
          </w:tcPr>
          <w:p w14:paraId="65BC12C5" w14:textId="77777777" w:rsidR="00E87333" w:rsidRDefault="00000000">
            <w:r>
              <w:t>Output contract complete (format, fields, order)</w:t>
            </w:r>
          </w:p>
        </w:tc>
        <w:tc>
          <w:tcPr>
            <w:tcW w:w="2493" w:type="dxa"/>
          </w:tcPr>
          <w:p w14:paraId="7B29032D" w14:textId="77777777" w:rsidR="00E87333" w:rsidRDefault="00E87333"/>
        </w:tc>
        <w:tc>
          <w:tcPr>
            <w:tcW w:w="2493" w:type="dxa"/>
          </w:tcPr>
          <w:p w14:paraId="6F6BDFF6" w14:textId="77777777" w:rsidR="00E87333" w:rsidRDefault="00E87333"/>
        </w:tc>
        <w:tc>
          <w:tcPr>
            <w:tcW w:w="2493" w:type="dxa"/>
          </w:tcPr>
          <w:p w14:paraId="187BE212" w14:textId="77777777" w:rsidR="00E87333" w:rsidRDefault="00E87333"/>
        </w:tc>
      </w:tr>
      <w:tr w:rsidR="00E87333" w14:paraId="2041DC80" w14:textId="77777777">
        <w:trPr>
          <w:jc w:val="center"/>
        </w:trPr>
        <w:tc>
          <w:tcPr>
            <w:tcW w:w="2493" w:type="dxa"/>
          </w:tcPr>
          <w:p w14:paraId="0854CF32" w14:textId="77777777" w:rsidR="00E87333" w:rsidRDefault="00000000">
            <w:r>
              <w:t>Limits/enums/regex enforced</w:t>
            </w:r>
          </w:p>
        </w:tc>
        <w:tc>
          <w:tcPr>
            <w:tcW w:w="2493" w:type="dxa"/>
          </w:tcPr>
          <w:p w14:paraId="389D5C66" w14:textId="77777777" w:rsidR="00E87333" w:rsidRDefault="00E87333"/>
        </w:tc>
        <w:tc>
          <w:tcPr>
            <w:tcW w:w="2493" w:type="dxa"/>
          </w:tcPr>
          <w:p w14:paraId="07EE877B" w14:textId="77777777" w:rsidR="00E87333" w:rsidRDefault="00E87333"/>
        </w:tc>
        <w:tc>
          <w:tcPr>
            <w:tcW w:w="2493" w:type="dxa"/>
          </w:tcPr>
          <w:p w14:paraId="64D025AA" w14:textId="77777777" w:rsidR="00E87333" w:rsidRDefault="00E87333"/>
        </w:tc>
      </w:tr>
      <w:tr w:rsidR="00E87333" w14:paraId="370AB1CE" w14:textId="77777777">
        <w:trPr>
          <w:jc w:val="center"/>
        </w:trPr>
        <w:tc>
          <w:tcPr>
            <w:tcW w:w="2493" w:type="dxa"/>
          </w:tcPr>
          <w:p w14:paraId="19B4EA00" w14:textId="77777777" w:rsidR="00E87333" w:rsidRDefault="00000000">
            <w:r>
              <w:t>Evidence rules present (or null/‘cannot determine’)</w:t>
            </w:r>
          </w:p>
        </w:tc>
        <w:tc>
          <w:tcPr>
            <w:tcW w:w="2493" w:type="dxa"/>
          </w:tcPr>
          <w:p w14:paraId="4C81D120" w14:textId="77777777" w:rsidR="00E87333" w:rsidRDefault="00E87333"/>
        </w:tc>
        <w:tc>
          <w:tcPr>
            <w:tcW w:w="2493" w:type="dxa"/>
          </w:tcPr>
          <w:p w14:paraId="2B408B46" w14:textId="77777777" w:rsidR="00E87333" w:rsidRDefault="00E87333"/>
        </w:tc>
        <w:tc>
          <w:tcPr>
            <w:tcW w:w="2493" w:type="dxa"/>
          </w:tcPr>
          <w:p w14:paraId="662BBD51" w14:textId="77777777" w:rsidR="00E87333" w:rsidRDefault="00E87333"/>
        </w:tc>
      </w:tr>
      <w:tr w:rsidR="00E87333" w14:paraId="780E119F" w14:textId="77777777">
        <w:trPr>
          <w:jc w:val="center"/>
        </w:trPr>
        <w:tc>
          <w:tcPr>
            <w:tcW w:w="2493" w:type="dxa"/>
          </w:tcPr>
          <w:p w14:paraId="3053FC76" w14:textId="77777777" w:rsidR="00E87333" w:rsidRDefault="00000000">
            <w:r>
              <w:t>Safety/redaction appropriate</w:t>
            </w:r>
          </w:p>
        </w:tc>
        <w:tc>
          <w:tcPr>
            <w:tcW w:w="2493" w:type="dxa"/>
          </w:tcPr>
          <w:p w14:paraId="2108FF6E" w14:textId="77777777" w:rsidR="00E87333" w:rsidRDefault="00E87333"/>
        </w:tc>
        <w:tc>
          <w:tcPr>
            <w:tcW w:w="2493" w:type="dxa"/>
          </w:tcPr>
          <w:p w14:paraId="713BDA27" w14:textId="77777777" w:rsidR="00E87333" w:rsidRDefault="00E87333"/>
        </w:tc>
        <w:tc>
          <w:tcPr>
            <w:tcW w:w="2493" w:type="dxa"/>
          </w:tcPr>
          <w:p w14:paraId="202CF70B" w14:textId="77777777" w:rsidR="00E87333" w:rsidRDefault="00E87333"/>
        </w:tc>
      </w:tr>
      <w:tr w:rsidR="00E87333" w14:paraId="3D7DD694" w14:textId="77777777">
        <w:trPr>
          <w:jc w:val="center"/>
        </w:trPr>
        <w:tc>
          <w:tcPr>
            <w:tcW w:w="2493" w:type="dxa"/>
          </w:tcPr>
          <w:p w14:paraId="4EC6FC8B" w14:textId="77777777" w:rsidR="00E87333" w:rsidRDefault="00000000">
            <w:r>
              <w:t>Validation + handoff clear</w:t>
            </w:r>
          </w:p>
        </w:tc>
        <w:tc>
          <w:tcPr>
            <w:tcW w:w="2493" w:type="dxa"/>
          </w:tcPr>
          <w:p w14:paraId="42D33D08" w14:textId="77777777" w:rsidR="00E87333" w:rsidRDefault="00E87333"/>
        </w:tc>
        <w:tc>
          <w:tcPr>
            <w:tcW w:w="2493" w:type="dxa"/>
          </w:tcPr>
          <w:p w14:paraId="3CD94242" w14:textId="77777777" w:rsidR="00E87333" w:rsidRDefault="00E87333"/>
        </w:tc>
        <w:tc>
          <w:tcPr>
            <w:tcW w:w="2493" w:type="dxa"/>
          </w:tcPr>
          <w:p w14:paraId="75CFBC75" w14:textId="77777777" w:rsidR="00E87333" w:rsidRDefault="00E87333"/>
        </w:tc>
      </w:tr>
      <w:tr w:rsidR="00E87333" w14:paraId="4D11553B" w14:textId="77777777">
        <w:trPr>
          <w:jc w:val="center"/>
        </w:trPr>
        <w:tc>
          <w:tcPr>
            <w:tcW w:w="2493" w:type="dxa"/>
          </w:tcPr>
          <w:p w14:paraId="1F9DD232" w14:textId="77777777" w:rsidR="00E87333" w:rsidRDefault="00000000">
            <w:r>
              <w:t>Fit of chosen pattern to task</w:t>
            </w:r>
          </w:p>
        </w:tc>
        <w:tc>
          <w:tcPr>
            <w:tcW w:w="2493" w:type="dxa"/>
          </w:tcPr>
          <w:p w14:paraId="04958742" w14:textId="77777777" w:rsidR="00E87333" w:rsidRDefault="00E87333"/>
        </w:tc>
        <w:tc>
          <w:tcPr>
            <w:tcW w:w="2493" w:type="dxa"/>
          </w:tcPr>
          <w:p w14:paraId="7772A034" w14:textId="77777777" w:rsidR="00E87333" w:rsidRDefault="00E87333"/>
        </w:tc>
        <w:tc>
          <w:tcPr>
            <w:tcW w:w="2493" w:type="dxa"/>
          </w:tcPr>
          <w:p w14:paraId="0378D1B2" w14:textId="77777777" w:rsidR="00E87333" w:rsidRDefault="00E87333"/>
        </w:tc>
      </w:tr>
    </w:tbl>
    <w:p w14:paraId="2CFFA1C9" w14:textId="77777777" w:rsidR="00E87333" w:rsidRDefault="00000000">
      <w:r>
        <w:t>Overall verdict: ☐ Pass   ☐ Revise    Reviewer notes: _________________________________</w:t>
      </w:r>
    </w:p>
    <w:p w14:paraId="65EE5E54" w14:textId="77777777" w:rsidR="00E87333" w:rsidRDefault="00000000">
      <w:r>
        <w:br w:type="page"/>
      </w:r>
    </w:p>
    <w:p w14:paraId="04A5B335" w14:textId="77777777" w:rsidR="00E87333" w:rsidRDefault="00000000">
      <w:pPr>
        <w:pStyle w:val="Heading2"/>
      </w:pPr>
      <w:r>
        <w:lastRenderedPageBreak/>
        <w:t>A/B comparison and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333" w14:paraId="03C6910F" w14:textId="77777777">
        <w:trPr>
          <w:jc w:val="center"/>
        </w:trPr>
        <w:tc>
          <w:tcPr>
            <w:tcW w:w="3324" w:type="dxa"/>
          </w:tcPr>
          <w:p w14:paraId="63D8A0F0" w14:textId="77777777" w:rsidR="00E87333" w:rsidRDefault="00E87333"/>
        </w:tc>
        <w:tc>
          <w:tcPr>
            <w:tcW w:w="3324" w:type="dxa"/>
          </w:tcPr>
          <w:p w14:paraId="08A3093B" w14:textId="77777777" w:rsidR="00E87333" w:rsidRDefault="00000000">
            <w:r>
              <w:t>Prompt A</w:t>
            </w:r>
          </w:p>
        </w:tc>
        <w:tc>
          <w:tcPr>
            <w:tcW w:w="3324" w:type="dxa"/>
          </w:tcPr>
          <w:p w14:paraId="71A5E171" w14:textId="77777777" w:rsidR="00E87333" w:rsidRDefault="00000000">
            <w:r>
              <w:t>Prompt B</w:t>
            </w:r>
          </w:p>
        </w:tc>
      </w:tr>
      <w:tr w:rsidR="00E87333" w14:paraId="7F69738E" w14:textId="77777777">
        <w:trPr>
          <w:jc w:val="center"/>
        </w:trPr>
        <w:tc>
          <w:tcPr>
            <w:tcW w:w="3324" w:type="dxa"/>
          </w:tcPr>
          <w:p w14:paraId="73B79A3A" w14:textId="77777777" w:rsidR="00E87333" w:rsidRDefault="00000000">
            <w:r>
              <w:t>Time to valid output (min)</w:t>
            </w:r>
          </w:p>
        </w:tc>
        <w:tc>
          <w:tcPr>
            <w:tcW w:w="3324" w:type="dxa"/>
          </w:tcPr>
          <w:p w14:paraId="65A4A299" w14:textId="77777777" w:rsidR="00E87333" w:rsidRDefault="00E87333"/>
        </w:tc>
        <w:tc>
          <w:tcPr>
            <w:tcW w:w="3324" w:type="dxa"/>
          </w:tcPr>
          <w:p w14:paraId="77FEA76A" w14:textId="77777777" w:rsidR="00E87333" w:rsidRDefault="00E87333"/>
        </w:tc>
      </w:tr>
      <w:tr w:rsidR="00E87333" w14:paraId="2ADEA8CD" w14:textId="77777777">
        <w:trPr>
          <w:jc w:val="center"/>
        </w:trPr>
        <w:tc>
          <w:tcPr>
            <w:tcW w:w="3324" w:type="dxa"/>
          </w:tcPr>
          <w:p w14:paraId="0B831E14" w14:textId="77777777" w:rsidR="00E87333" w:rsidRDefault="00000000">
            <w:r>
              <w:t>Rubric score (accuracy/clarity/compliance; 0–3 each)</w:t>
            </w:r>
          </w:p>
        </w:tc>
        <w:tc>
          <w:tcPr>
            <w:tcW w:w="3324" w:type="dxa"/>
          </w:tcPr>
          <w:p w14:paraId="402592BF" w14:textId="77777777" w:rsidR="00E87333" w:rsidRDefault="00E87333"/>
        </w:tc>
        <w:tc>
          <w:tcPr>
            <w:tcW w:w="3324" w:type="dxa"/>
          </w:tcPr>
          <w:p w14:paraId="7C7B8D0A" w14:textId="77777777" w:rsidR="00E87333" w:rsidRDefault="00E87333"/>
        </w:tc>
      </w:tr>
      <w:tr w:rsidR="00E87333" w14:paraId="4B1F96A5" w14:textId="77777777">
        <w:trPr>
          <w:jc w:val="center"/>
        </w:trPr>
        <w:tc>
          <w:tcPr>
            <w:tcW w:w="3324" w:type="dxa"/>
          </w:tcPr>
          <w:p w14:paraId="3AFE972A" w14:textId="77777777" w:rsidR="00E87333" w:rsidRDefault="00000000">
            <w:r>
              <w:t>Failure modes observed</w:t>
            </w:r>
          </w:p>
        </w:tc>
        <w:tc>
          <w:tcPr>
            <w:tcW w:w="3324" w:type="dxa"/>
          </w:tcPr>
          <w:p w14:paraId="53FA062A" w14:textId="77777777" w:rsidR="00E87333" w:rsidRDefault="00E87333"/>
        </w:tc>
        <w:tc>
          <w:tcPr>
            <w:tcW w:w="3324" w:type="dxa"/>
          </w:tcPr>
          <w:p w14:paraId="39CB6647" w14:textId="77777777" w:rsidR="00E87333" w:rsidRDefault="00E87333"/>
        </w:tc>
      </w:tr>
      <w:tr w:rsidR="00E87333" w14:paraId="69DF2732" w14:textId="77777777">
        <w:trPr>
          <w:jc w:val="center"/>
        </w:trPr>
        <w:tc>
          <w:tcPr>
            <w:tcW w:w="3324" w:type="dxa"/>
          </w:tcPr>
          <w:p w14:paraId="15E32484" w14:textId="77777777" w:rsidR="00E87333" w:rsidRDefault="00000000">
            <w:r>
              <w:t>Decision and reason</w:t>
            </w:r>
          </w:p>
        </w:tc>
        <w:tc>
          <w:tcPr>
            <w:tcW w:w="3324" w:type="dxa"/>
          </w:tcPr>
          <w:p w14:paraId="45FC96FF" w14:textId="77777777" w:rsidR="00E87333" w:rsidRDefault="00E87333"/>
        </w:tc>
        <w:tc>
          <w:tcPr>
            <w:tcW w:w="3324" w:type="dxa"/>
          </w:tcPr>
          <w:p w14:paraId="06399393" w14:textId="77777777" w:rsidR="00E87333" w:rsidRDefault="00E87333"/>
        </w:tc>
      </w:tr>
    </w:tbl>
    <w:p w14:paraId="30EF9D3B" w14:textId="77777777" w:rsidR="00E87333" w:rsidRDefault="00E87333"/>
    <w:p w14:paraId="736FA1C5" w14:textId="77777777" w:rsidR="00E87333" w:rsidRDefault="00000000">
      <w:pPr>
        <w:pStyle w:val="Heading2"/>
      </w:pPr>
      <w:r>
        <w:t>Submission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87333" w14:paraId="7A1CFC88" w14:textId="77777777">
        <w:trPr>
          <w:jc w:val="center"/>
        </w:trPr>
        <w:tc>
          <w:tcPr>
            <w:tcW w:w="4986" w:type="dxa"/>
          </w:tcPr>
          <w:p w14:paraId="1C9DEB65" w14:textId="77777777" w:rsidR="00E87333" w:rsidRDefault="00000000">
            <w:r>
              <w:t>Selected winner (A or B)</w:t>
            </w:r>
          </w:p>
        </w:tc>
        <w:tc>
          <w:tcPr>
            <w:tcW w:w="4986" w:type="dxa"/>
          </w:tcPr>
          <w:p w14:paraId="715C39A9" w14:textId="77777777" w:rsidR="00E87333" w:rsidRDefault="00E87333"/>
        </w:tc>
      </w:tr>
      <w:tr w:rsidR="00E87333" w14:paraId="73223198" w14:textId="77777777">
        <w:trPr>
          <w:jc w:val="center"/>
        </w:trPr>
        <w:tc>
          <w:tcPr>
            <w:tcW w:w="4986" w:type="dxa"/>
          </w:tcPr>
          <w:p w14:paraId="4510DC3A" w14:textId="77777777" w:rsidR="00E87333" w:rsidRDefault="00000000">
            <w:r>
              <w:t>Final prompt (paste)</w:t>
            </w:r>
          </w:p>
        </w:tc>
        <w:tc>
          <w:tcPr>
            <w:tcW w:w="4986" w:type="dxa"/>
          </w:tcPr>
          <w:p w14:paraId="32DD696C" w14:textId="77777777" w:rsidR="00E87333" w:rsidRDefault="00000000">
            <w:r>
              <w:br/>
            </w:r>
            <w:r>
              <w:br/>
            </w:r>
            <w:r>
              <w:br/>
            </w:r>
          </w:p>
        </w:tc>
      </w:tr>
      <w:tr w:rsidR="00E87333" w14:paraId="42859360" w14:textId="77777777">
        <w:trPr>
          <w:jc w:val="center"/>
        </w:trPr>
        <w:tc>
          <w:tcPr>
            <w:tcW w:w="4986" w:type="dxa"/>
          </w:tcPr>
          <w:p w14:paraId="01D57A80" w14:textId="77777777" w:rsidR="00E87333" w:rsidRDefault="00000000">
            <w:r>
              <w:t>Attachment notes (files/IDs shared with facilitator)</w:t>
            </w:r>
          </w:p>
        </w:tc>
        <w:tc>
          <w:tcPr>
            <w:tcW w:w="4986" w:type="dxa"/>
          </w:tcPr>
          <w:p w14:paraId="75C931BA" w14:textId="77777777" w:rsidR="00E87333" w:rsidRDefault="00000000">
            <w:r>
              <w:br/>
            </w:r>
            <w:r>
              <w:br/>
            </w:r>
          </w:p>
        </w:tc>
      </w:tr>
    </w:tbl>
    <w:p w14:paraId="19739C86" w14:textId="77777777" w:rsidR="00E87333" w:rsidRDefault="00000000">
      <w:pPr>
        <w:jc w:val="center"/>
      </w:pPr>
      <w:r>
        <w:t>AI Literacy @ Work — Session 4</w:t>
      </w:r>
    </w:p>
    <w:sectPr w:rsidR="00E8733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405576">
    <w:abstractNumId w:val="8"/>
  </w:num>
  <w:num w:numId="2" w16cid:durableId="1068764916">
    <w:abstractNumId w:val="6"/>
  </w:num>
  <w:num w:numId="3" w16cid:durableId="1812211184">
    <w:abstractNumId w:val="5"/>
  </w:num>
  <w:num w:numId="4" w16cid:durableId="321010275">
    <w:abstractNumId w:val="4"/>
  </w:num>
  <w:num w:numId="5" w16cid:durableId="11150614">
    <w:abstractNumId w:val="7"/>
  </w:num>
  <w:num w:numId="6" w16cid:durableId="568730237">
    <w:abstractNumId w:val="3"/>
  </w:num>
  <w:num w:numId="7" w16cid:durableId="165555580">
    <w:abstractNumId w:val="2"/>
  </w:num>
  <w:num w:numId="8" w16cid:durableId="1271204458">
    <w:abstractNumId w:val="1"/>
  </w:num>
  <w:num w:numId="9" w16cid:durableId="52640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647"/>
    <w:rsid w:val="0029639D"/>
    <w:rsid w:val="00326F90"/>
    <w:rsid w:val="005A0534"/>
    <w:rsid w:val="00AA1D8D"/>
    <w:rsid w:val="00B47730"/>
    <w:rsid w:val="00CB0664"/>
    <w:rsid w:val="00E87333"/>
    <w:rsid w:val="00EF7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AEBAD"/>
  <w14:defaultImageDpi w14:val="300"/>
  <w15:docId w15:val="{714E4072-19A5-4D48-9457-351E35FC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Ethan L</cp:lastModifiedBy>
  <cp:revision>3</cp:revision>
  <dcterms:created xsi:type="dcterms:W3CDTF">2013-12-23T23:15:00Z</dcterms:created>
  <dcterms:modified xsi:type="dcterms:W3CDTF">2025-10-27T22:48:00Z</dcterms:modified>
  <cp:category/>
</cp:coreProperties>
</file>