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B47388" w14:textId="77777777" w:rsidR="000843AC" w:rsidRDefault="000843AC">
      <w:pPr>
        <w:spacing w:before="2000"/>
      </w:pPr>
    </w:p>
    <w:p w14:paraId="5AC0FBA6" w14:textId="77777777" w:rsidR="000843AC" w:rsidRDefault="00000000">
      <w:pPr>
        <w:spacing w:after="80"/>
        <w:jc w:val="center"/>
      </w:pPr>
      <w:r>
        <w:rPr>
          <w:b/>
          <w:bCs/>
          <w:color w:val="0E7C7B"/>
          <w:sz w:val="56"/>
          <w:szCs w:val="56"/>
        </w:rPr>
        <w:t>EPVS</w:t>
      </w:r>
    </w:p>
    <w:p w14:paraId="388307F1" w14:textId="77777777" w:rsidR="000843AC" w:rsidRDefault="00000000">
      <w:pPr>
        <w:spacing w:after="40"/>
        <w:jc w:val="center"/>
      </w:pPr>
      <w:r>
        <w:rPr>
          <w:color w:val="1E293B"/>
          <w:sz w:val="32"/>
          <w:szCs w:val="32"/>
        </w:rPr>
        <w:t>Egg Production Verification System</w:t>
      </w:r>
    </w:p>
    <w:p w14:paraId="15D46CF7" w14:textId="77777777" w:rsidR="000843AC" w:rsidRDefault="00000000">
      <w:pPr>
        <w:spacing w:after="200"/>
        <w:jc w:val="center"/>
      </w:pPr>
      <w:r>
        <w:rPr>
          <w:color w:val="0E7C7B"/>
          <w:sz w:val="24"/>
          <w:szCs w:val="24"/>
        </w:rPr>
        <w:t>━━━━━━━━━━━━━━━━━━━━━━━━━━━</w:t>
      </w:r>
    </w:p>
    <w:p w14:paraId="1164ECFE" w14:textId="77777777" w:rsidR="000843AC" w:rsidRDefault="00000000">
      <w:pPr>
        <w:spacing w:after="60"/>
        <w:jc w:val="center"/>
      </w:pPr>
      <w:r>
        <w:rPr>
          <w:b/>
          <w:bCs/>
          <w:color w:val="1E293B"/>
          <w:sz w:val="36"/>
          <w:szCs w:val="36"/>
        </w:rPr>
        <w:t>Company Admin User Manual</w:t>
      </w:r>
    </w:p>
    <w:p w14:paraId="67E474A8" w14:textId="77777777" w:rsidR="000843AC" w:rsidRDefault="00000000">
      <w:pPr>
        <w:spacing w:after="600"/>
        <w:jc w:val="center"/>
      </w:pPr>
      <w:r>
        <w:rPr>
          <w:color w:val="64748B"/>
          <w:sz w:val="24"/>
          <w:szCs w:val="24"/>
        </w:rPr>
        <w:t>Guide for Company Administrators managing facility verifications and payments</w:t>
      </w:r>
    </w:p>
    <w:p w14:paraId="425C4D90" w14:textId="77777777" w:rsidR="000843AC" w:rsidRDefault="00000000">
      <w:pPr>
        <w:spacing w:after="40"/>
        <w:jc w:val="center"/>
      </w:pPr>
      <w:r>
        <w:rPr>
          <w:i/>
          <w:iCs/>
          <w:color w:val="64748B"/>
          <w:sz w:val="20"/>
          <w:szCs w:val="20"/>
        </w:rPr>
        <w:t>Version 1.0 — 23 March 2026</w:t>
      </w:r>
    </w:p>
    <w:p w14:paraId="6A1862CE" w14:textId="77777777" w:rsidR="000843AC" w:rsidRDefault="00000000">
      <w:pPr>
        <w:jc w:val="center"/>
      </w:pPr>
      <w:r>
        <w:rPr>
          <w:i/>
          <w:iCs/>
          <w:color w:val="DC2626"/>
          <w:sz w:val="20"/>
          <w:szCs w:val="20"/>
        </w:rPr>
        <w:t>Confidential — For Authorised Personnel Only</w:t>
      </w:r>
    </w:p>
    <w:p w14:paraId="44935C57" w14:textId="77777777" w:rsidR="000843AC" w:rsidRDefault="00000000">
      <w:r>
        <w:br w:type="page"/>
      </w:r>
    </w:p>
    <w:p w14:paraId="644A57D6" w14:textId="77777777" w:rsidR="000843AC" w:rsidRDefault="00000000">
      <w:pPr>
        <w:pStyle w:val="Heading1"/>
        <w:spacing w:before="320" w:after="120"/>
      </w:pPr>
      <w:r>
        <w:rPr>
          <w:b/>
          <w:bCs/>
          <w:color w:val="0E7C7B"/>
        </w:rPr>
        <w:lastRenderedPageBreak/>
        <w:t>Table of Contents</w:t>
      </w:r>
    </w:p>
    <w:p w14:paraId="13188B9B" w14:textId="77777777" w:rsidR="000843AC" w:rsidRDefault="00000000">
      <w:pPr>
        <w:spacing w:after="100"/>
      </w:pPr>
      <w:r>
        <w:rPr>
          <w:color w:val="1E293B"/>
        </w:rPr>
        <w:t>1.  Getting Started — Login &amp; Navigation</w:t>
      </w:r>
    </w:p>
    <w:p w14:paraId="2FB06B23" w14:textId="77777777" w:rsidR="000843AC" w:rsidRDefault="00000000">
      <w:pPr>
        <w:spacing w:after="100"/>
      </w:pPr>
      <w:r>
        <w:rPr>
          <w:color w:val="1E293B"/>
        </w:rPr>
        <w:t>2.  Your Role: What Company Admins Can and Cannot Do</w:t>
      </w:r>
    </w:p>
    <w:p w14:paraId="1E0AEF8A" w14:textId="77777777" w:rsidR="000843AC" w:rsidRDefault="00000000">
      <w:pPr>
        <w:spacing w:after="100"/>
      </w:pPr>
      <w:r>
        <w:rPr>
          <w:color w:val="1E293B"/>
        </w:rPr>
        <w:t>3.  Company Overview — Your Home Page</w:t>
      </w:r>
    </w:p>
    <w:p w14:paraId="24944219" w14:textId="77777777" w:rsidR="000843AC" w:rsidRDefault="00000000">
      <w:pPr>
        <w:spacing w:after="100"/>
      </w:pPr>
      <w:r>
        <w:rPr>
          <w:color w:val="1E293B"/>
        </w:rPr>
        <w:t>4.  Company Details — Viewing &amp; Editing</w:t>
      </w:r>
    </w:p>
    <w:p w14:paraId="66B87F10" w14:textId="77777777" w:rsidR="000843AC" w:rsidRDefault="00000000">
      <w:pPr>
        <w:spacing w:after="100"/>
      </w:pPr>
      <w:r>
        <w:rPr>
          <w:color w:val="1E293B"/>
        </w:rPr>
        <w:t>5.  Managing Company Users</w:t>
      </w:r>
    </w:p>
    <w:p w14:paraId="4EEF7BAD" w14:textId="77777777" w:rsidR="000843AC" w:rsidRDefault="00000000">
      <w:pPr>
        <w:spacing w:after="100"/>
      </w:pPr>
      <w:r>
        <w:rPr>
          <w:color w:val="1E293B"/>
        </w:rPr>
        <w:t>6.  Egg Production Verifications (EPVs)</w:t>
      </w:r>
    </w:p>
    <w:p w14:paraId="54688725" w14:textId="77777777" w:rsidR="000843AC" w:rsidRDefault="00000000">
      <w:pPr>
        <w:spacing w:after="100"/>
      </w:pPr>
      <w:r>
        <w:rPr>
          <w:color w:val="1E293B"/>
        </w:rPr>
        <w:t>7.  Completing the EPV Form</w:t>
      </w:r>
    </w:p>
    <w:p w14:paraId="4915747A" w14:textId="77777777" w:rsidR="000843AC" w:rsidRDefault="00000000">
      <w:pPr>
        <w:spacing w:after="100"/>
      </w:pPr>
      <w:r>
        <w:rPr>
          <w:color w:val="1E293B"/>
        </w:rPr>
        <w:t>8.  Uploading Proof of Payment (POP)</w:t>
      </w:r>
    </w:p>
    <w:p w14:paraId="57224496" w14:textId="77777777" w:rsidR="000843AC" w:rsidRDefault="00000000">
      <w:pPr>
        <w:spacing w:after="100"/>
      </w:pPr>
      <w:r>
        <w:rPr>
          <w:color w:val="1E293B"/>
        </w:rPr>
        <w:t>9.  Tracking EPV Progress</w:t>
      </w:r>
    </w:p>
    <w:p w14:paraId="58AE0748" w14:textId="77777777" w:rsidR="000843AC" w:rsidRDefault="00000000">
      <w:pPr>
        <w:spacing w:after="100"/>
      </w:pPr>
      <w:r>
        <w:rPr>
          <w:color w:val="1E293B"/>
        </w:rPr>
        <w:t>10. Invoices</w:t>
      </w:r>
    </w:p>
    <w:p w14:paraId="275A385D" w14:textId="77777777" w:rsidR="000843AC" w:rsidRDefault="00000000">
      <w:pPr>
        <w:spacing w:after="100"/>
      </w:pPr>
      <w:r>
        <w:rPr>
          <w:color w:val="1E293B"/>
        </w:rPr>
        <w:t>11. Change Log — Audit Trail</w:t>
      </w:r>
    </w:p>
    <w:p w14:paraId="4B310E24" w14:textId="77777777" w:rsidR="000843AC" w:rsidRDefault="00000000">
      <w:pPr>
        <w:spacing w:after="100"/>
      </w:pPr>
      <w:r>
        <w:rPr>
          <w:color w:val="1E293B"/>
        </w:rPr>
        <w:t>12. Support Ticket System</w:t>
      </w:r>
    </w:p>
    <w:p w14:paraId="33F86A6C" w14:textId="77777777" w:rsidR="000843AC" w:rsidRDefault="00000000">
      <w:pPr>
        <w:spacing w:after="100"/>
      </w:pPr>
      <w:r>
        <w:rPr>
          <w:color w:val="1E293B"/>
        </w:rPr>
        <w:t>13. Step-by-Step Workflows</w:t>
      </w:r>
    </w:p>
    <w:p w14:paraId="5C1787ED" w14:textId="77777777" w:rsidR="000843AC" w:rsidRDefault="00000000">
      <w:pPr>
        <w:spacing w:after="100"/>
      </w:pPr>
      <w:r>
        <w:rPr>
          <w:color w:val="1E293B"/>
        </w:rPr>
        <w:t>14. Troubleshooting &amp; FAQ</w:t>
      </w:r>
    </w:p>
    <w:p w14:paraId="0DC66F02" w14:textId="77777777" w:rsidR="000843AC" w:rsidRDefault="00000000">
      <w:r>
        <w:br w:type="page"/>
      </w:r>
    </w:p>
    <w:p w14:paraId="109D6663" w14:textId="77777777" w:rsidR="000843AC" w:rsidRDefault="00000000">
      <w:pPr>
        <w:pStyle w:val="Heading1"/>
        <w:spacing w:before="320" w:after="120"/>
      </w:pPr>
      <w:r>
        <w:rPr>
          <w:b/>
          <w:bCs/>
          <w:color w:val="0E7C7B"/>
        </w:rPr>
        <w:lastRenderedPageBreak/>
        <w:t>1. Getting Started</w:t>
      </w:r>
    </w:p>
    <w:p w14:paraId="016DA276" w14:textId="77777777" w:rsidR="000843AC" w:rsidRDefault="00000000">
      <w:pPr>
        <w:pStyle w:val="Heading2"/>
        <w:spacing w:before="320" w:after="120"/>
      </w:pPr>
      <w:r>
        <w:rPr>
          <w:b/>
          <w:bCs/>
          <w:color w:val="1E293B"/>
        </w:rPr>
        <w:t>1.1 Logging In</w:t>
      </w:r>
    </w:p>
    <w:p w14:paraId="65FE28B6" w14:textId="77777777" w:rsidR="000843AC" w:rsidRDefault="00000000">
      <w:pPr>
        <w:spacing w:after="70"/>
        <w:ind w:left="360"/>
      </w:pPr>
      <w:r>
        <w:rPr>
          <w:b/>
          <w:bCs/>
          <w:color w:val="0E7C7B"/>
        </w:rPr>
        <w:t xml:space="preserve">1. </w:t>
      </w:r>
      <w:r>
        <w:rPr>
          <w:color w:val="1E293B"/>
        </w:rPr>
        <w:t>Open your browser and navigate to the EPVS application URL.</w:t>
      </w:r>
    </w:p>
    <w:p w14:paraId="626CAF86" w14:textId="77777777" w:rsidR="000843AC" w:rsidRDefault="00000000">
      <w:pPr>
        <w:spacing w:after="70"/>
        <w:ind w:left="360"/>
      </w:pPr>
      <w:r>
        <w:rPr>
          <w:b/>
          <w:bCs/>
          <w:color w:val="0E7C7B"/>
        </w:rPr>
        <w:t xml:space="preserve">2. </w:t>
      </w:r>
      <w:r>
        <w:rPr>
          <w:color w:val="1E293B"/>
        </w:rPr>
        <w:t>Enter your email address and password on the login page.</w:t>
      </w:r>
    </w:p>
    <w:p w14:paraId="7E969213" w14:textId="77777777" w:rsidR="000843AC" w:rsidRDefault="00000000">
      <w:pPr>
        <w:spacing w:after="70"/>
        <w:ind w:left="360"/>
      </w:pPr>
      <w:r>
        <w:rPr>
          <w:b/>
          <w:bCs/>
          <w:color w:val="0E7C7B"/>
        </w:rPr>
        <w:t xml:space="preserve">3. </w:t>
      </w:r>
      <w:r>
        <w:rPr>
          <w:color w:val="1E293B"/>
        </w:rPr>
        <w:t>Click "Sign In".</w:t>
      </w:r>
    </w:p>
    <w:p w14:paraId="716EE068" w14:textId="77777777" w:rsidR="000843AC" w:rsidRDefault="00000000">
      <w:pPr>
        <w:spacing w:after="70"/>
        <w:ind w:left="360"/>
      </w:pPr>
      <w:r>
        <w:rPr>
          <w:b/>
          <w:bCs/>
          <w:color w:val="0E7C7B"/>
        </w:rPr>
        <w:t xml:space="preserve">4. </w:t>
      </w:r>
      <w:r>
        <w:rPr>
          <w:color w:val="1E293B"/>
        </w:rPr>
        <w:t>You will be redirected to the Company Overview — your home page.</w:t>
      </w:r>
    </w:p>
    <w:p w14:paraId="45A3D936" w14:textId="77777777" w:rsidR="000843AC" w:rsidRDefault="00000000">
      <w:pPr>
        <w:spacing w:after="100"/>
      </w:pPr>
      <w:r>
        <w:rPr>
          <w:b/>
          <w:bCs/>
          <w:i/>
          <w:iCs/>
          <w:color w:val="0E7C7B"/>
        </w:rPr>
        <w:t xml:space="preserve">Tip: </w:t>
      </w:r>
      <w:r>
        <w:rPr>
          <w:i/>
          <w:iCs/>
          <w:color w:val="64748B"/>
        </w:rPr>
        <w:t>Your login credentials were provided when you were invited to the system. If you have forgotten your password, contact the system administrator.</w:t>
      </w:r>
    </w:p>
    <w:p w14:paraId="39D0C7F5" w14:textId="77777777" w:rsidR="000843AC" w:rsidRDefault="00000000">
      <w:pPr>
        <w:pStyle w:val="Heading2"/>
        <w:spacing w:before="320" w:after="120"/>
      </w:pPr>
      <w:r>
        <w:rPr>
          <w:b/>
          <w:bCs/>
          <w:color w:val="1E293B"/>
        </w:rPr>
        <w:t>1.2 Navigation</w:t>
      </w:r>
    </w:p>
    <w:p w14:paraId="1993C598" w14:textId="77777777" w:rsidR="000843AC" w:rsidRDefault="00000000">
      <w:pPr>
        <w:spacing w:after="100"/>
      </w:pPr>
      <w:r>
        <w:rPr>
          <w:color w:val="1E293B"/>
        </w:rPr>
        <w:t>As a Company Admin, your navigation is focused on managing your company's data. The pages available to you 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4"/>
        <w:gridCol w:w="7122"/>
      </w:tblGrid>
      <w:tr w:rsidR="000843AC" w14:paraId="59503A99" w14:textId="77777777">
        <w:tblPrEx>
          <w:tblCellMar>
            <w:top w:w="0" w:type="dxa"/>
            <w:bottom w:w="0" w:type="dxa"/>
          </w:tblCellMar>
        </w:tblPrEx>
        <w:tc>
          <w:tcPr>
            <w:tcW w:w="1250" w:type="pct"/>
            <w:shd w:val="solid" w:color="0E7C7B" w:fill="auto"/>
          </w:tcPr>
          <w:p w14:paraId="5510058D" w14:textId="77777777" w:rsidR="000843AC" w:rsidRDefault="00000000">
            <w:r>
              <w:rPr>
                <w:b/>
                <w:bCs/>
                <w:color w:val="FFFFFF"/>
                <w:sz w:val="20"/>
                <w:szCs w:val="20"/>
              </w:rPr>
              <w:t>Menu Item</w:t>
            </w:r>
          </w:p>
        </w:tc>
        <w:tc>
          <w:tcPr>
            <w:tcW w:w="3750" w:type="pct"/>
            <w:shd w:val="solid" w:color="0E7C7B" w:fill="auto"/>
          </w:tcPr>
          <w:p w14:paraId="62B1C7F0" w14:textId="77777777" w:rsidR="000843AC" w:rsidRDefault="00000000">
            <w:r>
              <w:rPr>
                <w:b/>
                <w:bCs/>
                <w:color w:val="FFFFFF"/>
                <w:sz w:val="20"/>
                <w:szCs w:val="20"/>
              </w:rPr>
              <w:t>Description</w:t>
            </w:r>
          </w:p>
        </w:tc>
      </w:tr>
      <w:tr w:rsidR="000843AC" w14:paraId="5A08128A" w14:textId="77777777">
        <w:tblPrEx>
          <w:tblCellMar>
            <w:top w:w="0" w:type="dxa"/>
            <w:bottom w:w="0" w:type="dxa"/>
          </w:tblCellMar>
        </w:tblPrEx>
        <w:tc>
          <w:tcPr>
            <w:tcW w:w="0" w:type="auto"/>
          </w:tcPr>
          <w:p w14:paraId="75E4D572" w14:textId="77777777" w:rsidR="000843AC" w:rsidRDefault="00000000">
            <w:r>
              <w:rPr>
                <w:b/>
                <w:bCs/>
                <w:color w:val="1E293B"/>
                <w:sz w:val="20"/>
                <w:szCs w:val="20"/>
              </w:rPr>
              <w:t>Company Overview</w:t>
            </w:r>
          </w:p>
        </w:tc>
        <w:tc>
          <w:tcPr>
            <w:tcW w:w="0" w:type="auto"/>
          </w:tcPr>
          <w:p w14:paraId="66DD7CC2" w14:textId="77777777" w:rsidR="000843AC" w:rsidRDefault="00000000">
            <w:r>
              <w:rPr>
                <w:color w:val="1E293B"/>
                <w:sz w:val="20"/>
                <w:szCs w:val="20"/>
              </w:rPr>
              <w:t>Your main workspace — company details, EPVs, users, invoices, payments, and change log</w:t>
            </w:r>
          </w:p>
        </w:tc>
      </w:tr>
      <w:tr w:rsidR="000843AC" w14:paraId="4B6D0427" w14:textId="77777777">
        <w:tblPrEx>
          <w:tblCellMar>
            <w:top w:w="0" w:type="dxa"/>
            <w:bottom w:w="0" w:type="dxa"/>
          </w:tblCellMar>
        </w:tblPrEx>
        <w:tc>
          <w:tcPr>
            <w:tcW w:w="0" w:type="auto"/>
          </w:tcPr>
          <w:p w14:paraId="02BC1FD6" w14:textId="77777777" w:rsidR="000843AC" w:rsidRDefault="00000000">
            <w:r>
              <w:rPr>
                <w:b/>
                <w:bCs/>
                <w:color w:val="1E293B"/>
                <w:sz w:val="20"/>
                <w:szCs w:val="20"/>
              </w:rPr>
              <w:t>Support</w:t>
            </w:r>
          </w:p>
        </w:tc>
        <w:tc>
          <w:tcPr>
            <w:tcW w:w="0" w:type="auto"/>
          </w:tcPr>
          <w:p w14:paraId="061E1735" w14:textId="77777777" w:rsidR="000843AC" w:rsidRDefault="00000000">
            <w:r>
              <w:rPr>
                <w:color w:val="1E293B"/>
                <w:sz w:val="20"/>
                <w:szCs w:val="20"/>
              </w:rPr>
              <w:t>View and create support tickets for any issues you encounter</w:t>
            </w:r>
          </w:p>
        </w:tc>
      </w:tr>
    </w:tbl>
    <w:p w14:paraId="304529F8" w14:textId="77777777" w:rsidR="000843AC" w:rsidRDefault="000843AC">
      <w:pPr>
        <w:spacing w:after="100"/>
      </w:pPr>
    </w:p>
    <w:p w14:paraId="6867E988" w14:textId="77777777" w:rsidR="000843AC" w:rsidRDefault="00000000">
      <w:pPr>
        <w:spacing w:after="100"/>
      </w:pPr>
      <w:r>
        <w:rPr>
          <w:color w:val="1E293B"/>
        </w:rPr>
        <w:t>Your name and role badge ("Company Admin") are displayed in the top-right corner alongside the "Sign Out" button.</w:t>
      </w:r>
    </w:p>
    <w:p w14:paraId="7576E975" w14:textId="77777777" w:rsidR="000843AC" w:rsidRDefault="00000000">
      <w:pPr>
        <w:pStyle w:val="Heading2"/>
        <w:spacing w:before="320" w:after="120"/>
      </w:pPr>
      <w:r>
        <w:rPr>
          <w:b/>
          <w:bCs/>
          <w:color w:val="1E293B"/>
        </w:rPr>
        <w:t>1.3 How You Got Here</w:t>
      </w:r>
    </w:p>
    <w:p w14:paraId="6DE732A6" w14:textId="77777777" w:rsidR="000843AC" w:rsidRDefault="00000000">
      <w:pPr>
        <w:spacing w:after="100"/>
      </w:pPr>
      <w:r>
        <w:rPr>
          <w:color w:val="1E293B"/>
        </w:rPr>
        <w:t>You were invited to the system by an EPVS administrator. They sent an invitation email to your company's email address. When you clicked the registration link and created your account, you were linked to your company's facility record.</w:t>
      </w:r>
    </w:p>
    <w:p w14:paraId="598F01F7" w14:textId="77777777" w:rsidR="000843AC" w:rsidRDefault="00000000">
      <w:pPr>
        <w:spacing w:after="100"/>
      </w:pPr>
      <w:r>
        <w:rPr>
          <w:color w:val="1E293B"/>
        </w:rPr>
        <w:t>Your account is tied to one specific company/facility. Everything you see on the Company Overview relates to that facility.</w:t>
      </w:r>
    </w:p>
    <w:p w14:paraId="4D72BCB9" w14:textId="77777777" w:rsidR="006E7E41" w:rsidRDefault="006E7E41" w:rsidP="006E7E41"/>
    <w:p w14:paraId="078B7F48" w14:textId="15B14A0E" w:rsidR="000843AC" w:rsidRDefault="00000000" w:rsidP="006E7E41">
      <w:r>
        <w:rPr>
          <w:b/>
          <w:bCs/>
          <w:color w:val="0E7C7B"/>
          <w:sz w:val="32"/>
          <w:szCs w:val="32"/>
        </w:rPr>
        <w:t>2. Your Role: What Company Admins Can and Cannot Do</w:t>
      </w:r>
    </w:p>
    <w:p w14:paraId="0D9EB2EB" w14:textId="77777777" w:rsidR="000843AC" w:rsidRDefault="00000000">
      <w:pPr>
        <w:pStyle w:val="Heading2"/>
        <w:spacing w:before="320" w:after="120"/>
      </w:pPr>
      <w:r>
        <w:rPr>
          <w:b/>
          <w:bCs/>
          <w:color w:val="1E293B"/>
        </w:rPr>
        <w:t>2.1 What You Can Do</w:t>
      </w:r>
    </w:p>
    <w:p w14:paraId="1C4298F8" w14:textId="77777777" w:rsidR="000843AC" w:rsidRDefault="00000000">
      <w:pPr>
        <w:pStyle w:val="ListParagraph"/>
        <w:numPr>
          <w:ilvl w:val="0"/>
          <w:numId w:val="1"/>
        </w:numPr>
        <w:spacing w:after="60"/>
      </w:pPr>
      <w:r>
        <w:rPr>
          <w:color w:val="1E293B"/>
        </w:rPr>
        <w:t>View your company's full details, contact information, and facility data.</w:t>
      </w:r>
    </w:p>
    <w:p w14:paraId="41F33364" w14:textId="77777777" w:rsidR="000843AC" w:rsidRDefault="00000000">
      <w:pPr>
        <w:pStyle w:val="ListParagraph"/>
        <w:numPr>
          <w:ilvl w:val="0"/>
          <w:numId w:val="1"/>
        </w:numPr>
        <w:spacing w:after="60"/>
      </w:pPr>
      <w:r>
        <w:rPr>
          <w:color w:val="1E293B"/>
        </w:rPr>
        <w:t>Edit your company's details — business name, email, town, province, contacts, etc.</w:t>
      </w:r>
    </w:p>
    <w:p w14:paraId="2A07603E" w14:textId="77777777" w:rsidR="000843AC" w:rsidRDefault="00000000">
      <w:pPr>
        <w:pStyle w:val="ListParagraph"/>
        <w:numPr>
          <w:ilvl w:val="0"/>
          <w:numId w:val="1"/>
        </w:numPr>
        <w:spacing w:after="60"/>
      </w:pPr>
      <w:r>
        <w:rPr>
          <w:color w:val="1E293B"/>
        </w:rPr>
        <w:t>View all EPVs (Egg Production Verifications) for your facility.</w:t>
      </w:r>
    </w:p>
    <w:p w14:paraId="7803E6FD" w14:textId="77777777" w:rsidR="000843AC" w:rsidRDefault="00000000">
      <w:pPr>
        <w:pStyle w:val="ListParagraph"/>
        <w:numPr>
          <w:ilvl w:val="0"/>
          <w:numId w:val="1"/>
        </w:numPr>
        <w:spacing w:after="60"/>
      </w:pPr>
      <w:r>
        <w:rPr>
          <w:color w:val="1E293B"/>
        </w:rPr>
        <w:t>Complete EPV forms that have been sent to your company.</w:t>
      </w:r>
    </w:p>
    <w:p w14:paraId="48C16827" w14:textId="77777777" w:rsidR="000843AC" w:rsidRDefault="00000000">
      <w:pPr>
        <w:pStyle w:val="ListParagraph"/>
        <w:numPr>
          <w:ilvl w:val="0"/>
          <w:numId w:val="1"/>
        </w:numPr>
        <w:spacing w:after="60"/>
      </w:pPr>
      <w:r>
        <w:rPr>
          <w:color w:val="1E293B"/>
        </w:rPr>
        <w:t>Create manual EPVs for past months that don't have one yet.</w:t>
      </w:r>
    </w:p>
    <w:p w14:paraId="3EC57DE7" w14:textId="77777777" w:rsidR="000843AC" w:rsidRDefault="00000000">
      <w:pPr>
        <w:pStyle w:val="ListParagraph"/>
        <w:numPr>
          <w:ilvl w:val="0"/>
          <w:numId w:val="1"/>
        </w:numPr>
        <w:spacing w:after="60"/>
      </w:pPr>
      <w:r>
        <w:rPr>
          <w:color w:val="1E293B"/>
        </w:rPr>
        <w:t>Upload Proof of Payment (POP) documents for completed EPVs.</w:t>
      </w:r>
    </w:p>
    <w:p w14:paraId="397BE9AD" w14:textId="77777777" w:rsidR="000843AC" w:rsidRDefault="00000000">
      <w:pPr>
        <w:pStyle w:val="ListParagraph"/>
        <w:numPr>
          <w:ilvl w:val="0"/>
          <w:numId w:val="1"/>
        </w:numPr>
        <w:spacing w:after="60"/>
      </w:pPr>
      <w:r>
        <w:rPr>
          <w:color w:val="1E293B"/>
        </w:rPr>
        <w:t>Track the progress of each EPV through its lifecycle.</w:t>
      </w:r>
    </w:p>
    <w:p w14:paraId="61C054C2" w14:textId="77777777" w:rsidR="000843AC" w:rsidRDefault="00000000">
      <w:pPr>
        <w:pStyle w:val="ListParagraph"/>
        <w:numPr>
          <w:ilvl w:val="0"/>
          <w:numId w:val="1"/>
        </w:numPr>
        <w:spacing w:after="60"/>
      </w:pPr>
      <w:r>
        <w:rPr>
          <w:color w:val="1E293B"/>
        </w:rPr>
        <w:t>Invite other company users to the system (Company Admin or User roles).</w:t>
      </w:r>
    </w:p>
    <w:p w14:paraId="2A80782F" w14:textId="77777777" w:rsidR="000843AC" w:rsidRDefault="00000000">
      <w:pPr>
        <w:pStyle w:val="ListParagraph"/>
        <w:numPr>
          <w:ilvl w:val="0"/>
          <w:numId w:val="1"/>
        </w:numPr>
        <w:spacing w:after="60"/>
      </w:pPr>
      <w:r>
        <w:rPr>
          <w:color w:val="1E293B"/>
        </w:rPr>
        <w:t>Reset passwords for other users at your company.</w:t>
      </w:r>
    </w:p>
    <w:p w14:paraId="1D8F7785" w14:textId="77777777" w:rsidR="000843AC" w:rsidRDefault="00000000">
      <w:pPr>
        <w:pStyle w:val="ListParagraph"/>
        <w:numPr>
          <w:ilvl w:val="0"/>
          <w:numId w:val="1"/>
        </w:numPr>
        <w:spacing w:after="60"/>
      </w:pPr>
      <w:r>
        <w:rPr>
          <w:color w:val="1E293B"/>
        </w:rPr>
        <w:t>Remove users from your company.</w:t>
      </w:r>
    </w:p>
    <w:p w14:paraId="23E8F7FE" w14:textId="77777777" w:rsidR="000843AC" w:rsidRDefault="00000000">
      <w:pPr>
        <w:pStyle w:val="ListParagraph"/>
        <w:numPr>
          <w:ilvl w:val="0"/>
          <w:numId w:val="1"/>
        </w:numPr>
        <w:spacing w:after="60"/>
      </w:pPr>
      <w:r>
        <w:rPr>
          <w:color w:val="1E293B"/>
        </w:rPr>
        <w:t>View invoices and download invoice PDFs.</w:t>
      </w:r>
    </w:p>
    <w:p w14:paraId="3B7E9A79" w14:textId="77777777" w:rsidR="000843AC" w:rsidRDefault="00000000">
      <w:pPr>
        <w:pStyle w:val="ListParagraph"/>
        <w:numPr>
          <w:ilvl w:val="0"/>
          <w:numId w:val="1"/>
        </w:numPr>
        <w:spacing w:after="60"/>
      </w:pPr>
      <w:r>
        <w:rPr>
          <w:color w:val="1E293B"/>
        </w:rPr>
        <w:t>View the change log (audit trail) for your company.</w:t>
      </w:r>
    </w:p>
    <w:p w14:paraId="02F8ED93" w14:textId="77777777" w:rsidR="000843AC" w:rsidRDefault="00000000">
      <w:pPr>
        <w:pStyle w:val="ListParagraph"/>
        <w:numPr>
          <w:ilvl w:val="0"/>
          <w:numId w:val="1"/>
        </w:numPr>
        <w:spacing w:after="60"/>
      </w:pPr>
      <w:r>
        <w:rPr>
          <w:color w:val="1E293B"/>
        </w:rPr>
        <w:t>Create and view support tickets.</w:t>
      </w:r>
    </w:p>
    <w:p w14:paraId="22BEDD2C" w14:textId="77777777" w:rsidR="000843AC" w:rsidRDefault="00000000">
      <w:pPr>
        <w:pStyle w:val="Heading2"/>
        <w:spacing w:before="320" w:after="120"/>
      </w:pPr>
      <w:r>
        <w:rPr>
          <w:b/>
          <w:bCs/>
          <w:color w:val="1E293B"/>
        </w:rPr>
        <w:t>2.2 What You Cannot Do</w:t>
      </w:r>
    </w:p>
    <w:p w14:paraId="0F37A061" w14:textId="77777777" w:rsidR="000843AC" w:rsidRDefault="00000000">
      <w:pPr>
        <w:spacing w:after="100"/>
      </w:pPr>
      <w:r>
        <w:rPr>
          <w:color w:val="1E293B"/>
        </w:rPr>
        <w:lastRenderedPageBreak/>
        <w:t>The following actions are not available to Company Admin users:</w:t>
      </w:r>
    </w:p>
    <w:p w14:paraId="641066FA" w14:textId="77777777" w:rsidR="000843AC" w:rsidRDefault="00000000">
      <w:pPr>
        <w:pStyle w:val="ListParagraph"/>
        <w:numPr>
          <w:ilvl w:val="0"/>
          <w:numId w:val="1"/>
        </w:numPr>
        <w:spacing w:after="60"/>
      </w:pPr>
      <w:r>
        <w:rPr>
          <w:b/>
          <w:bCs/>
          <w:color w:val="1E293B"/>
        </w:rPr>
        <w:t xml:space="preserve">Access the system Dashboard: </w:t>
      </w:r>
      <w:r>
        <w:rPr>
          <w:color w:val="1E293B"/>
        </w:rPr>
        <w:t>The main Dashboard is for EPVS administrators only.</w:t>
      </w:r>
    </w:p>
    <w:p w14:paraId="644B786F" w14:textId="77777777" w:rsidR="000843AC" w:rsidRDefault="00000000">
      <w:pPr>
        <w:pStyle w:val="ListParagraph"/>
        <w:numPr>
          <w:ilvl w:val="0"/>
          <w:numId w:val="1"/>
        </w:numPr>
        <w:spacing w:after="60"/>
      </w:pPr>
      <w:r>
        <w:rPr>
          <w:b/>
          <w:bCs/>
          <w:color w:val="1E293B"/>
        </w:rPr>
        <w:t xml:space="preserve">Access the Client Database: </w:t>
      </w:r>
      <w:r>
        <w:rPr>
          <w:color w:val="1E293B"/>
        </w:rPr>
        <w:t>The master client list is managed by EPVS administrators.</w:t>
      </w:r>
    </w:p>
    <w:p w14:paraId="3E581E94" w14:textId="77777777" w:rsidR="000843AC" w:rsidRDefault="00000000">
      <w:pPr>
        <w:pStyle w:val="ListParagraph"/>
        <w:numPr>
          <w:ilvl w:val="0"/>
          <w:numId w:val="1"/>
        </w:numPr>
        <w:spacing w:after="60"/>
      </w:pPr>
      <w:r>
        <w:rPr>
          <w:b/>
          <w:bCs/>
          <w:color w:val="1E293B"/>
        </w:rPr>
        <w:t xml:space="preserve">Access the Inspector Dashboard: </w:t>
      </w:r>
      <w:r>
        <w:rPr>
          <w:color w:val="1E293B"/>
        </w:rPr>
        <w:t>EPV verification is handled by assigned inspectors.</w:t>
      </w:r>
    </w:p>
    <w:p w14:paraId="5599EEF4" w14:textId="77777777" w:rsidR="000843AC" w:rsidRDefault="00000000">
      <w:pPr>
        <w:pStyle w:val="ListParagraph"/>
        <w:numPr>
          <w:ilvl w:val="0"/>
          <w:numId w:val="1"/>
        </w:numPr>
        <w:spacing w:after="60"/>
      </w:pPr>
      <w:r>
        <w:rPr>
          <w:b/>
          <w:bCs/>
          <w:color w:val="1E293B"/>
        </w:rPr>
        <w:t xml:space="preserve">Access the Administrator Dashboard: </w:t>
      </w:r>
      <w:r>
        <w:rPr>
          <w:color w:val="1E293B"/>
        </w:rPr>
        <w:t>Financial reconciliation is an administrator function.</w:t>
      </w:r>
    </w:p>
    <w:p w14:paraId="0D70E2A8" w14:textId="77777777" w:rsidR="000843AC" w:rsidRDefault="00000000">
      <w:pPr>
        <w:pStyle w:val="ListParagraph"/>
        <w:numPr>
          <w:ilvl w:val="0"/>
          <w:numId w:val="1"/>
        </w:numPr>
        <w:spacing w:after="60"/>
      </w:pPr>
      <w:r>
        <w:rPr>
          <w:b/>
          <w:bCs/>
          <w:color w:val="1E293B"/>
        </w:rPr>
        <w:t xml:space="preserve">Approve or reject EPVs: </w:t>
      </w:r>
      <w:r>
        <w:rPr>
          <w:color w:val="1E293B"/>
        </w:rPr>
        <w:t>Only inspectors can verify production figures.</w:t>
      </w:r>
    </w:p>
    <w:p w14:paraId="3EB3FC9B" w14:textId="77777777" w:rsidR="000843AC" w:rsidRDefault="00000000">
      <w:pPr>
        <w:pStyle w:val="ListParagraph"/>
        <w:numPr>
          <w:ilvl w:val="0"/>
          <w:numId w:val="1"/>
        </w:numPr>
        <w:spacing w:after="60"/>
      </w:pPr>
      <w:r>
        <w:rPr>
          <w:b/>
          <w:bCs/>
          <w:color w:val="1E293B"/>
        </w:rPr>
        <w:t xml:space="preserve">Reconcile payments: </w:t>
      </w:r>
      <w:r>
        <w:rPr>
          <w:color w:val="1E293B"/>
        </w:rPr>
        <w:t>Payment reconciliation is handled by EPVS administrators.</w:t>
      </w:r>
    </w:p>
    <w:p w14:paraId="19EE9B48" w14:textId="77777777" w:rsidR="000843AC" w:rsidRDefault="00000000">
      <w:pPr>
        <w:pStyle w:val="ListParagraph"/>
        <w:numPr>
          <w:ilvl w:val="0"/>
          <w:numId w:val="1"/>
        </w:numPr>
        <w:spacing w:after="60"/>
      </w:pPr>
      <w:r>
        <w:rPr>
          <w:b/>
          <w:bCs/>
          <w:color w:val="1E293B"/>
        </w:rPr>
        <w:t xml:space="preserve">View other companies: </w:t>
      </w:r>
      <w:r>
        <w:rPr>
          <w:color w:val="1E293B"/>
        </w:rPr>
        <w:t>You can only see your own company's data.</w:t>
      </w:r>
    </w:p>
    <w:p w14:paraId="71C7CBE1" w14:textId="77777777" w:rsidR="000843AC" w:rsidRDefault="00000000">
      <w:pPr>
        <w:pStyle w:val="ListParagraph"/>
        <w:numPr>
          <w:ilvl w:val="0"/>
          <w:numId w:val="1"/>
        </w:numPr>
        <w:spacing w:after="60"/>
      </w:pPr>
      <w:r>
        <w:rPr>
          <w:b/>
          <w:bCs/>
          <w:color w:val="1E293B"/>
        </w:rPr>
        <w:t xml:space="preserve">Send EPV forms: </w:t>
      </w:r>
      <w:r>
        <w:rPr>
          <w:color w:val="1E293B"/>
        </w:rPr>
        <w:t>EPV forms are sent by EPVS administrators.</w:t>
      </w:r>
    </w:p>
    <w:p w14:paraId="18E575D2" w14:textId="77777777" w:rsidR="000843AC" w:rsidRDefault="000843AC">
      <w:pPr>
        <w:spacing w:after="100"/>
      </w:pPr>
    </w:p>
    <w:p w14:paraId="35E5AF2A" w14:textId="77777777" w:rsidR="000843AC" w:rsidRDefault="00000000">
      <w:pPr>
        <w:spacing w:after="100"/>
      </w:pPr>
      <w:r>
        <w:rPr>
          <w:b/>
          <w:bCs/>
          <w:i/>
          <w:iCs/>
          <w:color w:val="0E7C7B"/>
        </w:rPr>
        <w:t xml:space="preserve">Tip: </w:t>
      </w:r>
      <w:r>
        <w:rPr>
          <w:i/>
          <w:iCs/>
          <w:color w:val="64748B"/>
        </w:rPr>
        <w:t>If you need any of these actions, contact the EPVS administrator or submit a support ticket.</w:t>
      </w:r>
    </w:p>
    <w:p w14:paraId="477DA8BD" w14:textId="77777777" w:rsidR="000843AC" w:rsidRDefault="00000000">
      <w:pPr>
        <w:pStyle w:val="Heading2"/>
        <w:spacing w:before="320" w:after="120"/>
      </w:pPr>
      <w:r>
        <w:rPr>
          <w:b/>
          <w:bCs/>
          <w:color w:val="1E293B"/>
        </w:rPr>
        <w:t>2.3 Company Admin vs User</w:t>
      </w:r>
    </w:p>
    <w:p w14:paraId="3ABF2344" w14:textId="77777777" w:rsidR="000843AC" w:rsidRDefault="00000000">
      <w:pPr>
        <w:spacing w:after="100"/>
      </w:pPr>
      <w:r>
        <w:rPr>
          <w:color w:val="1E293B"/>
        </w:rPr>
        <w:t>Your company may have both "Company Admin" and "User" accounts. Here's the difference: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98"/>
        <w:gridCol w:w="2849"/>
        <w:gridCol w:w="2849"/>
      </w:tblGrid>
      <w:tr w:rsidR="000843AC" w14:paraId="600C2C54" w14:textId="77777777">
        <w:tblPrEx>
          <w:tblCellMar>
            <w:top w:w="0" w:type="dxa"/>
            <w:bottom w:w="0" w:type="dxa"/>
          </w:tblCellMar>
        </w:tblPrEx>
        <w:tc>
          <w:tcPr>
            <w:tcW w:w="2000" w:type="pct"/>
            <w:shd w:val="solid" w:color="0E7C7B" w:fill="auto"/>
          </w:tcPr>
          <w:p w14:paraId="51B8C1EB" w14:textId="77777777" w:rsidR="000843AC" w:rsidRDefault="00000000">
            <w:r>
              <w:rPr>
                <w:b/>
                <w:bCs/>
                <w:color w:val="FFFFFF"/>
                <w:sz w:val="20"/>
                <w:szCs w:val="20"/>
              </w:rPr>
              <w:t>Feature</w:t>
            </w:r>
          </w:p>
        </w:tc>
        <w:tc>
          <w:tcPr>
            <w:tcW w:w="1500" w:type="pct"/>
            <w:shd w:val="solid" w:color="0E7C7B" w:fill="auto"/>
          </w:tcPr>
          <w:p w14:paraId="37F42286" w14:textId="77777777" w:rsidR="000843AC" w:rsidRDefault="00000000">
            <w:r>
              <w:rPr>
                <w:b/>
                <w:bCs/>
                <w:color w:val="FFFFFF"/>
                <w:sz w:val="20"/>
                <w:szCs w:val="20"/>
              </w:rPr>
              <w:t>Company Admin</w:t>
            </w:r>
          </w:p>
        </w:tc>
        <w:tc>
          <w:tcPr>
            <w:tcW w:w="1500" w:type="pct"/>
            <w:shd w:val="solid" w:color="0E7C7B" w:fill="auto"/>
          </w:tcPr>
          <w:p w14:paraId="2BDD3377" w14:textId="77777777" w:rsidR="000843AC" w:rsidRDefault="00000000">
            <w:r>
              <w:rPr>
                <w:b/>
                <w:bCs/>
                <w:color w:val="FFFFFF"/>
                <w:sz w:val="20"/>
                <w:szCs w:val="20"/>
              </w:rPr>
              <w:t>User</w:t>
            </w:r>
          </w:p>
        </w:tc>
      </w:tr>
      <w:tr w:rsidR="000843AC" w14:paraId="11A05394" w14:textId="77777777">
        <w:tblPrEx>
          <w:tblCellMar>
            <w:top w:w="0" w:type="dxa"/>
            <w:bottom w:w="0" w:type="dxa"/>
          </w:tblCellMar>
        </w:tblPrEx>
        <w:tc>
          <w:tcPr>
            <w:tcW w:w="0" w:type="auto"/>
          </w:tcPr>
          <w:p w14:paraId="4E0D7306" w14:textId="77777777" w:rsidR="000843AC" w:rsidRDefault="00000000">
            <w:r>
              <w:rPr>
                <w:color w:val="1E293B"/>
                <w:sz w:val="20"/>
                <w:szCs w:val="20"/>
              </w:rPr>
              <w:t>View company details</w:t>
            </w:r>
          </w:p>
        </w:tc>
        <w:tc>
          <w:tcPr>
            <w:tcW w:w="0" w:type="auto"/>
          </w:tcPr>
          <w:p w14:paraId="75028538" w14:textId="77777777" w:rsidR="000843AC" w:rsidRDefault="00000000">
            <w:r>
              <w:rPr>
                <w:color w:val="1E293B"/>
                <w:sz w:val="20"/>
                <w:szCs w:val="20"/>
              </w:rPr>
              <w:t>Yes</w:t>
            </w:r>
          </w:p>
        </w:tc>
        <w:tc>
          <w:tcPr>
            <w:tcW w:w="0" w:type="auto"/>
          </w:tcPr>
          <w:p w14:paraId="7CBD9F97" w14:textId="77777777" w:rsidR="000843AC" w:rsidRDefault="00000000">
            <w:r>
              <w:rPr>
                <w:color w:val="1E293B"/>
                <w:sz w:val="20"/>
                <w:szCs w:val="20"/>
              </w:rPr>
              <w:t>Yes</w:t>
            </w:r>
          </w:p>
        </w:tc>
      </w:tr>
      <w:tr w:rsidR="000843AC" w14:paraId="4EFB42F8" w14:textId="77777777">
        <w:tblPrEx>
          <w:tblCellMar>
            <w:top w:w="0" w:type="dxa"/>
            <w:bottom w:w="0" w:type="dxa"/>
          </w:tblCellMar>
        </w:tblPrEx>
        <w:tc>
          <w:tcPr>
            <w:tcW w:w="0" w:type="auto"/>
          </w:tcPr>
          <w:p w14:paraId="4EB301A6" w14:textId="77777777" w:rsidR="000843AC" w:rsidRDefault="00000000">
            <w:r>
              <w:rPr>
                <w:color w:val="1E293B"/>
                <w:sz w:val="20"/>
                <w:szCs w:val="20"/>
              </w:rPr>
              <w:t>Edit company details</w:t>
            </w:r>
          </w:p>
        </w:tc>
        <w:tc>
          <w:tcPr>
            <w:tcW w:w="0" w:type="auto"/>
          </w:tcPr>
          <w:p w14:paraId="44530F93" w14:textId="77777777" w:rsidR="000843AC" w:rsidRDefault="00000000">
            <w:r>
              <w:rPr>
                <w:color w:val="1E293B"/>
                <w:sz w:val="20"/>
                <w:szCs w:val="20"/>
              </w:rPr>
              <w:t>Yes</w:t>
            </w:r>
          </w:p>
        </w:tc>
        <w:tc>
          <w:tcPr>
            <w:tcW w:w="0" w:type="auto"/>
          </w:tcPr>
          <w:p w14:paraId="4189652D" w14:textId="77777777" w:rsidR="000843AC" w:rsidRDefault="00000000">
            <w:r>
              <w:rPr>
                <w:color w:val="1E293B"/>
                <w:sz w:val="20"/>
                <w:szCs w:val="20"/>
              </w:rPr>
              <w:t>No</w:t>
            </w:r>
          </w:p>
        </w:tc>
      </w:tr>
      <w:tr w:rsidR="000843AC" w14:paraId="4DC78B42" w14:textId="77777777">
        <w:tblPrEx>
          <w:tblCellMar>
            <w:top w:w="0" w:type="dxa"/>
            <w:bottom w:w="0" w:type="dxa"/>
          </w:tblCellMar>
        </w:tblPrEx>
        <w:tc>
          <w:tcPr>
            <w:tcW w:w="0" w:type="auto"/>
          </w:tcPr>
          <w:p w14:paraId="1844F2D9" w14:textId="77777777" w:rsidR="000843AC" w:rsidRDefault="00000000">
            <w:r>
              <w:rPr>
                <w:color w:val="1E293B"/>
                <w:sz w:val="20"/>
                <w:szCs w:val="20"/>
              </w:rPr>
              <w:t>Complete EPV forms</w:t>
            </w:r>
          </w:p>
        </w:tc>
        <w:tc>
          <w:tcPr>
            <w:tcW w:w="0" w:type="auto"/>
          </w:tcPr>
          <w:p w14:paraId="28251EA3" w14:textId="77777777" w:rsidR="000843AC" w:rsidRDefault="00000000">
            <w:r>
              <w:rPr>
                <w:color w:val="1E293B"/>
                <w:sz w:val="20"/>
                <w:szCs w:val="20"/>
              </w:rPr>
              <w:t>Yes</w:t>
            </w:r>
          </w:p>
        </w:tc>
        <w:tc>
          <w:tcPr>
            <w:tcW w:w="0" w:type="auto"/>
          </w:tcPr>
          <w:p w14:paraId="331528B6" w14:textId="77777777" w:rsidR="000843AC" w:rsidRDefault="00000000">
            <w:r>
              <w:rPr>
                <w:color w:val="1E293B"/>
                <w:sz w:val="20"/>
                <w:szCs w:val="20"/>
              </w:rPr>
              <w:t>Yes</w:t>
            </w:r>
          </w:p>
        </w:tc>
      </w:tr>
      <w:tr w:rsidR="000843AC" w14:paraId="7B6B8A34" w14:textId="77777777">
        <w:tblPrEx>
          <w:tblCellMar>
            <w:top w:w="0" w:type="dxa"/>
            <w:bottom w:w="0" w:type="dxa"/>
          </w:tblCellMar>
        </w:tblPrEx>
        <w:tc>
          <w:tcPr>
            <w:tcW w:w="0" w:type="auto"/>
          </w:tcPr>
          <w:p w14:paraId="7B364534" w14:textId="77777777" w:rsidR="000843AC" w:rsidRDefault="00000000">
            <w:r>
              <w:rPr>
                <w:color w:val="1E293B"/>
                <w:sz w:val="20"/>
                <w:szCs w:val="20"/>
              </w:rPr>
              <w:t>Create manual EPVs</w:t>
            </w:r>
          </w:p>
        </w:tc>
        <w:tc>
          <w:tcPr>
            <w:tcW w:w="0" w:type="auto"/>
          </w:tcPr>
          <w:p w14:paraId="6C09E11C" w14:textId="77777777" w:rsidR="000843AC" w:rsidRDefault="00000000">
            <w:r>
              <w:rPr>
                <w:color w:val="1E293B"/>
                <w:sz w:val="20"/>
                <w:szCs w:val="20"/>
              </w:rPr>
              <w:t>Yes</w:t>
            </w:r>
          </w:p>
        </w:tc>
        <w:tc>
          <w:tcPr>
            <w:tcW w:w="0" w:type="auto"/>
          </w:tcPr>
          <w:p w14:paraId="520DEDE0" w14:textId="77777777" w:rsidR="000843AC" w:rsidRDefault="00000000">
            <w:r>
              <w:rPr>
                <w:color w:val="1E293B"/>
                <w:sz w:val="20"/>
                <w:szCs w:val="20"/>
              </w:rPr>
              <w:t>Yes</w:t>
            </w:r>
          </w:p>
        </w:tc>
      </w:tr>
      <w:tr w:rsidR="000843AC" w14:paraId="5E7D81E6" w14:textId="77777777">
        <w:tblPrEx>
          <w:tblCellMar>
            <w:top w:w="0" w:type="dxa"/>
            <w:bottom w:w="0" w:type="dxa"/>
          </w:tblCellMar>
        </w:tblPrEx>
        <w:tc>
          <w:tcPr>
            <w:tcW w:w="0" w:type="auto"/>
          </w:tcPr>
          <w:p w14:paraId="67A1F94E" w14:textId="77777777" w:rsidR="000843AC" w:rsidRDefault="00000000">
            <w:r>
              <w:rPr>
                <w:color w:val="1E293B"/>
                <w:sz w:val="20"/>
                <w:szCs w:val="20"/>
              </w:rPr>
              <w:t>Upload Proof of Payment</w:t>
            </w:r>
          </w:p>
        </w:tc>
        <w:tc>
          <w:tcPr>
            <w:tcW w:w="0" w:type="auto"/>
          </w:tcPr>
          <w:p w14:paraId="4BE60E76" w14:textId="77777777" w:rsidR="000843AC" w:rsidRDefault="00000000">
            <w:r>
              <w:rPr>
                <w:color w:val="1E293B"/>
                <w:sz w:val="20"/>
                <w:szCs w:val="20"/>
              </w:rPr>
              <w:t>Yes</w:t>
            </w:r>
          </w:p>
        </w:tc>
        <w:tc>
          <w:tcPr>
            <w:tcW w:w="0" w:type="auto"/>
          </w:tcPr>
          <w:p w14:paraId="53C598A3" w14:textId="77777777" w:rsidR="000843AC" w:rsidRDefault="00000000">
            <w:r>
              <w:rPr>
                <w:color w:val="1E293B"/>
                <w:sz w:val="20"/>
                <w:szCs w:val="20"/>
              </w:rPr>
              <w:t>Yes</w:t>
            </w:r>
          </w:p>
        </w:tc>
      </w:tr>
      <w:tr w:rsidR="000843AC" w14:paraId="7787A325" w14:textId="77777777">
        <w:tblPrEx>
          <w:tblCellMar>
            <w:top w:w="0" w:type="dxa"/>
            <w:bottom w:w="0" w:type="dxa"/>
          </w:tblCellMar>
        </w:tblPrEx>
        <w:tc>
          <w:tcPr>
            <w:tcW w:w="0" w:type="auto"/>
          </w:tcPr>
          <w:p w14:paraId="0FED48D9" w14:textId="77777777" w:rsidR="000843AC" w:rsidRDefault="00000000">
            <w:r>
              <w:rPr>
                <w:color w:val="1E293B"/>
                <w:sz w:val="20"/>
                <w:szCs w:val="20"/>
              </w:rPr>
              <w:t>Invite new users</w:t>
            </w:r>
          </w:p>
        </w:tc>
        <w:tc>
          <w:tcPr>
            <w:tcW w:w="0" w:type="auto"/>
          </w:tcPr>
          <w:p w14:paraId="1D105CB7" w14:textId="77777777" w:rsidR="000843AC" w:rsidRDefault="00000000">
            <w:r>
              <w:rPr>
                <w:color w:val="1E293B"/>
                <w:sz w:val="20"/>
                <w:szCs w:val="20"/>
              </w:rPr>
              <w:t>Yes</w:t>
            </w:r>
          </w:p>
        </w:tc>
        <w:tc>
          <w:tcPr>
            <w:tcW w:w="0" w:type="auto"/>
          </w:tcPr>
          <w:p w14:paraId="17C18E95" w14:textId="77777777" w:rsidR="000843AC" w:rsidRDefault="00000000">
            <w:r>
              <w:rPr>
                <w:color w:val="1E293B"/>
                <w:sz w:val="20"/>
                <w:szCs w:val="20"/>
              </w:rPr>
              <w:t>No</w:t>
            </w:r>
          </w:p>
        </w:tc>
      </w:tr>
      <w:tr w:rsidR="000843AC" w14:paraId="39D3988C" w14:textId="77777777">
        <w:tblPrEx>
          <w:tblCellMar>
            <w:top w:w="0" w:type="dxa"/>
            <w:bottom w:w="0" w:type="dxa"/>
          </w:tblCellMar>
        </w:tblPrEx>
        <w:tc>
          <w:tcPr>
            <w:tcW w:w="0" w:type="auto"/>
          </w:tcPr>
          <w:p w14:paraId="298ACB69" w14:textId="77777777" w:rsidR="000843AC" w:rsidRDefault="00000000">
            <w:r>
              <w:rPr>
                <w:color w:val="1E293B"/>
                <w:sz w:val="20"/>
                <w:szCs w:val="20"/>
              </w:rPr>
              <w:t>Reset user passwords</w:t>
            </w:r>
          </w:p>
        </w:tc>
        <w:tc>
          <w:tcPr>
            <w:tcW w:w="0" w:type="auto"/>
          </w:tcPr>
          <w:p w14:paraId="4CAA567B" w14:textId="77777777" w:rsidR="000843AC" w:rsidRDefault="00000000">
            <w:r>
              <w:rPr>
                <w:color w:val="1E293B"/>
                <w:sz w:val="20"/>
                <w:szCs w:val="20"/>
              </w:rPr>
              <w:t>Yes</w:t>
            </w:r>
          </w:p>
        </w:tc>
        <w:tc>
          <w:tcPr>
            <w:tcW w:w="0" w:type="auto"/>
          </w:tcPr>
          <w:p w14:paraId="3DC496A2" w14:textId="77777777" w:rsidR="000843AC" w:rsidRDefault="00000000">
            <w:r>
              <w:rPr>
                <w:color w:val="1E293B"/>
                <w:sz w:val="20"/>
                <w:szCs w:val="20"/>
              </w:rPr>
              <w:t>No</w:t>
            </w:r>
          </w:p>
        </w:tc>
      </w:tr>
      <w:tr w:rsidR="000843AC" w14:paraId="220D17F3" w14:textId="77777777">
        <w:tblPrEx>
          <w:tblCellMar>
            <w:top w:w="0" w:type="dxa"/>
            <w:bottom w:w="0" w:type="dxa"/>
          </w:tblCellMar>
        </w:tblPrEx>
        <w:tc>
          <w:tcPr>
            <w:tcW w:w="0" w:type="auto"/>
          </w:tcPr>
          <w:p w14:paraId="05900895" w14:textId="77777777" w:rsidR="000843AC" w:rsidRDefault="00000000">
            <w:r>
              <w:rPr>
                <w:color w:val="1E293B"/>
                <w:sz w:val="20"/>
                <w:szCs w:val="20"/>
              </w:rPr>
              <w:t>Remove users</w:t>
            </w:r>
          </w:p>
        </w:tc>
        <w:tc>
          <w:tcPr>
            <w:tcW w:w="0" w:type="auto"/>
          </w:tcPr>
          <w:p w14:paraId="01A5E7D1" w14:textId="77777777" w:rsidR="000843AC" w:rsidRDefault="00000000">
            <w:r>
              <w:rPr>
                <w:color w:val="1E293B"/>
                <w:sz w:val="20"/>
                <w:szCs w:val="20"/>
              </w:rPr>
              <w:t>Yes</w:t>
            </w:r>
          </w:p>
        </w:tc>
        <w:tc>
          <w:tcPr>
            <w:tcW w:w="0" w:type="auto"/>
          </w:tcPr>
          <w:p w14:paraId="54BAEC6E" w14:textId="77777777" w:rsidR="000843AC" w:rsidRDefault="00000000">
            <w:r>
              <w:rPr>
                <w:color w:val="1E293B"/>
                <w:sz w:val="20"/>
                <w:szCs w:val="20"/>
              </w:rPr>
              <w:t>No</w:t>
            </w:r>
          </w:p>
        </w:tc>
      </w:tr>
      <w:tr w:rsidR="000843AC" w14:paraId="1F6A3D58" w14:textId="77777777">
        <w:tblPrEx>
          <w:tblCellMar>
            <w:top w:w="0" w:type="dxa"/>
            <w:bottom w:w="0" w:type="dxa"/>
          </w:tblCellMar>
        </w:tblPrEx>
        <w:tc>
          <w:tcPr>
            <w:tcW w:w="0" w:type="auto"/>
          </w:tcPr>
          <w:p w14:paraId="6B5C7800" w14:textId="77777777" w:rsidR="000843AC" w:rsidRDefault="00000000">
            <w:r>
              <w:rPr>
                <w:color w:val="1E293B"/>
                <w:sz w:val="20"/>
                <w:szCs w:val="20"/>
              </w:rPr>
              <w:t>View change log</w:t>
            </w:r>
          </w:p>
        </w:tc>
        <w:tc>
          <w:tcPr>
            <w:tcW w:w="0" w:type="auto"/>
          </w:tcPr>
          <w:p w14:paraId="55749714" w14:textId="77777777" w:rsidR="000843AC" w:rsidRDefault="00000000">
            <w:r>
              <w:rPr>
                <w:color w:val="1E293B"/>
                <w:sz w:val="20"/>
                <w:szCs w:val="20"/>
              </w:rPr>
              <w:t>Yes</w:t>
            </w:r>
          </w:p>
        </w:tc>
        <w:tc>
          <w:tcPr>
            <w:tcW w:w="0" w:type="auto"/>
          </w:tcPr>
          <w:p w14:paraId="74D4B680" w14:textId="77777777" w:rsidR="000843AC" w:rsidRDefault="00000000">
            <w:r>
              <w:rPr>
                <w:color w:val="1E293B"/>
                <w:sz w:val="20"/>
                <w:szCs w:val="20"/>
              </w:rPr>
              <w:t>Yes</w:t>
            </w:r>
          </w:p>
        </w:tc>
      </w:tr>
    </w:tbl>
    <w:p w14:paraId="6ADA9E5B" w14:textId="77777777" w:rsidR="000843AC" w:rsidRDefault="00000000">
      <w:pPr>
        <w:pStyle w:val="Heading1"/>
        <w:spacing w:before="320" w:after="120"/>
      </w:pPr>
      <w:r>
        <w:rPr>
          <w:b/>
          <w:bCs/>
          <w:color w:val="0E7C7B"/>
        </w:rPr>
        <w:t>3. Company Overview — Your Home Page</w:t>
      </w:r>
    </w:p>
    <w:p w14:paraId="5FF9F554" w14:textId="77777777" w:rsidR="000843AC" w:rsidRDefault="00000000">
      <w:pPr>
        <w:spacing w:after="100"/>
      </w:pPr>
      <w:r>
        <w:rPr>
          <w:color w:val="1E293B"/>
        </w:rPr>
        <w:t>The Company Overview is your central hub. It contains everything related to your facility in one place.</w:t>
      </w:r>
    </w:p>
    <w:p w14:paraId="1345837E" w14:textId="77777777" w:rsidR="000843AC" w:rsidRDefault="00000000">
      <w:pPr>
        <w:pStyle w:val="Heading2"/>
        <w:spacing w:before="320" w:after="120"/>
      </w:pPr>
      <w:r>
        <w:rPr>
          <w:b/>
          <w:bCs/>
          <w:color w:val="1E293B"/>
        </w:rPr>
        <w:t>3.1 Page Layout</w:t>
      </w:r>
    </w:p>
    <w:p w14:paraId="6CD2226E" w14:textId="77777777" w:rsidR="000843AC" w:rsidRDefault="00000000">
      <w:pPr>
        <w:spacing w:after="100"/>
      </w:pPr>
      <w:r>
        <w:rPr>
          <w:color w:val="1E293B"/>
        </w:rPr>
        <w:t>The page is organised into several sections from top to bottom:</w:t>
      </w:r>
    </w:p>
    <w:p w14:paraId="547FD5DD" w14:textId="77777777" w:rsidR="000843AC" w:rsidRDefault="000843AC">
      <w:pPr>
        <w:spacing w:after="100"/>
      </w:pPr>
    </w:p>
    <w:p w14:paraId="473C5B86" w14:textId="77777777" w:rsidR="000843AC" w:rsidRDefault="00000000">
      <w:pPr>
        <w:spacing w:after="100"/>
      </w:pPr>
      <w:r>
        <w:rPr>
          <w:b/>
          <w:bCs/>
          <w:color w:val="1E293B"/>
        </w:rPr>
        <w:t>1. Company Header</w:t>
      </w:r>
    </w:p>
    <w:p w14:paraId="718FEE28" w14:textId="77777777" w:rsidR="000843AC" w:rsidRDefault="00000000">
      <w:pPr>
        <w:pStyle w:val="ListParagraph"/>
        <w:numPr>
          <w:ilvl w:val="0"/>
          <w:numId w:val="1"/>
        </w:numPr>
        <w:spacing w:after="60"/>
      </w:pPr>
      <w:r>
        <w:rPr>
          <w:color w:val="1E293B"/>
        </w:rPr>
        <w:t>Your company name, Client ID, Account Code, town, and verification status.</w:t>
      </w:r>
    </w:p>
    <w:p w14:paraId="39B06380" w14:textId="77777777" w:rsidR="000843AC" w:rsidRDefault="00000000">
      <w:pPr>
        <w:pStyle w:val="ListParagraph"/>
        <w:numPr>
          <w:ilvl w:val="0"/>
          <w:numId w:val="1"/>
        </w:numPr>
        <w:spacing w:after="60"/>
      </w:pPr>
      <w:r>
        <w:rPr>
          <w:color w:val="1E293B"/>
        </w:rPr>
        <w:t>Quick statistics: Active Users, Pending Invites, Verifications Due, Completed Verifications, Amount Outstanding.</w:t>
      </w:r>
    </w:p>
    <w:p w14:paraId="3EE5FFCA" w14:textId="77777777" w:rsidR="000843AC" w:rsidRDefault="000843AC">
      <w:pPr>
        <w:spacing w:after="100"/>
      </w:pPr>
    </w:p>
    <w:p w14:paraId="1892BD81" w14:textId="77777777" w:rsidR="000843AC" w:rsidRDefault="00000000">
      <w:pPr>
        <w:spacing w:after="100"/>
      </w:pPr>
      <w:r>
        <w:rPr>
          <w:b/>
          <w:bCs/>
          <w:color w:val="1E293B"/>
        </w:rPr>
        <w:t>2. Company Details</w:t>
      </w:r>
    </w:p>
    <w:p w14:paraId="507CBE87" w14:textId="77777777" w:rsidR="000843AC" w:rsidRDefault="00000000">
      <w:pPr>
        <w:pStyle w:val="ListParagraph"/>
        <w:numPr>
          <w:ilvl w:val="0"/>
          <w:numId w:val="1"/>
        </w:numPr>
        <w:spacing w:after="60"/>
      </w:pPr>
      <w:r>
        <w:rPr>
          <w:color w:val="1E293B"/>
        </w:rPr>
        <w:t>Full facility information and contact details with edit capability.</w:t>
      </w:r>
    </w:p>
    <w:p w14:paraId="5CA61184" w14:textId="77777777" w:rsidR="000843AC" w:rsidRDefault="000843AC">
      <w:pPr>
        <w:spacing w:after="100"/>
      </w:pPr>
    </w:p>
    <w:p w14:paraId="69FAD1F0" w14:textId="77777777" w:rsidR="000843AC" w:rsidRDefault="00000000">
      <w:pPr>
        <w:spacing w:after="100"/>
      </w:pPr>
      <w:r>
        <w:rPr>
          <w:b/>
          <w:bCs/>
          <w:color w:val="1E293B"/>
        </w:rPr>
        <w:t>3. Company Users</w:t>
      </w:r>
    </w:p>
    <w:p w14:paraId="5654CDFC" w14:textId="77777777" w:rsidR="000843AC" w:rsidRDefault="00000000">
      <w:pPr>
        <w:pStyle w:val="ListParagraph"/>
        <w:numPr>
          <w:ilvl w:val="0"/>
          <w:numId w:val="1"/>
        </w:numPr>
        <w:spacing w:after="60"/>
      </w:pPr>
      <w:r>
        <w:rPr>
          <w:color w:val="1E293B"/>
        </w:rPr>
        <w:t>User management — view, invite, reset passwords, and remove company users.</w:t>
      </w:r>
    </w:p>
    <w:p w14:paraId="0E6F28AC" w14:textId="77777777" w:rsidR="000843AC" w:rsidRDefault="000843AC">
      <w:pPr>
        <w:spacing w:after="100"/>
      </w:pPr>
    </w:p>
    <w:p w14:paraId="59780614" w14:textId="77777777" w:rsidR="000843AC" w:rsidRDefault="00000000">
      <w:pPr>
        <w:spacing w:after="100"/>
      </w:pPr>
      <w:r>
        <w:rPr>
          <w:b/>
          <w:bCs/>
          <w:color w:val="1E293B"/>
        </w:rPr>
        <w:t>4. Egg Production Verifications</w:t>
      </w:r>
    </w:p>
    <w:p w14:paraId="6C8E24EC" w14:textId="77777777" w:rsidR="000843AC" w:rsidRDefault="00000000">
      <w:pPr>
        <w:pStyle w:val="ListParagraph"/>
        <w:numPr>
          <w:ilvl w:val="0"/>
          <w:numId w:val="1"/>
        </w:numPr>
        <w:spacing w:after="60"/>
      </w:pPr>
      <w:r>
        <w:rPr>
          <w:color w:val="1E293B"/>
        </w:rPr>
        <w:t>All EPVs for your facility — complete forms, upload POP, and track progress.</w:t>
      </w:r>
    </w:p>
    <w:p w14:paraId="242B7503" w14:textId="77777777" w:rsidR="000843AC" w:rsidRDefault="000843AC">
      <w:pPr>
        <w:spacing w:after="100"/>
      </w:pPr>
    </w:p>
    <w:p w14:paraId="3234B08F" w14:textId="77777777" w:rsidR="000843AC" w:rsidRDefault="00000000">
      <w:pPr>
        <w:spacing w:after="100"/>
      </w:pPr>
      <w:r>
        <w:rPr>
          <w:b/>
          <w:bCs/>
          <w:color w:val="1E293B"/>
        </w:rPr>
        <w:t>5. Invoices</w:t>
      </w:r>
    </w:p>
    <w:p w14:paraId="2A6627D5" w14:textId="77777777" w:rsidR="000843AC" w:rsidRDefault="00000000">
      <w:pPr>
        <w:pStyle w:val="ListParagraph"/>
        <w:numPr>
          <w:ilvl w:val="0"/>
          <w:numId w:val="1"/>
        </w:numPr>
        <w:spacing w:after="60"/>
      </w:pPr>
      <w:r>
        <w:rPr>
          <w:color w:val="1E293B"/>
        </w:rPr>
        <w:lastRenderedPageBreak/>
        <w:t>View and download invoice PDFs.</w:t>
      </w:r>
    </w:p>
    <w:p w14:paraId="2C12CD9A" w14:textId="77777777" w:rsidR="000843AC" w:rsidRDefault="000843AC">
      <w:pPr>
        <w:spacing w:after="100"/>
      </w:pPr>
    </w:p>
    <w:p w14:paraId="686661C3" w14:textId="77777777" w:rsidR="000843AC" w:rsidRDefault="00000000">
      <w:pPr>
        <w:spacing w:after="100"/>
      </w:pPr>
      <w:r>
        <w:rPr>
          <w:b/>
          <w:bCs/>
          <w:color w:val="1E293B"/>
        </w:rPr>
        <w:t>6. Change Log</w:t>
      </w:r>
    </w:p>
    <w:p w14:paraId="3AC1675B" w14:textId="77777777" w:rsidR="000843AC" w:rsidRDefault="00000000">
      <w:pPr>
        <w:pStyle w:val="ListParagraph"/>
        <w:numPr>
          <w:ilvl w:val="0"/>
          <w:numId w:val="1"/>
        </w:numPr>
        <w:spacing w:after="60"/>
      </w:pPr>
      <w:r>
        <w:rPr>
          <w:color w:val="1E293B"/>
        </w:rPr>
        <w:t>Audit trail of all changes to your company record.</w:t>
      </w:r>
    </w:p>
    <w:p w14:paraId="28A6EF04" w14:textId="77777777" w:rsidR="000843AC" w:rsidRDefault="00000000">
      <w:pPr>
        <w:pStyle w:val="Heading2"/>
        <w:spacing w:before="320" w:after="120"/>
      </w:pPr>
      <w:r>
        <w:rPr>
          <w:b/>
          <w:bCs/>
          <w:color w:val="1E293B"/>
        </w:rPr>
        <w:t>3.2 Company Header Statistics</w:t>
      </w:r>
    </w:p>
    <w:p w14:paraId="272C47F1" w14:textId="77777777" w:rsidR="000843AC" w:rsidRDefault="00000000">
      <w:pPr>
        <w:spacing w:after="100"/>
      </w:pPr>
      <w:r>
        <w:rPr>
          <w:color w:val="1E293B"/>
        </w:rPr>
        <w:t>The header displays five key metrics at a glance: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49"/>
        <w:gridCol w:w="6647"/>
      </w:tblGrid>
      <w:tr w:rsidR="000843AC" w14:paraId="6D551786" w14:textId="77777777">
        <w:tblPrEx>
          <w:tblCellMar>
            <w:top w:w="0" w:type="dxa"/>
            <w:bottom w:w="0" w:type="dxa"/>
          </w:tblCellMar>
        </w:tblPrEx>
        <w:tc>
          <w:tcPr>
            <w:tcW w:w="1500" w:type="pct"/>
            <w:shd w:val="solid" w:color="0E7C7B" w:fill="auto"/>
          </w:tcPr>
          <w:p w14:paraId="68D0BA12" w14:textId="77777777" w:rsidR="000843AC" w:rsidRDefault="00000000">
            <w:r>
              <w:rPr>
                <w:b/>
                <w:bCs/>
                <w:color w:val="FFFFFF"/>
                <w:sz w:val="20"/>
                <w:szCs w:val="20"/>
              </w:rPr>
              <w:t>Metric</w:t>
            </w:r>
          </w:p>
        </w:tc>
        <w:tc>
          <w:tcPr>
            <w:tcW w:w="3500" w:type="pct"/>
            <w:shd w:val="solid" w:color="0E7C7B" w:fill="auto"/>
          </w:tcPr>
          <w:p w14:paraId="2A7F365B" w14:textId="77777777" w:rsidR="000843AC" w:rsidRDefault="00000000">
            <w:r>
              <w:rPr>
                <w:b/>
                <w:bCs/>
                <w:color w:val="FFFFFF"/>
                <w:sz w:val="20"/>
                <w:szCs w:val="20"/>
              </w:rPr>
              <w:t>Description</w:t>
            </w:r>
          </w:p>
        </w:tc>
      </w:tr>
      <w:tr w:rsidR="000843AC" w14:paraId="550538EA" w14:textId="77777777">
        <w:tblPrEx>
          <w:tblCellMar>
            <w:top w:w="0" w:type="dxa"/>
            <w:bottom w:w="0" w:type="dxa"/>
          </w:tblCellMar>
        </w:tblPrEx>
        <w:tc>
          <w:tcPr>
            <w:tcW w:w="0" w:type="auto"/>
          </w:tcPr>
          <w:p w14:paraId="7474610B" w14:textId="77777777" w:rsidR="000843AC" w:rsidRDefault="00000000">
            <w:r>
              <w:rPr>
                <w:color w:val="1E293B"/>
                <w:sz w:val="20"/>
                <w:szCs w:val="20"/>
              </w:rPr>
              <w:t>Active Users</w:t>
            </w:r>
          </w:p>
        </w:tc>
        <w:tc>
          <w:tcPr>
            <w:tcW w:w="0" w:type="auto"/>
          </w:tcPr>
          <w:p w14:paraId="2FBBDC75" w14:textId="77777777" w:rsidR="000843AC" w:rsidRDefault="00000000">
            <w:r>
              <w:rPr>
                <w:color w:val="1E293B"/>
                <w:sz w:val="20"/>
                <w:szCs w:val="20"/>
              </w:rPr>
              <w:t>Number of users currently active on your company account</w:t>
            </w:r>
          </w:p>
        </w:tc>
      </w:tr>
      <w:tr w:rsidR="000843AC" w14:paraId="27C2E954" w14:textId="77777777">
        <w:tblPrEx>
          <w:tblCellMar>
            <w:top w:w="0" w:type="dxa"/>
            <w:bottom w:w="0" w:type="dxa"/>
          </w:tblCellMar>
        </w:tblPrEx>
        <w:tc>
          <w:tcPr>
            <w:tcW w:w="0" w:type="auto"/>
          </w:tcPr>
          <w:p w14:paraId="44653CA1" w14:textId="77777777" w:rsidR="000843AC" w:rsidRDefault="00000000">
            <w:r>
              <w:rPr>
                <w:color w:val="1E293B"/>
                <w:sz w:val="20"/>
                <w:szCs w:val="20"/>
              </w:rPr>
              <w:t>Pending Invites</w:t>
            </w:r>
          </w:p>
        </w:tc>
        <w:tc>
          <w:tcPr>
            <w:tcW w:w="0" w:type="auto"/>
          </w:tcPr>
          <w:p w14:paraId="7AD3BB3C" w14:textId="77777777" w:rsidR="000843AC" w:rsidRDefault="00000000">
            <w:r>
              <w:rPr>
                <w:color w:val="1E293B"/>
                <w:sz w:val="20"/>
                <w:szCs w:val="20"/>
              </w:rPr>
              <w:t>Number of user invitations that have been sent but not yet accepted</w:t>
            </w:r>
          </w:p>
        </w:tc>
      </w:tr>
      <w:tr w:rsidR="000843AC" w14:paraId="78155698" w14:textId="77777777">
        <w:tblPrEx>
          <w:tblCellMar>
            <w:top w:w="0" w:type="dxa"/>
            <w:bottom w:w="0" w:type="dxa"/>
          </w:tblCellMar>
        </w:tblPrEx>
        <w:tc>
          <w:tcPr>
            <w:tcW w:w="0" w:type="auto"/>
          </w:tcPr>
          <w:p w14:paraId="7B7E1128" w14:textId="77777777" w:rsidR="000843AC" w:rsidRDefault="00000000">
            <w:r>
              <w:rPr>
                <w:color w:val="1E293B"/>
                <w:sz w:val="20"/>
                <w:szCs w:val="20"/>
              </w:rPr>
              <w:t>Verifications Due</w:t>
            </w:r>
          </w:p>
        </w:tc>
        <w:tc>
          <w:tcPr>
            <w:tcW w:w="0" w:type="auto"/>
          </w:tcPr>
          <w:p w14:paraId="2E651CF9" w14:textId="77777777" w:rsidR="000843AC" w:rsidRDefault="00000000">
            <w:r>
              <w:rPr>
                <w:color w:val="1E293B"/>
                <w:sz w:val="20"/>
                <w:szCs w:val="20"/>
              </w:rPr>
              <w:t>Number of EPV forms that have been sent but not yet completed</w:t>
            </w:r>
          </w:p>
        </w:tc>
      </w:tr>
      <w:tr w:rsidR="000843AC" w14:paraId="17DE4BA4" w14:textId="77777777">
        <w:tblPrEx>
          <w:tblCellMar>
            <w:top w:w="0" w:type="dxa"/>
            <w:bottom w:w="0" w:type="dxa"/>
          </w:tblCellMar>
        </w:tblPrEx>
        <w:tc>
          <w:tcPr>
            <w:tcW w:w="0" w:type="auto"/>
          </w:tcPr>
          <w:p w14:paraId="65A7F2C3" w14:textId="77777777" w:rsidR="000843AC" w:rsidRDefault="00000000">
            <w:r>
              <w:rPr>
                <w:color w:val="1E293B"/>
                <w:sz w:val="20"/>
                <w:szCs w:val="20"/>
              </w:rPr>
              <w:t>Completed</w:t>
            </w:r>
          </w:p>
        </w:tc>
        <w:tc>
          <w:tcPr>
            <w:tcW w:w="0" w:type="auto"/>
          </w:tcPr>
          <w:p w14:paraId="77191241" w14:textId="77777777" w:rsidR="000843AC" w:rsidRDefault="00000000">
            <w:r>
              <w:rPr>
                <w:color w:val="1E293B"/>
                <w:sz w:val="20"/>
                <w:szCs w:val="20"/>
              </w:rPr>
              <w:t>Number of EPV forms that have been submitted</w:t>
            </w:r>
          </w:p>
        </w:tc>
      </w:tr>
      <w:tr w:rsidR="000843AC" w14:paraId="77A3B8CD" w14:textId="77777777">
        <w:tblPrEx>
          <w:tblCellMar>
            <w:top w:w="0" w:type="dxa"/>
            <w:bottom w:w="0" w:type="dxa"/>
          </w:tblCellMar>
        </w:tblPrEx>
        <w:tc>
          <w:tcPr>
            <w:tcW w:w="0" w:type="auto"/>
          </w:tcPr>
          <w:p w14:paraId="46088827" w14:textId="77777777" w:rsidR="000843AC" w:rsidRDefault="00000000">
            <w:r>
              <w:rPr>
                <w:color w:val="1E293B"/>
                <w:sz w:val="20"/>
                <w:szCs w:val="20"/>
              </w:rPr>
              <w:t>Amount Outstanding</w:t>
            </w:r>
          </w:p>
        </w:tc>
        <w:tc>
          <w:tcPr>
            <w:tcW w:w="0" w:type="auto"/>
          </w:tcPr>
          <w:p w14:paraId="505C1523" w14:textId="77777777" w:rsidR="000843AC" w:rsidRDefault="00000000">
            <w:r>
              <w:rPr>
                <w:color w:val="1E293B"/>
                <w:sz w:val="20"/>
                <w:szCs w:val="20"/>
              </w:rPr>
              <w:t>Total levy amount still owed across all EPVs (in Rands)</w:t>
            </w:r>
          </w:p>
        </w:tc>
      </w:tr>
    </w:tbl>
    <w:p w14:paraId="0D90F076" w14:textId="77777777" w:rsidR="000843AC" w:rsidRDefault="00000000">
      <w:pPr>
        <w:pStyle w:val="Heading1"/>
        <w:spacing w:before="320" w:after="120"/>
      </w:pPr>
      <w:r>
        <w:rPr>
          <w:b/>
          <w:bCs/>
          <w:color w:val="0E7C7B"/>
        </w:rPr>
        <w:t>4. Company Details — Viewing &amp; Editing</w:t>
      </w:r>
    </w:p>
    <w:p w14:paraId="0C65A959" w14:textId="77777777" w:rsidR="000843AC" w:rsidRDefault="00000000">
      <w:pPr>
        <w:pStyle w:val="Heading2"/>
        <w:spacing w:before="320" w:after="120"/>
      </w:pPr>
      <w:r>
        <w:rPr>
          <w:b/>
          <w:bCs/>
          <w:color w:val="1E293B"/>
        </w:rPr>
        <w:t>4.1 Viewing Your Details</w:t>
      </w:r>
    </w:p>
    <w:p w14:paraId="331E83F0" w14:textId="77777777" w:rsidR="000843AC" w:rsidRDefault="00000000">
      <w:pPr>
        <w:spacing w:after="100"/>
      </w:pPr>
      <w:r>
        <w:rPr>
          <w:color w:val="1E293B"/>
        </w:rPr>
        <w:t>The Company Details section displays all your facility information: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49"/>
        <w:gridCol w:w="4748"/>
        <w:gridCol w:w="1899"/>
      </w:tblGrid>
      <w:tr w:rsidR="000843AC" w14:paraId="114F4CC1" w14:textId="77777777">
        <w:tblPrEx>
          <w:tblCellMar>
            <w:top w:w="0" w:type="dxa"/>
            <w:bottom w:w="0" w:type="dxa"/>
          </w:tblCellMar>
        </w:tblPrEx>
        <w:tc>
          <w:tcPr>
            <w:tcW w:w="1500" w:type="pct"/>
            <w:shd w:val="solid" w:color="0E7C7B" w:fill="auto"/>
          </w:tcPr>
          <w:p w14:paraId="34B86867" w14:textId="77777777" w:rsidR="000843AC" w:rsidRDefault="00000000">
            <w:r>
              <w:rPr>
                <w:b/>
                <w:bCs/>
                <w:color w:val="FFFFFF"/>
                <w:sz w:val="20"/>
                <w:szCs w:val="20"/>
              </w:rPr>
              <w:t>Field</w:t>
            </w:r>
          </w:p>
        </w:tc>
        <w:tc>
          <w:tcPr>
            <w:tcW w:w="2500" w:type="pct"/>
            <w:shd w:val="solid" w:color="0E7C7B" w:fill="auto"/>
          </w:tcPr>
          <w:p w14:paraId="218A0592" w14:textId="77777777" w:rsidR="000843AC" w:rsidRDefault="00000000">
            <w:r>
              <w:rPr>
                <w:b/>
                <w:bCs/>
                <w:color w:val="FFFFFF"/>
                <w:sz w:val="20"/>
                <w:szCs w:val="20"/>
              </w:rPr>
              <w:t>Description</w:t>
            </w:r>
          </w:p>
        </w:tc>
        <w:tc>
          <w:tcPr>
            <w:tcW w:w="1000" w:type="pct"/>
            <w:shd w:val="solid" w:color="0E7C7B" w:fill="auto"/>
          </w:tcPr>
          <w:p w14:paraId="470476D3" w14:textId="77777777" w:rsidR="000843AC" w:rsidRDefault="00000000">
            <w:r>
              <w:rPr>
                <w:b/>
                <w:bCs/>
                <w:color w:val="FFFFFF"/>
                <w:sz w:val="20"/>
                <w:szCs w:val="20"/>
              </w:rPr>
              <w:t>Editable</w:t>
            </w:r>
          </w:p>
        </w:tc>
      </w:tr>
      <w:tr w:rsidR="000843AC" w14:paraId="2EF93FBF" w14:textId="77777777">
        <w:tblPrEx>
          <w:tblCellMar>
            <w:top w:w="0" w:type="dxa"/>
            <w:bottom w:w="0" w:type="dxa"/>
          </w:tblCellMar>
        </w:tblPrEx>
        <w:tc>
          <w:tcPr>
            <w:tcW w:w="0" w:type="auto"/>
          </w:tcPr>
          <w:p w14:paraId="2A404242" w14:textId="77777777" w:rsidR="000843AC" w:rsidRDefault="00000000">
            <w:r>
              <w:rPr>
                <w:color w:val="1E293B"/>
                <w:sz w:val="20"/>
                <w:szCs w:val="20"/>
              </w:rPr>
              <w:t>Business Name</w:t>
            </w:r>
          </w:p>
        </w:tc>
        <w:tc>
          <w:tcPr>
            <w:tcW w:w="0" w:type="auto"/>
          </w:tcPr>
          <w:p w14:paraId="7E3AB604" w14:textId="77777777" w:rsidR="000843AC" w:rsidRDefault="00000000">
            <w:r>
              <w:rPr>
                <w:color w:val="1E293B"/>
                <w:sz w:val="20"/>
                <w:szCs w:val="20"/>
              </w:rPr>
              <w:t>Registered name of your company</w:t>
            </w:r>
          </w:p>
        </w:tc>
        <w:tc>
          <w:tcPr>
            <w:tcW w:w="0" w:type="auto"/>
          </w:tcPr>
          <w:p w14:paraId="2D65A1B4" w14:textId="77777777" w:rsidR="000843AC" w:rsidRDefault="00000000">
            <w:r>
              <w:rPr>
                <w:color w:val="1E293B"/>
                <w:sz w:val="20"/>
                <w:szCs w:val="20"/>
              </w:rPr>
              <w:t>Yes</w:t>
            </w:r>
          </w:p>
        </w:tc>
      </w:tr>
      <w:tr w:rsidR="000843AC" w14:paraId="43CD76B0" w14:textId="77777777">
        <w:tblPrEx>
          <w:tblCellMar>
            <w:top w:w="0" w:type="dxa"/>
            <w:bottom w:w="0" w:type="dxa"/>
          </w:tblCellMar>
        </w:tblPrEx>
        <w:tc>
          <w:tcPr>
            <w:tcW w:w="0" w:type="auto"/>
          </w:tcPr>
          <w:p w14:paraId="2B0F558F" w14:textId="77777777" w:rsidR="000843AC" w:rsidRDefault="00000000">
            <w:r>
              <w:rPr>
                <w:color w:val="1E293B"/>
                <w:sz w:val="20"/>
                <w:szCs w:val="20"/>
              </w:rPr>
              <w:t>Client ID</w:t>
            </w:r>
          </w:p>
        </w:tc>
        <w:tc>
          <w:tcPr>
            <w:tcW w:w="0" w:type="auto"/>
          </w:tcPr>
          <w:p w14:paraId="06521A42" w14:textId="77777777" w:rsidR="000843AC" w:rsidRDefault="00000000">
            <w:r>
              <w:rPr>
                <w:color w:val="1E293B"/>
                <w:sz w:val="20"/>
                <w:szCs w:val="20"/>
              </w:rPr>
              <w:t>Unique identifier assigned by EPVS</w:t>
            </w:r>
          </w:p>
        </w:tc>
        <w:tc>
          <w:tcPr>
            <w:tcW w:w="0" w:type="auto"/>
          </w:tcPr>
          <w:p w14:paraId="16C5F826" w14:textId="77777777" w:rsidR="000843AC" w:rsidRDefault="00000000">
            <w:r>
              <w:rPr>
                <w:color w:val="1E293B"/>
                <w:sz w:val="20"/>
                <w:szCs w:val="20"/>
              </w:rPr>
              <w:t>No (read-only)</w:t>
            </w:r>
          </w:p>
        </w:tc>
      </w:tr>
      <w:tr w:rsidR="000843AC" w14:paraId="6E358601" w14:textId="77777777">
        <w:tblPrEx>
          <w:tblCellMar>
            <w:top w:w="0" w:type="dxa"/>
            <w:bottom w:w="0" w:type="dxa"/>
          </w:tblCellMar>
        </w:tblPrEx>
        <w:tc>
          <w:tcPr>
            <w:tcW w:w="0" w:type="auto"/>
          </w:tcPr>
          <w:p w14:paraId="3C4F1036" w14:textId="77777777" w:rsidR="000843AC" w:rsidRDefault="00000000">
            <w:r>
              <w:rPr>
                <w:color w:val="1E293B"/>
                <w:sz w:val="20"/>
                <w:szCs w:val="20"/>
              </w:rPr>
              <w:t>Account Code</w:t>
            </w:r>
          </w:p>
        </w:tc>
        <w:tc>
          <w:tcPr>
            <w:tcW w:w="0" w:type="auto"/>
          </w:tcPr>
          <w:p w14:paraId="402DAC07" w14:textId="77777777" w:rsidR="000843AC" w:rsidRDefault="00000000">
            <w:r>
              <w:rPr>
                <w:color w:val="1E293B"/>
                <w:sz w:val="20"/>
                <w:szCs w:val="20"/>
              </w:rPr>
              <w:t>Account reference code</w:t>
            </w:r>
          </w:p>
        </w:tc>
        <w:tc>
          <w:tcPr>
            <w:tcW w:w="0" w:type="auto"/>
          </w:tcPr>
          <w:p w14:paraId="332D5C2A" w14:textId="77777777" w:rsidR="000843AC" w:rsidRDefault="00000000">
            <w:r>
              <w:rPr>
                <w:color w:val="1E293B"/>
                <w:sz w:val="20"/>
                <w:szCs w:val="20"/>
              </w:rPr>
              <w:t>No (read-only)</w:t>
            </w:r>
          </w:p>
        </w:tc>
      </w:tr>
      <w:tr w:rsidR="000843AC" w14:paraId="36A12447" w14:textId="77777777">
        <w:tblPrEx>
          <w:tblCellMar>
            <w:top w:w="0" w:type="dxa"/>
            <w:bottom w:w="0" w:type="dxa"/>
          </w:tblCellMar>
        </w:tblPrEx>
        <w:tc>
          <w:tcPr>
            <w:tcW w:w="0" w:type="auto"/>
          </w:tcPr>
          <w:p w14:paraId="1662D0E6" w14:textId="77777777" w:rsidR="000843AC" w:rsidRDefault="00000000">
            <w:r>
              <w:rPr>
                <w:color w:val="1E293B"/>
                <w:sz w:val="20"/>
                <w:szCs w:val="20"/>
              </w:rPr>
              <w:t>Email</w:t>
            </w:r>
          </w:p>
        </w:tc>
        <w:tc>
          <w:tcPr>
            <w:tcW w:w="0" w:type="auto"/>
          </w:tcPr>
          <w:p w14:paraId="67F4B6D5" w14:textId="77777777" w:rsidR="000843AC" w:rsidRDefault="00000000">
            <w:r>
              <w:rPr>
                <w:color w:val="1E293B"/>
                <w:sz w:val="20"/>
                <w:szCs w:val="20"/>
              </w:rPr>
              <w:t>Primary contact email for the facility</w:t>
            </w:r>
          </w:p>
        </w:tc>
        <w:tc>
          <w:tcPr>
            <w:tcW w:w="0" w:type="auto"/>
          </w:tcPr>
          <w:p w14:paraId="3216FAD2" w14:textId="77777777" w:rsidR="000843AC" w:rsidRDefault="00000000">
            <w:r>
              <w:rPr>
                <w:color w:val="1E293B"/>
                <w:sz w:val="20"/>
                <w:szCs w:val="20"/>
              </w:rPr>
              <w:t>Yes</w:t>
            </w:r>
          </w:p>
        </w:tc>
      </w:tr>
      <w:tr w:rsidR="000843AC" w14:paraId="494DC361" w14:textId="77777777">
        <w:tblPrEx>
          <w:tblCellMar>
            <w:top w:w="0" w:type="dxa"/>
            <w:bottom w:w="0" w:type="dxa"/>
          </w:tblCellMar>
        </w:tblPrEx>
        <w:tc>
          <w:tcPr>
            <w:tcW w:w="0" w:type="auto"/>
          </w:tcPr>
          <w:p w14:paraId="5EF99766" w14:textId="77777777" w:rsidR="000843AC" w:rsidRDefault="00000000">
            <w:r>
              <w:rPr>
                <w:color w:val="1E293B"/>
                <w:sz w:val="20"/>
                <w:szCs w:val="20"/>
              </w:rPr>
              <w:t>Town</w:t>
            </w:r>
          </w:p>
        </w:tc>
        <w:tc>
          <w:tcPr>
            <w:tcW w:w="0" w:type="auto"/>
          </w:tcPr>
          <w:p w14:paraId="28321B91" w14:textId="77777777" w:rsidR="000843AC" w:rsidRDefault="00000000">
            <w:r>
              <w:rPr>
                <w:color w:val="1E293B"/>
                <w:sz w:val="20"/>
                <w:szCs w:val="20"/>
              </w:rPr>
              <w:t>Town where the facility is located</w:t>
            </w:r>
          </w:p>
        </w:tc>
        <w:tc>
          <w:tcPr>
            <w:tcW w:w="0" w:type="auto"/>
          </w:tcPr>
          <w:p w14:paraId="255858A7" w14:textId="77777777" w:rsidR="000843AC" w:rsidRDefault="00000000">
            <w:r>
              <w:rPr>
                <w:color w:val="1E293B"/>
                <w:sz w:val="20"/>
                <w:szCs w:val="20"/>
              </w:rPr>
              <w:t>Yes</w:t>
            </w:r>
          </w:p>
        </w:tc>
      </w:tr>
      <w:tr w:rsidR="000843AC" w14:paraId="7F1120EC" w14:textId="77777777">
        <w:tblPrEx>
          <w:tblCellMar>
            <w:top w:w="0" w:type="dxa"/>
            <w:bottom w:w="0" w:type="dxa"/>
          </w:tblCellMar>
        </w:tblPrEx>
        <w:tc>
          <w:tcPr>
            <w:tcW w:w="0" w:type="auto"/>
          </w:tcPr>
          <w:p w14:paraId="474D295E" w14:textId="77777777" w:rsidR="000843AC" w:rsidRDefault="00000000">
            <w:r>
              <w:rPr>
                <w:color w:val="1E293B"/>
                <w:sz w:val="20"/>
                <w:szCs w:val="20"/>
              </w:rPr>
              <w:t>Facility Type</w:t>
            </w:r>
          </w:p>
        </w:tc>
        <w:tc>
          <w:tcPr>
            <w:tcW w:w="0" w:type="auto"/>
          </w:tcPr>
          <w:p w14:paraId="7638DFC6" w14:textId="77777777" w:rsidR="000843AC" w:rsidRDefault="00000000">
            <w:r>
              <w:rPr>
                <w:color w:val="1E293B"/>
                <w:sz w:val="20"/>
                <w:szCs w:val="20"/>
              </w:rPr>
              <w:t>Type of operation (e.g., Producer, Re-Packer)</w:t>
            </w:r>
          </w:p>
        </w:tc>
        <w:tc>
          <w:tcPr>
            <w:tcW w:w="0" w:type="auto"/>
          </w:tcPr>
          <w:p w14:paraId="7EEDACF5" w14:textId="77777777" w:rsidR="000843AC" w:rsidRDefault="00000000">
            <w:r>
              <w:rPr>
                <w:color w:val="1E293B"/>
                <w:sz w:val="20"/>
                <w:szCs w:val="20"/>
              </w:rPr>
              <w:t>Yes</w:t>
            </w:r>
          </w:p>
        </w:tc>
      </w:tr>
      <w:tr w:rsidR="000843AC" w14:paraId="625EE42D" w14:textId="77777777">
        <w:tblPrEx>
          <w:tblCellMar>
            <w:top w:w="0" w:type="dxa"/>
            <w:bottom w:w="0" w:type="dxa"/>
          </w:tblCellMar>
        </w:tblPrEx>
        <w:tc>
          <w:tcPr>
            <w:tcW w:w="0" w:type="auto"/>
          </w:tcPr>
          <w:p w14:paraId="4F28E98E" w14:textId="77777777" w:rsidR="000843AC" w:rsidRDefault="00000000">
            <w:r>
              <w:rPr>
                <w:color w:val="1E293B"/>
                <w:sz w:val="20"/>
                <w:szCs w:val="20"/>
              </w:rPr>
              <w:t>Facility Province</w:t>
            </w:r>
          </w:p>
        </w:tc>
        <w:tc>
          <w:tcPr>
            <w:tcW w:w="0" w:type="auto"/>
          </w:tcPr>
          <w:p w14:paraId="6F94D51C" w14:textId="77777777" w:rsidR="000843AC" w:rsidRDefault="00000000">
            <w:r>
              <w:rPr>
                <w:color w:val="1E293B"/>
                <w:sz w:val="20"/>
                <w:szCs w:val="20"/>
              </w:rPr>
              <w:t>South African province</w:t>
            </w:r>
          </w:p>
        </w:tc>
        <w:tc>
          <w:tcPr>
            <w:tcW w:w="0" w:type="auto"/>
          </w:tcPr>
          <w:p w14:paraId="3BC07BEC" w14:textId="77777777" w:rsidR="000843AC" w:rsidRDefault="00000000">
            <w:r>
              <w:rPr>
                <w:color w:val="1E293B"/>
                <w:sz w:val="20"/>
                <w:szCs w:val="20"/>
              </w:rPr>
              <w:t>Yes</w:t>
            </w:r>
          </w:p>
        </w:tc>
      </w:tr>
      <w:tr w:rsidR="000843AC" w14:paraId="2E5BA5C6" w14:textId="77777777">
        <w:tblPrEx>
          <w:tblCellMar>
            <w:top w:w="0" w:type="dxa"/>
            <w:bottom w:w="0" w:type="dxa"/>
          </w:tblCellMar>
        </w:tblPrEx>
        <w:tc>
          <w:tcPr>
            <w:tcW w:w="0" w:type="auto"/>
          </w:tcPr>
          <w:p w14:paraId="6D646B36" w14:textId="77777777" w:rsidR="000843AC" w:rsidRDefault="00000000">
            <w:r>
              <w:rPr>
                <w:color w:val="1E293B"/>
                <w:sz w:val="20"/>
                <w:szCs w:val="20"/>
              </w:rPr>
              <w:t>Company Reg No.</w:t>
            </w:r>
          </w:p>
        </w:tc>
        <w:tc>
          <w:tcPr>
            <w:tcW w:w="0" w:type="auto"/>
          </w:tcPr>
          <w:p w14:paraId="4071E0CA" w14:textId="77777777" w:rsidR="000843AC" w:rsidRDefault="00000000">
            <w:r>
              <w:rPr>
                <w:color w:val="1E293B"/>
                <w:sz w:val="20"/>
                <w:szCs w:val="20"/>
              </w:rPr>
              <w:t>Company registration number</w:t>
            </w:r>
          </w:p>
        </w:tc>
        <w:tc>
          <w:tcPr>
            <w:tcW w:w="0" w:type="auto"/>
          </w:tcPr>
          <w:p w14:paraId="6BC98E0E" w14:textId="77777777" w:rsidR="000843AC" w:rsidRDefault="00000000">
            <w:r>
              <w:rPr>
                <w:color w:val="1E293B"/>
                <w:sz w:val="20"/>
                <w:szCs w:val="20"/>
              </w:rPr>
              <w:t>Yes</w:t>
            </w:r>
          </w:p>
        </w:tc>
      </w:tr>
      <w:tr w:rsidR="000843AC" w14:paraId="112A5854" w14:textId="77777777">
        <w:tblPrEx>
          <w:tblCellMar>
            <w:top w:w="0" w:type="dxa"/>
            <w:bottom w:w="0" w:type="dxa"/>
          </w:tblCellMar>
        </w:tblPrEx>
        <w:tc>
          <w:tcPr>
            <w:tcW w:w="0" w:type="auto"/>
          </w:tcPr>
          <w:p w14:paraId="0CF36BFC" w14:textId="77777777" w:rsidR="000843AC" w:rsidRDefault="00000000">
            <w:r>
              <w:rPr>
                <w:color w:val="1E293B"/>
                <w:sz w:val="20"/>
                <w:szCs w:val="20"/>
              </w:rPr>
              <w:t>Physical Address</w:t>
            </w:r>
          </w:p>
        </w:tc>
        <w:tc>
          <w:tcPr>
            <w:tcW w:w="0" w:type="auto"/>
          </w:tcPr>
          <w:p w14:paraId="718247DC" w14:textId="77777777" w:rsidR="000843AC" w:rsidRDefault="00000000">
            <w:r>
              <w:rPr>
                <w:color w:val="1E293B"/>
                <w:sz w:val="20"/>
                <w:szCs w:val="20"/>
              </w:rPr>
              <w:t>Full physical address of the facility</w:t>
            </w:r>
          </w:p>
        </w:tc>
        <w:tc>
          <w:tcPr>
            <w:tcW w:w="0" w:type="auto"/>
          </w:tcPr>
          <w:p w14:paraId="2E0BAE4C" w14:textId="77777777" w:rsidR="000843AC" w:rsidRDefault="00000000">
            <w:r>
              <w:rPr>
                <w:color w:val="1E293B"/>
                <w:sz w:val="20"/>
                <w:szCs w:val="20"/>
              </w:rPr>
              <w:t>Yes</w:t>
            </w:r>
          </w:p>
        </w:tc>
      </w:tr>
      <w:tr w:rsidR="000843AC" w14:paraId="48DF4902" w14:textId="77777777">
        <w:tblPrEx>
          <w:tblCellMar>
            <w:top w:w="0" w:type="dxa"/>
            <w:bottom w:w="0" w:type="dxa"/>
          </w:tblCellMar>
        </w:tblPrEx>
        <w:tc>
          <w:tcPr>
            <w:tcW w:w="0" w:type="auto"/>
          </w:tcPr>
          <w:p w14:paraId="208B4344" w14:textId="77777777" w:rsidR="000843AC" w:rsidRDefault="00000000">
            <w:r>
              <w:rPr>
                <w:color w:val="1E293B"/>
                <w:sz w:val="20"/>
                <w:szCs w:val="20"/>
              </w:rPr>
              <w:t>VAT Number</w:t>
            </w:r>
          </w:p>
        </w:tc>
        <w:tc>
          <w:tcPr>
            <w:tcW w:w="0" w:type="auto"/>
          </w:tcPr>
          <w:p w14:paraId="19A05CC0" w14:textId="77777777" w:rsidR="000843AC" w:rsidRDefault="00000000">
            <w:r>
              <w:rPr>
                <w:color w:val="1E293B"/>
                <w:sz w:val="20"/>
                <w:szCs w:val="20"/>
              </w:rPr>
              <w:t>VAT registration number</w:t>
            </w:r>
          </w:p>
        </w:tc>
        <w:tc>
          <w:tcPr>
            <w:tcW w:w="0" w:type="auto"/>
          </w:tcPr>
          <w:p w14:paraId="3812EB72" w14:textId="77777777" w:rsidR="000843AC" w:rsidRDefault="00000000">
            <w:r>
              <w:rPr>
                <w:color w:val="1E293B"/>
                <w:sz w:val="20"/>
                <w:szCs w:val="20"/>
              </w:rPr>
              <w:t>Yes</w:t>
            </w:r>
          </w:p>
        </w:tc>
      </w:tr>
    </w:tbl>
    <w:p w14:paraId="3900AE57" w14:textId="77777777" w:rsidR="000843AC" w:rsidRDefault="00000000">
      <w:pPr>
        <w:pStyle w:val="Heading2"/>
        <w:spacing w:before="320" w:after="120"/>
      </w:pPr>
      <w:r>
        <w:rPr>
          <w:b/>
          <w:bCs/>
          <w:color w:val="1E293B"/>
        </w:rPr>
        <w:t>4.2 Contact Details</w:t>
      </w:r>
    </w:p>
    <w:p w14:paraId="6A2D068F" w14:textId="77777777" w:rsidR="000843AC" w:rsidRDefault="00000000">
      <w:pPr>
        <w:spacing w:after="100"/>
      </w:pPr>
      <w:r>
        <w:rPr>
          <w:color w:val="1E293B"/>
        </w:rPr>
        <w:t>Three contact groups are displayed, each with name, phone, and email:</w:t>
      </w:r>
    </w:p>
    <w:p w14:paraId="5C619CAD" w14:textId="77777777" w:rsidR="000843AC" w:rsidRDefault="00000000">
      <w:pPr>
        <w:pStyle w:val="ListParagraph"/>
        <w:numPr>
          <w:ilvl w:val="0"/>
          <w:numId w:val="1"/>
        </w:numPr>
        <w:spacing w:after="60"/>
      </w:pPr>
      <w:r>
        <w:rPr>
          <w:b/>
          <w:bCs/>
          <w:color w:val="1E293B"/>
        </w:rPr>
        <w:t xml:space="preserve">Abattoir Owner: </w:t>
      </w:r>
      <w:r>
        <w:rPr>
          <w:color w:val="1E293B"/>
        </w:rPr>
        <w:t>Owner name, cell phone, and email.</w:t>
      </w:r>
    </w:p>
    <w:p w14:paraId="27C474F0" w14:textId="77777777" w:rsidR="000843AC" w:rsidRDefault="00000000">
      <w:pPr>
        <w:pStyle w:val="ListParagraph"/>
        <w:numPr>
          <w:ilvl w:val="0"/>
          <w:numId w:val="1"/>
        </w:numPr>
        <w:spacing w:after="60"/>
      </w:pPr>
      <w:r>
        <w:rPr>
          <w:b/>
          <w:bCs/>
          <w:color w:val="1E293B"/>
        </w:rPr>
        <w:t xml:space="preserve">Accounts Contact: </w:t>
      </w:r>
      <w:r>
        <w:rPr>
          <w:color w:val="1E293B"/>
        </w:rPr>
        <w:t>Contact name, telephone, and email.</w:t>
      </w:r>
    </w:p>
    <w:p w14:paraId="36C6D7BB" w14:textId="77777777" w:rsidR="000843AC" w:rsidRDefault="00000000">
      <w:pPr>
        <w:pStyle w:val="ListParagraph"/>
        <w:numPr>
          <w:ilvl w:val="0"/>
          <w:numId w:val="1"/>
        </w:numPr>
        <w:spacing w:after="60"/>
      </w:pPr>
      <w:r>
        <w:rPr>
          <w:b/>
          <w:bCs/>
          <w:color w:val="1E293B"/>
        </w:rPr>
        <w:t xml:space="preserve">Abattoir Manager: </w:t>
      </w:r>
      <w:r>
        <w:rPr>
          <w:color w:val="1E293B"/>
        </w:rPr>
        <w:t>Manager name, cell phone, and email.</w:t>
      </w:r>
    </w:p>
    <w:p w14:paraId="054EF1C9" w14:textId="77777777" w:rsidR="000843AC" w:rsidRDefault="000843AC">
      <w:pPr>
        <w:spacing w:after="100"/>
      </w:pPr>
    </w:p>
    <w:p w14:paraId="409E5F1F" w14:textId="77777777" w:rsidR="000843AC" w:rsidRDefault="00000000">
      <w:pPr>
        <w:spacing w:after="100"/>
      </w:pPr>
      <w:r>
        <w:rPr>
          <w:b/>
          <w:bCs/>
          <w:color w:val="DC2626"/>
        </w:rPr>
        <w:t xml:space="preserve">Note: </w:t>
      </w:r>
      <w:r>
        <w:rPr>
          <w:color w:val="1E293B"/>
        </w:rPr>
        <w:t>These contact email addresses are where EPV form links and invoices are sent. Ensure they are always up to date.</w:t>
      </w:r>
    </w:p>
    <w:p w14:paraId="16B3FD75" w14:textId="77777777" w:rsidR="000843AC" w:rsidRDefault="00000000">
      <w:pPr>
        <w:pStyle w:val="Heading2"/>
        <w:spacing w:before="320" w:after="120"/>
      </w:pPr>
      <w:r>
        <w:rPr>
          <w:b/>
          <w:bCs/>
          <w:color w:val="1E293B"/>
        </w:rPr>
        <w:t>4.3 Editing Your Details</w:t>
      </w:r>
    </w:p>
    <w:p w14:paraId="120F3923" w14:textId="77777777" w:rsidR="000843AC" w:rsidRDefault="00000000">
      <w:pPr>
        <w:spacing w:after="70"/>
        <w:ind w:left="360"/>
      </w:pPr>
      <w:r>
        <w:rPr>
          <w:b/>
          <w:bCs/>
          <w:color w:val="0E7C7B"/>
        </w:rPr>
        <w:t xml:space="preserve">1. </w:t>
      </w:r>
      <w:r>
        <w:rPr>
          <w:color w:val="1E293B"/>
        </w:rPr>
        <w:t>Click the "Edit Details" button at the top of the section.</w:t>
      </w:r>
    </w:p>
    <w:p w14:paraId="6D0FC010" w14:textId="77777777" w:rsidR="000843AC" w:rsidRDefault="00000000">
      <w:pPr>
        <w:spacing w:after="70"/>
        <w:ind w:left="360"/>
      </w:pPr>
      <w:r>
        <w:rPr>
          <w:b/>
          <w:bCs/>
          <w:color w:val="0E7C7B"/>
        </w:rPr>
        <w:t xml:space="preserve">2. </w:t>
      </w:r>
      <w:r>
        <w:rPr>
          <w:color w:val="1E293B"/>
        </w:rPr>
        <w:t>All editable fields become input boxes.</w:t>
      </w:r>
    </w:p>
    <w:p w14:paraId="1048298A" w14:textId="77777777" w:rsidR="000843AC" w:rsidRDefault="00000000">
      <w:pPr>
        <w:spacing w:after="70"/>
        <w:ind w:left="360"/>
      </w:pPr>
      <w:r>
        <w:rPr>
          <w:b/>
          <w:bCs/>
          <w:color w:val="0E7C7B"/>
        </w:rPr>
        <w:t xml:space="preserve">3. </w:t>
      </w:r>
      <w:r>
        <w:rPr>
          <w:color w:val="1E293B"/>
        </w:rPr>
        <w:t>Make your changes — modified fields are highlighted.</w:t>
      </w:r>
    </w:p>
    <w:p w14:paraId="3B6E5332" w14:textId="77777777" w:rsidR="000843AC" w:rsidRDefault="00000000">
      <w:pPr>
        <w:spacing w:after="70"/>
        <w:ind w:left="360"/>
      </w:pPr>
      <w:r>
        <w:rPr>
          <w:b/>
          <w:bCs/>
          <w:color w:val="0E7C7B"/>
        </w:rPr>
        <w:t xml:space="preserve">4. </w:t>
      </w:r>
      <w:r>
        <w:rPr>
          <w:color w:val="1E293B"/>
        </w:rPr>
        <w:t>Click "Save Changes" to commit, or "Cancel" to discard.</w:t>
      </w:r>
    </w:p>
    <w:p w14:paraId="127A8A9F" w14:textId="77777777" w:rsidR="000843AC" w:rsidRDefault="00000000">
      <w:pPr>
        <w:spacing w:after="70"/>
        <w:ind w:left="360"/>
      </w:pPr>
      <w:r>
        <w:rPr>
          <w:b/>
          <w:bCs/>
          <w:color w:val="0E7C7B"/>
        </w:rPr>
        <w:t xml:space="preserve">5. </w:t>
      </w:r>
      <w:r>
        <w:rPr>
          <w:color w:val="1E293B"/>
        </w:rPr>
        <w:t>A success message confirms the update.</w:t>
      </w:r>
    </w:p>
    <w:p w14:paraId="0224A6FE" w14:textId="77777777" w:rsidR="000843AC" w:rsidRDefault="000843AC">
      <w:pPr>
        <w:spacing w:after="100"/>
      </w:pPr>
    </w:p>
    <w:p w14:paraId="53271EB6" w14:textId="77777777" w:rsidR="000843AC" w:rsidRDefault="00000000">
      <w:pPr>
        <w:spacing w:after="100"/>
      </w:pPr>
      <w:r>
        <w:rPr>
          <w:b/>
          <w:bCs/>
          <w:color w:val="DC2626"/>
        </w:rPr>
        <w:t xml:space="preserve">Note: </w:t>
      </w:r>
      <w:r>
        <w:rPr>
          <w:color w:val="1E293B"/>
        </w:rPr>
        <w:t>All changes are recorded in the Change Log with your name and timestamp.</w:t>
      </w:r>
    </w:p>
    <w:p w14:paraId="7B71E2B5" w14:textId="418D9115" w:rsidR="000843AC" w:rsidRDefault="00000000" w:rsidP="006E7E41">
      <w:r>
        <w:br w:type="page"/>
      </w:r>
      <w:r>
        <w:rPr>
          <w:b/>
          <w:bCs/>
          <w:color w:val="0E7C7B"/>
          <w:sz w:val="32"/>
          <w:szCs w:val="32"/>
        </w:rPr>
        <w:lastRenderedPageBreak/>
        <w:t>5. Managing Company Users</w:t>
      </w:r>
    </w:p>
    <w:p w14:paraId="5B133FB9" w14:textId="77777777" w:rsidR="000843AC" w:rsidRDefault="00000000">
      <w:pPr>
        <w:spacing w:after="100"/>
      </w:pPr>
      <w:r>
        <w:rPr>
          <w:color w:val="1E293B"/>
        </w:rPr>
        <w:t>The Users section shows all accounts linked to your company.</w:t>
      </w:r>
    </w:p>
    <w:p w14:paraId="0C8093B9" w14:textId="77777777" w:rsidR="000843AC" w:rsidRDefault="00000000">
      <w:pPr>
        <w:pStyle w:val="Heading2"/>
        <w:spacing w:before="320" w:after="120"/>
      </w:pPr>
      <w:r>
        <w:rPr>
          <w:b/>
          <w:bCs/>
          <w:color w:val="1E293B"/>
        </w:rPr>
        <w:t>5.1 User Table</w:t>
      </w:r>
    </w:p>
    <w:p w14:paraId="3BAFC8D2" w14:textId="77777777" w:rsidR="000843AC" w:rsidRDefault="00000000">
      <w:pPr>
        <w:spacing w:after="100"/>
      </w:pPr>
      <w:r>
        <w:rPr>
          <w:color w:val="1E293B"/>
        </w:rPr>
        <w:t>Each user is shown with their name, email, role (Company Admin or User), and join date.</w:t>
      </w:r>
    </w:p>
    <w:p w14:paraId="61B7E4FF" w14:textId="77777777" w:rsidR="000843AC" w:rsidRDefault="00000000">
      <w:pPr>
        <w:pStyle w:val="Heading2"/>
        <w:spacing w:before="320" w:after="120"/>
      </w:pPr>
      <w:r>
        <w:rPr>
          <w:b/>
          <w:bCs/>
          <w:color w:val="1E293B"/>
        </w:rPr>
        <w:t>5.2 Inviting a New User</w:t>
      </w:r>
    </w:p>
    <w:p w14:paraId="66D8FA21" w14:textId="77777777" w:rsidR="000843AC" w:rsidRDefault="00000000">
      <w:pPr>
        <w:spacing w:after="70"/>
        <w:ind w:left="360"/>
      </w:pPr>
      <w:r>
        <w:rPr>
          <w:b/>
          <w:bCs/>
          <w:color w:val="0E7C7B"/>
        </w:rPr>
        <w:t xml:space="preserve">1. </w:t>
      </w:r>
      <w:r>
        <w:rPr>
          <w:color w:val="1E293B"/>
        </w:rPr>
        <w:t>Click the "+ Invite User" button.</w:t>
      </w:r>
    </w:p>
    <w:p w14:paraId="2D00A89E" w14:textId="77777777" w:rsidR="000843AC" w:rsidRDefault="00000000">
      <w:pPr>
        <w:spacing w:after="70"/>
        <w:ind w:left="360"/>
      </w:pPr>
      <w:r>
        <w:rPr>
          <w:b/>
          <w:bCs/>
          <w:color w:val="0E7C7B"/>
        </w:rPr>
        <w:t xml:space="preserve">2. </w:t>
      </w:r>
      <w:r>
        <w:rPr>
          <w:color w:val="1E293B"/>
        </w:rPr>
        <w:t>Enter the person's email address.</w:t>
      </w:r>
    </w:p>
    <w:p w14:paraId="0D518D11" w14:textId="77777777" w:rsidR="000843AC" w:rsidRDefault="00000000">
      <w:pPr>
        <w:spacing w:after="70"/>
        <w:ind w:left="360"/>
      </w:pPr>
      <w:r>
        <w:rPr>
          <w:b/>
          <w:bCs/>
          <w:color w:val="0E7C7B"/>
        </w:rPr>
        <w:t xml:space="preserve">3. </w:t>
      </w:r>
      <w:r>
        <w:rPr>
          <w:color w:val="1E293B"/>
        </w:rPr>
        <w:t>Select their role:</w:t>
      </w:r>
    </w:p>
    <w:p w14:paraId="0C9D8C96" w14:textId="77777777" w:rsidR="000843AC" w:rsidRDefault="00000000">
      <w:pPr>
        <w:pStyle w:val="ListParagraph"/>
        <w:numPr>
          <w:ilvl w:val="1"/>
          <w:numId w:val="1"/>
        </w:numPr>
        <w:spacing w:after="60"/>
      </w:pPr>
      <w:r>
        <w:rPr>
          <w:b/>
          <w:bCs/>
          <w:color w:val="1E293B"/>
        </w:rPr>
        <w:t xml:space="preserve">Company Admin: </w:t>
      </w:r>
      <w:r>
        <w:rPr>
          <w:color w:val="1E293B"/>
        </w:rPr>
        <w:t>Can edit company details, invite users, reset passwords, and manage the facility.</w:t>
      </w:r>
    </w:p>
    <w:p w14:paraId="13270DF1" w14:textId="77777777" w:rsidR="000843AC" w:rsidRDefault="00000000">
      <w:pPr>
        <w:pStyle w:val="ListParagraph"/>
        <w:numPr>
          <w:ilvl w:val="1"/>
          <w:numId w:val="1"/>
        </w:numPr>
        <w:spacing w:after="60"/>
      </w:pPr>
      <w:r>
        <w:rPr>
          <w:b/>
          <w:bCs/>
          <w:color w:val="1E293B"/>
        </w:rPr>
        <w:t xml:space="preserve">User: </w:t>
      </w:r>
      <w:r>
        <w:rPr>
          <w:color w:val="1E293B"/>
        </w:rPr>
        <w:t>Can view company details, complete EPV forms, and upload Proof of Payment.</w:t>
      </w:r>
    </w:p>
    <w:p w14:paraId="5C4E99E9" w14:textId="77777777" w:rsidR="000843AC" w:rsidRDefault="00000000">
      <w:pPr>
        <w:spacing w:after="70"/>
        <w:ind w:left="360"/>
      </w:pPr>
      <w:r>
        <w:rPr>
          <w:b/>
          <w:bCs/>
          <w:color w:val="0E7C7B"/>
        </w:rPr>
        <w:t xml:space="preserve">4. </w:t>
      </w:r>
      <w:r>
        <w:rPr>
          <w:color w:val="1E293B"/>
        </w:rPr>
        <w:t>Click "Send Invite".</w:t>
      </w:r>
    </w:p>
    <w:p w14:paraId="4E7364CC" w14:textId="77777777" w:rsidR="000843AC" w:rsidRDefault="00000000">
      <w:pPr>
        <w:spacing w:after="70"/>
        <w:ind w:left="360"/>
      </w:pPr>
      <w:r>
        <w:rPr>
          <w:b/>
          <w:bCs/>
          <w:color w:val="0E7C7B"/>
        </w:rPr>
        <w:t xml:space="preserve">5. </w:t>
      </w:r>
      <w:r>
        <w:rPr>
          <w:color w:val="1E293B"/>
        </w:rPr>
        <w:t>The person receives an email with a registration link.</w:t>
      </w:r>
    </w:p>
    <w:p w14:paraId="3BEEC831" w14:textId="77777777" w:rsidR="000843AC" w:rsidRDefault="000843AC">
      <w:pPr>
        <w:spacing w:after="100"/>
      </w:pPr>
    </w:p>
    <w:p w14:paraId="5282D0B9" w14:textId="77777777" w:rsidR="000843AC" w:rsidRDefault="00000000">
      <w:pPr>
        <w:spacing w:after="100"/>
      </w:pPr>
      <w:r>
        <w:rPr>
          <w:color w:val="1E293B"/>
        </w:rPr>
        <w:t>Pending invitations are shown below the user table with the email, role, and date sent.</w:t>
      </w:r>
    </w:p>
    <w:p w14:paraId="7F8E29A3" w14:textId="77777777" w:rsidR="000843AC" w:rsidRDefault="00000000">
      <w:pPr>
        <w:pStyle w:val="Heading2"/>
        <w:spacing w:before="320" w:after="120"/>
      </w:pPr>
      <w:r>
        <w:rPr>
          <w:b/>
          <w:bCs/>
          <w:color w:val="1E293B"/>
        </w:rPr>
        <w:t>5.3 Resetting a User's Password</w:t>
      </w:r>
    </w:p>
    <w:p w14:paraId="0BE049A7" w14:textId="77777777" w:rsidR="000843AC" w:rsidRDefault="00000000">
      <w:pPr>
        <w:spacing w:after="70"/>
        <w:ind w:left="360"/>
      </w:pPr>
      <w:r>
        <w:rPr>
          <w:b/>
          <w:bCs/>
          <w:color w:val="0E7C7B"/>
        </w:rPr>
        <w:t xml:space="preserve">1. </w:t>
      </w:r>
      <w:r>
        <w:rPr>
          <w:color w:val="1E293B"/>
        </w:rPr>
        <w:t>Find the user in the table.</w:t>
      </w:r>
    </w:p>
    <w:p w14:paraId="367653D3" w14:textId="77777777" w:rsidR="000843AC" w:rsidRDefault="00000000">
      <w:pPr>
        <w:spacing w:after="70"/>
        <w:ind w:left="360"/>
      </w:pPr>
      <w:r>
        <w:rPr>
          <w:b/>
          <w:bCs/>
          <w:color w:val="0E7C7B"/>
        </w:rPr>
        <w:t xml:space="preserve">2. </w:t>
      </w:r>
      <w:r>
        <w:rPr>
          <w:color w:val="1E293B"/>
        </w:rPr>
        <w:t>Click the "Reset PW" button.</w:t>
      </w:r>
    </w:p>
    <w:p w14:paraId="747A9C6B" w14:textId="77777777" w:rsidR="000843AC" w:rsidRDefault="00000000">
      <w:pPr>
        <w:spacing w:after="70"/>
        <w:ind w:left="360"/>
      </w:pPr>
      <w:r>
        <w:rPr>
          <w:b/>
          <w:bCs/>
          <w:color w:val="0E7C7B"/>
        </w:rPr>
        <w:t xml:space="preserve">3. </w:t>
      </w:r>
      <w:r>
        <w:rPr>
          <w:color w:val="1E293B"/>
        </w:rPr>
        <w:t>Enter the new password (minimum 6 characters).</w:t>
      </w:r>
    </w:p>
    <w:p w14:paraId="1ECF9BC0" w14:textId="77777777" w:rsidR="000843AC" w:rsidRDefault="00000000">
      <w:pPr>
        <w:spacing w:after="70"/>
        <w:ind w:left="360"/>
      </w:pPr>
      <w:r>
        <w:rPr>
          <w:b/>
          <w:bCs/>
          <w:color w:val="0E7C7B"/>
        </w:rPr>
        <w:t xml:space="preserve">4. </w:t>
      </w:r>
      <w:r>
        <w:rPr>
          <w:color w:val="1E293B"/>
        </w:rPr>
        <w:t>Click "Reset Password".</w:t>
      </w:r>
    </w:p>
    <w:p w14:paraId="1D96D75D" w14:textId="77777777" w:rsidR="000843AC" w:rsidRDefault="00000000">
      <w:pPr>
        <w:spacing w:after="70"/>
        <w:ind w:left="360"/>
      </w:pPr>
      <w:r>
        <w:rPr>
          <w:b/>
          <w:bCs/>
          <w:color w:val="0E7C7B"/>
        </w:rPr>
        <w:t xml:space="preserve">5. </w:t>
      </w:r>
      <w:r>
        <w:rPr>
          <w:color w:val="1E293B"/>
        </w:rPr>
        <w:t>Share the new credentials with the user securely.</w:t>
      </w:r>
    </w:p>
    <w:p w14:paraId="3ED0D09E" w14:textId="77777777" w:rsidR="000843AC" w:rsidRDefault="00000000">
      <w:pPr>
        <w:pStyle w:val="Heading2"/>
        <w:spacing w:before="320" w:after="120"/>
      </w:pPr>
      <w:r>
        <w:rPr>
          <w:b/>
          <w:bCs/>
          <w:color w:val="1E293B"/>
        </w:rPr>
        <w:t>5.4 Removing a User</w:t>
      </w:r>
    </w:p>
    <w:p w14:paraId="6BE02253" w14:textId="77777777" w:rsidR="000843AC" w:rsidRDefault="00000000">
      <w:pPr>
        <w:spacing w:after="70"/>
        <w:ind w:left="360"/>
      </w:pPr>
      <w:r>
        <w:rPr>
          <w:b/>
          <w:bCs/>
          <w:color w:val="0E7C7B"/>
        </w:rPr>
        <w:t xml:space="preserve">1. </w:t>
      </w:r>
      <w:r>
        <w:rPr>
          <w:color w:val="1E293B"/>
        </w:rPr>
        <w:t>Click the "Remove" button on the user's row.</w:t>
      </w:r>
    </w:p>
    <w:p w14:paraId="1091BDB2" w14:textId="77777777" w:rsidR="000843AC" w:rsidRDefault="00000000">
      <w:pPr>
        <w:spacing w:after="70"/>
        <w:ind w:left="360"/>
      </w:pPr>
      <w:r>
        <w:rPr>
          <w:b/>
          <w:bCs/>
          <w:color w:val="0E7C7B"/>
        </w:rPr>
        <w:t xml:space="preserve">2. </w:t>
      </w:r>
      <w:r>
        <w:rPr>
          <w:color w:val="1E293B"/>
        </w:rPr>
        <w:t>Confirm the removal in the modal.</w:t>
      </w:r>
    </w:p>
    <w:p w14:paraId="42270CBD" w14:textId="77777777" w:rsidR="000843AC" w:rsidRDefault="00000000">
      <w:pPr>
        <w:spacing w:after="100"/>
      </w:pPr>
      <w:r>
        <w:rPr>
          <w:b/>
          <w:bCs/>
          <w:color w:val="DC2626"/>
        </w:rPr>
        <w:t xml:space="preserve">Note: </w:t>
      </w:r>
      <w:r>
        <w:rPr>
          <w:color w:val="1E293B"/>
        </w:rPr>
        <w:t>This permanently deletes the user account. You cannot remove your own account.</w:t>
      </w:r>
    </w:p>
    <w:p w14:paraId="4B4A28E4" w14:textId="77777777" w:rsidR="000843AC" w:rsidRDefault="00000000">
      <w:pPr>
        <w:pStyle w:val="Heading1"/>
        <w:spacing w:before="320" w:after="120"/>
      </w:pPr>
      <w:r>
        <w:rPr>
          <w:b/>
          <w:bCs/>
          <w:color w:val="0E7C7B"/>
        </w:rPr>
        <w:t>6. Egg Production Verifications (EPVs)</w:t>
      </w:r>
    </w:p>
    <w:p w14:paraId="770F931C" w14:textId="77777777" w:rsidR="000843AC" w:rsidRDefault="00000000">
      <w:pPr>
        <w:spacing w:after="100"/>
      </w:pPr>
      <w:r>
        <w:rPr>
          <w:color w:val="1E293B"/>
        </w:rPr>
        <w:t>The EPV section is the core of the Company Overview. It lists all Egg Production Verifications for your facility.</w:t>
      </w:r>
    </w:p>
    <w:p w14:paraId="2B8B82AC" w14:textId="77777777" w:rsidR="000843AC" w:rsidRDefault="00000000">
      <w:pPr>
        <w:pStyle w:val="Heading2"/>
        <w:spacing w:before="320" w:after="120"/>
      </w:pPr>
      <w:r>
        <w:rPr>
          <w:b/>
          <w:bCs/>
          <w:color w:val="1E293B"/>
        </w:rPr>
        <w:t>6.1 EPV Table</w:t>
      </w:r>
    </w:p>
    <w:p w14:paraId="2220D0BC" w14:textId="77777777" w:rsidR="000843AC" w:rsidRDefault="00000000">
      <w:pPr>
        <w:spacing w:after="100"/>
      </w:pPr>
      <w:r>
        <w:rPr>
          <w:color w:val="1E293B"/>
        </w:rPr>
        <w:t>Each EPV is displayed as a row with the following information: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4"/>
        <w:gridCol w:w="7122"/>
      </w:tblGrid>
      <w:tr w:rsidR="000843AC" w14:paraId="5BA33D44" w14:textId="77777777">
        <w:tblPrEx>
          <w:tblCellMar>
            <w:top w:w="0" w:type="dxa"/>
            <w:bottom w:w="0" w:type="dxa"/>
          </w:tblCellMar>
        </w:tblPrEx>
        <w:tc>
          <w:tcPr>
            <w:tcW w:w="1250" w:type="pct"/>
            <w:shd w:val="solid" w:color="0E7C7B" w:fill="auto"/>
          </w:tcPr>
          <w:p w14:paraId="5FF48460" w14:textId="77777777" w:rsidR="000843AC" w:rsidRDefault="00000000">
            <w:r>
              <w:rPr>
                <w:b/>
                <w:bCs/>
                <w:color w:val="FFFFFF"/>
                <w:sz w:val="20"/>
                <w:szCs w:val="20"/>
              </w:rPr>
              <w:t>Column</w:t>
            </w:r>
          </w:p>
        </w:tc>
        <w:tc>
          <w:tcPr>
            <w:tcW w:w="3750" w:type="pct"/>
            <w:shd w:val="solid" w:color="0E7C7B" w:fill="auto"/>
          </w:tcPr>
          <w:p w14:paraId="42874D09" w14:textId="77777777" w:rsidR="000843AC" w:rsidRDefault="00000000">
            <w:r>
              <w:rPr>
                <w:b/>
                <w:bCs/>
                <w:color w:val="FFFFFF"/>
                <w:sz w:val="20"/>
                <w:szCs w:val="20"/>
              </w:rPr>
              <w:t>Description</w:t>
            </w:r>
          </w:p>
        </w:tc>
      </w:tr>
      <w:tr w:rsidR="000843AC" w14:paraId="392AB695" w14:textId="77777777">
        <w:tblPrEx>
          <w:tblCellMar>
            <w:top w:w="0" w:type="dxa"/>
            <w:bottom w:w="0" w:type="dxa"/>
          </w:tblCellMar>
        </w:tblPrEx>
        <w:tc>
          <w:tcPr>
            <w:tcW w:w="0" w:type="auto"/>
          </w:tcPr>
          <w:p w14:paraId="2072423B" w14:textId="77777777" w:rsidR="000843AC" w:rsidRDefault="00000000">
            <w:r>
              <w:rPr>
                <w:color w:val="1E293B"/>
                <w:sz w:val="20"/>
                <w:szCs w:val="20"/>
              </w:rPr>
              <w:t>Ref #</w:t>
            </w:r>
          </w:p>
        </w:tc>
        <w:tc>
          <w:tcPr>
            <w:tcW w:w="0" w:type="auto"/>
          </w:tcPr>
          <w:p w14:paraId="5A6393D2" w14:textId="77777777" w:rsidR="000843AC" w:rsidRDefault="00000000">
            <w:r>
              <w:rPr>
                <w:color w:val="1E293B"/>
                <w:sz w:val="20"/>
                <w:szCs w:val="20"/>
              </w:rPr>
              <w:t>Unique reference number (e.g., EPV-2026-03-0042)</w:t>
            </w:r>
          </w:p>
        </w:tc>
      </w:tr>
      <w:tr w:rsidR="000843AC" w14:paraId="06B4FA5B" w14:textId="77777777">
        <w:tblPrEx>
          <w:tblCellMar>
            <w:top w:w="0" w:type="dxa"/>
            <w:bottom w:w="0" w:type="dxa"/>
          </w:tblCellMar>
        </w:tblPrEx>
        <w:tc>
          <w:tcPr>
            <w:tcW w:w="0" w:type="auto"/>
          </w:tcPr>
          <w:p w14:paraId="36AB3D0F" w14:textId="77777777" w:rsidR="000843AC" w:rsidRDefault="00000000">
            <w:r>
              <w:rPr>
                <w:color w:val="1E293B"/>
                <w:sz w:val="20"/>
                <w:szCs w:val="20"/>
              </w:rPr>
              <w:t>Period</w:t>
            </w:r>
          </w:p>
        </w:tc>
        <w:tc>
          <w:tcPr>
            <w:tcW w:w="0" w:type="auto"/>
          </w:tcPr>
          <w:p w14:paraId="62523480" w14:textId="77777777" w:rsidR="000843AC" w:rsidRDefault="00000000">
            <w:r>
              <w:rPr>
                <w:color w:val="1E293B"/>
                <w:sz w:val="20"/>
                <w:szCs w:val="20"/>
              </w:rPr>
              <w:t>Month and year the EPV covers (e.g., March 2026)</w:t>
            </w:r>
          </w:p>
        </w:tc>
      </w:tr>
      <w:tr w:rsidR="000843AC" w14:paraId="18CD6738" w14:textId="77777777">
        <w:tblPrEx>
          <w:tblCellMar>
            <w:top w:w="0" w:type="dxa"/>
            <w:bottom w:w="0" w:type="dxa"/>
          </w:tblCellMar>
        </w:tblPrEx>
        <w:tc>
          <w:tcPr>
            <w:tcW w:w="0" w:type="auto"/>
          </w:tcPr>
          <w:p w14:paraId="67F51F17" w14:textId="77777777" w:rsidR="000843AC" w:rsidRDefault="00000000">
            <w:r>
              <w:rPr>
                <w:color w:val="1E293B"/>
                <w:sz w:val="20"/>
                <w:szCs w:val="20"/>
              </w:rPr>
              <w:t>Status</w:t>
            </w:r>
          </w:p>
        </w:tc>
        <w:tc>
          <w:tcPr>
            <w:tcW w:w="0" w:type="auto"/>
          </w:tcPr>
          <w:p w14:paraId="41B6B1BD" w14:textId="77777777" w:rsidR="000843AC" w:rsidRDefault="00000000">
            <w:r>
              <w:rPr>
                <w:color w:val="1E293B"/>
                <w:sz w:val="20"/>
                <w:szCs w:val="20"/>
              </w:rPr>
              <w:t>"Pending" (waiting for you to complete) or "Completed" (submitted)</w:t>
            </w:r>
          </w:p>
        </w:tc>
      </w:tr>
      <w:tr w:rsidR="000843AC" w14:paraId="58E029A0" w14:textId="77777777">
        <w:tblPrEx>
          <w:tblCellMar>
            <w:top w:w="0" w:type="dxa"/>
            <w:bottom w:w="0" w:type="dxa"/>
          </w:tblCellMar>
        </w:tblPrEx>
        <w:tc>
          <w:tcPr>
            <w:tcW w:w="0" w:type="auto"/>
          </w:tcPr>
          <w:p w14:paraId="1AFD94BB" w14:textId="77777777" w:rsidR="000843AC" w:rsidRDefault="00000000">
            <w:r>
              <w:rPr>
                <w:color w:val="1E293B"/>
                <w:sz w:val="20"/>
                <w:szCs w:val="20"/>
              </w:rPr>
              <w:t>Completed</w:t>
            </w:r>
          </w:p>
        </w:tc>
        <w:tc>
          <w:tcPr>
            <w:tcW w:w="0" w:type="auto"/>
          </w:tcPr>
          <w:p w14:paraId="0D3F850E" w14:textId="77777777" w:rsidR="000843AC" w:rsidRDefault="00000000">
            <w:r>
              <w:rPr>
                <w:color w:val="1E293B"/>
                <w:sz w:val="20"/>
                <w:szCs w:val="20"/>
              </w:rPr>
              <w:t>Date and time you submitted the form</w:t>
            </w:r>
          </w:p>
        </w:tc>
      </w:tr>
      <w:tr w:rsidR="000843AC" w14:paraId="5A54C00F" w14:textId="77777777">
        <w:tblPrEx>
          <w:tblCellMar>
            <w:top w:w="0" w:type="dxa"/>
            <w:bottom w:w="0" w:type="dxa"/>
          </w:tblCellMar>
        </w:tblPrEx>
        <w:tc>
          <w:tcPr>
            <w:tcW w:w="0" w:type="auto"/>
          </w:tcPr>
          <w:p w14:paraId="2AA9BA2A" w14:textId="77777777" w:rsidR="000843AC" w:rsidRDefault="00000000">
            <w:r>
              <w:rPr>
                <w:color w:val="1E293B"/>
                <w:sz w:val="20"/>
                <w:szCs w:val="20"/>
              </w:rPr>
              <w:t>Facility EPV</w:t>
            </w:r>
          </w:p>
        </w:tc>
        <w:tc>
          <w:tcPr>
            <w:tcW w:w="0" w:type="auto"/>
          </w:tcPr>
          <w:p w14:paraId="4C57AB55" w14:textId="77777777" w:rsidR="000843AC" w:rsidRDefault="00000000">
            <w:r>
              <w:rPr>
                <w:color w:val="1E293B"/>
                <w:sz w:val="20"/>
                <w:szCs w:val="20"/>
              </w:rPr>
              <w:t>"Complete" button (if Pending) or "View" button (if Completed)</w:t>
            </w:r>
          </w:p>
        </w:tc>
      </w:tr>
      <w:tr w:rsidR="000843AC" w14:paraId="7597C42D" w14:textId="77777777">
        <w:tblPrEx>
          <w:tblCellMar>
            <w:top w:w="0" w:type="dxa"/>
            <w:bottom w:w="0" w:type="dxa"/>
          </w:tblCellMar>
        </w:tblPrEx>
        <w:tc>
          <w:tcPr>
            <w:tcW w:w="0" w:type="auto"/>
          </w:tcPr>
          <w:p w14:paraId="0058D3AC" w14:textId="77777777" w:rsidR="000843AC" w:rsidRDefault="00000000">
            <w:r>
              <w:rPr>
                <w:color w:val="1E293B"/>
                <w:sz w:val="20"/>
                <w:szCs w:val="20"/>
              </w:rPr>
              <w:t>Inspector EPV</w:t>
            </w:r>
          </w:p>
        </w:tc>
        <w:tc>
          <w:tcPr>
            <w:tcW w:w="0" w:type="auto"/>
          </w:tcPr>
          <w:p w14:paraId="6ABD2740" w14:textId="77777777" w:rsidR="000843AC" w:rsidRDefault="00000000">
            <w:r>
              <w:rPr>
                <w:color w:val="1E293B"/>
                <w:sz w:val="20"/>
                <w:szCs w:val="20"/>
              </w:rPr>
              <w:t>Shows inspector verification status if applicable</w:t>
            </w:r>
          </w:p>
        </w:tc>
      </w:tr>
      <w:tr w:rsidR="000843AC" w14:paraId="68582768" w14:textId="77777777">
        <w:tblPrEx>
          <w:tblCellMar>
            <w:top w:w="0" w:type="dxa"/>
            <w:bottom w:w="0" w:type="dxa"/>
          </w:tblCellMar>
        </w:tblPrEx>
        <w:tc>
          <w:tcPr>
            <w:tcW w:w="0" w:type="auto"/>
          </w:tcPr>
          <w:p w14:paraId="5A4DD939" w14:textId="77777777" w:rsidR="000843AC" w:rsidRDefault="00000000">
            <w:r>
              <w:rPr>
                <w:color w:val="1E293B"/>
                <w:sz w:val="20"/>
                <w:szCs w:val="20"/>
              </w:rPr>
              <w:t>Verified</w:t>
            </w:r>
          </w:p>
        </w:tc>
        <w:tc>
          <w:tcPr>
            <w:tcW w:w="0" w:type="auto"/>
          </w:tcPr>
          <w:p w14:paraId="779348AE" w14:textId="77777777" w:rsidR="000843AC" w:rsidRDefault="00000000">
            <w:r>
              <w:rPr>
                <w:color w:val="1E293B"/>
                <w:sz w:val="20"/>
                <w:szCs w:val="20"/>
              </w:rPr>
              <w:t>Whether an inspector has approved the EPV</w:t>
            </w:r>
          </w:p>
        </w:tc>
      </w:tr>
      <w:tr w:rsidR="000843AC" w14:paraId="4E178E88" w14:textId="77777777">
        <w:tblPrEx>
          <w:tblCellMar>
            <w:top w:w="0" w:type="dxa"/>
            <w:bottom w:w="0" w:type="dxa"/>
          </w:tblCellMar>
        </w:tblPrEx>
        <w:tc>
          <w:tcPr>
            <w:tcW w:w="0" w:type="auto"/>
          </w:tcPr>
          <w:p w14:paraId="18ECA5B6" w14:textId="77777777" w:rsidR="000843AC" w:rsidRDefault="00000000">
            <w:r>
              <w:rPr>
                <w:color w:val="1E293B"/>
                <w:sz w:val="20"/>
                <w:szCs w:val="20"/>
              </w:rPr>
              <w:t>Amount Outstanding</w:t>
            </w:r>
          </w:p>
        </w:tc>
        <w:tc>
          <w:tcPr>
            <w:tcW w:w="0" w:type="auto"/>
          </w:tcPr>
          <w:p w14:paraId="499E044B" w14:textId="77777777" w:rsidR="000843AC" w:rsidRDefault="00000000">
            <w:r>
              <w:rPr>
                <w:color w:val="1E293B"/>
                <w:sz w:val="20"/>
                <w:szCs w:val="20"/>
              </w:rPr>
              <w:t>Calculated levy amount owed (Egg Levy + Pulp Levy) in Rands</w:t>
            </w:r>
          </w:p>
        </w:tc>
      </w:tr>
      <w:tr w:rsidR="000843AC" w14:paraId="04248C70" w14:textId="77777777">
        <w:tblPrEx>
          <w:tblCellMar>
            <w:top w:w="0" w:type="dxa"/>
            <w:bottom w:w="0" w:type="dxa"/>
          </w:tblCellMar>
        </w:tblPrEx>
        <w:tc>
          <w:tcPr>
            <w:tcW w:w="0" w:type="auto"/>
          </w:tcPr>
          <w:p w14:paraId="78C3D6B6" w14:textId="77777777" w:rsidR="000843AC" w:rsidRDefault="00000000">
            <w:r>
              <w:rPr>
                <w:color w:val="1E293B"/>
                <w:sz w:val="20"/>
                <w:szCs w:val="20"/>
              </w:rPr>
              <w:t>Payment Status</w:t>
            </w:r>
          </w:p>
        </w:tc>
        <w:tc>
          <w:tcPr>
            <w:tcW w:w="0" w:type="auto"/>
          </w:tcPr>
          <w:p w14:paraId="0C11061F" w14:textId="77777777" w:rsidR="000843AC" w:rsidRDefault="00000000">
            <w:r>
              <w:rPr>
                <w:color w:val="1E293B"/>
                <w:sz w:val="20"/>
                <w:szCs w:val="20"/>
              </w:rPr>
              <w:t>"Paid" or "Not Paid" — auto-set when POP is uploaded</w:t>
            </w:r>
          </w:p>
        </w:tc>
      </w:tr>
      <w:tr w:rsidR="000843AC" w14:paraId="589654B3" w14:textId="77777777">
        <w:tblPrEx>
          <w:tblCellMar>
            <w:top w:w="0" w:type="dxa"/>
            <w:bottom w:w="0" w:type="dxa"/>
          </w:tblCellMar>
        </w:tblPrEx>
        <w:tc>
          <w:tcPr>
            <w:tcW w:w="0" w:type="auto"/>
          </w:tcPr>
          <w:p w14:paraId="092C4882" w14:textId="77777777" w:rsidR="000843AC" w:rsidRDefault="00000000">
            <w:r>
              <w:rPr>
                <w:color w:val="1E293B"/>
                <w:sz w:val="20"/>
                <w:szCs w:val="20"/>
              </w:rPr>
              <w:lastRenderedPageBreak/>
              <w:t>Proof of Payment</w:t>
            </w:r>
          </w:p>
        </w:tc>
        <w:tc>
          <w:tcPr>
            <w:tcW w:w="0" w:type="auto"/>
          </w:tcPr>
          <w:p w14:paraId="02E64FF6" w14:textId="77777777" w:rsidR="000843AC" w:rsidRDefault="00000000">
            <w:r>
              <w:rPr>
                <w:color w:val="1E293B"/>
                <w:sz w:val="20"/>
                <w:szCs w:val="20"/>
              </w:rPr>
              <w:t>Upload button or view link if POP has been uploaded</w:t>
            </w:r>
          </w:p>
        </w:tc>
      </w:tr>
      <w:tr w:rsidR="000843AC" w14:paraId="6AAA44BC" w14:textId="77777777">
        <w:tblPrEx>
          <w:tblCellMar>
            <w:top w:w="0" w:type="dxa"/>
            <w:bottom w:w="0" w:type="dxa"/>
          </w:tblCellMar>
        </w:tblPrEx>
        <w:tc>
          <w:tcPr>
            <w:tcW w:w="0" w:type="auto"/>
          </w:tcPr>
          <w:p w14:paraId="1A3C4A0C" w14:textId="77777777" w:rsidR="000843AC" w:rsidRDefault="00000000">
            <w:r>
              <w:rPr>
                <w:color w:val="1E293B"/>
                <w:sz w:val="20"/>
                <w:szCs w:val="20"/>
              </w:rPr>
              <w:t>Amount Reconciled</w:t>
            </w:r>
          </w:p>
        </w:tc>
        <w:tc>
          <w:tcPr>
            <w:tcW w:w="0" w:type="auto"/>
          </w:tcPr>
          <w:p w14:paraId="15F171DF" w14:textId="77777777" w:rsidR="000843AC" w:rsidRDefault="00000000">
            <w:r>
              <w:rPr>
                <w:color w:val="1E293B"/>
                <w:sz w:val="20"/>
                <w:szCs w:val="20"/>
              </w:rPr>
              <w:t>Amount confirmed as received by the administrator</w:t>
            </w:r>
          </w:p>
        </w:tc>
      </w:tr>
      <w:tr w:rsidR="000843AC" w14:paraId="68F6515F" w14:textId="77777777">
        <w:tblPrEx>
          <w:tblCellMar>
            <w:top w:w="0" w:type="dxa"/>
            <w:bottom w:w="0" w:type="dxa"/>
          </w:tblCellMar>
        </w:tblPrEx>
        <w:tc>
          <w:tcPr>
            <w:tcW w:w="0" w:type="auto"/>
          </w:tcPr>
          <w:p w14:paraId="211BE080" w14:textId="77777777" w:rsidR="000843AC" w:rsidRDefault="00000000">
            <w:r>
              <w:rPr>
                <w:color w:val="1E293B"/>
                <w:sz w:val="20"/>
                <w:szCs w:val="20"/>
              </w:rPr>
              <w:t>Reconciled</w:t>
            </w:r>
          </w:p>
        </w:tc>
        <w:tc>
          <w:tcPr>
            <w:tcW w:w="0" w:type="auto"/>
          </w:tcPr>
          <w:p w14:paraId="4580602C" w14:textId="77777777" w:rsidR="000843AC" w:rsidRDefault="00000000">
            <w:r>
              <w:rPr>
                <w:color w:val="1E293B"/>
                <w:sz w:val="20"/>
                <w:szCs w:val="20"/>
              </w:rPr>
              <w:t>Whether payment has been fully reconciled</w:t>
            </w:r>
          </w:p>
        </w:tc>
      </w:tr>
    </w:tbl>
    <w:p w14:paraId="4C9C9E1A" w14:textId="77777777" w:rsidR="000843AC" w:rsidRDefault="00000000">
      <w:pPr>
        <w:pStyle w:val="Heading2"/>
        <w:spacing w:before="320" w:after="120"/>
      </w:pPr>
      <w:r>
        <w:rPr>
          <w:b/>
          <w:bCs/>
          <w:color w:val="1E293B"/>
        </w:rPr>
        <w:t>6.2 EPV Statuses Explained</w:t>
      </w:r>
    </w:p>
    <w:p w14:paraId="2F6A1733" w14:textId="77777777" w:rsidR="000843AC" w:rsidRDefault="00000000">
      <w:pPr>
        <w:pStyle w:val="ListParagraph"/>
        <w:numPr>
          <w:ilvl w:val="0"/>
          <w:numId w:val="1"/>
        </w:numPr>
        <w:spacing w:after="60"/>
      </w:pPr>
      <w:r>
        <w:rPr>
          <w:b/>
          <w:bCs/>
          <w:color w:val="1E293B"/>
        </w:rPr>
        <w:t xml:space="preserve">Pending: </w:t>
      </w:r>
      <w:r>
        <w:rPr>
          <w:color w:val="1E293B"/>
        </w:rPr>
        <w:t>The EPV form has been sent to you but not yet completed. Click "Complete" to fill it out.</w:t>
      </w:r>
    </w:p>
    <w:p w14:paraId="1408CB82" w14:textId="77777777" w:rsidR="000843AC" w:rsidRDefault="00000000">
      <w:pPr>
        <w:pStyle w:val="ListParagraph"/>
        <w:numPr>
          <w:ilvl w:val="0"/>
          <w:numId w:val="1"/>
        </w:numPr>
        <w:spacing w:after="60"/>
      </w:pPr>
      <w:r>
        <w:rPr>
          <w:b/>
          <w:bCs/>
          <w:color w:val="1E293B"/>
        </w:rPr>
        <w:t xml:space="preserve">Completed: </w:t>
      </w:r>
      <w:r>
        <w:rPr>
          <w:color w:val="1E293B"/>
        </w:rPr>
        <w:t>You have submitted the form. It is now awaiting inspector verification.</w:t>
      </w:r>
    </w:p>
    <w:p w14:paraId="3073F4BF" w14:textId="77777777" w:rsidR="000843AC" w:rsidRDefault="000843AC">
      <w:pPr>
        <w:spacing w:after="100"/>
      </w:pPr>
    </w:p>
    <w:p w14:paraId="6B8117E7" w14:textId="77777777" w:rsidR="000843AC" w:rsidRDefault="00000000">
      <w:pPr>
        <w:pStyle w:val="Heading2"/>
        <w:spacing w:before="320" w:after="120"/>
      </w:pPr>
      <w:r>
        <w:rPr>
          <w:b/>
          <w:bCs/>
          <w:color w:val="1E293B"/>
        </w:rPr>
        <w:t>6.3 Creating a Manual EPV</w:t>
      </w:r>
    </w:p>
    <w:p w14:paraId="527EF4EC" w14:textId="77777777" w:rsidR="000843AC" w:rsidRDefault="00000000">
      <w:pPr>
        <w:spacing w:after="100"/>
      </w:pPr>
      <w:r>
        <w:rPr>
          <w:color w:val="1E293B"/>
        </w:rPr>
        <w:t>If you need to submit an EPV for a past month that doesn't have one:</w:t>
      </w:r>
    </w:p>
    <w:p w14:paraId="6B86F340" w14:textId="77777777" w:rsidR="000843AC" w:rsidRDefault="00000000">
      <w:pPr>
        <w:spacing w:after="70"/>
        <w:ind w:left="360"/>
      </w:pPr>
      <w:r>
        <w:rPr>
          <w:b/>
          <w:bCs/>
          <w:color w:val="0E7C7B"/>
        </w:rPr>
        <w:t xml:space="preserve">1. </w:t>
      </w:r>
      <w:r>
        <w:rPr>
          <w:color w:val="1E293B"/>
        </w:rPr>
        <w:t>Click the "+ Add" button above the EPV table.</w:t>
      </w:r>
    </w:p>
    <w:p w14:paraId="332EBF35" w14:textId="77777777" w:rsidR="000843AC" w:rsidRDefault="00000000">
      <w:pPr>
        <w:spacing w:after="70"/>
        <w:ind w:left="360"/>
      </w:pPr>
      <w:r>
        <w:rPr>
          <w:b/>
          <w:bCs/>
          <w:color w:val="0E7C7B"/>
        </w:rPr>
        <w:t xml:space="preserve">2. </w:t>
      </w:r>
      <w:r>
        <w:rPr>
          <w:color w:val="1E293B"/>
        </w:rPr>
        <w:t>Select the Month and Year from the dropdowns.</w:t>
      </w:r>
    </w:p>
    <w:p w14:paraId="236A2FE5" w14:textId="77777777" w:rsidR="000843AC" w:rsidRDefault="00000000">
      <w:pPr>
        <w:spacing w:after="70"/>
        <w:ind w:left="360"/>
      </w:pPr>
      <w:r>
        <w:rPr>
          <w:b/>
          <w:bCs/>
          <w:color w:val="0E7C7B"/>
        </w:rPr>
        <w:t xml:space="preserve">3. </w:t>
      </w:r>
      <w:r>
        <w:rPr>
          <w:color w:val="1E293B"/>
        </w:rPr>
        <w:t>Click "Create".</w:t>
      </w:r>
    </w:p>
    <w:p w14:paraId="3BBC1D4A" w14:textId="77777777" w:rsidR="000843AC" w:rsidRDefault="00000000">
      <w:pPr>
        <w:spacing w:after="70"/>
        <w:ind w:left="360"/>
      </w:pPr>
      <w:r>
        <w:rPr>
          <w:b/>
          <w:bCs/>
          <w:color w:val="0E7C7B"/>
        </w:rPr>
        <w:t xml:space="preserve">4. </w:t>
      </w:r>
      <w:r>
        <w:rPr>
          <w:color w:val="1E293B"/>
        </w:rPr>
        <w:t>The system creates a new Pending EPV and redirects you to the form.</w:t>
      </w:r>
    </w:p>
    <w:p w14:paraId="3ABC6318" w14:textId="77777777" w:rsidR="000843AC" w:rsidRDefault="000843AC">
      <w:pPr>
        <w:spacing w:after="100"/>
      </w:pPr>
    </w:p>
    <w:p w14:paraId="683266EF" w14:textId="77777777" w:rsidR="000843AC" w:rsidRDefault="00000000">
      <w:pPr>
        <w:spacing w:after="100"/>
      </w:pPr>
      <w:r>
        <w:rPr>
          <w:b/>
          <w:bCs/>
          <w:color w:val="DC2626"/>
        </w:rPr>
        <w:t xml:space="preserve">Note: </w:t>
      </w:r>
      <w:r>
        <w:rPr>
          <w:color w:val="1E293B"/>
        </w:rPr>
        <w:t>You cannot create EPVs for future months or for months that already have an EPV.</w:t>
      </w:r>
    </w:p>
    <w:p w14:paraId="7B30A9E5" w14:textId="77777777" w:rsidR="006E7E41" w:rsidRDefault="006E7E41" w:rsidP="006E7E41"/>
    <w:p w14:paraId="566886FA" w14:textId="5542B543" w:rsidR="000843AC" w:rsidRDefault="00000000" w:rsidP="006E7E41">
      <w:r>
        <w:rPr>
          <w:b/>
          <w:bCs/>
          <w:color w:val="0E7C7B"/>
          <w:sz w:val="32"/>
          <w:szCs w:val="32"/>
        </w:rPr>
        <w:t>7. Completing the EPV Form</w:t>
      </w:r>
    </w:p>
    <w:p w14:paraId="030F0C73" w14:textId="77777777" w:rsidR="000843AC" w:rsidRDefault="00000000">
      <w:pPr>
        <w:spacing w:after="100"/>
      </w:pPr>
      <w:r>
        <w:rPr>
          <w:color w:val="1E293B"/>
        </w:rPr>
        <w:t>When you click "Complete" on a Pending EPV, you are taken to a 4-step form. All figures should be in dozens unless stated otherwise.</w:t>
      </w:r>
    </w:p>
    <w:p w14:paraId="735D5345" w14:textId="77777777" w:rsidR="000843AC" w:rsidRDefault="00000000">
      <w:pPr>
        <w:pStyle w:val="Heading2"/>
        <w:spacing w:before="320" w:after="120"/>
      </w:pPr>
      <w:r>
        <w:rPr>
          <w:b/>
          <w:bCs/>
          <w:color w:val="1E293B"/>
        </w:rPr>
        <w:t>7.1 Step 1 — Business &amp; Contact Details</w:t>
      </w:r>
    </w:p>
    <w:p w14:paraId="5E506073" w14:textId="77777777" w:rsidR="000843AC" w:rsidRDefault="00000000">
      <w:pPr>
        <w:spacing w:after="100"/>
      </w:pPr>
      <w:r>
        <w:rPr>
          <w:color w:val="1E293B"/>
        </w:rPr>
        <w:t>Review and confirm your facility information:</w:t>
      </w:r>
    </w:p>
    <w:p w14:paraId="4C90F936" w14:textId="77777777" w:rsidR="000843AC" w:rsidRDefault="00000000">
      <w:pPr>
        <w:pStyle w:val="ListParagraph"/>
        <w:numPr>
          <w:ilvl w:val="0"/>
          <w:numId w:val="1"/>
        </w:numPr>
        <w:spacing w:after="60"/>
      </w:pPr>
      <w:r>
        <w:rPr>
          <w:color w:val="1E293B"/>
        </w:rPr>
        <w:t>Facility Name (required)</w:t>
      </w:r>
    </w:p>
    <w:p w14:paraId="70B579DC" w14:textId="77777777" w:rsidR="000843AC" w:rsidRDefault="00000000">
      <w:pPr>
        <w:pStyle w:val="ListParagraph"/>
        <w:numPr>
          <w:ilvl w:val="0"/>
          <w:numId w:val="1"/>
        </w:numPr>
        <w:spacing w:after="60"/>
      </w:pPr>
      <w:r>
        <w:rPr>
          <w:color w:val="1E293B"/>
        </w:rPr>
        <w:t>Facility Type — Producer or Re-Packer (required)</w:t>
      </w:r>
    </w:p>
    <w:p w14:paraId="7D10E6AD" w14:textId="77777777" w:rsidR="000843AC" w:rsidRDefault="00000000">
      <w:pPr>
        <w:pStyle w:val="ListParagraph"/>
        <w:numPr>
          <w:ilvl w:val="0"/>
          <w:numId w:val="1"/>
        </w:numPr>
        <w:spacing w:after="60"/>
      </w:pPr>
      <w:r>
        <w:rPr>
          <w:color w:val="1E293B"/>
        </w:rPr>
        <w:t>Facility Province — select from 9 SA provinces (required)</w:t>
      </w:r>
    </w:p>
    <w:p w14:paraId="0C6E817F" w14:textId="77777777" w:rsidR="000843AC" w:rsidRDefault="00000000">
      <w:pPr>
        <w:pStyle w:val="ListParagraph"/>
        <w:numPr>
          <w:ilvl w:val="0"/>
          <w:numId w:val="1"/>
        </w:numPr>
        <w:spacing w:after="60"/>
      </w:pPr>
      <w:r>
        <w:rPr>
          <w:color w:val="1E293B"/>
        </w:rPr>
        <w:t>Trading Name (optional)</w:t>
      </w:r>
    </w:p>
    <w:p w14:paraId="066AA85A" w14:textId="77777777" w:rsidR="000843AC" w:rsidRDefault="00000000">
      <w:pPr>
        <w:pStyle w:val="ListParagraph"/>
        <w:numPr>
          <w:ilvl w:val="0"/>
          <w:numId w:val="1"/>
        </w:numPr>
        <w:spacing w:after="60"/>
      </w:pPr>
      <w:r>
        <w:rPr>
          <w:color w:val="1E293B"/>
        </w:rPr>
        <w:t>Owner/Manager/Authorised Person Name (required)</w:t>
      </w:r>
    </w:p>
    <w:p w14:paraId="44C9358C" w14:textId="77777777" w:rsidR="000843AC" w:rsidRDefault="00000000">
      <w:pPr>
        <w:pStyle w:val="ListParagraph"/>
        <w:numPr>
          <w:ilvl w:val="0"/>
          <w:numId w:val="1"/>
        </w:numPr>
        <w:spacing w:after="60"/>
      </w:pPr>
      <w:r>
        <w:rPr>
          <w:color w:val="1E293B"/>
        </w:rPr>
        <w:t>Position in Company (required)</w:t>
      </w:r>
    </w:p>
    <w:p w14:paraId="7618262E" w14:textId="77777777" w:rsidR="000843AC" w:rsidRDefault="00000000">
      <w:pPr>
        <w:pStyle w:val="ListParagraph"/>
        <w:numPr>
          <w:ilvl w:val="0"/>
          <w:numId w:val="1"/>
        </w:numPr>
        <w:spacing w:after="60"/>
      </w:pPr>
      <w:r>
        <w:rPr>
          <w:color w:val="1E293B"/>
        </w:rPr>
        <w:t>Telephone Number (required)</w:t>
      </w:r>
    </w:p>
    <w:p w14:paraId="177DA940" w14:textId="77777777" w:rsidR="000843AC" w:rsidRDefault="00000000">
      <w:pPr>
        <w:pStyle w:val="ListParagraph"/>
        <w:numPr>
          <w:ilvl w:val="0"/>
          <w:numId w:val="1"/>
        </w:numPr>
        <w:spacing w:after="60"/>
      </w:pPr>
      <w:r>
        <w:rPr>
          <w:color w:val="1E293B"/>
        </w:rPr>
        <w:t>Cell Phone Number (required)</w:t>
      </w:r>
    </w:p>
    <w:p w14:paraId="4AD2BD83" w14:textId="77777777" w:rsidR="000843AC" w:rsidRDefault="00000000">
      <w:pPr>
        <w:pStyle w:val="ListParagraph"/>
        <w:numPr>
          <w:ilvl w:val="0"/>
          <w:numId w:val="1"/>
        </w:numPr>
        <w:spacing w:after="60"/>
      </w:pPr>
      <w:r>
        <w:rPr>
          <w:color w:val="1E293B"/>
        </w:rPr>
        <w:t>Email Address (required)</w:t>
      </w:r>
    </w:p>
    <w:p w14:paraId="11BD2C73" w14:textId="77777777" w:rsidR="000843AC" w:rsidRDefault="000843AC">
      <w:pPr>
        <w:spacing w:after="100"/>
      </w:pPr>
    </w:p>
    <w:p w14:paraId="215EF3CC" w14:textId="77777777" w:rsidR="000843AC" w:rsidRDefault="00000000">
      <w:pPr>
        <w:spacing w:after="100"/>
      </w:pPr>
      <w:r>
        <w:rPr>
          <w:color w:val="1E293B"/>
        </w:rPr>
        <w:t>Click "Next" once all required fields are filled. The system validates before proceeding.</w:t>
      </w:r>
    </w:p>
    <w:p w14:paraId="52BB9F8B" w14:textId="77777777" w:rsidR="000843AC" w:rsidRDefault="00000000">
      <w:pPr>
        <w:pStyle w:val="Heading2"/>
        <w:spacing w:before="320" w:after="120"/>
      </w:pPr>
      <w:r>
        <w:rPr>
          <w:b/>
          <w:bCs/>
          <w:color w:val="1E293B"/>
        </w:rPr>
        <w:t>7.2 Step 2 — Calculation of Statutory Levy (Eggs)</w:t>
      </w:r>
    </w:p>
    <w:p w14:paraId="02E46773" w14:textId="77777777" w:rsidR="000843AC" w:rsidRDefault="00000000">
      <w:pPr>
        <w:spacing w:after="100"/>
      </w:pPr>
      <w:r>
        <w:rPr>
          <w:color w:val="1E293B"/>
        </w:rPr>
        <w:t>Enter your egg production figures for the month. The form calculates totals automatically:</w:t>
      </w:r>
    </w:p>
    <w:p w14:paraId="0F6152FD" w14:textId="77777777" w:rsidR="000843AC" w:rsidRDefault="000843AC">
      <w:pPr>
        <w:spacing w:after="100"/>
      </w:pPr>
    </w:p>
    <w:p w14:paraId="23B96DD6" w14:textId="77777777" w:rsidR="000843AC" w:rsidRDefault="00000000">
      <w:pPr>
        <w:spacing w:after="100"/>
      </w:pPr>
      <w:r>
        <w:rPr>
          <w:b/>
          <w:bCs/>
          <w:color w:val="1E293B"/>
        </w:rPr>
        <w:t>A. Opening Stock</w:t>
      </w:r>
    </w:p>
    <w:p w14:paraId="1BB75E85" w14:textId="77777777" w:rsidR="000843AC" w:rsidRDefault="00000000">
      <w:pPr>
        <w:pStyle w:val="ListParagraph"/>
        <w:numPr>
          <w:ilvl w:val="0"/>
          <w:numId w:val="1"/>
        </w:numPr>
        <w:spacing w:after="60"/>
      </w:pPr>
      <w:r>
        <w:rPr>
          <w:color w:val="1E293B"/>
        </w:rPr>
        <w:t>Pre-filled from the previous month's closing stock. Verify it is correct.</w:t>
      </w:r>
    </w:p>
    <w:p w14:paraId="64B1DB7F" w14:textId="77777777" w:rsidR="000843AC" w:rsidRDefault="000843AC">
      <w:pPr>
        <w:spacing w:after="100"/>
      </w:pPr>
    </w:p>
    <w:p w14:paraId="163E8668" w14:textId="77777777" w:rsidR="000843AC" w:rsidRDefault="00000000">
      <w:pPr>
        <w:spacing w:after="100"/>
      </w:pPr>
      <w:r>
        <w:rPr>
          <w:b/>
          <w:bCs/>
          <w:color w:val="1E293B"/>
        </w:rPr>
        <w:t>B. Purchases</w:t>
      </w:r>
    </w:p>
    <w:p w14:paraId="77B71380" w14:textId="77777777" w:rsidR="000843AC" w:rsidRDefault="00000000">
      <w:pPr>
        <w:pStyle w:val="ListParagraph"/>
        <w:numPr>
          <w:ilvl w:val="0"/>
          <w:numId w:val="1"/>
        </w:numPr>
        <w:spacing w:after="60"/>
      </w:pPr>
      <w:r>
        <w:rPr>
          <w:color w:val="1E293B"/>
        </w:rPr>
        <w:t>Graded Eggs Purchased (dozens)</w:t>
      </w:r>
    </w:p>
    <w:p w14:paraId="45741FE4" w14:textId="77777777" w:rsidR="000843AC" w:rsidRDefault="00000000">
      <w:pPr>
        <w:pStyle w:val="ListParagraph"/>
        <w:numPr>
          <w:ilvl w:val="0"/>
          <w:numId w:val="1"/>
        </w:numPr>
        <w:spacing w:after="60"/>
      </w:pPr>
      <w:r>
        <w:rPr>
          <w:color w:val="1E293B"/>
        </w:rPr>
        <w:lastRenderedPageBreak/>
        <w:t>Ungraded Eggs Purchased (dozens)</w:t>
      </w:r>
    </w:p>
    <w:p w14:paraId="12F85A8D" w14:textId="77777777" w:rsidR="000843AC" w:rsidRDefault="000843AC">
      <w:pPr>
        <w:spacing w:after="100"/>
      </w:pPr>
    </w:p>
    <w:p w14:paraId="5CB69C34" w14:textId="77777777" w:rsidR="000843AC" w:rsidRDefault="00000000">
      <w:pPr>
        <w:spacing w:after="100"/>
      </w:pPr>
      <w:r>
        <w:rPr>
          <w:b/>
          <w:bCs/>
          <w:color w:val="1E293B"/>
        </w:rPr>
        <w:t>C. Deductions</w:t>
      </w:r>
    </w:p>
    <w:p w14:paraId="64934D95" w14:textId="77777777" w:rsidR="000843AC" w:rsidRDefault="00000000">
      <w:pPr>
        <w:pStyle w:val="ListParagraph"/>
        <w:numPr>
          <w:ilvl w:val="0"/>
          <w:numId w:val="1"/>
        </w:numPr>
        <w:spacing w:after="60"/>
      </w:pPr>
      <w:r>
        <w:rPr>
          <w:color w:val="1E293B"/>
        </w:rPr>
        <w:t>Market Returns</w:t>
      </w:r>
    </w:p>
    <w:p w14:paraId="02142D0B" w14:textId="77777777" w:rsidR="000843AC" w:rsidRDefault="00000000">
      <w:pPr>
        <w:pStyle w:val="ListParagraph"/>
        <w:numPr>
          <w:ilvl w:val="0"/>
          <w:numId w:val="1"/>
        </w:numPr>
        <w:spacing w:after="60"/>
      </w:pPr>
      <w:r>
        <w:rPr>
          <w:color w:val="1E293B"/>
        </w:rPr>
        <w:t>Machine Loss</w:t>
      </w:r>
    </w:p>
    <w:p w14:paraId="5B109F4A" w14:textId="77777777" w:rsidR="000843AC" w:rsidRDefault="00000000">
      <w:pPr>
        <w:pStyle w:val="ListParagraph"/>
        <w:numPr>
          <w:ilvl w:val="0"/>
          <w:numId w:val="1"/>
        </w:numPr>
        <w:spacing w:after="60"/>
      </w:pPr>
      <w:r>
        <w:rPr>
          <w:color w:val="1E293B"/>
        </w:rPr>
        <w:t>Sent to Pulp</w:t>
      </w:r>
    </w:p>
    <w:p w14:paraId="27BBBEBE" w14:textId="77777777" w:rsidR="000843AC" w:rsidRDefault="00000000">
      <w:pPr>
        <w:pStyle w:val="ListParagraph"/>
        <w:numPr>
          <w:ilvl w:val="0"/>
          <w:numId w:val="1"/>
        </w:numPr>
        <w:spacing w:after="60"/>
      </w:pPr>
      <w:r>
        <w:rPr>
          <w:color w:val="1E293B"/>
        </w:rPr>
        <w:t>Destroyed</w:t>
      </w:r>
    </w:p>
    <w:p w14:paraId="689135DE" w14:textId="77777777" w:rsidR="000843AC" w:rsidRDefault="000843AC">
      <w:pPr>
        <w:spacing w:after="100"/>
      </w:pPr>
    </w:p>
    <w:p w14:paraId="25CC845B" w14:textId="77777777" w:rsidR="000843AC" w:rsidRDefault="00000000">
      <w:pPr>
        <w:spacing w:after="100"/>
      </w:pPr>
      <w:r>
        <w:rPr>
          <w:b/>
          <w:bCs/>
          <w:color w:val="1E293B"/>
        </w:rPr>
        <w:t>D. Sales (Levy Calculated Here)</w:t>
      </w:r>
    </w:p>
    <w:p w14:paraId="31FE5074" w14:textId="77777777" w:rsidR="000843AC" w:rsidRDefault="00000000">
      <w:pPr>
        <w:pStyle w:val="ListParagraph"/>
        <w:numPr>
          <w:ilvl w:val="0"/>
          <w:numId w:val="1"/>
        </w:numPr>
        <w:spacing w:after="60"/>
      </w:pPr>
      <w:r>
        <w:rPr>
          <w:color w:val="1E293B"/>
        </w:rPr>
        <w:t>Sold to Trade</w:t>
      </w:r>
    </w:p>
    <w:p w14:paraId="0461513B" w14:textId="77777777" w:rsidR="000843AC" w:rsidRDefault="00000000">
      <w:pPr>
        <w:pStyle w:val="ListParagraph"/>
        <w:numPr>
          <w:ilvl w:val="0"/>
          <w:numId w:val="1"/>
        </w:numPr>
        <w:spacing w:after="60"/>
      </w:pPr>
      <w:r>
        <w:rPr>
          <w:color w:val="1E293B"/>
        </w:rPr>
        <w:t>Sold to Staff</w:t>
      </w:r>
    </w:p>
    <w:p w14:paraId="2475E4CE" w14:textId="77777777" w:rsidR="000843AC" w:rsidRDefault="00000000">
      <w:pPr>
        <w:pStyle w:val="ListParagraph"/>
        <w:numPr>
          <w:ilvl w:val="0"/>
          <w:numId w:val="1"/>
        </w:numPr>
        <w:spacing w:after="60"/>
      </w:pPr>
      <w:r>
        <w:rPr>
          <w:color w:val="1E293B"/>
        </w:rPr>
        <w:t>Sold Through Farm Stall</w:t>
      </w:r>
    </w:p>
    <w:p w14:paraId="59D7784B" w14:textId="77777777" w:rsidR="000843AC" w:rsidRDefault="00000000">
      <w:pPr>
        <w:spacing w:after="100"/>
      </w:pPr>
      <w:r>
        <w:rPr>
          <w:color w:val="1E293B"/>
        </w:rPr>
        <w:t xml:space="preserve">The system calculates: </w:t>
      </w:r>
      <w:r>
        <w:rPr>
          <w:b/>
          <w:bCs/>
          <w:color w:val="0E7C7B"/>
        </w:rPr>
        <w:t>Egg Levy = Total Sales x 1.8% (0.018)</w:t>
      </w:r>
    </w:p>
    <w:p w14:paraId="3A2EBDB2" w14:textId="77777777" w:rsidR="000843AC" w:rsidRDefault="000843AC">
      <w:pPr>
        <w:spacing w:after="100"/>
      </w:pPr>
    </w:p>
    <w:p w14:paraId="2E303772" w14:textId="77777777" w:rsidR="000843AC" w:rsidRDefault="00000000">
      <w:pPr>
        <w:spacing w:after="100"/>
      </w:pPr>
      <w:r>
        <w:rPr>
          <w:b/>
          <w:bCs/>
          <w:color w:val="1E293B"/>
        </w:rPr>
        <w:t>E. Transfers</w:t>
      </w:r>
    </w:p>
    <w:p w14:paraId="0ACBEBD5" w14:textId="77777777" w:rsidR="000843AC" w:rsidRDefault="00000000">
      <w:pPr>
        <w:pStyle w:val="ListParagraph"/>
        <w:numPr>
          <w:ilvl w:val="0"/>
          <w:numId w:val="1"/>
        </w:numPr>
        <w:spacing w:after="60"/>
      </w:pPr>
      <w:r>
        <w:rPr>
          <w:color w:val="1E293B"/>
        </w:rPr>
        <w:t>Transferred to Other Producers</w:t>
      </w:r>
    </w:p>
    <w:p w14:paraId="4C22EE92" w14:textId="77777777" w:rsidR="000843AC" w:rsidRDefault="000843AC">
      <w:pPr>
        <w:spacing w:after="100"/>
      </w:pPr>
    </w:p>
    <w:p w14:paraId="7327269C" w14:textId="77777777" w:rsidR="000843AC" w:rsidRDefault="00000000">
      <w:pPr>
        <w:spacing w:after="100"/>
      </w:pPr>
      <w:r>
        <w:rPr>
          <w:b/>
          <w:bCs/>
          <w:color w:val="1E293B"/>
        </w:rPr>
        <w:t>F. Closing Stock</w:t>
      </w:r>
    </w:p>
    <w:p w14:paraId="40012B21" w14:textId="77777777" w:rsidR="000843AC" w:rsidRDefault="00000000">
      <w:pPr>
        <w:pStyle w:val="ListParagraph"/>
        <w:numPr>
          <w:ilvl w:val="0"/>
          <w:numId w:val="1"/>
        </w:numPr>
        <w:spacing w:after="60"/>
      </w:pPr>
      <w:r>
        <w:rPr>
          <w:color w:val="1E293B"/>
        </w:rPr>
        <w:t>Theoretical Closing Stock is auto-calculated: A + B - C - D - E</w:t>
      </w:r>
    </w:p>
    <w:p w14:paraId="07E05F98" w14:textId="77777777" w:rsidR="000843AC" w:rsidRDefault="00000000">
      <w:pPr>
        <w:pStyle w:val="ListParagraph"/>
        <w:numPr>
          <w:ilvl w:val="0"/>
          <w:numId w:val="1"/>
        </w:numPr>
        <w:spacing w:after="60"/>
      </w:pPr>
      <w:r>
        <w:rPr>
          <w:color w:val="1E293B"/>
        </w:rPr>
        <w:t>Enter your Actual Closing Stock (counted physical stock).</w:t>
      </w:r>
    </w:p>
    <w:p w14:paraId="45BFEC16" w14:textId="77777777" w:rsidR="000843AC" w:rsidRDefault="00000000">
      <w:pPr>
        <w:pStyle w:val="ListParagraph"/>
        <w:numPr>
          <w:ilvl w:val="0"/>
          <w:numId w:val="1"/>
        </w:numPr>
        <w:spacing w:after="60"/>
      </w:pPr>
      <w:r>
        <w:rPr>
          <w:color w:val="1E293B"/>
        </w:rPr>
        <w:t>(Loss)/Gain = Actual - Theoretical. If there is a difference, provide an explanation.</w:t>
      </w:r>
    </w:p>
    <w:p w14:paraId="6ED0E5BA" w14:textId="77777777" w:rsidR="000843AC" w:rsidRDefault="00000000">
      <w:pPr>
        <w:pStyle w:val="Heading2"/>
        <w:spacing w:before="320" w:after="120"/>
      </w:pPr>
      <w:r>
        <w:rPr>
          <w:b/>
          <w:bCs/>
          <w:color w:val="1E293B"/>
        </w:rPr>
        <w:t>7.3 Step 3 — Calculation of Statutory Levy (Pulp)</w:t>
      </w:r>
    </w:p>
    <w:p w14:paraId="5F09F353" w14:textId="77777777" w:rsidR="000843AC" w:rsidRDefault="00000000">
      <w:pPr>
        <w:spacing w:after="100"/>
      </w:pPr>
      <w:r>
        <w:rPr>
          <w:color w:val="1E293B"/>
        </w:rPr>
        <w:t>Enter your pulp production figures. Pulp values are in kilograms; the system converts to dozens (x 1.7):</w:t>
      </w:r>
    </w:p>
    <w:p w14:paraId="1BC8A094" w14:textId="77777777" w:rsidR="000843AC" w:rsidRDefault="00000000">
      <w:pPr>
        <w:pStyle w:val="ListParagraph"/>
        <w:numPr>
          <w:ilvl w:val="0"/>
          <w:numId w:val="1"/>
        </w:numPr>
        <w:spacing w:after="60"/>
      </w:pPr>
      <w:r>
        <w:rPr>
          <w:color w:val="1E293B"/>
        </w:rPr>
        <w:t>Pulp Opening Stock (kg)</w:t>
      </w:r>
    </w:p>
    <w:p w14:paraId="7AC5170B" w14:textId="77777777" w:rsidR="000843AC" w:rsidRDefault="00000000">
      <w:pPr>
        <w:pStyle w:val="ListParagraph"/>
        <w:numPr>
          <w:ilvl w:val="0"/>
          <w:numId w:val="1"/>
        </w:numPr>
        <w:spacing w:after="60"/>
      </w:pPr>
      <w:r>
        <w:rPr>
          <w:color w:val="1E293B"/>
        </w:rPr>
        <w:t>Pulp Purchased (kg)</w:t>
      </w:r>
    </w:p>
    <w:p w14:paraId="7611F38F" w14:textId="77777777" w:rsidR="000843AC" w:rsidRDefault="00000000">
      <w:pPr>
        <w:pStyle w:val="ListParagraph"/>
        <w:numPr>
          <w:ilvl w:val="0"/>
          <w:numId w:val="1"/>
        </w:numPr>
        <w:spacing w:after="60"/>
      </w:pPr>
      <w:r>
        <w:rPr>
          <w:color w:val="1E293B"/>
        </w:rPr>
        <w:t>Eggs Converted to Pulp (kg)</w:t>
      </w:r>
    </w:p>
    <w:p w14:paraId="29B9AAD0" w14:textId="77777777" w:rsidR="000843AC" w:rsidRDefault="00000000">
      <w:pPr>
        <w:pStyle w:val="ListParagraph"/>
        <w:numPr>
          <w:ilvl w:val="0"/>
          <w:numId w:val="1"/>
        </w:numPr>
        <w:spacing w:after="60"/>
      </w:pPr>
      <w:r>
        <w:rPr>
          <w:color w:val="1E293B"/>
        </w:rPr>
        <w:t>Pulp Sold to Trade (kg)</w:t>
      </w:r>
    </w:p>
    <w:p w14:paraId="52DABCC3" w14:textId="77777777" w:rsidR="000843AC" w:rsidRDefault="00000000">
      <w:pPr>
        <w:pStyle w:val="ListParagraph"/>
        <w:numPr>
          <w:ilvl w:val="0"/>
          <w:numId w:val="1"/>
        </w:numPr>
        <w:spacing w:after="60"/>
      </w:pPr>
      <w:r>
        <w:rPr>
          <w:color w:val="1E293B"/>
        </w:rPr>
        <w:t>Pulp Sold to Other Producers (kg)</w:t>
      </w:r>
    </w:p>
    <w:p w14:paraId="2C885E75" w14:textId="77777777" w:rsidR="000843AC" w:rsidRDefault="000843AC">
      <w:pPr>
        <w:spacing w:after="100"/>
      </w:pPr>
    </w:p>
    <w:p w14:paraId="069C6B46" w14:textId="77777777" w:rsidR="000843AC" w:rsidRDefault="00000000">
      <w:pPr>
        <w:spacing w:after="100"/>
      </w:pPr>
      <w:r>
        <w:rPr>
          <w:color w:val="1E293B"/>
        </w:rPr>
        <w:t xml:space="preserve">The system calculates: </w:t>
      </w:r>
      <w:r>
        <w:rPr>
          <w:b/>
          <w:bCs/>
          <w:color w:val="0E7C7B"/>
        </w:rPr>
        <w:t>Pulp Levy = Pulp Sold to Trade (kg) x 1.7 x 1.8% (0.018)</w:t>
      </w:r>
    </w:p>
    <w:p w14:paraId="39CC1BD2" w14:textId="77777777" w:rsidR="000843AC" w:rsidRDefault="00000000">
      <w:pPr>
        <w:pStyle w:val="Heading2"/>
        <w:spacing w:before="320" w:after="120"/>
      </w:pPr>
      <w:r>
        <w:rPr>
          <w:b/>
          <w:bCs/>
          <w:color w:val="1E293B"/>
        </w:rPr>
        <w:t>7.4 Step 4 — Review &amp; Submit</w:t>
      </w:r>
    </w:p>
    <w:p w14:paraId="66541463" w14:textId="77777777" w:rsidR="000843AC" w:rsidRDefault="00000000">
      <w:pPr>
        <w:spacing w:after="100"/>
      </w:pPr>
      <w:r>
        <w:rPr>
          <w:color w:val="1E293B"/>
        </w:rPr>
        <w:t>A summary page displays all your entered data:</w:t>
      </w:r>
    </w:p>
    <w:p w14:paraId="429F16A5" w14:textId="77777777" w:rsidR="000843AC" w:rsidRDefault="00000000">
      <w:pPr>
        <w:pStyle w:val="ListParagraph"/>
        <w:numPr>
          <w:ilvl w:val="0"/>
          <w:numId w:val="1"/>
        </w:numPr>
        <w:spacing w:after="60"/>
      </w:pPr>
      <w:r>
        <w:rPr>
          <w:color w:val="1E293B"/>
        </w:rPr>
        <w:t>Business details recap.</w:t>
      </w:r>
    </w:p>
    <w:p w14:paraId="6C349B5E" w14:textId="77777777" w:rsidR="000843AC" w:rsidRDefault="00000000">
      <w:pPr>
        <w:pStyle w:val="ListParagraph"/>
        <w:numPr>
          <w:ilvl w:val="0"/>
          <w:numId w:val="1"/>
        </w:numPr>
        <w:spacing w:after="60"/>
      </w:pPr>
      <w:r>
        <w:rPr>
          <w:color w:val="1E293B"/>
        </w:rPr>
        <w:t>Full egg production calculation table.</w:t>
      </w:r>
    </w:p>
    <w:p w14:paraId="393966C6" w14:textId="77777777" w:rsidR="000843AC" w:rsidRDefault="00000000">
      <w:pPr>
        <w:pStyle w:val="ListParagraph"/>
        <w:numPr>
          <w:ilvl w:val="0"/>
          <w:numId w:val="1"/>
        </w:numPr>
        <w:spacing w:after="60"/>
      </w:pPr>
      <w:r>
        <w:rPr>
          <w:color w:val="1E293B"/>
        </w:rPr>
        <w:t>Full pulp calculation table.</w:t>
      </w:r>
    </w:p>
    <w:p w14:paraId="6A289D0F" w14:textId="77777777" w:rsidR="000843AC" w:rsidRDefault="00000000">
      <w:pPr>
        <w:pStyle w:val="ListParagraph"/>
        <w:numPr>
          <w:ilvl w:val="0"/>
          <w:numId w:val="1"/>
        </w:numPr>
        <w:spacing w:after="60"/>
      </w:pPr>
      <w:r>
        <w:rPr>
          <w:color w:val="1E293B"/>
        </w:rPr>
        <w:t>Total owed: Egg Levy + Pulp Levy.</w:t>
      </w:r>
    </w:p>
    <w:p w14:paraId="331E2E34" w14:textId="77777777" w:rsidR="000843AC" w:rsidRDefault="000843AC">
      <w:pPr>
        <w:spacing w:after="100"/>
      </w:pPr>
    </w:p>
    <w:p w14:paraId="27DF4DFE" w14:textId="77777777" w:rsidR="000843AC" w:rsidRDefault="00000000">
      <w:pPr>
        <w:spacing w:after="70"/>
        <w:ind w:left="360"/>
      </w:pPr>
      <w:r>
        <w:rPr>
          <w:b/>
          <w:bCs/>
          <w:color w:val="0E7C7B"/>
        </w:rPr>
        <w:t xml:space="preserve">1. </w:t>
      </w:r>
      <w:r>
        <w:rPr>
          <w:color w:val="1E293B"/>
        </w:rPr>
        <w:t>Review all figures carefully.</w:t>
      </w:r>
    </w:p>
    <w:p w14:paraId="3CBFDF97" w14:textId="77777777" w:rsidR="000843AC" w:rsidRDefault="00000000">
      <w:pPr>
        <w:spacing w:after="70"/>
        <w:ind w:left="360"/>
      </w:pPr>
      <w:r>
        <w:rPr>
          <w:b/>
          <w:bCs/>
          <w:color w:val="0E7C7B"/>
        </w:rPr>
        <w:t xml:space="preserve">2. </w:t>
      </w:r>
      <w:r>
        <w:rPr>
          <w:color w:val="1E293B"/>
        </w:rPr>
        <w:t>If anything needs correction, click "Back" to return to the relevant step.</w:t>
      </w:r>
    </w:p>
    <w:p w14:paraId="27F18749" w14:textId="77777777" w:rsidR="000843AC" w:rsidRDefault="00000000">
      <w:pPr>
        <w:spacing w:after="70"/>
        <w:ind w:left="360"/>
      </w:pPr>
      <w:r>
        <w:rPr>
          <w:b/>
          <w:bCs/>
          <w:color w:val="0E7C7B"/>
        </w:rPr>
        <w:t xml:space="preserve">3. </w:t>
      </w:r>
      <w:r>
        <w:rPr>
          <w:color w:val="1E293B"/>
        </w:rPr>
        <w:t>When satisfied, click "Submit Verification".</w:t>
      </w:r>
    </w:p>
    <w:p w14:paraId="77DFD6C7" w14:textId="77777777" w:rsidR="000843AC" w:rsidRDefault="00000000">
      <w:pPr>
        <w:spacing w:after="70"/>
        <w:ind w:left="360"/>
      </w:pPr>
      <w:r>
        <w:rPr>
          <w:b/>
          <w:bCs/>
          <w:color w:val="0E7C7B"/>
        </w:rPr>
        <w:t xml:space="preserve">4. </w:t>
      </w:r>
      <w:r>
        <w:rPr>
          <w:color w:val="1E293B"/>
        </w:rPr>
        <w:t>A success page confirms your submission with the total amount owed.</w:t>
      </w:r>
    </w:p>
    <w:p w14:paraId="613F99A3" w14:textId="77777777" w:rsidR="000843AC" w:rsidRDefault="000843AC">
      <w:pPr>
        <w:spacing w:after="100"/>
      </w:pPr>
    </w:p>
    <w:p w14:paraId="5FF5DA1B" w14:textId="77777777" w:rsidR="000843AC" w:rsidRDefault="00000000">
      <w:pPr>
        <w:spacing w:after="100"/>
      </w:pPr>
      <w:r>
        <w:rPr>
          <w:b/>
          <w:bCs/>
          <w:color w:val="DC2626"/>
        </w:rPr>
        <w:lastRenderedPageBreak/>
        <w:t xml:space="preserve">Note: </w:t>
      </w:r>
      <w:r>
        <w:rPr>
          <w:color w:val="1E293B"/>
        </w:rPr>
        <w:t>Once submitted, the EPV cannot be edited. If corrections are needed after submission, contact the administrator via a support ticket.</w:t>
      </w:r>
    </w:p>
    <w:p w14:paraId="75BD1A1E" w14:textId="77777777" w:rsidR="000843AC" w:rsidRDefault="00000000">
      <w:pPr>
        <w:pStyle w:val="Heading2"/>
        <w:spacing w:before="320" w:after="120"/>
      </w:pPr>
      <w:r>
        <w:rPr>
          <w:b/>
          <w:bCs/>
          <w:color w:val="1E293B"/>
        </w:rPr>
        <w:t>7.5 After Submission</w:t>
      </w:r>
    </w:p>
    <w:p w14:paraId="729FE8B5" w14:textId="77777777" w:rsidR="000843AC" w:rsidRDefault="00000000">
      <w:pPr>
        <w:pStyle w:val="ListParagraph"/>
        <w:numPr>
          <w:ilvl w:val="0"/>
          <w:numId w:val="1"/>
        </w:numPr>
        <w:spacing w:after="60"/>
      </w:pPr>
      <w:r>
        <w:rPr>
          <w:color w:val="1E293B"/>
        </w:rPr>
        <w:t>The EPV Status changes from "Pending" to "Completed".</w:t>
      </w:r>
    </w:p>
    <w:p w14:paraId="7BAF52AC" w14:textId="77777777" w:rsidR="000843AC" w:rsidRDefault="00000000">
      <w:pPr>
        <w:pStyle w:val="ListParagraph"/>
        <w:numPr>
          <w:ilvl w:val="0"/>
          <w:numId w:val="1"/>
        </w:numPr>
        <w:spacing w:after="60"/>
      </w:pPr>
      <w:r>
        <w:rPr>
          <w:color w:val="1E293B"/>
        </w:rPr>
        <w:t>The EPV is now queued for inspector verification.</w:t>
      </w:r>
    </w:p>
    <w:p w14:paraId="1003987C" w14:textId="77777777" w:rsidR="000843AC" w:rsidRDefault="00000000">
      <w:pPr>
        <w:pStyle w:val="ListParagraph"/>
        <w:numPr>
          <w:ilvl w:val="0"/>
          <w:numId w:val="1"/>
        </w:numPr>
        <w:spacing w:after="60"/>
      </w:pPr>
      <w:r>
        <w:rPr>
          <w:color w:val="1E293B"/>
        </w:rPr>
        <w:t>An inspector will review your figures and either approve or reject the EPV.</w:t>
      </w:r>
    </w:p>
    <w:p w14:paraId="74FD743B" w14:textId="77777777" w:rsidR="000843AC" w:rsidRDefault="00000000">
      <w:pPr>
        <w:pStyle w:val="ListParagraph"/>
        <w:numPr>
          <w:ilvl w:val="0"/>
          <w:numId w:val="1"/>
        </w:numPr>
        <w:spacing w:after="60"/>
      </w:pPr>
      <w:r>
        <w:rPr>
          <w:color w:val="1E293B"/>
        </w:rPr>
        <w:t>You can track the progress from the EPV table on your Company Overview.</w:t>
      </w:r>
    </w:p>
    <w:p w14:paraId="621C1563" w14:textId="77777777" w:rsidR="006E7E41" w:rsidRDefault="006E7E41" w:rsidP="006E7E41"/>
    <w:p w14:paraId="359F8E2B" w14:textId="5BE10224" w:rsidR="000843AC" w:rsidRDefault="00000000" w:rsidP="006E7E41">
      <w:r>
        <w:rPr>
          <w:b/>
          <w:bCs/>
          <w:color w:val="0E7C7B"/>
          <w:sz w:val="32"/>
          <w:szCs w:val="32"/>
        </w:rPr>
        <w:t>8. Uploading Proof of Payment (POP)</w:t>
      </w:r>
    </w:p>
    <w:p w14:paraId="451DCCB4" w14:textId="77777777" w:rsidR="000843AC" w:rsidRDefault="00000000">
      <w:pPr>
        <w:spacing w:after="100"/>
      </w:pPr>
      <w:r>
        <w:rPr>
          <w:color w:val="1E293B"/>
        </w:rPr>
        <w:t>After completing an EPV and paying the levy amount, you must upload Proof of Payment to confirm your payment.</w:t>
      </w:r>
    </w:p>
    <w:p w14:paraId="2343015D" w14:textId="77777777" w:rsidR="000843AC" w:rsidRDefault="00000000">
      <w:pPr>
        <w:pStyle w:val="Heading2"/>
        <w:spacing w:before="320" w:after="120"/>
      </w:pPr>
      <w:r>
        <w:rPr>
          <w:b/>
          <w:bCs/>
          <w:color w:val="1E293B"/>
        </w:rPr>
        <w:t>8.1 When to Upload</w:t>
      </w:r>
    </w:p>
    <w:p w14:paraId="5C981CCF" w14:textId="77777777" w:rsidR="000843AC" w:rsidRDefault="00000000">
      <w:pPr>
        <w:spacing w:after="100"/>
      </w:pPr>
      <w:r>
        <w:rPr>
          <w:color w:val="1E293B"/>
        </w:rPr>
        <w:t>Upload POP after you have made the levy payment to EPVS. The POP confirms your payment and updates your Payment Status to "Paid".</w:t>
      </w:r>
    </w:p>
    <w:p w14:paraId="52960ABD" w14:textId="77777777" w:rsidR="000843AC" w:rsidRDefault="00000000">
      <w:pPr>
        <w:pStyle w:val="Heading2"/>
        <w:spacing w:before="320" w:after="120"/>
      </w:pPr>
      <w:r>
        <w:rPr>
          <w:b/>
          <w:bCs/>
          <w:color w:val="1E293B"/>
        </w:rPr>
        <w:t>8.2 How to Upload</w:t>
      </w:r>
    </w:p>
    <w:p w14:paraId="6126D0D2" w14:textId="77777777" w:rsidR="000843AC" w:rsidRDefault="00000000">
      <w:pPr>
        <w:spacing w:after="70"/>
        <w:ind w:left="360"/>
      </w:pPr>
      <w:r>
        <w:rPr>
          <w:b/>
          <w:bCs/>
          <w:color w:val="0E7C7B"/>
        </w:rPr>
        <w:t xml:space="preserve">1. </w:t>
      </w:r>
      <w:r>
        <w:rPr>
          <w:color w:val="1E293B"/>
        </w:rPr>
        <w:t>Find the completed EPV in the EPV table on your Company Overview.</w:t>
      </w:r>
    </w:p>
    <w:p w14:paraId="2925F22A" w14:textId="77777777" w:rsidR="000843AC" w:rsidRDefault="00000000">
      <w:pPr>
        <w:spacing w:after="70"/>
        <w:ind w:left="360"/>
      </w:pPr>
      <w:r>
        <w:rPr>
          <w:b/>
          <w:bCs/>
          <w:color w:val="0E7C7B"/>
        </w:rPr>
        <w:t xml:space="preserve">2. </w:t>
      </w:r>
      <w:r>
        <w:rPr>
          <w:color w:val="1E293B"/>
        </w:rPr>
        <w:t>Look for the "Proof of Payment" column.</w:t>
      </w:r>
    </w:p>
    <w:p w14:paraId="2FC801FC" w14:textId="77777777" w:rsidR="000843AC" w:rsidRDefault="00000000">
      <w:pPr>
        <w:spacing w:after="70"/>
        <w:ind w:left="360"/>
      </w:pPr>
      <w:r>
        <w:rPr>
          <w:b/>
          <w:bCs/>
          <w:color w:val="0E7C7B"/>
        </w:rPr>
        <w:t xml:space="preserve">3. </w:t>
      </w:r>
      <w:r>
        <w:rPr>
          <w:color w:val="1E293B"/>
        </w:rPr>
        <w:t>Click the upload button (file icon).</w:t>
      </w:r>
    </w:p>
    <w:p w14:paraId="2700FA63" w14:textId="77777777" w:rsidR="000843AC" w:rsidRDefault="00000000">
      <w:pPr>
        <w:spacing w:after="70"/>
        <w:ind w:left="360"/>
      </w:pPr>
      <w:r>
        <w:rPr>
          <w:b/>
          <w:bCs/>
          <w:color w:val="0E7C7B"/>
        </w:rPr>
        <w:t xml:space="preserve">4. </w:t>
      </w:r>
      <w:r>
        <w:rPr>
          <w:color w:val="1E293B"/>
        </w:rPr>
        <w:t>Select your POP file from your computer.</w:t>
      </w:r>
    </w:p>
    <w:p w14:paraId="6B9279A2" w14:textId="77777777" w:rsidR="000843AC" w:rsidRDefault="00000000">
      <w:pPr>
        <w:spacing w:after="70"/>
        <w:ind w:left="360"/>
      </w:pPr>
      <w:r>
        <w:rPr>
          <w:b/>
          <w:bCs/>
          <w:color w:val="0E7C7B"/>
        </w:rPr>
        <w:t xml:space="preserve">5. </w:t>
      </w:r>
      <w:r>
        <w:rPr>
          <w:color w:val="1E293B"/>
        </w:rPr>
        <w:t>The file uploads and is stored on the server.</w:t>
      </w:r>
    </w:p>
    <w:p w14:paraId="6D513B9A" w14:textId="77777777" w:rsidR="000843AC" w:rsidRDefault="00000000">
      <w:pPr>
        <w:spacing w:after="70"/>
        <w:ind w:left="360"/>
      </w:pPr>
      <w:r>
        <w:rPr>
          <w:b/>
          <w:bCs/>
          <w:color w:val="0E7C7B"/>
        </w:rPr>
        <w:t xml:space="preserve">6. </w:t>
      </w:r>
      <w:r>
        <w:rPr>
          <w:color w:val="1E293B"/>
        </w:rPr>
        <w:t>Payment Status automatically changes to "Paid".</w:t>
      </w:r>
    </w:p>
    <w:p w14:paraId="6068779B" w14:textId="77777777" w:rsidR="000843AC" w:rsidRDefault="00000000">
      <w:pPr>
        <w:pStyle w:val="Heading2"/>
        <w:spacing w:before="320" w:after="120"/>
      </w:pPr>
      <w:r>
        <w:rPr>
          <w:b/>
          <w:bCs/>
          <w:color w:val="1E293B"/>
        </w:rPr>
        <w:t>8.3 File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49"/>
        <w:gridCol w:w="6647"/>
      </w:tblGrid>
      <w:tr w:rsidR="000843AC" w14:paraId="315DA602" w14:textId="77777777">
        <w:tblPrEx>
          <w:tblCellMar>
            <w:top w:w="0" w:type="dxa"/>
            <w:bottom w:w="0" w:type="dxa"/>
          </w:tblCellMar>
        </w:tblPrEx>
        <w:tc>
          <w:tcPr>
            <w:tcW w:w="1500" w:type="pct"/>
            <w:shd w:val="solid" w:color="0E7C7B" w:fill="auto"/>
          </w:tcPr>
          <w:p w14:paraId="22C16E78" w14:textId="77777777" w:rsidR="000843AC" w:rsidRDefault="00000000">
            <w:r>
              <w:rPr>
                <w:b/>
                <w:bCs/>
                <w:color w:val="FFFFFF"/>
                <w:sz w:val="20"/>
                <w:szCs w:val="20"/>
              </w:rPr>
              <w:t>Requirement</w:t>
            </w:r>
          </w:p>
        </w:tc>
        <w:tc>
          <w:tcPr>
            <w:tcW w:w="3500" w:type="pct"/>
            <w:shd w:val="solid" w:color="0E7C7B" w:fill="auto"/>
          </w:tcPr>
          <w:p w14:paraId="71B7C06A" w14:textId="77777777" w:rsidR="000843AC" w:rsidRDefault="00000000">
            <w:r>
              <w:rPr>
                <w:b/>
                <w:bCs/>
                <w:color w:val="FFFFFF"/>
                <w:sz w:val="20"/>
                <w:szCs w:val="20"/>
              </w:rPr>
              <w:t>Details</w:t>
            </w:r>
          </w:p>
        </w:tc>
      </w:tr>
      <w:tr w:rsidR="000843AC" w14:paraId="1785CC1F" w14:textId="77777777">
        <w:tblPrEx>
          <w:tblCellMar>
            <w:top w:w="0" w:type="dxa"/>
            <w:bottom w:w="0" w:type="dxa"/>
          </w:tblCellMar>
        </w:tblPrEx>
        <w:tc>
          <w:tcPr>
            <w:tcW w:w="0" w:type="auto"/>
          </w:tcPr>
          <w:p w14:paraId="70B66C2C" w14:textId="77777777" w:rsidR="000843AC" w:rsidRDefault="00000000">
            <w:r>
              <w:rPr>
                <w:color w:val="1E293B"/>
                <w:sz w:val="20"/>
                <w:szCs w:val="20"/>
              </w:rPr>
              <w:t>File Types</w:t>
            </w:r>
          </w:p>
        </w:tc>
        <w:tc>
          <w:tcPr>
            <w:tcW w:w="0" w:type="auto"/>
          </w:tcPr>
          <w:p w14:paraId="2160BED6" w14:textId="77777777" w:rsidR="000843AC" w:rsidRDefault="00000000">
            <w:r>
              <w:rPr>
                <w:color w:val="1E293B"/>
                <w:sz w:val="20"/>
                <w:szCs w:val="20"/>
              </w:rPr>
              <w:t>PDF, PNG, or JPG</w:t>
            </w:r>
          </w:p>
        </w:tc>
      </w:tr>
      <w:tr w:rsidR="000843AC" w14:paraId="1949B622" w14:textId="77777777">
        <w:tblPrEx>
          <w:tblCellMar>
            <w:top w:w="0" w:type="dxa"/>
            <w:bottom w:w="0" w:type="dxa"/>
          </w:tblCellMar>
        </w:tblPrEx>
        <w:tc>
          <w:tcPr>
            <w:tcW w:w="0" w:type="auto"/>
          </w:tcPr>
          <w:p w14:paraId="02F47378" w14:textId="77777777" w:rsidR="000843AC" w:rsidRDefault="00000000">
            <w:r>
              <w:rPr>
                <w:color w:val="1E293B"/>
                <w:sz w:val="20"/>
                <w:szCs w:val="20"/>
              </w:rPr>
              <w:t>Maximum Size</w:t>
            </w:r>
          </w:p>
        </w:tc>
        <w:tc>
          <w:tcPr>
            <w:tcW w:w="0" w:type="auto"/>
          </w:tcPr>
          <w:p w14:paraId="76FE6A87" w14:textId="77777777" w:rsidR="000843AC" w:rsidRDefault="00000000">
            <w:r>
              <w:rPr>
                <w:color w:val="1E293B"/>
                <w:sz w:val="20"/>
                <w:szCs w:val="20"/>
              </w:rPr>
              <w:t>10 MB</w:t>
            </w:r>
          </w:p>
        </w:tc>
      </w:tr>
      <w:tr w:rsidR="000843AC" w14:paraId="52C9C8E4" w14:textId="77777777">
        <w:tblPrEx>
          <w:tblCellMar>
            <w:top w:w="0" w:type="dxa"/>
            <w:bottom w:w="0" w:type="dxa"/>
          </w:tblCellMar>
        </w:tblPrEx>
        <w:tc>
          <w:tcPr>
            <w:tcW w:w="0" w:type="auto"/>
          </w:tcPr>
          <w:p w14:paraId="3BDCEEEC" w14:textId="77777777" w:rsidR="000843AC" w:rsidRDefault="00000000">
            <w:r>
              <w:rPr>
                <w:color w:val="1E293B"/>
                <w:sz w:val="20"/>
                <w:szCs w:val="20"/>
              </w:rPr>
              <w:t>Content</w:t>
            </w:r>
          </w:p>
        </w:tc>
        <w:tc>
          <w:tcPr>
            <w:tcW w:w="0" w:type="auto"/>
          </w:tcPr>
          <w:p w14:paraId="25C6B2E5" w14:textId="77777777" w:rsidR="000843AC" w:rsidRDefault="00000000">
            <w:r>
              <w:rPr>
                <w:color w:val="1E293B"/>
                <w:sz w:val="20"/>
                <w:szCs w:val="20"/>
              </w:rPr>
              <w:t>Bank statement, EFT confirmation, or payment receipt showing the levy amount paid</w:t>
            </w:r>
          </w:p>
        </w:tc>
      </w:tr>
    </w:tbl>
    <w:p w14:paraId="222CBA88" w14:textId="77777777" w:rsidR="000843AC" w:rsidRDefault="00000000">
      <w:pPr>
        <w:pStyle w:val="Heading2"/>
        <w:spacing w:before="320" w:after="120"/>
      </w:pPr>
      <w:r>
        <w:rPr>
          <w:b/>
          <w:bCs/>
          <w:color w:val="1E293B"/>
        </w:rPr>
        <w:t>8.4 After Upload</w:t>
      </w:r>
    </w:p>
    <w:p w14:paraId="28FCB5DF" w14:textId="77777777" w:rsidR="000843AC" w:rsidRDefault="00000000">
      <w:pPr>
        <w:pStyle w:val="ListParagraph"/>
        <w:numPr>
          <w:ilvl w:val="0"/>
          <w:numId w:val="1"/>
        </w:numPr>
        <w:spacing w:after="60"/>
      </w:pPr>
      <w:r>
        <w:rPr>
          <w:color w:val="1E293B"/>
        </w:rPr>
        <w:t>The Payment Status automatically changes to "Paid" (green badge).</w:t>
      </w:r>
    </w:p>
    <w:p w14:paraId="01D9E3EA" w14:textId="77777777" w:rsidR="000843AC" w:rsidRDefault="00000000">
      <w:pPr>
        <w:pStyle w:val="ListParagraph"/>
        <w:numPr>
          <w:ilvl w:val="0"/>
          <w:numId w:val="1"/>
        </w:numPr>
        <w:spacing w:after="60"/>
      </w:pPr>
      <w:r>
        <w:rPr>
          <w:color w:val="1E293B"/>
        </w:rPr>
        <w:t>The upload date is recorded.</w:t>
      </w:r>
    </w:p>
    <w:p w14:paraId="1F092874" w14:textId="77777777" w:rsidR="000843AC" w:rsidRDefault="00000000">
      <w:pPr>
        <w:pStyle w:val="ListParagraph"/>
        <w:numPr>
          <w:ilvl w:val="0"/>
          <w:numId w:val="1"/>
        </w:numPr>
        <w:spacing w:after="60"/>
      </w:pPr>
      <w:r>
        <w:rPr>
          <w:color w:val="1E293B"/>
        </w:rPr>
        <w:t>The administrator can view your POP file.</w:t>
      </w:r>
    </w:p>
    <w:p w14:paraId="3D61B692" w14:textId="77777777" w:rsidR="000843AC" w:rsidRDefault="00000000">
      <w:pPr>
        <w:pStyle w:val="ListParagraph"/>
        <w:numPr>
          <w:ilvl w:val="0"/>
          <w:numId w:val="1"/>
        </w:numPr>
        <w:spacing w:after="60"/>
      </w:pPr>
      <w:r>
        <w:rPr>
          <w:color w:val="1E293B"/>
        </w:rPr>
        <w:t>The administrator will reconcile the payment against the billed amount.</w:t>
      </w:r>
    </w:p>
    <w:p w14:paraId="68A5D401" w14:textId="77777777" w:rsidR="000843AC" w:rsidRDefault="000843AC">
      <w:pPr>
        <w:spacing w:after="100"/>
      </w:pPr>
    </w:p>
    <w:p w14:paraId="3CC329D1" w14:textId="77777777" w:rsidR="000843AC" w:rsidRDefault="00000000">
      <w:pPr>
        <w:spacing w:after="100"/>
      </w:pPr>
      <w:r>
        <w:rPr>
          <w:b/>
          <w:bCs/>
          <w:i/>
          <w:iCs/>
          <w:color w:val="0E7C7B"/>
        </w:rPr>
        <w:t xml:space="preserve">Tip: </w:t>
      </w:r>
      <w:r>
        <w:rPr>
          <w:i/>
          <w:iCs/>
          <w:color w:val="64748B"/>
        </w:rPr>
        <w:t>Upload your POP as soon as possible after payment to avoid follow-ups from inspectors about outstanding amounts.</w:t>
      </w:r>
    </w:p>
    <w:p w14:paraId="26280FA5" w14:textId="77777777" w:rsidR="000843AC" w:rsidRDefault="00000000">
      <w:pPr>
        <w:pStyle w:val="Heading2"/>
        <w:spacing w:before="320" w:after="120"/>
      </w:pPr>
      <w:r>
        <w:rPr>
          <w:b/>
          <w:bCs/>
          <w:color w:val="1E293B"/>
        </w:rPr>
        <w:t>8.5 If You Uploaded the Wrong File</w:t>
      </w:r>
    </w:p>
    <w:p w14:paraId="69ECE2D0" w14:textId="77777777" w:rsidR="000843AC" w:rsidRDefault="00000000">
      <w:pPr>
        <w:spacing w:after="100"/>
      </w:pPr>
      <w:r>
        <w:rPr>
          <w:color w:val="1E293B"/>
        </w:rPr>
        <w:t>If you uploaded the wrong file, contact the EPVS administrator via a support ticket. They can delete the incorrect POP, which will reset your Payment Status to "Not Paid", allowing you to upload the correct file.</w:t>
      </w:r>
    </w:p>
    <w:p w14:paraId="3FC63668" w14:textId="77777777" w:rsidR="000843AC" w:rsidRDefault="00000000">
      <w:r>
        <w:br w:type="page"/>
      </w:r>
    </w:p>
    <w:p w14:paraId="3221FC63" w14:textId="77777777" w:rsidR="000843AC" w:rsidRDefault="00000000">
      <w:pPr>
        <w:pStyle w:val="Heading1"/>
        <w:spacing w:before="320" w:after="120"/>
      </w:pPr>
      <w:r>
        <w:rPr>
          <w:b/>
          <w:bCs/>
          <w:color w:val="0E7C7B"/>
        </w:rPr>
        <w:lastRenderedPageBreak/>
        <w:t>9. Tracking EPV Progress</w:t>
      </w:r>
    </w:p>
    <w:p w14:paraId="5CDC3C2D" w14:textId="77777777" w:rsidR="000843AC" w:rsidRDefault="00000000">
      <w:pPr>
        <w:spacing w:after="100"/>
      </w:pPr>
      <w:r>
        <w:rPr>
          <w:color w:val="1E293B"/>
        </w:rPr>
        <w:t>Each EPV goes through a defined lifecycle. You can track the progress by expanding any EPV row in the table.</w:t>
      </w:r>
    </w:p>
    <w:p w14:paraId="07FD7EDD" w14:textId="77777777" w:rsidR="000843AC" w:rsidRDefault="00000000">
      <w:pPr>
        <w:pStyle w:val="Heading2"/>
        <w:spacing w:before="320" w:after="120"/>
      </w:pPr>
      <w:r>
        <w:rPr>
          <w:b/>
          <w:bCs/>
          <w:color w:val="1E293B"/>
        </w:rPr>
        <w:t>9.1 The 7-Step Lifecycle</w:t>
      </w:r>
    </w:p>
    <w:p w14:paraId="22F8A912" w14:textId="77777777" w:rsidR="000843AC" w:rsidRDefault="00000000">
      <w:pPr>
        <w:spacing w:after="100"/>
      </w:pPr>
      <w:r>
        <w:rPr>
          <w:color w:val="1E293B"/>
        </w:rPr>
        <w:t>Click on any EPV row to expand it and see the progress tracker:</w:t>
      </w:r>
    </w:p>
    <w:p w14:paraId="387AE7A3" w14:textId="77777777" w:rsidR="000843AC" w:rsidRDefault="000843AC">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2374"/>
        <w:gridCol w:w="3988"/>
        <w:gridCol w:w="2374"/>
      </w:tblGrid>
      <w:tr w:rsidR="000843AC" w14:paraId="5D766DB5" w14:textId="77777777">
        <w:tblPrEx>
          <w:tblCellMar>
            <w:top w:w="0" w:type="dxa"/>
            <w:bottom w:w="0" w:type="dxa"/>
          </w:tblCellMar>
        </w:tblPrEx>
        <w:tc>
          <w:tcPr>
            <w:tcW w:w="400" w:type="pct"/>
            <w:shd w:val="solid" w:color="0E7C7B" w:fill="auto"/>
          </w:tcPr>
          <w:p w14:paraId="5E1538B9" w14:textId="77777777" w:rsidR="000843AC" w:rsidRDefault="00000000">
            <w:r>
              <w:rPr>
                <w:b/>
                <w:bCs/>
                <w:color w:val="FFFFFF"/>
                <w:sz w:val="20"/>
                <w:szCs w:val="20"/>
              </w:rPr>
              <w:t>Step</w:t>
            </w:r>
          </w:p>
        </w:tc>
        <w:tc>
          <w:tcPr>
            <w:tcW w:w="1250" w:type="pct"/>
            <w:shd w:val="solid" w:color="0E7C7B" w:fill="auto"/>
          </w:tcPr>
          <w:p w14:paraId="6F2DE93F" w14:textId="77777777" w:rsidR="000843AC" w:rsidRDefault="00000000">
            <w:r>
              <w:rPr>
                <w:b/>
                <w:bCs/>
                <w:color w:val="FFFFFF"/>
                <w:sz w:val="20"/>
                <w:szCs w:val="20"/>
              </w:rPr>
              <w:t>Stage</w:t>
            </w:r>
          </w:p>
        </w:tc>
        <w:tc>
          <w:tcPr>
            <w:tcW w:w="2100" w:type="pct"/>
            <w:shd w:val="solid" w:color="0E7C7B" w:fill="auto"/>
          </w:tcPr>
          <w:p w14:paraId="4F5A0022" w14:textId="77777777" w:rsidR="000843AC" w:rsidRDefault="00000000">
            <w:r>
              <w:rPr>
                <w:b/>
                <w:bCs/>
                <w:color w:val="FFFFFF"/>
                <w:sz w:val="20"/>
                <w:szCs w:val="20"/>
              </w:rPr>
              <w:t>Description</w:t>
            </w:r>
          </w:p>
        </w:tc>
        <w:tc>
          <w:tcPr>
            <w:tcW w:w="1250" w:type="pct"/>
            <w:shd w:val="solid" w:color="0E7C7B" w:fill="auto"/>
          </w:tcPr>
          <w:p w14:paraId="4AC40812" w14:textId="77777777" w:rsidR="000843AC" w:rsidRDefault="00000000">
            <w:r>
              <w:rPr>
                <w:b/>
                <w:bCs/>
                <w:color w:val="FFFFFF"/>
                <w:sz w:val="20"/>
                <w:szCs w:val="20"/>
              </w:rPr>
              <w:t>Your Action</w:t>
            </w:r>
          </w:p>
        </w:tc>
      </w:tr>
      <w:tr w:rsidR="000843AC" w14:paraId="70DDAC21" w14:textId="77777777">
        <w:tblPrEx>
          <w:tblCellMar>
            <w:top w:w="0" w:type="dxa"/>
            <w:bottom w:w="0" w:type="dxa"/>
          </w:tblCellMar>
        </w:tblPrEx>
        <w:tc>
          <w:tcPr>
            <w:tcW w:w="0" w:type="auto"/>
          </w:tcPr>
          <w:p w14:paraId="235BAA6C" w14:textId="77777777" w:rsidR="000843AC" w:rsidRDefault="00000000">
            <w:r>
              <w:rPr>
                <w:color w:val="1E293B"/>
                <w:sz w:val="20"/>
                <w:szCs w:val="20"/>
              </w:rPr>
              <w:t>1</w:t>
            </w:r>
          </w:p>
        </w:tc>
        <w:tc>
          <w:tcPr>
            <w:tcW w:w="0" w:type="auto"/>
          </w:tcPr>
          <w:p w14:paraId="0EA5B9C5" w14:textId="77777777" w:rsidR="000843AC" w:rsidRDefault="00000000">
            <w:r>
              <w:rPr>
                <w:color w:val="1E293B"/>
                <w:sz w:val="20"/>
                <w:szCs w:val="20"/>
              </w:rPr>
              <w:t>EPV Sent</w:t>
            </w:r>
          </w:p>
        </w:tc>
        <w:tc>
          <w:tcPr>
            <w:tcW w:w="0" w:type="auto"/>
          </w:tcPr>
          <w:p w14:paraId="06D46774" w14:textId="77777777" w:rsidR="000843AC" w:rsidRDefault="00000000">
            <w:r>
              <w:rPr>
                <w:color w:val="1E293B"/>
                <w:sz w:val="20"/>
                <w:szCs w:val="20"/>
              </w:rPr>
              <w:t>The EPVS administrator sent the EPV form to your facility</w:t>
            </w:r>
          </w:p>
        </w:tc>
        <w:tc>
          <w:tcPr>
            <w:tcW w:w="0" w:type="auto"/>
          </w:tcPr>
          <w:p w14:paraId="1D91790D" w14:textId="77777777" w:rsidR="000843AC" w:rsidRDefault="00000000">
            <w:r>
              <w:rPr>
                <w:color w:val="1E293B"/>
                <w:sz w:val="20"/>
                <w:szCs w:val="20"/>
              </w:rPr>
              <w:t>None — wait for it</w:t>
            </w:r>
          </w:p>
        </w:tc>
      </w:tr>
      <w:tr w:rsidR="000843AC" w14:paraId="75E1A05E" w14:textId="77777777">
        <w:tblPrEx>
          <w:tblCellMar>
            <w:top w:w="0" w:type="dxa"/>
            <w:bottom w:w="0" w:type="dxa"/>
          </w:tblCellMar>
        </w:tblPrEx>
        <w:tc>
          <w:tcPr>
            <w:tcW w:w="0" w:type="auto"/>
          </w:tcPr>
          <w:p w14:paraId="032167FA" w14:textId="77777777" w:rsidR="000843AC" w:rsidRDefault="00000000">
            <w:r>
              <w:rPr>
                <w:color w:val="1E293B"/>
                <w:sz w:val="20"/>
                <w:szCs w:val="20"/>
              </w:rPr>
              <w:t>2</w:t>
            </w:r>
          </w:p>
        </w:tc>
        <w:tc>
          <w:tcPr>
            <w:tcW w:w="0" w:type="auto"/>
          </w:tcPr>
          <w:p w14:paraId="339E8A35" w14:textId="77777777" w:rsidR="000843AC" w:rsidRDefault="00000000">
            <w:r>
              <w:rPr>
                <w:color w:val="1E293B"/>
                <w:sz w:val="20"/>
                <w:szCs w:val="20"/>
              </w:rPr>
              <w:t>Facility Completes EPV</w:t>
            </w:r>
          </w:p>
        </w:tc>
        <w:tc>
          <w:tcPr>
            <w:tcW w:w="0" w:type="auto"/>
          </w:tcPr>
          <w:p w14:paraId="6428E96C" w14:textId="77777777" w:rsidR="000843AC" w:rsidRDefault="00000000">
            <w:r>
              <w:rPr>
                <w:color w:val="1E293B"/>
                <w:sz w:val="20"/>
                <w:szCs w:val="20"/>
              </w:rPr>
              <w:t>You fill out and submit the 4-step form</w:t>
            </w:r>
          </w:p>
        </w:tc>
        <w:tc>
          <w:tcPr>
            <w:tcW w:w="0" w:type="auto"/>
          </w:tcPr>
          <w:p w14:paraId="108FC0BC" w14:textId="77777777" w:rsidR="000843AC" w:rsidRDefault="00000000">
            <w:r>
              <w:rPr>
                <w:color w:val="1E293B"/>
                <w:sz w:val="20"/>
                <w:szCs w:val="20"/>
              </w:rPr>
              <w:t>Complete the form</w:t>
            </w:r>
          </w:p>
        </w:tc>
      </w:tr>
      <w:tr w:rsidR="000843AC" w14:paraId="473A48CD" w14:textId="77777777">
        <w:tblPrEx>
          <w:tblCellMar>
            <w:top w:w="0" w:type="dxa"/>
            <w:bottom w:w="0" w:type="dxa"/>
          </w:tblCellMar>
        </w:tblPrEx>
        <w:tc>
          <w:tcPr>
            <w:tcW w:w="0" w:type="auto"/>
          </w:tcPr>
          <w:p w14:paraId="6BD23F91" w14:textId="77777777" w:rsidR="000843AC" w:rsidRDefault="00000000">
            <w:r>
              <w:rPr>
                <w:color w:val="1E293B"/>
                <w:sz w:val="20"/>
                <w:szCs w:val="20"/>
              </w:rPr>
              <w:t>3</w:t>
            </w:r>
          </w:p>
        </w:tc>
        <w:tc>
          <w:tcPr>
            <w:tcW w:w="0" w:type="auto"/>
          </w:tcPr>
          <w:p w14:paraId="7BDD7C9B" w14:textId="77777777" w:rsidR="000843AC" w:rsidRDefault="00000000">
            <w:r>
              <w:rPr>
                <w:color w:val="1E293B"/>
                <w:sz w:val="20"/>
                <w:szCs w:val="20"/>
              </w:rPr>
              <w:t>Inspector Verification</w:t>
            </w:r>
          </w:p>
        </w:tc>
        <w:tc>
          <w:tcPr>
            <w:tcW w:w="0" w:type="auto"/>
          </w:tcPr>
          <w:p w14:paraId="7B024BE7" w14:textId="77777777" w:rsidR="000843AC" w:rsidRDefault="00000000">
            <w:r>
              <w:rPr>
                <w:color w:val="1E293B"/>
                <w:sz w:val="20"/>
                <w:szCs w:val="20"/>
              </w:rPr>
              <w:t>An inspector reviews and approves or rejects your figures</w:t>
            </w:r>
          </w:p>
        </w:tc>
        <w:tc>
          <w:tcPr>
            <w:tcW w:w="0" w:type="auto"/>
          </w:tcPr>
          <w:p w14:paraId="2226D807" w14:textId="77777777" w:rsidR="000843AC" w:rsidRDefault="00000000">
            <w:r>
              <w:rPr>
                <w:color w:val="1E293B"/>
                <w:sz w:val="20"/>
                <w:szCs w:val="20"/>
              </w:rPr>
              <w:t>None — wait for result</w:t>
            </w:r>
          </w:p>
        </w:tc>
      </w:tr>
      <w:tr w:rsidR="000843AC" w14:paraId="414608AD" w14:textId="77777777">
        <w:tblPrEx>
          <w:tblCellMar>
            <w:top w:w="0" w:type="dxa"/>
            <w:bottom w:w="0" w:type="dxa"/>
          </w:tblCellMar>
        </w:tblPrEx>
        <w:tc>
          <w:tcPr>
            <w:tcW w:w="0" w:type="auto"/>
          </w:tcPr>
          <w:p w14:paraId="2207CC85" w14:textId="77777777" w:rsidR="000843AC" w:rsidRDefault="00000000">
            <w:r>
              <w:rPr>
                <w:color w:val="1E293B"/>
                <w:sz w:val="20"/>
                <w:szCs w:val="20"/>
              </w:rPr>
              <w:t>4</w:t>
            </w:r>
          </w:p>
        </w:tc>
        <w:tc>
          <w:tcPr>
            <w:tcW w:w="0" w:type="auto"/>
          </w:tcPr>
          <w:p w14:paraId="203DE14F" w14:textId="77777777" w:rsidR="000843AC" w:rsidRDefault="00000000">
            <w:r>
              <w:rPr>
                <w:color w:val="1E293B"/>
                <w:sz w:val="20"/>
                <w:szCs w:val="20"/>
              </w:rPr>
              <w:t>Inspector Completes EPV</w:t>
            </w:r>
          </w:p>
        </w:tc>
        <w:tc>
          <w:tcPr>
            <w:tcW w:w="0" w:type="auto"/>
          </w:tcPr>
          <w:p w14:paraId="00F9691F" w14:textId="77777777" w:rsidR="000843AC" w:rsidRDefault="00000000">
            <w:r>
              <w:rPr>
                <w:color w:val="1E293B"/>
                <w:sz w:val="20"/>
                <w:szCs w:val="20"/>
              </w:rPr>
              <w:t>If rejected, the inspector submits corrected figures</w:t>
            </w:r>
          </w:p>
        </w:tc>
        <w:tc>
          <w:tcPr>
            <w:tcW w:w="0" w:type="auto"/>
          </w:tcPr>
          <w:p w14:paraId="7B42806E" w14:textId="77777777" w:rsidR="000843AC" w:rsidRDefault="00000000">
            <w:r>
              <w:rPr>
                <w:color w:val="1E293B"/>
                <w:sz w:val="20"/>
                <w:szCs w:val="20"/>
              </w:rPr>
              <w:t>None — informational</w:t>
            </w:r>
          </w:p>
        </w:tc>
      </w:tr>
      <w:tr w:rsidR="000843AC" w14:paraId="76587416" w14:textId="77777777">
        <w:tblPrEx>
          <w:tblCellMar>
            <w:top w:w="0" w:type="dxa"/>
            <w:bottom w:w="0" w:type="dxa"/>
          </w:tblCellMar>
        </w:tblPrEx>
        <w:tc>
          <w:tcPr>
            <w:tcW w:w="0" w:type="auto"/>
          </w:tcPr>
          <w:p w14:paraId="36C7BEDF" w14:textId="77777777" w:rsidR="000843AC" w:rsidRDefault="00000000">
            <w:r>
              <w:rPr>
                <w:color w:val="1E293B"/>
                <w:sz w:val="20"/>
                <w:szCs w:val="20"/>
              </w:rPr>
              <w:t>5</w:t>
            </w:r>
          </w:p>
        </w:tc>
        <w:tc>
          <w:tcPr>
            <w:tcW w:w="0" w:type="auto"/>
          </w:tcPr>
          <w:p w14:paraId="27F24BAD" w14:textId="77777777" w:rsidR="000843AC" w:rsidRDefault="00000000">
            <w:r>
              <w:rPr>
                <w:color w:val="1E293B"/>
                <w:sz w:val="20"/>
                <w:szCs w:val="20"/>
              </w:rPr>
              <w:t>Invoice Sent</w:t>
            </w:r>
          </w:p>
        </w:tc>
        <w:tc>
          <w:tcPr>
            <w:tcW w:w="0" w:type="auto"/>
          </w:tcPr>
          <w:p w14:paraId="154DFD73" w14:textId="77777777" w:rsidR="000843AC" w:rsidRDefault="00000000">
            <w:r>
              <w:rPr>
                <w:color w:val="1E293B"/>
                <w:sz w:val="20"/>
                <w:szCs w:val="20"/>
              </w:rPr>
              <w:t>An invoice is generated and sent to your email</w:t>
            </w:r>
          </w:p>
        </w:tc>
        <w:tc>
          <w:tcPr>
            <w:tcW w:w="0" w:type="auto"/>
          </w:tcPr>
          <w:p w14:paraId="6C00D0D5" w14:textId="77777777" w:rsidR="000843AC" w:rsidRDefault="00000000">
            <w:r>
              <w:rPr>
                <w:color w:val="1E293B"/>
                <w:sz w:val="20"/>
                <w:szCs w:val="20"/>
              </w:rPr>
              <w:t>Review invoice</w:t>
            </w:r>
          </w:p>
        </w:tc>
      </w:tr>
      <w:tr w:rsidR="000843AC" w14:paraId="7E48CEDF" w14:textId="77777777">
        <w:tblPrEx>
          <w:tblCellMar>
            <w:top w:w="0" w:type="dxa"/>
            <w:bottom w:w="0" w:type="dxa"/>
          </w:tblCellMar>
        </w:tblPrEx>
        <w:tc>
          <w:tcPr>
            <w:tcW w:w="0" w:type="auto"/>
          </w:tcPr>
          <w:p w14:paraId="3A6A61CF" w14:textId="77777777" w:rsidR="000843AC" w:rsidRDefault="00000000">
            <w:r>
              <w:rPr>
                <w:color w:val="1E293B"/>
                <w:sz w:val="20"/>
                <w:szCs w:val="20"/>
              </w:rPr>
              <w:t>6</w:t>
            </w:r>
          </w:p>
        </w:tc>
        <w:tc>
          <w:tcPr>
            <w:tcW w:w="0" w:type="auto"/>
          </w:tcPr>
          <w:p w14:paraId="1E3718BE" w14:textId="77777777" w:rsidR="000843AC" w:rsidRDefault="00000000">
            <w:r>
              <w:rPr>
                <w:color w:val="1E293B"/>
                <w:sz w:val="20"/>
                <w:szCs w:val="20"/>
              </w:rPr>
              <w:t>POP Uploaded</w:t>
            </w:r>
          </w:p>
        </w:tc>
        <w:tc>
          <w:tcPr>
            <w:tcW w:w="0" w:type="auto"/>
          </w:tcPr>
          <w:p w14:paraId="42BD02FF" w14:textId="77777777" w:rsidR="000843AC" w:rsidRDefault="00000000">
            <w:r>
              <w:rPr>
                <w:color w:val="1E293B"/>
                <w:sz w:val="20"/>
                <w:szCs w:val="20"/>
              </w:rPr>
              <w:t>You upload Proof of Payment after making the levy payment</w:t>
            </w:r>
          </w:p>
        </w:tc>
        <w:tc>
          <w:tcPr>
            <w:tcW w:w="0" w:type="auto"/>
          </w:tcPr>
          <w:p w14:paraId="6828BF89" w14:textId="77777777" w:rsidR="000843AC" w:rsidRDefault="00000000">
            <w:r>
              <w:rPr>
                <w:color w:val="1E293B"/>
                <w:sz w:val="20"/>
                <w:szCs w:val="20"/>
              </w:rPr>
              <w:t>Upload POP</w:t>
            </w:r>
          </w:p>
        </w:tc>
      </w:tr>
      <w:tr w:rsidR="000843AC" w14:paraId="3730678E" w14:textId="77777777">
        <w:tblPrEx>
          <w:tblCellMar>
            <w:top w:w="0" w:type="dxa"/>
            <w:bottom w:w="0" w:type="dxa"/>
          </w:tblCellMar>
        </w:tblPrEx>
        <w:tc>
          <w:tcPr>
            <w:tcW w:w="0" w:type="auto"/>
          </w:tcPr>
          <w:p w14:paraId="4A3534A0" w14:textId="77777777" w:rsidR="000843AC" w:rsidRDefault="00000000">
            <w:r>
              <w:rPr>
                <w:color w:val="1E293B"/>
                <w:sz w:val="20"/>
                <w:szCs w:val="20"/>
              </w:rPr>
              <w:t>7</w:t>
            </w:r>
          </w:p>
        </w:tc>
        <w:tc>
          <w:tcPr>
            <w:tcW w:w="0" w:type="auto"/>
          </w:tcPr>
          <w:p w14:paraId="7630C273" w14:textId="77777777" w:rsidR="000843AC" w:rsidRDefault="00000000">
            <w:r>
              <w:rPr>
                <w:color w:val="1E293B"/>
                <w:sz w:val="20"/>
                <w:szCs w:val="20"/>
              </w:rPr>
              <w:t>Payment Reconciled</w:t>
            </w:r>
          </w:p>
        </w:tc>
        <w:tc>
          <w:tcPr>
            <w:tcW w:w="0" w:type="auto"/>
          </w:tcPr>
          <w:p w14:paraId="47A0BE4C" w14:textId="77777777" w:rsidR="000843AC" w:rsidRDefault="00000000">
            <w:r>
              <w:rPr>
                <w:color w:val="1E293B"/>
                <w:sz w:val="20"/>
                <w:szCs w:val="20"/>
              </w:rPr>
              <w:t>The administrator confirms receipt of your payment</w:t>
            </w:r>
          </w:p>
        </w:tc>
        <w:tc>
          <w:tcPr>
            <w:tcW w:w="0" w:type="auto"/>
          </w:tcPr>
          <w:p w14:paraId="7CB141A6" w14:textId="77777777" w:rsidR="000843AC" w:rsidRDefault="00000000">
            <w:r>
              <w:rPr>
                <w:color w:val="1E293B"/>
                <w:sz w:val="20"/>
                <w:szCs w:val="20"/>
              </w:rPr>
              <w:t>None — process complete</w:t>
            </w:r>
          </w:p>
        </w:tc>
      </w:tr>
    </w:tbl>
    <w:p w14:paraId="57017BF1" w14:textId="77777777" w:rsidR="000843AC" w:rsidRDefault="00000000">
      <w:pPr>
        <w:pStyle w:val="Heading2"/>
        <w:spacing w:before="320" w:after="120"/>
      </w:pPr>
      <w:r>
        <w:rPr>
          <w:b/>
          <w:bCs/>
          <w:color w:val="1E293B"/>
        </w:rPr>
        <w:t>9.2 Understanding the Status Indicators</w:t>
      </w:r>
    </w:p>
    <w:p w14:paraId="6EFC9FB8" w14:textId="77777777" w:rsidR="000843AC" w:rsidRDefault="00000000">
      <w:pPr>
        <w:pStyle w:val="ListParagraph"/>
        <w:numPr>
          <w:ilvl w:val="0"/>
          <w:numId w:val="1"/>
        </w:numPr>
        <w:spacing w:after="60"/>
      </w:pPr>
      <w:r>
        <w:rPr>
          <w:b/>
          <w:bCs/>
          <w:color w:val="1E293B"/>
        </w:rPr>
        <w:t xml:space="preserve">Completed (green): </w:t>
      </w:r>
      <w:r>
        <w:rPr>
          <w:color w:val="1E293B"/>
        </w:rPr>
        <w:t>This step has been finished.</w:t>
      </w:r>
    </w:p>
    <w:p w14:paraId="6C884782" w14:textId="77777777" w:rsidR="000843AC" w:rsidRDefault="00000000">
      <w:pPr>
        <w:pStyle w:val="ListParagraph"/>
        <w:numPr>
          <w:ilvl w:val="0"/>
          <w:numId w:val="1"/>
        </w:numPr>
        <w:spacing w:after="60"/>
      </w:pPr>
      <w:r>
        <w:rPr>
          <w:b/>
          <w:bCs/>
          <w:color w:val="1E293B"/>
        </w:rPr>
        <w:t xml:space="preserve">Active/In Progress (orange): </w:t>
      </w:r>
      <w:r>
        <w:rPr>
          <w:color w:val="1E293B"/>
        </w:rPr>
        <w:t>This step is currently in progress or waiting for action.</w:t>
      </w:r>
    </w:p>
    <w:p w14:paraId="432C3532" w14:textId="77777777" w:rsidR="000843AC" w:rsidRDefault="00000000">
      <w:pPr>
        <w:pStyle w:val="ListParagraph"/>
        <w:numPr>
          <w:ilvl w:val="0"/>
          <w:numId w:val="1"/>
        </w:numPr>
        <w:spacing w:after="60"/>
      </w:pPr>
      <w:r>
        <w:rPr>
          <w:b/>
          <w:bCs/>
          <w:color w:val="1E293B"/>
        </w:rPr>
        <w:t xml:space="preserve">Pending (grey): </w:t>
      </w:r>
      <w:r>
        <w:rPr>
          <w:color w:val="1E293B"/>
        </w:rPr>
        <w:t>This step has not been reached yet.</w:t>
      </w:r>
    </w:p>
    <w:p w14:paraId="12019975" w14:textId="77777777" w:rsidR="000843AC" w:rsidRDefault="00000000">
      <w:pPr>
        <w:pStyle w:val="Heading2"/>
        <w:spacing w:before="320" w:after="120"/>
      </w:pPr>
      <w:r>
        <w:rPr>
          <w:b/>
          <w:bCs/>
          <w:color w:val="1E293B"/>
        </w:rPr>
        <w:t>9.3 What If My EPV Is Rejected?</w:t>
      </w:r>
    </w:p>
    <w:p w14:paraId="6268CC42" w14:textId="77777777" w:rsidR="000843AC" w:rsidRDefault="00000000">
      <w:pPr>
        <w:spacing w:after="100"/>
      </w:pPr>
      <w:r>
        <w:rPr>
          <w:color w:val="1E293B"/>
        </w:rPr>
        <w:t>If an inspector rejects your EPV, it means they believe the production figures are incorrect. When this happens:</w:t>
      </w:r>
    </w:p>
    <w:p w14:paraId="6970E700" w14:textId="77777777" w:rsidR="000843AC" w:rsidRDefault="00000000">
      <w:pPr>
        <w:pStyle w:val="ListParagraph"/>
        <w:numPr>
          <w:ilvl w:val="0"/>
          <w:numId w:val="1"/>
        </w:numPr>
        <w:spacing w:after="60"/>
      </w:pPr>
      <w:r>
        <w:rPr>
          <w:color w:val="1E293B"/>
        </w:rPr>
        <w:t>Step 3 shows "Rejected" status.</w:t>
      </w:r>
    </w:p>
    <w:p w14:paraId="2B5AE1D6" w14:textId="77777777" w:rsidR="000843AC" w:rsidRDefault="00000000">
      <w:pPr>
        <w:pStyle w:val="ListParagraph"/>
        <w:numPr>
          <w:ilvl w:val="0"/>
          <w:numId w:val="1"/>
        </w:numPr>
        <w:spacing w:after="60"/>
      </w:pPr>
      <w:r>
        <w:rPr>
          <w:color w:val="1E293B"/>
        </w:rPr>
        <w:t>The inspector submits their own version with corrected figures (Step 4).</w:t>
      </w:r>
    </w:p>
    <w:p w14:paraId="5896ABBA" w14:textId="77777777" w:rsidR="000843AC" w:rsidRDefault="00000000">
      <w:pPr>
        <w:pStyle w:val="ListParagraph"/>
        <w:numPr>
          <w:ilvl w:val="0"/>
          <w:numId w:val="1"/>
        </w:numPr>
        <w:spacing w:after="60"/>
      </w:pPr>
      <w:r>
        <w:rPr>
          <w:color w:val="1E293B"/>
        </w:rPr>
        <w:t>The inspector's figures are used for levy calculation.</w:t>
      </w:r>
    </w:p>
    <w:p w14:paraId="2746E85F" w14:textId="77777777" w:rsidR="000843AC" w:rsidRDefault="00000000">
      <w:pPr>
        <w:pStyle w:val="ListParagraph"/>
        <w:numPr>
          <w:ilvl w:val="0"/>
          <w:numId w:val="1"/>
        </w:numPr>
        <w:spacing w:after="60"/>
      </w:pPr>
      <w:r>
        <w:rPr>
          <w:color w:val="1E293B"/>
        </w:rPr>
        <w:t>Your original submission remains on file for reference.</w:t>
      </w:r>
    </w:p>
    <w:p w14:paraId="664D4A45" w14:textId="77777777" w:rsidR="000843AC" w:rsidRDefault="000843AC">
      <w:pPr>
        <w:spacing w:after="100"/>
      </w:pPr>
    </w:p>
    <w:p w14:paraId="3E271707" w14:textId="77777777" w:rsidR="000843AC" w:rsidRDefault="00000000">
      <w:pPr>
        <w:spacing w:after="100"/>
      </w:pPr>
      <w:r>
        <w:rPr>
          <w:b/>
          <w:bCs/>
          <w:i/>
          <w:iCs/>
          <w:color w:val="0E7C7B"/>
        </w:rPr>
        <w:t xml:space="preserve">Tip: </w:t>
      </w:r>
      <w:r>
        <w:rPr>
          <w:i/>
          <w:iCs/>
          <w:color w:val="64748B"/>
        </w:rPr>
        <w:t>If you disagree with a rejection, submit a support ticket explaining why you believe your figures are correct.</w:t>
      </w:r>
    </w:p>
    <w:p w14:paraId="7CAB38D6" w14:textId="77777777" w:rsidR="000843AC" w:rsidRDefault="00000000">
      <w:r>
        <w:br w:type="page"/>
      </w:r>
    </w:p>
    <w:p w14:paraId="4FB06D04" w14:textId="77777777" w:rsidR="000843AC" w:rsidRDefault="00000000">
      <w:pPr>
        <w:pStyle w:val="Heading1"/>
        <w:spacing w:before="320" w:after="120"/>
      </w:pPr>
      <w:r>
        <w:rPr>
          <w:b/>
          <w:bCs/>
          <w:color w:val="0E7C7B"/>
        </w:rPr>
        <w:lastRenderedPageBreak/>
        <w:t>10. Invoices</w:t>
      </w:r>
    </w:p>
    <w:p w14:paraId="3E531549" w14:textId="77777777" w:rsidR="000843AC" w:rsidRDefault="00000000">
      <w:pPr>
        <w:spacing w:after="100"/>
      </w:pPr>
      <w:r>
        <w:rPr>
          <w:color w:val="1E293B"/>
        </w:rPr>
        <w:t>The Invoices section shows all invoices generated for your facility.</w:t>
      </w:r>
    </w:p>
    <w:p w14:paraId="14645B67" w14:textId="77777777" w:rsidR="000843AC" w:rsidRDefault="00000000">
      <w:pPr>
        <w:pStyle w:val="Heading2"/>
        <w:spacing w:before="320" w:after="120"/>
      </w:pPr>
      <w:r>
        <w:rPr>
          <w:b/>
          <w:bCs/>
          <w:color w:val="1E293B"/>
        </w:rPr>
        <w:t>10.1 Invoice Table</w:t>
      </w:r>
    </w:p>
    <w:p w14:paraId="691335A3" w14:textId="77777777" w:rsidR="000843AC" w:rsidRDefault="00000000">
      <w:pPr>
        <w:spacing w:after="100"/>
      </w:pPr>
      <w:r>
        <w:rPr>
          <w:color w:val="1E293B"/>
        </w:rPr>
        <w:t>Each invoice displays:</w:t>
      </w:r>
    </w:p>
    <w:p w14:paraId="20FDA966" w14:textId="77777777" w:rsidR="000843AC" w:rsidRDefault="00000000">
      <w:pPr>
        <w:pStyle w:val="ListParagraph"/>
        <w:numPr>
          <w:ilvl w:val="0"/>
          <w:numId w:val="1"/>
        </w:numPr>
        <w:spacing w:after="60"/>
      </w:pPr>
      <w:r>
        <w:rPr>
          <w:color w:val="1E293B"/>
        </w:rPr>
        <w:t>EPV Reference # — the EPV the invoice relates to.</w:t>
      </w:r>
    </w:p>
    <w:p w14:paraId="3E587935" w14:textId="77777777" w:rsidR="000843AC" w:rsidRDefault="00000000">
      <w:pPr>
        <w:pStyle w:val="ListParagraph"/>
        <w:numPr>
          <w:ilvl w:val="0"/>
          <w:numId w:val="1"/>
        </w:numPr>
        <w:spacing w:after="60"/>
      </w:pPr>
      <w:r>
        <w:rPr>
          <w:color w:val="1E293B"/>
        </w:rPr>
        <w:t>Period — month and year.</w:t>
      </w:r>
    </w:p>
    <w:p w14:paraId="632EC736" w14:textId="77777777" w:rsidR="000843AC" w:rsidRDefault="00000000">
      <w:pPr>
        <w:pStyle w:val="ListParagraph"/>
        <w:numPr>
          <w:ilvl w:val="0"/>
          <w:numId w:val="1"/>
        </w:numPr>
        <w:spacing w:after="60"/>
      </w:pPr>
      <w:r>
        <w:rPr>
          <w:color w:val="1E293B"/>
        </w:rPr>
        <w:t>Invoice Number — clickable to download the PDF.</w:t>
      </w:r>
    </w:p>
    <w:p w14:paraId="149D3E1C" w14:textId="77777777" w:rsidR="000843AC" w:rsidRDefault="00000000">
      <w:pPr>
        <w:pStyle w:val="ListParagraph"/>
        <w:numPr>
          <w:ilvl w:val="0"/>
          <w:numId w:val="1"/>
        </w:numPr>
        <w:spacing w:after="60"/>
      </w:pPr>
      <w:r>
        <w:rPr>
          <w:color w:val="1E293B"/>
        </w:rPr>
        <w:t>Amount Owed — the levy amount in Rands.</w:t>
      </w:r>
    </w:p>
    <w:p w14:paraId="6F646354" w14:textId="77777777" w:rsidR="000843AC" w:rsidRDefault="00000000">
      <w:pPr>
        <w:pStyle w:val="ListParagraph"/>
        <w:numPr>
          <w:ilvl w:val="0"/>
          <w:numId w:val="1"/>
        </w:numPr>
        <w:spacing w:after="60"/>
      </w:pPr>
      <w:r>
        <w:rPr>
          <w:color w:val="1E293B"/>
        </w:rPr>
        <w:t>Invoice Status — "Sent", "Ready to Send", or "Awaiting Verification".</w:t>
      </w:r>
    </w:p>
    <w:p w14:paraId="79437F54" w14:textId="77777777" w:rsidR="000843AC" w:rsidRDefault="00000000">
      <w:pPr>
        <w:pStyle w:val="ListParagraph"/>
        <w:numPr>
          <w:ilvl w:val="0"/>
          <w:numId w:val="1"/>
        </w:numPr>
        <w:spacing w:after="60"/>
      </w:pPr>
      <w:r>
        <w:rPr>
          <w:color w:val="1E293B"/>
        </w:rPr>
        <w:t>Generated date/time and who generated it.</w:t>
      </w:r>
    </w:p>
    <w:p w14:paraId="2D78B66C" w14:textId="77777777" w:rsidR="000843AC" w:rsidRDefault="00000000">
      <w:pPr>
        <w:pStyle w:val="ListParagraph"/>
        <w:numPr>
          <w:ilvl w:val="0"/>
          <w:numId w:val="1"/>
        </w:numPr>
        <w:spacing w:after="60"/>
      </w:pPr>
      <w:r>
        <w:rPr>
          <w:color w:val="1E293B"/>
        </w:rPr>
        <w:t>Sent date/time and who sent it.</w:t>
      </w:r>
    </w:p>
    <w:p w14:paraId="0AFB1F49" w14:textId="77777777" w:rsidR="000843AC" w:rsidRDefault="00000000">
      <w:pPr>
        <w:pStyle w:val="Heading2"/>
        <w:spacing w:before="320" w:after="120"/>
      </w:pPr>
      <w:r>
        <w:rPr>
          <w:b/>
          <w:bCs/>
          <w:color w:val="1E293B"/>
        </w:rPr>
        <w:t>10.2 Downloading an Invoice</w:t>
      </w:r>
    </w:p>
    <w:p w14:paraId="5EEBE306" w14:textId="77777777" w:rsidR="000843AC" w:rsidRDefault="00000000">
      <w:pPr>
        <w:spacing w:after="100"/>
      </w:pPr>
      <w:r>
        <w:rPr>
          <w:color w:val="1E293B"/>
        </w:rPr>
        <w:t>Click the invoice number link to download the PDF. Use this for your records and to confirm the levy amount before making payment.</w:t>
      </w:r>
    </w:p>
    <w:p w14:paraId="1A713D2A" w14:textId="77777777" w:rsidR="000843AC" w:rsidRDefault="00000000">
      <w:pPr>
        <w:pStyle w:val="Heading2"/>
        <w:spacing w:before="320" w:after="120"/>
      </w:pPr>
      <w:r>
        <w:rPr>
          <w:b/>
          <w:bCs/>
          <w:color w:val="1E293B"/>
        </w:rPr>
        <w:t>10.3 Invoice Statuses</w:t>
      </w:r>
    </w:p>
    <w:p w14:paraId="054441E3" w14:textId="77777777" w:rsidR="000843AC" w:rsidRDefault="00000000">
      <w:pPr>
        <w:pStyle w:val="ListParagraph"/>
        <w:numPr>
          <w:ilvl w:val="0"/>
          <w:numId w:val="1"/>
        </w:numPr>
        <w:spacing w:after="60"/>
      </w:pPr>
      <w:r>
        <w:rPr>
          <w:b/>
          <w:bCs/>
          <w:color w:val="1E293B"/>
        </w:rPr>
        <w:t xml:space="preserve">Awaiting Verification: </w:t>
      </w:r>
      <w:r>
        <w:rPr>
          <w:color w:val="1E293B"/>
        </w:rPr>
        <w:t>The EPV has not been verified by an inspector yet. No invoice can be generated.</w:t>
      </w:r>
    </w:p>
    <w:p w14:paraId="26A05BD6" w14:textId="77777777" w:rsidR="000843AC" w:rsidRDefault="00000000">
      <w:pPr>
        <w:pStyle w:val="ListParagraph"/>
        <w:numPr>
          <w:ilvl w:val="0"/>
          <w:numId w:val="1"/>
        </w:numPr>
        <w:spacing w:after="60"/>
      </w:pPr>
      <w:r>
        <w:rPr>
          <w:b/>
          <w:bCs/>
          <w:color w:val="1E293B"/>
        </w:rPr>
        <w:t xml:space="preserve">Ready to Send: </w:t>
      </w:r>
      <w:r>
        <w:rPr>
          <w:color w:val="1E293B"/>
        </w:rPr>
        <w:t>The invoice has been generated but not yet emailed to you.</w:t>
      </w:r>
    </w:p>
    <w:p w14:paraId="70EFE752" w14:textId="77777777" w:rsidR="000843AC" w:rsidRDefault="00000000">
      <w:pPr>
        <w:pStyle w:val="ListParagraph"/>
        <w:numPr>
          <w:ilvl w:val="0"/>
          <w:numId w:val="1"/>
        </w:numPr>
        <w:spacing w:after="60"/>
      </w:pPr>
      <w:r>
        <w:rPr>
          <w:b/>
          <w:bCs/>
          <w:color w:val="1E293B"/>
        </w:rPr>
        <w:t xml:space="preserve">Sent: </w:t>
      </w:r>
      <w:r>
        <w:rPr>
          <w:color w:val="1E293B"/>
        </w:rPr>
        <w:t>The invoice has been emailed to your facility's contact addresses.</w:t>
      </w:r>
    </w:p>
    <w:p w14:paraId="6BF0C3C5" w14:textId="77777777" w:rsidR="006E7E41" w:rsidRDefault="006E7E41" w:rsidP="006E7E41"/>
    <w:p w14:paraId="57BAFF09" w14:textId="2E28BD3E" w:rsidR="000843AC" w:rsidRDefault="00000000" w:rsidP="006E7E41">
      <w:r>
        <w:rPr>
          <w:b/>
          <w:bCs/>
          <w:color w:val="0E7C7B"/>
          <w:sz w:val="32"/>
          <w:szCs w:val="32"/>
        </w:rPr>
        <w:t>11. Change Log — Audit Trail</w:t>
      </w:r>
    </w:p>
    <w:p w14:paraId="3BD6E445" w14:textId="77777777" w:rsidR="000843AC" w:rsidRDefault="00000000">
      <w:pPr>
        <w:spacing w:after="100"/>
      </w:pPr>
      <w:r>
        <w:rPr>
          <w:color w:val="1E293B"/>
        </w:rPr>
        <w:t>The Change Log section provides a full audit trail of every change made to your company record.</w:t>
      </w:r>
    </w:p>
    <w:p w14:paraId="3E000967" w14:textId="77777777" w:rsidR="000843AC" w:rsidRDefault="00000000">
      <w:pPr>
        <w:pStyle w:val="Heading2"/>
        <w:spacing w:before="320" w:after="120"/>
      </w:pPr>
      <w:r>
        <w:rPr>
          <w:b/>
          <w:bCs/>
          <w:color w:val="1E293B"/>
        </w:rPr>
        <w:t>11.1 Viewing the Log</w:t>
      </w:r>
    </w:p>
    <w:p w14:paraId="22758232" w14:textId="77777777" w:rsidR="000843AC" w:rsidRDefault="00000000">
      <w:pPr>
        <w:spacing w:after="70"/>
        <w:ind w:left="360"/>
      </w:pPr>
      <w:r>
        <w:rPr>
          <w:b/>
          <w:bCs/>
          <w:color w:val="0E7C7B"/>
        </w:rPr>
        <w:t xml:space="preserve">1. </w:t>
      </w:r>
      <w:r>
        <w:rPr>
          <w:color w:val="1E293B"/>
        </w:rPr>
        <w:t>Scroll to the bottom of the Company Overview page.</w:t>
      </w:r>
    </w:p>
    <w:p w14:paraId="11108079" w14:textId="77777777" w:rsidR="000843AC" w:rsidRDefault="00000000">
      <w:pPr>
        <w:spacing w:after="70"/>
        <w:ind w:left="360"/>
      </w:pPr>
      <w:r>
        <w:rPr>
          <w:b/>
          <w:bCs/>
          <w:color w:val="0E7C7B"/>
        </w:rPr>
        <w:t xml:space="preserve">2. </w:t>
      </w:r>
      <w:r>
        <w:rPr>
          <w:color w:val="1E293B"/>
        </w:rPr>
        <w:t>Click "Show Change Log" to expand the section.</w:t>
      </w:r>
    </w:p>
    <w:p w14:paraId="411D604C" w14:textId="77777777" w:rsidR="000843AC" w:rsidRDefault="00000000">
      <w:pPr>
        <w:spacing w:after="70"/>
        <w:ind w:left="360"/>
      </w:pPr>
      <w:r>
        <w:rPr>
          <w:b/>
          <w:bCs/>
          <w:color w:val="0E7C7B"/>
        </w:rPr>
        <w:t xml:space="preserve">3. </w:t>
      </w:r>
      <w:r>
        <w:rPr>
          <w:color w:val="1E293B"/>
        </w:rPr>
        <w:t>The log displays in a paginated table (50 entries per page).</w:t>
      </w:r>
    </w:p>
    <w:p w14:paraId="1F04223F" w14:textId="77777777" w:rsidR="000843AC" w:rsidRDefault="00000000">
      <w:pPr>
        <w:pStyle w:val="Heading2"/>
        <w:spacing w:before="320" w:after="120"/>
      </w:pPr>
      <w:r>
        <w:rPr>
          <w:b/>
          <w:bCs/>
          <w:color w:val="1E293B"/>
        </w:rPr>
        <w:t>11.2 What Is Recorded</w:t>
      </w:r>
    </w:p>
    <w:p w14:paraId="7CA28E2B" w14:textId="77777777" w:rsidR="000843AC" w:rsidRDefault="00000000">
      <w:pPr>
        <w:spacing w:after="100"/>
      </w:pPr>
      <w:r>
        <w:rPr>
          <w:color w:val="1E293B"/>
        </w:rPr>
        <w:t>Every change is logged with:</w:t>
      </w:r>
    </w:p>
    <w:p w14:paraId="03350C2C" w14:textId="77777777" w:rsidR="000843AC" w:rsidRDefault="00000000">
      <w:pPr>
        <w:pStyle w:val="ListParagraph"/>
        <w:numPr>
          <w:ilvl w:val="0"/>
          <w:numId w:val="1"/>
        </w:numPr>
        <w:spacing w:after="60"/>
      </w:pPr>
      <w:r>
        <w:rPr>
          <w:color w:val="1E293B"/>
        </w:rPr>
        <w:t>Date/Time — when the change was made.</w:t>
      </w:r>
    </w:p>
    <w:p w14:paraId="2520B3E6" w14:textId="77777777" w:rsidR="000843AC" w:rsidRDefault="00000000">
      <w:pPr>
        <w:pStyle w:val="ListParagraph"/>
        <w:numPr>
          <w:ilvl w:val="0"/>
          <w:numId w:val="1"/>
        </w:numPr>
        <w:spacing w:after="60"/>
      </w:pPr>
      <w:r>
        <w:rPr>
          <w:color w:val="1E293B"/>
        </w:rPr>
        <w:t>Field Changed — which field was modified.</w:t>
      </w:r>
    </w:p>
    <w:p w14:paraId="72A25612" w14:textId="77777777" w:rsidR="000843AC" w:rsidRDefault="00000000">
      <w:pPr>
        <w:pStyle w:val="ListParagraph"/>
        <w:numPr>
          <w:ilvl w:val="0"/>
          <w:numId w:val="1"/>
        </w:numPr>
        <w:spacing w:after="60"/>
      </w:pPr>
      <w:r>
        <w:rPr>
          <w:color w:val="1E293B"/>
        </w:rPr>
        <w:t>Old Value — the previous value.</w:t>
      </w:r>
    </w:p>
    <w:p w14:paraId="58CCE760" w14:textId="77777777" w:rsidR="000843AC" w:rsidRDefault="00000000">
      <w:pPr>
        <w:pStyle w:val="ListParagraph"/>
        <w:numPr>
          <w:ilvl w:val="0"/>
          <w:numId w:val="1"/>
        </w:numPr>
        <w:spacing w:after="60"/>
      </w:pPr>
      <w:r>
        <w:rPr>
          <w:color w:val="1E293B"/>
        </w:rPr>
        <w:t>New Value — the updated value.</w:t>
      </w:r>
    </w:p>
    <w:p w14:paraId="47D52B03" w14:textId="77777777" w:rsidR="000843AC" w:rsidRDefault="00000000">
      <w:pPr>
        <w:pStyle w:val="ListParagraph"/>
        <w:numPr>
          <w:ilvl w:val="0"/>
          <w:numId w:val="1"/>
        </w:numPr>
        <w:spacing w:after="60"/>
      </w:pPr>
      <w:r>
        <w:rPr>
          <w:color w:val="1E293B"/>
        </w:rPr>
        <w:t>Changed By — who made the change (name).</w:t>
      </w:r>
    </w:p>
    <w:p w14:paraId="57DFE376" w14:textId="77777777" w:rsidR="000843AC" w:rsidRDefault="00000000">
      <w:pPr>
        <w:pStyle w:val="ListParagraph"/>
        <w:numPr>
          <w:ilvl w:val="0"/>
          <w:numId w:val="1"/>
        </w:numPr>
        <w:spacing w:after="60"/>
      </w:pPr>
      <w:r>
        <w:rPr>
          <w:color w:val="1E293B"/>
        </w:rPr>
        <w:t>Role — the role of the person who made the change.</w:t>
      </w:r>
    </w:p>
    <w:p w14:paraId="432609BF" w14:textId="77777777" w:rsidR="000843AC" w:rsidRDefault="000843AC">
      <w:pPr>
        <w:spacing w:after="100"/>
      </w:pPr>
    </w:p>
    <w:p w14:paraId="2550C319" w14:textId="77777777" w:rsidR="000843AC" w:rsidRDefault="00000000">
      <w:pPr>
        <w:spacing w:after="100"/>
      </w:pPr>
      <w:r>
        <w:rPr>
          <w:color w:val="1E293B"/>
        </w:rPr>
        <w:t>This includes changes made by you, other company users, and EPVS administrators.</w:t>
      </w:r>
    </w:p>
    <w:p w14:paraId="26596056" w14:textId="77777777" w:rsidR="000843AC" w:rsidRDefault="00000000">
      <w:r>
        <w:br w:type="page"/>
      </w:r>
    </w:p>
    <w:p w14:paraId="4DD19D4E" w14:textId="77777777" w:rsidR="000843AC" w:rsidRDefault="00000000">
      <w:pPr>
        <w:pStyle w:val="Heading1"/>
        <w:spacing w:before="320" w:after="120"/>
      </w:pPr>
      <w:r>
        <w:rPr>
          <w:b/>
          <w:bCs/>
          <w:color w:val="0E7C7B"/>
        </w:rPr>
        <w:lastRenderedPageBreak/>
        <w:t>12. Support Ticket System</w:t>
      </w:r>
    </w:p>
    <w:p w14:paraId="7D8C9FE9" w14:textId="77777777" w:rsidR="000843AC" w:rsidRDefault="00000000">
      <w:pPr>
        <w:pStyle w:val="Heading2"/>
        <w:spacing w:before="320" w:after="120"/>
      </w:pPr>
      <w:r>
        <w:rPr>
          <w:b/>
          <w:bCs/>
          <w:color w:val="1E293B"/>
        </w:rPr>
        <w:t>12.1 Creating a Ticket</w:t>
      </w:r>
    </w:p>
    <w:p w14:paraId="16DFA109" w14:textId="77777777" w:rsidR="000843AC" w:rsidRDefault="00000000">
      <w:pPr>
        <w:spacing w:after="100"/>
      </w:pPr>
      <w:r>
        <w:rPr>
          <w:color w:val="1E293B"/>
        </w:rPr>
        <w:t>A floating "Support" button in the bottom-right corner of every page lets you submit tickets.</w:t>
      </w:r>
    </w:p>
    <w:p w14:paraId="1C31A59F" w14:textId="77777777" w:rsidR="000843AC" w:rsidRDefault="00000000">
      <w:pPr>
        <w:spacing w:after="70"/>
        <w:ind w:left="360"/>
      </w:pPr>
      <w:r>
        <w:rPr>
          <w:b/>
          <w:bCs/>
          <w:color w:val="0E7C7B"/>
        </w:rPr>
        <w:t xml:space="preserve">1. </w:t>
      </w:r>
      <w:r>
        <w:rPr>
          <w:color w:val="1E293B"/>
        </w:rPr>
        <w:t>Click the floating Support button.</w:t>
      </w:r>
    </w:p>
    <w:p w14:paraId="37AB85F3" w14:textId="77777777" w:rsidR="000843AC" w:rsidRDefault="00000000">
      <w:pPr>
        <w:spacing w:after="70"/>
        <w:ind w:left="360"/>
      </w:pPr>
      <w:r>
        <w:rPr>
          <w:b/>
          <w:bCs/>
          <w:color w:val="0E7C7B"/>
        </w:rPr>
        <w:t xml:space="preserve">2. </w:t>
      </w:r>
      <w:r>
        <w:rPr>
          <w:color w:val="1E293B"/>
        </w:rPr>
        <w:t>Select an Issue Type from the grouped dropdown:</w:t>
      </w:r>
    </w:p>
    <w:p w14:paraId="4A3E962A" w14:textId="77777777" w:rsidR="000843AC" w:rsidRDefault="00000000">
      <w:pPr>
        <w:pStyle w:val="ListParagraph"/>
        <w:numPr>
          <w:ilvl w:val="1"/>
          <w:numId w:val="1"/>
        </w:numPr>
        <w:spacing w:after="60"/>
      </w:pPr>
      <w:r>
        <w:rPr>
          <w:color w:val="1E293B"/>
        </w:rPr>
        <w:t>Account &amp; Access — login issues, permission problems.</w:t>
      </w:r>
    </w:p>
    <w:p w14:paraId="5E13AFC2" w14:textId="77777777" w:rsidR="000843AC" w:rsidRDefault="00000000">
      <w:pPr>
        <w:pStyle w:val="ListParagraph"/>
        <w:numPr>
          <w:ilvl w:val="1"/>
          <w:numId w:val="1"/>
        </w:numPr>
        <w:spacing w:after="60"/>
      </w:pPr>
      <w:r>
        <w:rPr>
          <w:color w:val="1E293B"/>
        </w:rPr>
        <w:t>EPV &amp; Verification — form issues, data corrections, status queries.</w:t>
      </w:r>
    </w:p>
    <w:p w14:paraId="344A91E6" w14:textId="77777777" w:rsidR="000843AC" w:rsidRDefault="00000000">
      <w:pPr>
        <w:pStyle w:val="ListParagraph"/>
        <w:numPr>
          <w:ilvl w:val="1"/>
          <w:numId w:val="1"/>
        </w:numPr>
        <w:spacing w:after="60"/>
      </w:pPr>
      <w:r>
        <w:rPr>
          <w:color w:val="1E293B"/>
        </w:rPr>
        <w:t>Payment &amp; Reconciliation — payment status, POP upload issues, levy queries.</w:t>
      </w:r>
    </w:p>
    <w:p w14:paraId="2BCBF807" w14:textId="77777777" w:rsidR="000843AC" w:rsidRDefault="00000000">
      <w:pPr>
        <w:pStyle w:val="ListParagraph"/>
        <w:numPr>
          <w:ilvl w:val="1"/>
          <w:numId w:val="1"/>
        </w:numPr>
        <w:spacing w:after="60"/>
      </w:pPr>
      <w:r>
        <w:rPr>
          <w:color w:val="1E293B"/>
        </w:rPr>
        <w:t>Dashboard &amp; Reports — data issues.</w:t>
      </w:r>
    </w:p>
    <w:p w14:paraId="4AF6E55B" w14:textId="77777777" w:rsidR="000843AC" w:rsidRDefault="00000000">
      <w:pPr>
        <w:pStyle w:val="ListParagraph"/>
        <w:numPr>
          <w:ilvl w:val="1"/>
          <w:numId w:val="1"/>
        </w:numPr>
        <w:spacing w:after="60"/>
      </w:pPr>
      <w:r>
        <w:rPr>
          <w:color w:val="1E293B"/>
        </w:rPr>
        <w:t>Company &amp; Facility — company info updates, province changes.</w:t>
      </w:r>
    </w:p>
    <w:p w14:paraId="7CC9B277" w14:textId="77777777" w:rsidR="000843AC" w:rsidRDefault="00000000">
      <w:pPr>
        <w:pStyle w:val="ListParagraph"/>
        <w:numPr>
          <w:ilvl w:val="1"/>
          <w:numId w:val="1"/>
        </w:numPr>
        <w:spacing w:after="60"/>
      </w:pPr>
      <w:r>
        <w:rPr>
          <w:color w:val="1E293B"/>
        </w:rPr>
        <w:t>General — help, feature requests, bugs, other issues.</w:t>
      </w:r>
    </w:p>
    <w:p w14:paraId="60D07A56" w14:textId="77777777" w:rsidR="000843AC" w:rsidRDefault="00000000">
      <w:pPr>
        <w:spacing w:after="70"/>
        <w:ind w:left="360"/>
      </w:pPr>
      <w:r>
        <w:rPr>
          <w:b/>
          <w:bCs/>
          <w:color w:val="0E7C7B"/>
        </w:rPr>
        <w:t xml:space="preserve">3. </w:t>
      </w:r>
      <w:r>
        <w:rPr>
          <w:color w:val="1E293B"/>
        </w:rPr>
        <w:t>Enter a Subject (brief title).</w:t>
      </w:r>
    </w:p>
    <w:p w14:paraId="38F21FDE" w14:textId="77777777" w:rsidR="000843AC" w:rsidRDefault="00000000">
      <w:pPr>
        <w:spacing w:after="70"/>
        <w:ind w:left="360"/>
      </w:pPr>
      <w:r>
        <w:rPr>
          <w:b/>
          <w:bCs/>
          <w:color w:val="0E7C7B"/>
        </w:rPr>
        <w:t xml:space="preserve">4. </w:t>
      </w:r>
      <w:r>
        <w:rPr>
          <w:color w:val="1E293B"/>
        </w:rPr>
        <w:t>Enter a Description with details (optional but helpful).</w:t>
      </w:r>
    </w:p>
    <w:p w14:paraId="3BBD4D55" w14:textId="77777777" w:rsidR="000843AC" w:rsidRDefault="00000000">
      <w:pPr>
        <w:spacing w:after="70"/>
        <w:ind w:left="360"/>
      </w:pPr>
      <w:r>
        <w:rPr>
          <w:b/>
          <w:bCs/>
          <w:color w:val="0E7C7B"/>
        </w:rPr>
        <w:t xml:space="preserve">5. </w:t>
      </w:r>
      <w:r>
        <w:rPr>
          <w:color w:val="1E293B"/>
        </w:rPr>
        <w:t>Select Priority: Low, Medium, High, or Urgent.</w:t>
      </w:r>
    </w:p>
    <w:p w14:paraId="684C8CDE" w14:textId="77777777" w:rsidR="000843AC" w:rsidRDefault="00000000">
      <w:pPr>
        <w:spacing w:after="70"/>
        <w:ind w:left="360"/>
      </w:pPr>
      <w:r>
        <w:rPr>
          <w:b/>
          <w:bCs/>
          <w:color w:val="0E7C7B"/>
        </w:rPr>
        <w:t xml:space="preserve">6. </w:t>
      </w:r>
      <w:r>
        <w:rPr>
          <w:color w:val="1E293B"/>
        </w:rPr>
        <w:t>Click "Submit Ticket".</w:t>
      </w:r>
    </w:p>
    <w:p w14:paraId="5BC51C6E" w14:textId="77777777" w:rsidR="000843AC" w:rsidRDefault="00000000">
      <w:pPr>
        <w:pStyle w:val="Heading2"/>
        <w:spacing w:before="320" w:after="120"/>
      </w:pPr>
      <w:r>
        <w:rPr>
          <w:b/>
          <w:bCs/>
          <w:color w:val="1E293B"/>
        </w:rPr>
        <w:t>12.2 When to Submit a Ticket</w:t>
      </w:r>
    </w:p>
    <w:p w14:paraId="33E08480" w14:textId="77777777" w:rsidR="000843AC" w:rsidRDefault="00000000">
      <w:pPr>
        <w:pStyle w:val="ListParagraph"/>
        <w:numPr>
          <w:ilvl w:val="0"/>
          <w:numId w:val="1"/>
        </w:numPr>
        <w:spacing w:after="60"/>
      </w:pPr>
      <w:r>
        <w:rPr>
          <w:color w:val="1E293B"/>
        </w:rPr>
        <w:t>You can't log in or have password issues.</w:t>
      </w:r>
    </w:p>
    <w:p w14:paraId="4747E27D" w14:textId="77777777" w:rsidR="000843AC" w:rsidRDefault="00000000">
      <w:pPr>
        <w:pStyle w:val="ListParagraph"/>
        <w:numPr>
          <w:ilvl w:val="0"/>
          <w:numId w:val="1"/>
        </w:numPr>
        <w:spacing w:after="60"/>
      </w:pPr>
      <w:r>
        <w:rPr>
          <w:color w:val="1E293B"/>
        </w:rPr>
        <w:t>The EPV form link isn't working.</w:t>
      </w:r>
    </w:p>
    <w:p w14:paraId="2BC8B3E5" w14:textId="77777777" w:rsidR="000843AC" w:rsidRDefault="00000000">
      <w:pPr>
        <w:pStyle w:val="ListParagraph"/>
        <w:numPr>
          <w:ilvl w:val="0"/>
          <w:numId w:val="1"/>
        </w:numPr>
        <w:spacing w:after="60"/>
      </w:pPr>
      <w:r>
        <w:rPr>
          <w:color w:val="1E293B"/>
        </w:rPr>
        <w:t>You need to correct figures on a submitted EPV.</w:t>
      </w:r>
    </w:p>
    <w:p w14:paraId="4DAA33E7" w14:textId="77777777" w:rsidR="000843AC" w:rsidRDefault="00000000">
      <w:pPr>
        <w:pStyle w:val="ListParagraph"/>
        <w:numPr>
          <w:ilvl w:val="0"/>
          <w:numId w:val="1"/>
        </w:numPr>
        <w:spacing w:after="60"/>
      </w:pPr>
      <w:r>
        <w:rPr>
          <w:color w:val="1E293B"/>
        </w:rPr>
        <w:t>You uploaded the wrong POP file.</w:t>
      </w:r>
    </w:p>
    <w:p w14:paraId="15960B59" w14:textId="77777777" w:rsidR="000843AC" w:rsidRDefault="00000000">
      <w:pPr>
        <w:pStyle w:val="ListParagraph"/>
        <w:numPr>
          <w:ilvl w:val="0"/>
          <w:numId w:val="1"/>
        </w:numPr>
        <w:spacing w:after="60"/>
      </w:pPr>
      <w:r>
        <w:rPr>
          <w:color w:val="1E293B"/>
        </w:rPr>
        <w:t>Your company details need changes you can't make.</w:t>
      </w:r>
    </w:p>
    <w:p w14:paraId="383E146C" w14:textId="77777777" w:rsidR="000843AC" w:rsidRDefault="00000000">
      <w:pPr>
        <w:pStyle w:val="ListParagraph"/>
        <w:numPr>
          <w:ilvl w:val="0"/>
          <w:numId w:val="1"/>
        </w:numPr>
        <w:spacing w:after="60"/>
      </w:pPr>
      <w:r>
        <w:rPr>
          <w:color w:val="1E293B"/>
        </w:rPr>
        <w:t>You disagree with an inspector's rejection.</w:t>
      </w:r>
    </w:p>
    <w:p w14:paraId="40A24AD3" w14:textId="77777777" w:rsidR="000843AC" w:rsidRDefault="00000000">
      <w:pPr>
        <w:pStyle w:val="ListParagraph"/>
        <w:numPr>
          <w:ilvl w:val="0"/>
          <w:numId w:val="1"/>
        </w:numPr>
        <w:spacing w:after="60"/>
      </w:pPr>
      <w:r>
        <w:rPr>
          <w:color w:val="1E293B"/>
        </w:rPr>
        <w:t>Invoice amounts seem incorrect.</w:t>
      </w:r>
    </w:p>
    <w:p w14:paraId="2D1D6775" w14:textId="77777777" w:rsidR="000843AC" w:rsidRDefault="00000000">
      <w:pPr>
        <w:pStyle w:val="ListParagraph"/>
        <w:numPr>
          <w:ilvl w:val="0"/>
          <w:numId w:val="1"/>
        </w:numPr>
        <w:spacing w:after="60"/>
      </w:pPr>
      <w:r>
        <w:rPr>
          <w:color w:val="1E293B"/>
        </w:rPr>
        <w:t>System errors or slow performance.</w:t>
      </w:r>
    </w:p>
    <w:p w14:paraId="5C16AF12" w14:textId="77777777" w:rsidR="000843AC" w:rsidRDefault="00000000">
      <w:pPr>
        <w:pStyle w:val="ListParagraph"/>
        <w:numPr>
          <w:ilvl w:val="0"/>
          <w:numId w:val="1"/>
        </w:numPr>
        <w:spacing w:after="60"/>
      </w:pPr>
      <w:r>
        <w:rPr>
          <w:color w:val="1E293B"/>
        </w:rPr>
        <w:t>Any other issue or question.</w:t>
      </w:r>
    </w:p>
    <w:p w14:paraId="6D472EE3" w14:textId="77777777" w:rsidR="000843AC" w:rsidRDefault="00000000">
      <w:pPr>
        <w:pStyle w:val="Heading2"/>
        <w:spacing w:before="320" w:after="120"/>
      </w:pPr>
      <w:r>
        <w:rPr>
          <w:b/>
          <w:bCs/>
          <w:color w:val="1E293B"/>
        </w:rPr>
        <w:t>12.3 Viewing Your Tickets</w:t>
      </w:r>
    </w:p>
    <w:p w14:paraId="5EDEA323" w14:textId="77777777" w:rsidR="000843AC" w:rsidRDefault="00000000">
      <w:pPr>
        <w:spacing w:after="100"/>
      </w:pPr>
      <w:r>
        <w:rPr>
          <w:color w:val="1E293B"/>
        </w:rPr>
        <w:t>Navigate to the Support page to see all tickets you've submitted. Click any ticket to view its status, any comments from administrators, and updates.</w:t>
      </w:r>
    </w:p>
    <w:p w14:paraId="1CBF5A57" w14:textId="77777777" w:rsidR="000843AC" w:rsidRDefault="00000000">
      <w:pPr>
        <w:pStyle w:val="Heading1"/>
        <w:spacing w:before="320" w:after="120"/>
      </w:pPr>
      <w:r>
        <w:rPr>
          <w:b/>
          <w:bCs/>
          <w:color w:val="0E7C7B"/>
        </w:rPr>
        <w:t>13. Step-by-Step Workflows</w:t>
      </w:r>
    </w:p>
    <w:p w14:paraId="73F98329" w14:textId="77777777" w:rsidR="000843AC" w:rsidRDefault="00000000">
      <w:pPr>
        <w:pStyle w:val="Heading2"/>
        <w:spacing w:before="320" w:after="120"/>
      </w:pPr>
      <w:r>
        <w:rPr>
          <w:b/>
          <w:bCs/>
          <w:color w:val="1E293B"/>
        </w:rPr>
        <w:t>13.1 Monthly EPV Workflow</w:t>
      </w:r>
    </w:p>
    <w:p w14:paraId="4629A7A4" w14:textId="77777777" w:rsidR="000843AC" w:rsidRDefault="00000000">
      <w:pPr>
        <w:spacing w:after="100"/>
      </w:pPr>
      <w:r>
        <w:rPr>
          <w:color w:val="1E293B"/>
        </w:rPr>
        <w:t>Each month, you will need to complete an EPV form for your facility:</w:t>
      </w:r>
    </w:p>
    <w:p w14:paraId="47112036" w14:textId="77777777" w:rsidR="000843AC" w:rsidRDefault="00000000">
      <w:pPr>
        <w:spacing w:after="70"/>
        <w:ind w:left="360"/>
      </w:pPr>
      <w:r>
        <w:rPr>
          <w:b/>
          <w:bCs/>
          <w:color w:val="0E7C7B"/>
        </w:rPr>
        <w:t xml:space="preserve">1. </w:t>
      </w:r>
      <w:r>
        <w:rPr>
          <w:color w:val="1E293B"/>
        </w:rPr>
        <w:t>Wait for the EPV form link to arrive via email, or check your Company Overview for a Pending EPV.</w:t>
      </w:r>
    </w:p>
    <w:p w14:paraId="770D8517" w14:textId="77777777" w:rsidR="000843AC" w:rsidRDefault="00000000">
      <w:pPr>
        <w:spacing w:after="70"/>
        <w:ind w:left="360"/>
      </w:pPr>
      <w:r>
        <w:rPr>
          <w:b/>
          <w:bCs/>
          <w:color w:val="0E7C7B"/>
        </w:rPr>
        <w:t xml:space="preserve">2. </w:t>
      </w:r>
      <w:r>
        <w:rPr>
          <w:color w:val="1E293B"/>
        </w:rPr>
        <w:t>Click "Complete" on the Pending EPV.</w:t>
      </w:r>
    </w:p>
    <w:p w14:paraId="5CB7BC83" w14:textId="77777777" w:rsidR="000843AC" w:rsidRDefault="00000000">
      <w:pPr>
        <w:spacing w:after="70"/>
        <w:ind w:left="360"/>
      </w:pPr>
      <w:r>
        <w:rPr>
          <w:b/>
          <w:bCs/>
          <w:color w:val="0E7C7B"/>
        </w:rPr>
        <w:t xml:space="preserve">3. </w:t>
      </w:r>
      <w:r>
        <w:rPr>
          <w:color w:val="1E293B"/>
        </w:rPr>
        <w:t>Fill in Step 1: Verify your business and contact details.</w:t>
      </w:r>
    </w:p>
    <w:p w14:paraId="0FC7E2DB" w14:textId="77777777" w:rsidR="000843AC" w:rsidRDefault="00000000">
      <w:pPr>
        <w:spacing w:after="70"/>
        <w:ind w:left="360"/>
      </w:pPr>
      <w:r>
        <w:rPr>
          <w:b/>
          <w:bCs/>
          <w:color w:val="0E7C7B"/>
        </w:rPr>
        <w:t xml:space="preserve">4. </w:t>
      </w:r>
      <w:r>
        <w:rPr>
          <w:color w:val="1E293B"/>
        </w:rPr>
        <w:t>Fill in Step 2: Enter your egg production figures for the month.</w:t>
      </w:r>
    </w:p>
    <w:p w14:paraId="0256A94E" w14:textId="77777777" w:rsidR="000843AC" w:rsidRDefault="00000000">
      <w:pPr>
        <w:spacing w:after="70"/>
        <w:ind w:left="360"/>
      </w:pPr>
      <w:r>
        <w:rPr>
          <w:b/>
          <w:bCs/>
          <w:color w:val="0E7C7B"/>
        </w:rPr>
        <w:t xml:space="preserve">5. </w:t>
      </w:r>
      <w:r>
        <w:rPr>
          <w:color w:val="1E293B"/>
        </w:rPr>
        <w:t>Fill in Step 3: Enter your pulp production figures.</w:t>
      </w:r>
    </w:p>
    <w:p w14:paraId="51A9BC39" w14:textId="77777777" w:rsidR="000843AC" w:rsidRDefault="00000000">
      <w:pPr>
        <w:spacing w:after="70"/>
        <w:ind w:left="360"/>
      </w:pPr>
      <w:r>
        <w:rPr>
          <w:b/>
          <w:bCs/>
          <w:color w:val="0E7C7B"/>
        </w:rPr>
        <w:t xml:space="preserve">6. </w:t>
      </w:r>
      <w:r>
        <w:rPr>
          <w:color w:val="1E293B"/>
        </w:rPr>
        <w:t>Step 4: Review all figures and click "Submit Verification".</w:t>
      </w:r>
    </w:p>
    <w:p w14:paraId="77A6BAF6" w14:textId="77777777" w:rsidR="000843AC" w:rsidRDefault="00000000">
      <w:pPr>
        <w:spacing w:after="70"/>
        <w:ind w:left="360"/>
      </w:pPr>
      <w:r>
        <w:rPr>
          <w:b/>
          <w:bCs/>
          <w:color w:val="0E7C7B"/>
        </w:rPr>
        <w:t xml:space="preserve">7. </w:t>
      </w:r>
      <w:r>
        <w:rPr>
          <w:color w:val="1E293B"/>
        </w:rPr>
        <w:t>Wait for the inspector to approve your EPV.</w:t>
      </w:r>
    </w:p>
    <w:p w14:paraId="525F618F" w14:textId="77777777" w:rsidR="000843AC" w:rsidRDefault="00000000">
      <w:pPr>
        <w:spacing w:after="70"/>
        <w:ind w:left="360"/>
      </w:pPr>
      <w:r>
        <w:rPr>
          <w:b/>
          <w:bCs/>
          <w:color w:val="0E7C7B"/>
        </w:rPr>
        <w:t xml:space="preserve">8. </w:t>
      </w:r>
      <w:r>
        <w:rPr>
          <w:color w:val="1E293B"/>
        </w:rPr>
        <w:t>Once an invoice is received, make the levy payment.</w:t>
      </w:r>
    </w:p>
    <w:p w14:paraId="302E7DE5" w14:textId="77777777" w:rsidR="000843AC" w:rsidRDefault="00000000">
      <w:pPr>
        <w:spacing w:after="70"/>
        <w:ind w:left="360"/>
      </w:pPr>
      <w:r>
        <w:rPr>
          <w:b/>
          <w:bCs/>
          <w:color w:val="0E7C7B"/>
        </w:rPr>
        <w:lastRenderedPageBreak/>
        <w:t xml:space="preserve">9. </w:t>
      </w:r>
      <w:r>
        <w:rPr>
          <w:color w:val="1E293B"/>
        </w:rPr>
        <w:t>Upload your Proof of Payment (POP) on the Company Overview.</w:t>
      </w:r>
    </w:p>
    <w:p w14:paraId="02A096F5" w14:textId="77777777" w:rsidR="000843AC" w:rsidRDefault="00000000">
      <w:pPr>
        <w:spacing w:after="70"/>
        <w:ind w:left="360"/>
      </w:pPr>
      <w:r>
        <w:rPr>
          <w:b/>
          <w:bCs/>
          <w:color w:val="0E7C7B"/>
        </w:rPr>
        <w:t xml:space="preserve">10. </w:t>
      </w:r>
      <w:r>
        <w:rPr>
          <w:color w:val="1E293B"/>
        </w:rPr>
        <w:t>The administrator reconciles your payment — process complete.</w:t>
      </w:r>
    </w:p>
    <w:p w14:paraId="65CBE388" w14:textId="77777777" w:rsidR="000843AC" w:rsidRDefault="000843AC">
      <w:pPr>
        <w:spacing w:after="100"/>
      </w:pPr>
    </w:p>
    <w:p w14:paraId="59E4D0E4" w14:textId="77777777" w:rsidR="000843AC" w:rsidRDefault="00000000">
      <w:pPr>
        <w:spacing w:after="100"/>
      </w:pPr>
      <w:r>
        <w:rPr>
          <w:b/>
          <w:bCs/>
          <w:i/>
          <w:iCs/>
          <w:color w:val="0E7C7B"/>
        </w:rPr>
        <w:t xml:space="preserve">Tip: </w:t>
      </w:r>
      <w:r>
        <w:rPr>
          <w:i/>
          <w:iCs/>
          <w:color w:val="64748B"/>
        </w:rPr>
        <w:t>Complete EPV forms promptly when they arrive. Delays affect your facility's compliance record.</w:t>
      </w:r>
    </w:p>
    <w:p w14:paraId="3A2EAEAB" w14:textId="77777777" w:rsidR="000843AC" w:rsidRDefault="00000000">
      <w:pPr>
        <w:pStyle w:val="Heading2"/>
        <w:spacing w:before="320" w:after="120"/>
      </w:pPr>
      <w:r>
        <w:rPr>
          <w:b/>
          <w:bCs/>
          <w:color w:val="1E293B"/>
        </w:rPr>
        <w:t>13.2 Creating a Manual EPV for a Past Month</w:t>
      </w:r>
    </w:p>
    <w:p w14:paraId="2BEFA8EB" w14:textId="77777777" w:rsidR="000843AC" w:rsidRDefault="00000000">
      <w:pPr>
        <w:spacing w:after="100"/>
      </w:pPr>
      <w:r>
        <w:rPr>
          <w:color w:val="1E293B"/>
        </w:rPr>
        <w:t>If you missed an EPV for a previous month:</w:t>
      </w:r>
    </w:p>
    <w:p w14:paraId="24300E33" w14:textId="77777777" w:rsidR="000843AC" w:rsidRDefault="00000000">
      <w:pPr>
        <w:spacing w:after="70"/>
        <w:ind w:left="360"/>
      </w:pPr>
      <w:r>
        <w:rPr>
          <w:b/>
          <w:bCs/>
          <w:color w:val="0E7C7B"/>
        </w:rPr>
        <w:t xml:space="preserve">1. </w:t>
      </w:r>
      <w:r>
        <w:rPr>
          <w:color w:val="1E293B"/>
        </w:rPr>
        <w:t>Go to your Company Overview.</w:t>
      </w:r>
    </w:p>
    <w:p w14:paraId="629D714C" w14:textId="77777777" w:rsidR="000843AC" w:rsidRDefault="00000000">
      <w:pPr>
        <w:spacing w:after="70"/>
        <w:ind w:left="360"/>
      </w:pPr>
      <w:r>
        <w:rPr>
          <w:b/>
          <w:bCs/>
          <w:color w:val="0E7C7B"/>
        </w:rPr>
        <w:t xml:space="preserve">2. </w:t>
      </w:r>
      <w:r>
        <w:rPr>
          <w:color w:val="1E293B"/>
        </w:rPr>
        <w:t>Click the "+ Add" button in the EPV section.</w:t>
      </w:r>
    </w:p>
    <w:p w14:paraId="4D106858" w14:textId="77777777" w:rsidR="000843AC" w:rsidRDefault="00000000">
      <w:pPr>
        <w:spacing w:after="70"/>
        <w:ind w:left="360"/>
      </w:pPr>
      <w:r>
        <w:rPr>
          <w:b/>
          <w:bCs/>
          <w:color w:val="0E7C7B"/>
        </w:rPr>
        <w:t xml:space="preserve">3. </w:t>
      </w:r>
      <w:r>
        <w:rPr>
          <w:color w:val="1E293B"/>
        </w:rPr>
        <w:t>Select the Month and Year.</w:t>
      </w:r>
    </w:p>
    <w:p w14:paraId="097FDBDA" w14:textId="77777777" w:rsidR="000843AC" w:rsidRDefault="00000000">
      <w:pPr>
        <w:spacing w:after="70"/>
        <w:ind w:left="360"/>
      </w:pPr>
      <w:r>
        <w:rPr>
          <w:b/>
          <w:bCs/>
          <w:color w:val="0E7C7B"/>
        </w:rPr>
        <w:t xml:space="preserve">4. </w:t>
      </w:r>
      <w:r>
        <w:rPr>
          <w:color w:val="1E293B"/>
        </w:rPr>
        <w:t>Click "Create".</w:t>
      </w:r>
    </w:p>
    <w:p w14:paraId="0921F28C" w14:textId="77777777" w:rsidR="000843AC" w:rsidRDefault="00000000">
      <w:pPr>
        <w:spacing w:after="70"/>
        <w:ind w:left="360"/>
      </w:pPr>
      <w:r>
        <w:rPr>
          <w:b/>
          <w:bCs/>
          <w:color w:val="0E7C7B"/>
        </w:rPr>
        <w:t xml:space="preserve">5. </w:t>
      </w:r>
      <w:r>
        <w:rPr>
          <w:color w:val="1E293B"/>
        </w:rPr>
        <w:t>You are redirected to the EPV form — complete all 4 steps.</w:t>
      </w:r>
    </w:p>
    <w:p w14:paraId="766288BF" w14:textId="77777777" w:rsidR="000843AC" w:rsidRDefault="00000000">
      <w:pPr>
        <w:spacing w:after="70"/>
        <w:ind w:left="360"/>
      </w:pPr>
      <w:r>
        <w:rPr>
          <w:b/>
          <w:bCs/>
          <w:color w:val="0E7C7B"/>
        </w:rPr>
        <w:t xml:space="preserve">6. </w:t>
      </w:r>
      <w:r>
        <w:rPr>
          <w:color w:val="1E293B"/>
        </w:rPr>
        <w:t>Submit the form.</w:t>
      </w:r>
    </w:p>
    <w:p w14:paraId="3D2507D0" w14:textId="77777777" w:rsidR="000843AC" w:rsidRDefault="00000000">
      <w:pPr>
        <w:spacing w:after="100"/>
      </w:pPr>
      <w:r>
        <w:rPr>
          <w:b/>
          <w:bCs/>
          <w:color w:val="DC2626"/>
        </w:rPr>
        <w:t xml:space="preserve">Note: </w:t>
      </w:r>
      <w:r>
        <w:rPr>
          <w:color w:val="1E293B"/>
        </w:rPr>
        <w:t>You cannot create EPVs for future months or for months that already have an EPV.</w:t>
      </w:r>
    </w:p>
    <w:p w14:paraId="50A99D4A" w14:textId="77777777" w:rsidR="000843AC" w:rsidRDefault="00000000">
      <w:pPr>
        <w:pStyle w:val="Heading2"/>
        <w:spacing w:before="320" w:after="120"/>
      </w:pPr>
      <w:r>
        <w:rPr>
          <w:b/>
          <w:bCs/>
          <w:color w:val="1E293B"/>
        </w:rPr>
        <w:t>13.3 Uploading Proof of Payment</w:t>
      </w:r>
    </w:p>
    <w:p w14:paraId="1603FAD9" w14:textId="77777777" w:rsidR="000843AC" w:rsidRDefault="00000000">
      <w:pPr>
        <w:spacing w:after="70"/>
        <w:ind w:left="360"/>
      </w:pPr>
      <w:r>
        <w:rPr>
          <w:b/>
          <w:bCs/>
          <w:color w:val="0E7C7B"/>
        </w:rPr>
        <w:t xml:space="preserve">1. </w:t>
      </w:r>
      <w:r>
        <w:rPr>
          <w:color w:val="1E293B"/>
        </w:rPr>
        <w:t>Make the levy payment via your preferred banking method.</w:t>
      </w:r>
    </w:p>
    <w:p w14:paraId="31BB1DF1" w14:textId="77777777" w:rsidR="000843AC" w:rsidRDefault="00000000">
      <w:pPr>
        <w:spacing w:after="70"/>
        <w:ind w:left="360"/>
      </w:pPr>
      <w:r>
        <w:rPr>
          <w:b/>
          <w:bCs/>
          <w:color w:val="0E7C7B"/>
        </w:rPr>
        <w:t xml:space="preserve">2. </w:t>
      </w:r>
      <w:r>
        <w:rPr>
          <w:color w:val="1E293B"/>
        </w:rPr>
        <w:t>Save the payment confirmation as a PDF, PNG, or JPG.</w:t>
      </w:r>
    </w:p>
    <w:p w14:paraId="7278687C" w14:textId="77777777" w:rsidR="000843AC" w:rsidRDefault="00000000">
      <w:pPr>
        <w:spacing w:after="70"/>
        <w:ind w:left="360"/>
      </w:pPr>
      <w:r>
        <w:rPr>
          <w:b/>
          <w:bCs/>
          <w:color w:val="0E7C7B"/>
        </w:rPr>
        <w:t xml:space="preserve">3. </w:t>
      </w:r>
      <w:r>
        <w:rPr>
          <w:color w:val="1E293B"/>
        </w:rPr>
        <w:t>Go to your Company Overview.</w:t>
      </w:r>
    </w:p>
    <w:p w14:paraId="104D5742" w14:textId="77777777" w:rsidR="000843AC" w:rsidRDefault="00000000">
      <w:pPr>
        <w:spacing w:after="70"/>
        <w:ind w:left="360"/>
      </w:pPr>
      <w:r>
        <w:rPr>
          <w:b/>
          <w:bCs/>
          <w:color w:val="0E7C7B"/>
        </w:rPr>
        <w:t xml:space="preserve">4. </w:t>
      </w:r>
      <w:r>
        <w:rPr>
          <w:color w:val="1E293B"/>
        </w:rPr>
        <w:t>Find the EPV in the table.</w:t>
      </w:r>
    </w:p>
    <w:p w14:paraId="02193C59" w14:textId="77777777" w:rsidR="000843AC" w:rsidRDefault="00000000">
      <w:pPr>
        <w:spacing w:after="70"/>
        <w:ind w:left="360"/>
      </w:pPr>
      <w:r>
        <w:rPr>
          <w:b/>
          <w:bCs/>
          <w:color w:val="0E7C7B"/>
        </w:rPr>
        <w:t xml:space="preserve">5. </w:t>
      </w:r>
      <w:r>
        <w:rPr>
          <w:color w:val="1E293B"/>
        </w:rPr>
        <w:t>Click the upload button in the "Proof of Payment" column.</w:t>
      </w:r>
    </w:p>
    <w:p w14:paraId="1D2CCCBE" w14:textId="77777777" w:rsidR="000843AC" w:rsidRDefault="00000000">
      <w:pPr>
        <w:spacing w:after="70"/>
        <w:ind w:left="360"/>
      </w:pPr>
      <w:r>
        <w:rPr>
          <w:b/>
          <w:bCs/>
          <w:color w:val="0E7C7B"/>
        </w:rPr>
        <w:t xml:space="preserve">6. </w:t>
      </w:r>
      <w:r>
        <w:rPr>
          <w:color w:val="1E293B"/>
        </w:rPr>
        <w:t>Select your file (max 10MB).</w:t>
      </w:r>
    </w:p>
    <w:p w14:paraId="5AB76785" w14:textId="77777777" w:rsidR="000843AC" w:rsidRDefault="00000000">
      <w:pPr>
        <w:spacing w:after="70"/>
        <w:ind w:left="360"/>
      </w:pPr>
      <w:r>
        <w:rPr>
          <w:b/>
          <w:bCs/>
          <w:color w:val="0E7C7B"/>
        </w:rPr>
        <w:t xml:space="preserve">7. </w:t>
      </w:r>
      <w:r>
        <w:rPr>
          <w:color w:val="1E293B"/>
        </w:rPr>
        <w:t>Payment Status changes to "Paid" automatically.</w:t>
      </w:r>
    </w:p>
    <w:p w14:paraId="490B49A2" w14:textId="77777777" w:rsidR="000843AC" w:rsidRDefault="00000000">
      <w:pPr>
        <w:pStyle w:val="Heading2"/>
        <w:spacing w:before="320" w:after="120"/>
      </w:pPr>
      <w:r>
        <w:rPr>
          <w:b/>
          <w:bCs/>
          <w:color w:val="1E293B"/>
        </w:rPr>
        <w:t>13.4 Inviting a Colleague</w:t>
      </w:r>
    </w:p>
    <w:p w14:paraId="5114B068" w14:textId="77777777" w:rsidR="000843AC" w:rsidRDefault="00000000">
      <w:pPr>
        <w:spacing w:after="70"/>
        <w:ind w:left="360"/>
      </w:pPr>
      <w:r>
        <w:rPr>
          <w:b/>
          <w:bCs/>
          <w:color w:val="0E7C7B"/>
        </w:rPr>
        <w:t xml:space="preserve">1. </w:t>
      </w:r>
      <w:r>
        <w:rPr>
          <w:color w:val="1E293B"/>
        </w:rPr>
        <w:t>Go to the Users section on your Company Overview.</w:t>
      </w:r>
    </w:p>
    <w:p w14:paraId="21C0567B" w14:textId="77777777" w:rsidR="000843AC" w:rsidRDefault="00000000">
      <w:pPr>
        <w:spacing w:after="70"/>
        <w:ind w:left="360"/>
      </w:pPr>
      <w:r>
        <w:rPr>
          <w:b/>
          <w:bCs/>
          <w:color w:val="0E7C7B"/>
        </w:rPr>
        <w:t xml:space="preserve">2. </w:t>
      </w:r>
      <w:r>
        <w:rPr>
          <w:color w:val="1E293B"/>
        </w:rPr>
        <w:t>Click "+ Invite User".</w:t>
      </w:r>
    </w:p>
    <w:p w14:paraId="6AC27836" w14:textId="77777777" w:rsidR="000843AC" w:rsidRDefault="00000000">
      <w:pPr>
        <w:spacing w:after="70"/>
        <w:ind w:left="360"/>
      </w:pPr>
      <w:r>
        <w:rPr>
          <w:b/>
          <w:bCs/>
          <w:color w:val="0E7C7B"/>
        </w:rPr>
        <w:t xml:space="preserve">3. </w:t>
      </w:r>
      <w:r>
        <w:rPr>
          <w:color w:val="1E293B"/>
        </w:rPr>
        <w:t>Enter their email address.</w:t>
      </w:r>
    </w:p>
    <w:p w14:paraId="418A8D0E" w14:textId="77777777" w:rsidR="000843AC" w:rsidRDefault="00000000">
      <w:pPr>
        <w:spacing w:after="70"/>
        <w:ind w:left="360"/>
      </w:pPr>
      <w:r>
        <w:rPr>
          <w:b/>
          <w:bCs/>
          <w:color w:val="0E7C7B"/>
        </w:rPr>
        <w:t xml:space="preserve">4. </w:t>
      </w:r>
      <w:r>
        <w:rPr>
          <w:color w:val="1E293B"/>
        </w:rPr>
        <w:t>Select their role: "Company Admin" or "User".</w:t>
      </w:r>
    </w:p>
    <w:p w14:paraId="7B5218F7" w14:textId="77777777" w:rsidR="000843AC" w:rsidRDefault="00000000">
      <w:pPr>
        <w:spacing w:after="70"/>
        <w:ind w:left="360"/>
      </w:pPr>
      <w:r>
        <w:rPr>
          <w:b/>
          <w:bCs/>
          <w:color w:val="0E7C7B"/>
        </w:rPr>
        <w:t xml:space="preserve">5. </w:t>
      </w:r>
      <w:r>
        <w:rPr>
          <w:color w:val="1E293B"/>
        </w:rPr>
        <w:t>Click "Send Invite".</w:t>
      </w:r>
    </w:p>
    <w:p w14:paraId="1794B57E" w14:textId="77777777" w:rsidR="000843AC" w:rsidRDefault="00000000">
      <w:pPr>
        <w:spacing w:after="70"/>
        <w:ind w:left="360"/>
      </w:pPr>
      <w:r>
        <w:rPr>
          <w:b/>
          <w:bCs/>
          <w:color w:val="0E7C7B"/>
        </w:rPr>
        <w:t xml:space="preserve">6. </w:t>
      </w:r>
      <w:r>
        <w:rPr>
          <w:color w:val="1E293B"/>
        </w:rPr>
        <w:t>They receive a registration email — once they register, they can access the system.</w:t>
      </w:r>
    </w:p>
    <w:p w14:paraId="3F035CB2" w14:textId="77777777" w:rsidR="000843AC" w:rsidRDefault="00000000">
      <w:pPr>
        <w:pStyle w:val="Heading2"/>
        <w:spacing w:before="320" w:after="120"/>
      </w:pPr>
      <w:r>
        <w:rPr>
          <w:b/>
          <w:bCs/>
          <w:color w:val="1E293B"/>
        </w:rPr>
        <w:t>13.5 Updating Your Company Details</w:t>
      </w:r>
    </w:p>
    <w:p w14:paraId="7F07DBCC" w14:textId="77777777" w:rsidR="000843AC" w:rsidRDefault="00000000">
      <w:pPr>
        <w:spacing w:after="70"/>
        <w:ind w:left="360"/>
      </w:pPr>
      <w:r>
        <w:rPr>
          <w:b/>
          <w:bCs/>
          <w:color w:val="0E7C7B"/>
        </w:rPr>
        <w:t xml:space="preserve">1. </w:t>
      </w:r>
      <w:r>
        <w:rPr>
          <w:color w:val="1E293B"/>
        </w:rPr>
        <w:t>Go to the Company Details section on your Company Overview.</w:t>
      </w:r>
    </w:p>
    <w:p w14:paraId="6B8817B8" w14:textId="77777777" w:rsidR="000843AC" w:rsidRDefault="00000000">
      <w:pPr>
        <w:spacing w:after="70"/>
        <w:ind w:left="360"/>
      </w:pPr>
      <w:r>
        <w:rPr>
          <w:b/>
          <w:bCs/>
          <w:color w:val="0E7C7B"/>
        </w:rPr>
        <w:t xml:space="preserve">2. </w:t>
      </w:r>
      <w:r>
        <w:rPr>
          <w:color w:val="1E293B"/>
        </w:rPr>
        <w:t>Click "Edit Details".</w:t>
      </w:r>
    </w:p>
    <w:p w14:paraId="5F02DC5D" w14:textId="77777777" w:rsidR="000843AC" w:rsidRDefault="00000000">
      <w:pPr>
        <w:spacing w:after="70"/>
        <w:ind w:left="360"/>
      </w:pPr>
      <w:r>
        <w:rPr>
          <w:b/>
          <w:bCs/>
          <w:color w:val="0E7C7B"/>
        </w:rPr>
        <w:t xml:space="preserve">3. </w:t>
      </w:r>
      <w:r>
        <w:rPr>
          <w:color w:val="1E293B"/>
        </w:rPr>
        <w:t>Update the relevant fields (email, contacts, address, etc.).</w:t>
      </w:r>
    </w:p>
    <w:p w14:paraId="0BCCB2A1" w14:textId="77777777" w:rsidR="000843AC" w:rsidRDefault="00000000">
      <w:pPr>
        <w:spacing w:after="70"/>
        <w:ind w:left="360"/>
      </w:pPr>
      <w:r>
        <w:rPr>
          <w:b/>
          <w:bCs/>
          <w:color w:val="0E7C7B"/>
        </w:rPr>
        <w:t xml:space="preserve">4. </w:t>
      </w:r>
      <w:r>
        <w:rPr>
          <w:color w:val="1E293B"/>
        </w:rPr>
        <w:t>Click "Save Changes".</w:t>
      </w:r>
    </w:p>
    <w:p w14:paraId="46ED91F8" w14:textId="77777777" w:rsidR="000843AC" w:rsidRDefault="00000000">
      <w:pPr>
        <w:spacing w:after="100"/>
      </w:pPr>
      <w:r>
        <w:rPr>
          <w:b/>
          <w:bCs/>
          <w:i/>
          <w:iCs/>
          <w:color w:val="0E7C7B"/>
        </w:rPr>
        <w:t xml:space="preserve">Tip: </w:t>
      </w:r>
      <w:r>
        <w:rPr>
          <w:i/>
          <w:iCs/>
          <w:color w:val="64748B"/>
        </w:rPr>
        <w:t>Keep your contact emails up to date — this is where EPV forms and invoices are sent.</w:t>
      </w:r>
    </w:p>
    <w:p w14:paraId="2305BBE0" w14:textId="77777777" w:rsidR="000843AC" w:rsidRDefault="00000000">
      <w:r>
        <w:br w:type="page"/>
      </w:r>
    </w:p>
    <w:p w14:paraId="2E053F9E" w14:textId="77777777" w:rsidR="000843AC" w:rsidRDefault="00000000">
      <w:pPr>
        <w:pStyle w:val="Heading1"/>
        <w:spacing w:before="320" w:after="120"/>
      </w:pPr>
      <w:r>
        <w:rPr>
          <w:b/>
          <w:bCs/>
          <w:color w:val="0E7C7B"/>
        </w:rPr>
        <w:lastRenderedPageBreak/>
        <w:t>14. Troubleshooting &amp; FAQ</w:t>
      </w:r>
    </w:p>
    <w:p w14:paraId="1A664F91" w14:textId="77777777" w:rsidR="000843AC" w:rsidRDefault="00000000">
      <w:pPr>
        <w:pStyle w:val="Heading3"/>
        <w:spacing w:before="320" w:after="120"/>
      </w:pPr>
      <w:r>
        <w:rPr>
          <w:b/>
          <w:bCs/>
          <w:color w:val="1E293B"/>
          <w:sz w:val="23"/>
          <w:szCs w:val="23"/>
        </w:rPr>
        <w:t>Q: I didn't receive an EPV email this month.</w:t>
      </w:r>
    </w:p>
    <w:p w14:paraId="620725DF" w14:textId="77777777" w:rsidR="000843AC" w:rsidRDefault="00000000">
      <w:pPr>
        <w:spacing w:after="100"/>
      </w:pPr>
      <w:r>
        <w:rPr>
          <w:color w:val="1E293B"/>
        </w:rPr>
        <w:t>Check your spam/junk folder. If it's not there, check the Company Overview — if an EPV appears as "Pending", click "Complete" to fill it out. If no EPV is listed, contact the administrator via a support ticket.</w:t>
      </w:r>
    </w:p>
    <w:p w14:paraId="4744BEB1" w14:textId="77777777" w:rsidR="000843AC" w:rsidRDefault="00000000">
      <w:pPr>
        <w:pStyle w:val="Heading3"/>
        <w:spacing w:before="320" w:after="120"/>
      </w:pPr>
      <w:r>
        <w:rPr>
          <w:b/>
          <w:bCs/>
          <w:color w:val="1E293B"/>
          <w:sz w:val="23"/>
          <w:szCs w:val="23"/>
        </w:rPr>
        <w:t>Q: The EPV form link in the email doesn't work.</w:t>
      </w:r>
    </w:p>
    <w:p w14:paraId="33546E9C" w14:textId="77777777" w:rsidR="000843AC" w:rsidRDefault="00000000">
      <w:pPr>
        <w:spacing w:after="100"/>
      </w:pPr>
      <w:r>
        <w:rPr>
          <w:color w:val="1E293B"/>
        </w:rPr>
        <w:t>The link may have expired or there could be a browser issue. Log in to the system directly and go to your Company Overview. Find the Pending EPV and click "Complete" — this achieves the same result.</w:t>
      </w:r>
    </w:p>
    <w:p w14:paraId="49241623" w14:textId="77777777" w:rsidR="000843AC" w:rsidRDefault="00000000">
      <w:pPr>
        <w:pStyle w:val="Heading3"/>
        <w:spacing w:before="320" w:after="120"/>
      </w:pPr>
      <w:r>
        <w:rPr>
          <w:b/>
          <w:bCs/>
          <w:color w:val="1E293B"/>
          <w:sz w:val="23"/>
          <w:szCs w:val="23"/>
        </w:rPr>
        <w:t>Q: I made a mistake on my submitted EPV.</w:t>
      </w:r>
    </w:p>
    <w:p w14:paraId="087210CA" w14:textId="77777777" w:rsidR="000843AC" w:rsidRDefault="00000000">
      <w:pPr>
        <w:spacing w:after="100"/>
      </w:pPr>
      <w:r>
        <w:rPr>
          <w:color w:val="1E293B"/>
        </w:rPr>
        <w:t>Once submitted, EPVs cannot be edited directly. Submit a support ticket with the EPV reference number and details of what needs correcting. The administrator or inspector can address the correction.</w:t>
      </w:r>
    </w:p>
    <w:p w14:paraId="1AFAC138" w14:textId="77777777" w:rsidR="000843AC" w:rsidRDefault="00000000">
      <w:pPr>
        <w:pStyle w:val="Heading3"/>
        <w:spacing w:before="320" w:after="120"/>
      </w:pPr>
      <w:r>
        <w:rPr>
          <w:b/>
          <w:bCs/>
          <w:color w:val="1E293B"/>
          <w:sz w:val="23"/>
          <w:szCs w:val="23"/>
        </w:rPr>
        <w:t>Q: My opening stock is wrong.</w:t>
      </w:r>
    </w:p>
    <w:p w14:paraId="20D33ECA" w14:textId="77777777" w:rsidR="000843AC" w:rsidRDefault="00000000">
      <w:pPr>
        <w:spacing w:after="100"/>
      </w:pPr>
      <w:r>
        <w:rPr>
          <w:color w:val="1E293B"/>
        </w:rPr>
        <w:t>Opening stock is auto-populated from the previous month's closing stock. If the previous month's closing was incorrect, submit a support ticket to have the figures corrected.</w:t>
      </w:r>
    </w:p>
    <w:p w14:paraId="631C7CC2" w14:textId="77777777" w:rsidR="000843AC" w:rsidRDefault="00000000">
      <w:pPr>
        <w:pStyle w:val="Heading3"/>
        <w:spacing w:before="320" w:after="120"/>
      </w:pPr>
      <w:r>
        <w:rPr>
          <w:b/>
          <w:bCs/>
          <w:color w:val="1E293B"/>
          <w:sz w:val="23"/>
          <w:szCs w:val="23"/>
        </w:rPr>
        <w:t>Q: What is the levy rate?</w:t>
      </w:r>
    </w:p>
    <w:p w14:paraId="56EB1337" w14:textId="77777777" w:rsidR="000843AC" w:rsidRDefault="00000000">
      <w:pPr>
        <w:spacing w:after="100"/>
      </w:pPr>
      <w:r>
        <w:rPr>
          <w:color w:val="1E293B"/>
        </w:rPr>
        <w:t>The statutory levy rate is 1.8% (0.018). For eggs, it is applied to total sales (dozens). For pulp, it is applied to pulp sold to trade (kg), converted to dozens at a rate of 1.7 dozens per kg, then multiplied by 1.8%.</w:t>
      </w:r>
    </w:p>
    <w:p w14:paraId="134CFEAC" w14:textId="77777777" w:rsidR="000843AC" w:rsidRDefault="00000000">
      <w:pPr>
        <w:pStyle w:val="Heading3"/>
        <w:spacing w:before="320" w:after="120"/>
      </w:pPr>
      <w:r>
        <w:rPr>
          <w:b/>
          <w:bCs/>
          <w:color w:val="1E293B"/>
          <w:sz w:val="23"/>
          <w:szCs w:val="23"/>
        </w:rPr>
        <w:t>Q: My EPV was rejected by the inspector. What does this mean?</w:t>
      </w:r>
    </w:p>
    <w:p w14:paraId="0BD2D039" w14:textId="77777777" w:rsidR="000843AC" w:rsidRDefault="00000000">
      <w:pPr>
        <w:spacing w:after="100"/>
      </w:pPr>
      <w:r>
        <w:rPr>
          <w:color w:val="1E293B"/>
        </w:rPr>
        <w:t>The inspector believes your production figures are incorrect. The inspector submits their own corrected version. The corrected figures are used for levy calculation. Your original submission remains on file. If you disagree, submit a support ticket.</w:t>
      </w:r>
    </w:p>
    <w:p w14:paraId="318AD5FA" w14:textId="77777777" w:rsidR="000843AC" w:rsidRDefault="00000000">
      <w:pPr>
        <w:pStyle w:val="Heading3"/>
        <w:spacing w:before="320" w:after="120"/>
      </w:pPr>
      <w:r>
        <w:rPr>
          <w:b/>
          <w:bCs/>
          <w:color w:val="1E293B"/>
          <w:sz w:val="23"/>
          <w:szCs w:val="23"/>
        </w:rPr>
        <w:t>Q: I uploaded the wrong POP file.</w:t>
      </w:r>
    </w:p>
    <w:p w14:paraId="363FA54C" w14:textId="77777777" w:rsidR="000843AC" w:rsidRDefault="00000000">
      <w:pPr>
        <w:spacing w:after="100"/>
      </w:pPr>
      <w:r>
        <w:rPr>
          <w:color w:val="1E293B"/>
        </w:rPr>
        <w:t>Submit a support ticket asking the administrator to delete the incorrect POP. Once deleted, your Payment Status resets to "Not Paid" and you can upload the correct file.</w:t>
      </w:r>
    </w:p>
    <w:p w14:paraId="42B52768" w14:textId="77777777" w:rsidR="000843AC" w:rsidRDefault="00000000">
      <w:pPr>
        <w:pStyle w:val="Heading3"/>
        <w:spacing w:before="320" w:after="120"/>
      </w:pPr>
      <w:r>
        <w:rPr>
          <w:b/>
          <w:bCs/>
          <w:color w:val="1E293B"/>
          <w:sz w:val="23"/>
          <w:szCs w:val="23"/>
        </w:rPr>
        <w:t>Q: How do I know how much I owe?</w:t>
      </w:r>
    </w:p>
    <w:p w14:paraId="3AB58F9B" w14:textId="77777777" w:rsidR="000843AC" w:rsidRDefault="00000000">
      <w:pPr>
        <w:spacing w:after="100"/>
      </w:pPr>
      <w:r>
        <w:rPr>
          <w:color w:val="1E293B"/>
        </w:rPr>
        <w:t>The "Amount Outstanding" column in the EPV table shows the levy amount for each EPV. The total across all EPVs is shown in the header statistics. You can also check your invoice for the exact amount.</w:t>
      </w:r>
    </w:p>
    <w:p w14:paraId="62530A71" w14:textId="77777777" w:rsidR="000843AC" w:rsidRDefault="00000000">
      <w:pPr>
        <w:pStyle w:val="Heading3"/>
        <w:spacing w:before="320" w:after="120"/>
      </w:pPr>
      <w:r>
        <w:rPr>
          <w:b/>
          <w:bCs/>
          <w:color w:val="1E293B"/>
          <w:sz w:val="23"/>
          <w:szCs w:val="23"/>
        </w:rPr>
        <w:t>Q: I forgot my password.</w:t>
      </w:r>
    </w:p>
    <w:p w14:paraId="26C488CA" w14:textId="77777777" w:rsidR="000843AC" w:rsidRDefault="00000000">
      <w:pPr>
        <w:spacing w:after="100"/>
      </w:pPr>
      <w:r>
        <w:rPr>
          <w:color w:val="1E293B"/>
        </w:rPr>
        <w:t>Contact your Company Admin (if you are a User) or the EPVS administrator. They can reset your password from the User Management page.</w:t>
      </w:r>
    </w:p>
    <w:p w14:paraId="5CC06AE6" w14:textId="77777777" w:rsidR="000843AC" w:rsidRDefault="00000000">
      <w:pPr>
        <w:pStyle w:val="Heading3"/>
        <w:spacing w:before="320" w:after="120"/>
      </w:pPr>
      <w:r>
        <w:rPr>
          <w:b/>
          <w:bCs/>
          <w:color w:val="1E293B"/>
          <w:sz w:val="23"/>
          <w:szCs w:val="23"/>
        </w:rPr>
        <w:t>Q: Can I create EPVs for future months?</w:t>
      </w:r>
    </w:p>
    <w:p w14:paraId="5CD1D843" w14:textId="77777777" w:rsidR="000843AC" w:rsidRDefault="00000000">
      <w:pPr>
        <w:spacing w:after="100"/>
      </w:pPr>
      <w:r>
        <w:rPr>
          <w:color w:val="1E293B"/>
        </w:rPr>
        <w:t>No. You can only create manual EPVs for past months. EPVs for the current and future months are sent by the EPVS administrator.</w:t>
      </w:r>
    </w:p>
    <w:p w14:paraId="796272F4" w14:textId="77777777" w:rsidR="000843AC" w:rsidRDefault="00000000">
      <w:pPr>
        <w:pStyle w:val="Heading3"/>
        <w:spacing w:before="320" w:after="120"/>
      </w:pPr>
      <w:r>
        <w:rPr>
          <w:b/>
          <w:bCs/>
          <w:color w:val="1E293B"/>
          <w:sz w:val="23"/>
          <w:szCs w:val="23"/>
        </w:rPr>
        <w:t>Q: How do I know if my payment has been received?</w:t>
      </w:r>
    </w:p>
    <w:p w14:paraId="50E0FB11" w14:textId="77777777" w:rsidR="000843AC" w:rsidRDefault="00000000">
      <w:pPr>
        <w:spacing w:after="100"/>
      </w:pPr>
      <w:r>
        <w:rPr>
          <w:color w:val="1E293B"/>
        </w:rPr>
        <w:t>Check the EPV table on your Company Overview. The "Reconciled" column shows whether the administrator has confirmed receipt. "Amount Reconciled" shows the confirmed amount. Once fully reconciled, the EPV lifecycle is complete.</w:t>
      </w:r>
    </w:p>
    <w:p w14:paraId="620CA1E7" w14:textId="77777777" w:rsidR="000843AC" w:rsidRDefault="00000000">
      <w:pPr>
        <w:pStyle w:val="Heading3"/>
        <w:spacing w:before="320" w:after="120"/>
      </w:pPr>
      <w:r>
        <w:rPr>
          <w:b/>
          <w:bCs/>
          <w:color w:val="1E293B"/>
          <w:sz w:val="23"/>
          <w:szCs w:val="23"/>
        </w:rPr>
        <w:lastRenderedPageBreak/>
        <w:t>Q: I can't access the Dashboard or other admin pages.</w:t>
      </w:r>
    </w:p>
    <w:p w14:paraId="19ABF5E2" w14:textId="77777777" w:rsidR="000843AC" w:rsidRDefault="00000000">
      <w:pPr>
        <w:spacing w:after="100"/>
      </w:pPr>
      <w:r>
        <w:rPr>
          <w:color w:val="1E293B"/>
        </w:rPr>
        <w:t>This is by design. Company Admin accounts only have access to the Company Overview and Support pages. The Dashboard, Clients, Inspectors, and Administrators pages are for EPVS administrative staff only.</w:t>
      </w:r>
    </w:p>
    <w:p w14:paraId="7504A635" w14:textId="77777777" w:rsidR="000843AC" w:rsidRDefault="000843AC">
      <w:pPr>
        <w:pBdr>
          <w:bottom w:val="single" w:sz="1" w:space="0" w:color="CCCCCC"/>
        </w:pBdr>
        <w:spacing w:before="120" w:after="120"/>
      </w:pPr>
    </w:p>
    <w:p w14:paraId="4E69278E" w14:textId="77777777" w:rsidR="000843AC" w:rsidRDefault="000843AC">
      <w:pPr>
        <w:spacing w:before="200"/>
      </w:pPr>
    </w:p>
    <w:p w14:paraId="331F466F" w14:textId="77777777" w:rsidR="000843AC" w:rsidRDefault="00000000">
      <w:pPr>
        <w:jc w:val="center"/>
      </w:pPr>
      <w:r>
        <w:rPr>
          <w:i/>
          <w:iCs/>
          <w:color w:val="64748B"/>
        </w:rPr>
        <w:t>— End of Manual —</w:t>
      </w:r>
    </w:p>
    <w:p w14:paraId="51DDCD9D" w14:textId="77777777" w:rsidR="000843AC" w:rsidRDefault="00000000">
      <w:pPr>
        <w:spacing w:before="80"/>
        <w:jc w:val="center"/>
      </w:pPr>
      <w:r>
        <w:rPr>
          <w:i/>
          <w:iCs/>
          <w:color w:val="64748B"/>
          <w:sz w:val="18"/>
          <w:szCs w:val="18"/>
        </w:rPr>
        <w:t>Generated: 23 March 2026</w:t>
      </w:r>
    </w:p>
    <w:p>
      <w:r>
        <w:br w:type="page"/>
      </w:r>
    </w:p>
    <w:p>
      <w:r>
        <w:br w:type="page"/>
      </w:r>
    </w:p>
    <w:p>
      <w:pPr>
        <w:pStyle w:val="Heading1"/>
      </w:pPr>
      <w:r>
        <w:t>Recent Updates - April 2026</w:t>
      </w:r>
    </w:p>
    <w:p>
      <w:r>
        <w:t>This section summarises the changes shipped in April 2026. Earlier sections of this manual remain accurate; the items below override or extend them.</w:t>
      </w:r>
    </w:p>
    <w:p>
      <w:pPr>
        <w:pStyle w:val="Heading2"/>
      </w:pPr>
      <w:r>
        <w:t>EPV period now reflects the previous month</w:t>
      </w:r>
    </w:p>
    <w:p>
      <w:r>
        <w:t>Whenever an EPV is issued (manually from the Consolidated Master Facility Database or Company Overview, or automatically each month), the verification is created for the previous calendar month. Example: an EPV issued in March 2026 captures February 2026 data.</w:t>
      </w:r>
    </w:p>
    <w:p>
      <w:pPr>
        <w:pStyle w:val="Heading2"/>
      </w:pPr>
      <w:r>
        <w:t>Automatic monthly EPV sending</w:t>
      </w:r>
    </w:p>
    <w:p>
      <w:r>
        <w:t>Once a facility has been placed on the EPV cycle (status 'On EPV Cycle'), the system now automatically issues that facility a fresh EPV at the start of every month covering the previous month's data. The scheduler runs once a day; if the previous-month EPV is already present, nothing is sent. The email goes to all four facility addresses on file (primary, owner, accounts and manager). To take a facility off the cycle, clear its EPVCycleStatus on the Consolidated Master Facility Database page.</w:t>
      </w:r>
    </w:p>
    <w:p>
      <w:pPr>
        <w:pStyle w:val="Heading2"/>
      </w:pPr>
      <w:r>
        <w:t>Resend EPV email button</w:t>
      </w:r>
    </w:p>
    <w:p>
      <w:r>
        <w:t>The Company Overview window now shows a 'Resend Email' button alongside every Pending EPV. Use it when a facility reports they never received the original notification - it re-sends the same EPV link to all facility email addresses on file. No new EPV record is created and the resend is logged in EmailSendLog.</w:t>
      </w:r>
    </w:p>
    <w:p>
      <w:pPr>
        <w:pStyle w:val="Heading2"/>
      </w:pPr>
      <w:r>
        <w:t>Facility verified status now visible</w:t>
      </w:r>
    </w:p>
    <w:p>
      <w:r>
        <w:t>The Consolidated Master Facility Database page shows a 'Verified' badge once the facility's invited Company Admin has accepted their invitation and completed the onboarding wizard. A separate 'On EPV Cycle' tag indicates the facility is on the monthly auto-send schedule. The status cell stays empty until one of those two events applies.</w:t>
      </w:r>
    </w:p>
    <w:p>
      <w:pPr>
        <w:pStyle w:val="Heading2"/>
      </w:pPr>
      <w:r>
        <w:t>EPV form (Eggs page) - new 'Eggs Exported' deduction</w:t>
      </w:r>
    </w:p>
    <w:p>
      <w:r>
        <w:t>Section C (Deductions) now includes 'Eggs Exported'. Like the other deductions, it reduces the theoretical closing stock and does NOT affect the egg levy (only Section D Sales drives the levy).</w:t>
      </w:r>
    </w:p>
    <w:p>
      <w:pPr>
        <w:pStyle w:val="Heading2"/>
      </w:pPr>
      <w:r>
        <w:t>EPV form (Eggs page) - purchase source detail and attachments</w:t>
      </w:r>
    </w:p>
    <w:p>
      <w:r>
        <w:t>When Graded Eggs Purchased or Ungraded Eggs Purchased is greater than zero, a 'Source &amp; Supplier Detail' comment box opens under Section B together with a file uploader. Facility users and inspectors can describe where and from whom the purchase was made, and attach supporting documents (PDF, PNG, or JPG, up to 15 MB each). Uploaded files appear with a 'Remove' button while the EPV is still editable, and as inline links in the Review section.</w:t>
      </w:r>
    </w:p>
    <w:p>
      <w:pPr>
        <w:pStyle w:val="Heading2"/>
      </w:pPr>
      <w:r>
        <w:t>EPV form (Pulp page) - 'Conversion Loss' line</w:t>
      </w:r>
    </w:p>
    <w:p>
      <w:r>
        <w:t>Sales &amp; Deductions on the pulp page now has a 'Conversion Loss' row directly below 'Sold to Other Producers'. Conversion loss does NOT contribute to the pulp levy, but it is subtracted from closing pulp stock so the carry-forward stays balanced.</w:t>
      </w:r>
    </w:p>
    <w:p>
      <w:pPr>
        <w:pStyle w:val="Heading2"/>
      </w:pPr>
      <w:r>
        <w:t>EPV form (Pulp page) - pulp purchase source detail and attachments</w:t>
      </w:r>
    </w:p>
    <w:p>
      <w:r>
        <w:t>When 'Pulp Purchased from Others' is greater than zero, a comment box and uploader appear (same 15 MB limit and PDF/PNG/JPG rules) so the source of the purchased pulp can be recorded and supporting documents attached.</w:t>
      </w:r>
    </w:p>
    <w:p>
      <w:pPr>
        <w:pStyle w:val="Heading2"/>
      </w:pPr>
      <w:r>
        <w:t>Verifications can only be captured for completed months</w:t>
      </w:r>
    </w:p>
    <w:p>
      <w:r>
        <w:t>The 'Add Verification' modal in Company Overview now defaults to the previous month, and the month picker hides the current and any future months. The backend rejects current-month submissions with a clear error message: a month must be over before its EPV can be captured.</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6C08E9"/>
    <w:multiLevelType w:val="hybridMultilevel"/>
    <w:tmpl w:val="E14A6F28"/>
    <w:lvl w:ilvl="0" w:tplc="BE22976C">
      <w:start w:val="1"/>
      <w:numFmt w:val="bullet"/>
      <w:lvlText w:val="●"/>
      <w:lvlJc w:val="left"/>
      <w:pPr>
        <w:ind w:left="720" w:hanging="360"/>
      </w:pPr>
    </w:lvl>
    <w:lvl w:ilvl="1" w:tplc="B83C704C">
      <w:start w:val="1"/>
      <w:numFmt w:val="bullet"/>
      <w:lvlText w:val="○"/>
      <w:lvlJc w:val="left"/>
      <w:pPr>
        <w:ind w:left="1440" w:hanging="360"/>
      </w:pPr>
    </w:lvl>
    <w:lvl w:ilvl="2" w:tplc="A9EC49FA">
      <w:start w:val="1"/>
      <w:numFmt w:val="bullet"/>
      <w:lvlText w:val="■"/>
      <w:lvlJc w:val="left"/>
      <w:pPr>
        <w:ind w:left="2160" w:hanging="360"/>
      </w:pPr>
    </w:lvl>
    <w:lvl w:ilvl="3" w:tplc="6430DBBC">
      <w:start w:val="1"/>
      <w:numFmt w:val="bullet"/>
      <w:lvlText w:val="●"/>
      <w:lvlJc w:val="left"/>
      <w:pPr>
        <w:ind w:left="2880" w:hanging="360"/>
      </w:pPr>
    </w:lvl>
    <w:lvl w:ilvl="4" w:tplc="449C8752">
      <w:start w:val="1"/>
      <w:numFmt w:val="bullet"/>
      <w:lvlText w:val="○"/>
      <w:lvlJc w:val="left"/>
      <w:pPr>
        <w:ind w:left="3600" w:hanging="360"/>
      </w:pPr>
    </w:lvl>
    <w:lvl w:ilvl="5" w:tplc="BEAA27BC">
      <w:start w:val="1"/>
      <w:numFmt w:val="bullet"/>
      <w:lvlText w:val="■"/>
      <w:lvlJc w:val="left"/>
      <w:pPr>
        <w:ind w:left="4320" w:hanging="360"/>
      </w:pPr>
    </w:lvl>
    <w:lvl w:ilvl="6" w:tplc="DA82319C">
      <w:start w:val="1"/>
      <w:numFmt w:val="bullet"/>
      <w:lvlText w:val="●"/>
      <w:lvlJc w:val="left"/>
      <w:pPr>
        <w:ind w:left="5040" w:hanging="360"/>
      </w:pPr>
    </w:lvl>
    <w:lvl w:ilvl="7" w:tplc="BC3A8B68">
      <w:start w:val="1"/>
      <w:numFmt w:val="bullet"/>
      <w:lvlText w:val="●"/>
      <w:lvlJc w:val="left"/>
      <w:pPr>
        <w:ind w:left="5760" w:hanging="360"/>
      </w:pPr>
    </w:lvl>
    <w:lvl w:ilvl="8" w:tplc="B6F8C468">
      <w:start w:val="1"/>
      <w:numFmt w:val="bullet"/>
      <w:lvlText w:val="●"/>
      <w:lvlJc w:val="left"/>
      <w:pPr>
        <w:ind w:left="6480" w:hanging="360"/>
      </w:pPr>
    </w:lvl>
  </w:abstractNum>
  <w:num w:numId="1" w16cid:durableId="9023294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3AC"/>
    <w:rsid w:val="000843AC"/>
    <w:rsid w:val="006E7E41"/>
    <w:rsid w:val="00EB08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E412A"/>
  <w15:docId w15:val="{DA95ABE4-A2BA-4358-9EF8-71EB92BD4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3414</Words>
  <Characters>19466</Characters>
  <Application>Microsoft Office Word</Application>
  <DocSecurity>0</DocSecurity>
  <Lines>162</Lines>
  <Paragraphs>45</Paragraphs>
  <ScaleCrop>false</ScaleCrop>
  <Company/>
  <LinksUpToDate>false</LinksUpToDate>
  <CharactersWithSpaces>22835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Anthony Penzes</cp:lastModifiedBy>
  <cp:revision>2</cp:revision>
  <dcterms:created xsi:type="dcterms:W3CDTF">2026-03-23T10:32:00Z</dcterms:created>
  <dcterms:modified xsi:type="dcterms:W3CDTF">2026-03-23T10:37:00Z</dcterms:modified>
</cp:coreProperties>
</file>