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7066C40E" w:rsidR="00D207B9" w:rsidRDefault="00792ED1">
      <w:pPr>
        <w:pStyle w:val="ByLine"/>
        <w:spacing w:before="120" w:after="240"/>
      </w:pPr>
      <w:r>
        <w:t xml:space="preserve">Version </w:t>
      </w:r>
      <w:r w:rsidR="003B126D">
        <w:t>2</w:t>
      </w:r>
      <w:r w:rsidR="00052976">
        <w:t>.0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r w:rsidR="008E0045">
        <w:rPr>
          <w:sz w:val="22"/>
        </w:rPr>
        <w:t>codeTeachers</w:t>
      </w:r>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30DC8538" w:rsidR="00D207B9" w:rsidRDefault="00D207B9">
            <w:pPr>
              <w:pStyle w:val="ByLine"/>
              <w:spacing w:before="0" w:after="0"/>
              <w:jc w:val="left"/>
              <w:rPr>
                <w:sz w:val="22"/>
              </w:rPr>
            </w:pPr>
          </w:p>
        </w:tc>
        <w:tc>
          <w:tcPr>
            <w:tcW w:w="3242" w:type="dxa"/>
            <w:shd w:val="clear" w:color="auto" w:fill="auto"/>
          </w:tcPr>
          <w:p w14:paraId="3D770728" w14:textId="57774E55" w:rsidR="00D207B9" w:rsidRDefault="00D207B9">
            <w:pPr>
              <w:pStyle w:val="ByLine"/>
              <w:spacing w:before="0" w:after="0"/>
              <w:jc w:val="center"/>
              <w:rPr>
                <w:sz w:val="22"/>
              </w:rPr>
            </w:pPr>
          </w:p>
        </w:tc>
        <w:tc>
          <w:tcPr>
            <w:tcW w:w="3242" w:type="dxa"/>
            <w:shd w:val="clear" w:color="auto" w:fill="auto"/>
          </w:tcPr>
          <w:p w14:paraId="1A5A537D" w14:textId="21EE8BD6" w:rsidR="00D207B9" w:rsidRDefault="00D207B9">
            <w:pPr>
              <w:pStyle w:val="ByLine"/>
              <w:spacing w:before="0" w:after="0"/>
              <w:jc w:val="center"/>
              <w:rPr>
                <w:sz w:val="22"/>
              </w:rPr>
            </w:pPr>
          </w:p>
        </w:tc>
      </w:tr>
      <w:tr w:rsidR="00D207B9" w14:paraId="58E64FCA" w14:textId="77777777">
        <w:trPr>
          <w:trHeight w:val="275"/>
        </w:trPr>
        <w:tc>
          <w:tcPr>
            <w:tcW w:w="3242" w:type="dxa"/>
            <w:shd w:val="clear" w:color="auto" w:fill="auto"/>
          </w:tcPr>
          <w:p w14:paraId="6EBB04A4" w14:textId="66F71B3B" w:rsidR="00D207B9" w:rsidRDefault="00D207B9">
            <w:pPr>
              <w:pStyle w:val="ByLine"/>
              <w:spacing w:before="0" w:after="0"/>
              <w:jc w:val="left"/>
              <w:rPr>
                <w:sz w:val="22"/>
              </w:rPr>
            </w:pPr>
          </w:p>
        </w:tc>
        <w:tc>
          <w:tcPr>
            <w:tcW w:w="3242" w:type="dxa"/>
            <w:shd w:val="clear" w:color="auto" w:fill="auto"/>
          </w:tcPr>
          <w:p w14:paraId="17ADF979" w14:textId="1704F88F" w:rsidR="00D207B9" w:rsidRDefault="00D207B9">
            <w:pPr>
              <w:pStyle w:val="ByLine"/>
              <w:spacing w:before="0" w:after="0"/>
              <w:jc w:val="center"/>
              <w:rPr>
                <w:sz w:val="22"/>
              </w:rPr>
            </w:pPr>
          </w:p>
        </w:tc>
        <w:tc>
          <w:tcPr>
            <w:tcW w:w="3242" w:type="dxa"/>
            <w:shd w:val="clear" w:color="auto" w:fill="auto"/>
          </w:tcPr>
          <w:p w14:paraId="08484E08" w14:textId="3ADF41DD" w:rsidR="00D207B9" w:rsidRDefault="00D207B9">
            <w:pPr>
              <w:pStyle w:val="ByLine"/>
              <w:spacing w:before="0" w:after="0"/>
              <w:jc w:val="center"/>
              <w:rPr>
                <w:sz w:val="22"/>
              </w:rPr>
            </w:pPr>
          </w:p>
        </w:tc>
      </w:tr>
      <w:tr w:rsidR="00D207B9" w14:paraId="7890ED46" w14:textId="77777777">
        <w:trPr>
          <w:trHeight w:val="275"/>
        </w:trPr>
        <w:tc>
          <w:tcPr>
            <w:tcW w:w="3242" w:type="dxa"/>
            <w:shd w:val="clear" w:color="auto" w:fill="auto"/>
          </w:tcPr>
          <w:p w14:paraId="168FCBC8" w14:textId="50339C11" w:rsidR="00D207B9" w:rsidRDefault="00D207B9">
            <w:pPr>
              <w:pStyle w:val="ByLine"/>
              <w:spacing w:before="0" w:after="0"/>
              <w:jc w:val="left"/>
              <w:rPr>
                <w:sz w:val="22"/>
              </w:rPr>
            </w:pPr>
          </w:p>
        </w:tc>
        <w:tc>
          <w:tcPr>
            <w:tcW w:w="3242" w:type="dxa"/>
            <w:shd w:val="clear" w:color="auto" w:fill="auto"/>
          </w:tcPr>
          <w:p w14:paraId="25897181" w14:textId="34C04C15" w:rsidR="00D207B9" w:rsidRDefault="00D207B9">
            <w:pPr>
              <w:pStyle w:val="ByLine"/>
              <w:spacing w:before="0" w:after="0"/>
              <w:jc w:val="center"/>
              <w:rPr>
                <w:sz w:val="22"/>
              </w:rPr>
            </w:pPr>
          </w:p>
        </w:tc>
        <w:tc>
          <w:tcPr>
            <w:tcW w:w="3242" w:type="dxa"/>
            <w:shd w:val="clear" w:color="auto" w:fill="auto"/>
          </w:tcPr>
          <w:p w14:paraId="24D41E08" w14:textId="67FB9DBD" w:rsidR="00D207B9" w:rsidRDefault="00D207B9">
            <w:pPr>
              <w:pStyle w:val="ByLine"/>
              <w:spacing w:before="0" w:after="0"/>
              <w:jc w:val="center"/>
              <w:rPr>
                <w:sz w:val="22"/>
              </w:rPr>
            </w:pP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034A3C8B" w:rsidR="00D207B9" w:rsidRDefault="006512A2">
            <w:pPr>
              <w:pStyle w:val="ByLine"/>
              <w:spacing w:before="120" w:after="0"/>
              <w:jc w:val="left"/>
              <w:rPr>
                <w:sz w:val="22"/>
              </w:rPr>
            </w:pPr>
            <w:r>
              <w:rPr>
                <w:sz w:val="22"/>
              </w:rPr>
              <w:t>December 16</w:t>
            </w:r>
            <w:r w:rsidR="001F676B">
              <w:rPr>
                <w:sz w:val="22"/>
              </w:rPr>
              <w:t>, 2020</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A740FFE" w14:textId="08586D36"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20C01793" w:rsidR="00D207B9" w:rsidRPr="001D7DAA" w:rsidRDefault="001D7DAA" w:rsidP="001D7DAA">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rsidR="00792ED1">
            <w:fldChar w:fldCharType="begin"/>
          </w:r>
          <w:r w:rsidR="00792ED1">
            <w:instrText>TOC \o "1-2" \h</w:instrText>
          </w:r>
          <w:r w:rsidR="00792ED1">
            <w:fldChar w:fldCharType="end"/>
          </w:r>
        </w:p>
        <w:p w14:paraId="4E42E46A" w14:textId="77777777" w:rsidR="00D207B9" w:rsidRDefault="00B66B35">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4449BBCE"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3B2418">
        <w:t>2</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0B848FEB"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3B2418">
        <w:t>4</w:t>
      </w:r>
    </w:p>
    <w:p w14:paraId="1E879092" w14:textId="305AB221"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3B2418">
        <w:t>4</w:t>
      </w:r>
    </w:p>
    <w:p w14:paraId="51C1E929" w14:textId="4C4BBB62"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rsidR="003B2418">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5DE2B0C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3B2418">
        <w:t>5</w:t>
      </w:r>
    </w:p>
    <w:p w14:paraId="3EC53EC0" w14:textId="31D89818"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3B2418">
        <w:t>6</w:t>
      </w:r>
    </w:p>
    <w:p w14:paraId="3005237E" w14:textId="529FD505"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3B2418">
        <w:t>6</w:t>
      </w:r>
    </w:p>
    <w:p w14:paraId="502F6726" w14:textId="3F2149FB"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3B2418">
        <w:t>7</w:t>
      </w:r>
    </w:p>
    <w:p w14:paraId="4594F67E" w14:textId="11A4AB6E"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3B2418">
        <w:t>8</w:t>
      </w:r>
    </w:p>
    <w:p w14:paraId="7EC129DE" w14:textId="2B560AD6"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3B2418">
        <w:t>10</w:t>
      </w:r>
    </w:p>
    <w:p w14:paraId="537031A4" w14:textId="1931A1D6"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3B2418">
        <w:t>10</w:t>
      </w:r>
    </w:p>
    <w:p w14:paraId="122D547F" w14:textId="415477BA"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3B2418">
        <w:t>10</w:t>
      </w:r>
    </w:p>
    <w:p w14:paraId="700F3F89" w14:textId="3B6D33A5"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3B2418">
        <w:t>10</w:t>
      </w:r>
    </w:p>
    <w:p w14:paraId="14055BD7" w14:textId="0A711B4A"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rsidR="003B2418">
        <w:t>12</w:t>
      </w:r>
    </w:p>
    <w:p w14:paraId="2CA0FE54" w14:textId="546E59F0" w:rsidR="00D207B9" w:rsidRDefault="00792ED1">
      <w:pPr>
        <w:pStyle w:val="TOC1"/>
        <w:tabs>
          <w:tab w:val="right" w:leader="dot" w:pos="9350"/>
        </w:tabs>
        <w:rPr>
          <w:b w:val="0"/>
          <w:caps w:val="0"/>
          <w:sz w:val="24"/>
        </w:rPr>
      </w:pPr>
      <w:r>
        <w:rPr>
          <w:rFonts w:ascii="Arial" w:hAnsi="Arial"/>
        </w:rPr>
        <w:t>Appendix A – Data Dictionary</w:t>
      </w:r>
      <w:r>
        <w:tab/>
      </w:r>
      <w:r w:rsidR="003B2418">
        <w:t>13</w:t>
      </w:r>
    </w:p>
    <w:p w14:paraId="3749B156" w14:textId="67A3C41F" w:rsidR="00D207B9" w:rsidRDefault="00792ED1">
      <w:pPr>
        <w:pStyle w:val="TOC1"/>
        <w:tabs>
          <w:tab w:val="right" w:leader="dot" w:pos="9350"/>
        </w:tabs>
        <w:rPr>
          <w:b w:val="0"/>
          <w:caps w:val="0"/>
          <w:sz w:val="24"/>
        </w:rPr>
      </w:pPr>
      <w:r>
        <w:rPr>
          <w:rFonts w:ascii="Arial" w:hAnsi="Arial"/>
        </w:rPr>
        <w:t>Appendix B - Group Log</w:t>
      </w:r>
      <w:r>
        <w:tab/>
        <w:t>1</w:t>
      </w:r>
      <w:r w:rsidR="003B2418">
        <w:t>6</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rsidTr="00DE3314">
        <w:tc>
          <w:tcPr>
            <w:tcW w:w="1168" w:type="dxa"/>
            <w:tcBorders>
              <w:top w:val="single" w:sz="6" w:space="0" w:color="000000"/>
              <w:left w:val="single" w:sz="12" w:space="0" w:color="000000"/>
              <w:bottom w:val="single" w:sz="6" w:space="0" w:color="000000"/>
              <w:right w:val="single" w:sz="6" w:space="0" w:color="000000"/>
            </w:tcBorders>
            <w:shd w:val="clear" w:color="auto" w:fill="auto"/>
          </w:tcPr>
          <w:p w14:paraId="01E1EC83" w14:textId="3BEBA716" w:rsidR="00D207B9" w:rsidRPr="00DA62BC" w:rsidRDefault="007F6435">
            <w:pPr>
              <w:pStyle w:val="Table-Text"/>
              <w:suppressAutoHyphens/>
              <w:rPr>
                <w:rFonts w:ascii="Arial" w:hAnsi="Arial" w:cs="Arial"/>
                <w:sz w:val="22"/>
                <w:szCs w:val="22"/>
              </w:rPr>
            </w:pPr>
            <w:r w:rsidRPr="00DA62BC">
              <w:rPr>
                <w:rFonts w:ascii="Arial" w:hAnsi="Arial" w:cs="Arial"/>
                <w:sz w:val="22"/>
                <w:szCs w:val="22"/>
              </w:rPr>
              <w:t>V1</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0EB7C17B" w14:textId="77777777" w:rsidR="007F6435" w:rsidRPr="00DA62BC" w:rsidRDefault="007F6435" w:rsidP="007F6435">
            <w:pPr>
              <w:pStyle w:val="Table-Text"/>
              <w:rPr>
                <w:rFonts w:ascii="Arial" w:hAnsi="Arial" w:cs="Arial"/>
                <w:sz w:val="22"/>
                <w:szCs w:val="22"/>
              </w:rPr>
            </w:pPr>
            <w:r w:rsidRPr="00DA62BC">
              <w:rPr>
                <w:rFonts w:ascii="Arial" w:hAnsi="Arial" w:cs="Arial"/>
                <w:sz w:val="22"/>
                <w:szCs w:val="22"/>
              </w:rPr>
              <w:t>Ethan Pongon</w:t>
            </w:r>
          </w:p>
          <w:p w14:paraId="533AFE2F" w14:textId="3A864CDF" w:rsidR="00D207B9" w:rsidRDefault="007F6435" w:rsidP="007F6435">
            <w:pPr>
              <w:pStyle w:val="Table-Text"/>
            </w:pPr>
            <w:r w:rsidRPr="00DA62BC">
              <w:rPr>
                <w:rFonts w:ascii="Arial" w:hAnsi="Arial" w:cs="Arial"/>
                <w:sz w:val="22"/>
                <w:szCs w:val="22"/>
              </w:rPr>
              <w:t>Christian Galvez</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19362B71" w14:textId="6E62DF96" w:rsidR="00D207B9" w:rsidRPr="00DA62BC" w:rsidRDefault="007F6435">
            <w:pPr>
              <w:pStyle w:val="Table-Text"/>
              <w:rPr>
                <w:rFonts w:ascii="Arial" w:hAnsi="Arial" w:cs="Arial"/>
                <w:sz w:val="22"/>
                <w:szCs w:val="22"/>
              </w:rPr>
            </w:pPr>
            <w:r w:rsidRPr="00DA62BC">
              <w:rPr>
                <w:rFonts w:ascii="Arial" w:hAnsi="Arial" w:cs="Arial"/>
                <w:sz w:val="22"/>
                <w:szCs w:val="22"/>
              </w:rPr>
              <w:t>Initial version of the SRS document completed.</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4E2D5AC7" w14:textId="2C1F9375" w:rsidR="00D207B9" w:rsidRPr="00DA62BC" w:rsidRDefault="007F6435">
            <w:pPr>
              <w:pStyle w:val="Table-Text"/>
              <w:jc w:val="center"/>
              <w:rPr>
                <w:rFonts w:ascii="Arial" w:hAnsi="Arial" w:cs="Arial"/>
                <w:sz w:val="22"/>
                <w:szCs w:val="22"/>
              </w:rPr>
            </w:pPr>
            <w:r w:rsidRPr="00DA62BC">
              <w:rPr>
                <w:rFonts w:ascii="Arial" w:hAnsi="Arial" w:cs="Arial"/>
                <w:sz w:val="22"/>
                <w:szCs w:val="22"/>
              </w:rPr>
              <w:t>11/6/2020</w:t>
            </w:r>
          </w:p>
        </w:tc>
      </w:tr>
      <w:tr w:rsidR="00DE3314" w14:paraId="29891C14"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7BCED267" w14:textId="01C3AC5C" w:rsidR="00DE3314" w:rsidRPr="00DA62BC" w:rsidRDefault="00DE3314">
            <w:pPr>
              <w:pStyle w:val="Table-Text"/>
              <w:suppressAutoHyphens/>
              <w:rPr>
                <w:rFonts w:ascii="Arial" w:hAnsi="Arial" w:cs="Arial"/>
                <w:sz w:val="22"/>
                <w:szCs w:val="22"/>
              </w:rPr>
            </w:pPr>
            <w:r>
              <w:rPr>
                <w:rFonts w:ascii="Arial" w:hAnsi="Arial" w:cs="Arial"/>
                <w:sz w:val="22"/>
                <w:szCs w:val="22"/>
              </w:rPr>
              <w:t>V2</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E13B2D4" w14:textId="77777777" w:rsidR="00DE3314" w:rsidRDefault="00DE3314" w:rsidP="007F6435">
            <w:pPr>
              <w:pStyle w:val="Table-Text"/>
              <w:rPr>
                <w:rFonts w:ascii="Arial" w:hAnsi="Arial" w:cs="Arial"/>
                <w:sz w:val="22"/>
                <w:szCs w:val="22"/>
              </w:rPr>
            </w:pPr>
            <w:r>
              <w:rPr>
                <w:rFonts w:ascii="Arial" w:hAnsi="Arial" w:cs="Arial"/>
                <w:sz w:val="22"/>
                <w:szCs w:val="22"/>
              </w:rPr>
              <w:t>Ethan Pongon</w:t>
            </w:r>
          </w:p>
          <w:p w14:paraId="486AA3AB" w14:textId="6AB88B77" w:rsidR="00DE3314" w:rsidRPr="00DA62BC" w:rsidRDefault="00DE3314" w:rsidP="007F6435">
            <w:pPr>
              <w:pStyle w:val="Table-Text"/>
              <w:rPr>
                <w:rFonts w:ascii="Arial" w:hAnsi="Arial" w:cs="Arial"/>
                <w:sz w:val="22"/>
                <w:szCs w:val="22"/>
              </w:rPr>
            </w:pPr>
            <w:r>
              <w:rPr>
                <w:rFonts w:ascii="Arial" w:hAnsi="Arial" w:cs="Arial"/>
                <w:sz w:val="22"/>
                <w:szCs w:val="22"/>
              </w:rPr>
              <w:t>Christian Galvez</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9A9FDC4"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Fixed alphabetical ordering in Section 1.4 Definitions list.</w:t>
            </w:r>
          </w:p>
          <w:p w14:paraId="797912AE"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Moved C, Express, GCC, JavaScript, Node.js definitions to Section 2.7 Assumptions and Dependancies.</w:t>
            </w:r>
          </w:p>
          <w:p w14:paraId="34CE8C2E"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Renamed a.out in Section 1.4 to program due to the change in the software.</w:t>
            </w:r>
          </w:p>
          <w:p w14:paraId="72E49AFF"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Reconstructed Section 2.3 to better outline the different user types that are expected to use the website.</w:t>
            </w:r>
          </w:p>
          <w:p w14:paraId="471B241E"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Removed NodeJS from Section 3.1.2 Hardware Interfaces and removed spacing from the list.</w:t>
            </w:r>
          </w:p>
          <w:p w14:paraId="774579EC"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Split Section 1.2 into two different paragraphs and added additional information.</w:t>
            </w:r>
          </w:p>
          <w:p w14:paraId="3F634992"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Reformatted lists in Section 3.3.1 to have consistent styling with other lists in SRS.</w:t>
            </w:r>
          </w:p>
          <w:p w14:paraId="5F0A432C"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xml:space="preserve">* Specified User actor as Professor, Beginner and Intermediate in Section 3.3.1. </w:t>
            </w:r>
          </w:p>
          <w:p w14:paraId="27BFE6B9"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Changed list in Section 4.1 from numerical to bulleted.</w:t>
            </w:r>
          </w:p>
          <w:p w14:paraId="080304BA"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Revised Section 1.5 Document Conventions to include undefined list formats.</w:t>
            </w:r>
          </w:p>
          <w:p w14:paraId="76D90BEA"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right="-720"/>
              <w:rPr>
                <w:rFonts w:ascii="Arial" w:hAnsi="Arial" w:cs="Arial"/>
                <w:color w:val="000000"/>
                <w:sz w:val="22"/>
                <w:szCs w:val="22"/>
                <w:lang w:bidi="ar-SA"/>
              </w:rPr>
            </w:pPr>
            <w:r>
              <w:rPr>
                <w:rFonts w:ascii="Arial" w:hAnsi="Arial" w:cs="Arial"/>
                <w:sz w:val="22"/>
                <w:szCs w:val="22"/>
                <w:lang w:bidi="ar-SA"/>
              </w:rPr>
              <w:t>* Changed date on document to December 16, 2020.</w:t>
            </w:r>
          </w:p>
          <w:p w14:paraId="7FAB009F"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Updated group log as of 12/10/2020.</w:t>
            </w:r>
          </w:p>
          <w:p w14:paraId="3E15A07A" w14:textId="5E43D443" w:rsidR="00DE3314" w:rsidRPr="006512A2" w:rsidRDefault="006C7356" w:rsidP="006C7356">
            <w:pPr>
              <w:pStyle w:val="Table-Text"/>
              <w:rPr>
                <w:rFonts w:ascii="Arial" w:hAnsi="Arial" w:cs="Arial"/>
                <w:sz w:val="22"/>
                <w:szCs w:val="22"/>
              </w:rPr>
            </w:pPr>
            <w:r>
              <w:rPr>
                <w:rFonts w:ascii="Arial" w:hAnsi="Arial" w:cs="Arial"/>
                <w:color w:val="000000"/>
                <w:sz w:val="22"/>
                <w:szCs w:val="22"/>
              </w:rPr>
              <w:t>* Updated Table of Contents page numbers to match with each section.</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5EBA3B7D" w14:textId="5A548210" w:rsidR="00DE3314" w:rsidRPr="00DA62BC" w:rsidRDefault="00C957CD">
            <w:pPr>
              <w:pStyle w:val="Table-Text"/>
              <w:jc w:val="center"/>
              <w:rPr>
                <w:rFonts w:ascii="Arial" w:hAnsi="Arial" w:cs="Arial"/>
                <w:sz w:val="22"/>
                <w:szCs w:val="22"/>
              </w:rPr>
            </w:pPr>
            <w:r>
              <w:rPr>
                <w:rFonts w:ascii="Arial" w:hAnsi="Arial" w:cs="Arial"/>
                <w:sz w:val="22"/>
                <w:szCs w:val="22"/>
              </w:rPr>
              <w:t>12/??/2020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5D78F6A" w:rsidR="00D207B9" w:rsidRDefault="00D207B9">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bookmarkStart w:id="6" w:name="_Toc113291688"/>
      <w:bookmarkStart w:id="7" w:name="_Toc111014888"/>
      <w:bookmarkStart w:id="8" w:name="_Toc111117824"/>
      <w:bookmarkStart w:id="9" w:name="_Toc108287589"/>
      <w:bookmarkEnd w:id="6"/>
      <w:bookmarkEnd w:id="7"/>
      <w:bookmarkEnd w:id="8"/>
      <w:bookmarkEnd w:id="9"/>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0" w:name="_Toc439994665"/>
      <w:bookmarkStart w:id="11" w:name="_Toc113291689"/>
      <w:r>
        <w:rPr>
          <w:rFonts w:ascii="Arial" w:hAnsi="Arial"/>
          <w:color w:val="FFFFFF"/>
        </w:rPr>
        <w:lastRenderedPageBreak/>
        <w:t>Introduction</w:t>
      </w:r>
      <w:bookmarkEnd w:id="10"/>
      <w:bookmarkEnd w:id="11"/>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694ACE15" w14:textId="77777777" w:rsidR="00D207B9" w:rsidRDefault="00792ED1">
      <w:pPr>
        <w:pStyle w:val="Heading2"/>
        <w:numPr>
          <w:ilvl w:val="1"/>
          <w:numId w:val="2"/>
        </w:numPr>
        <w:rPr>
          <w:rFonts w:ascii="Arial" w:hAnsi="Arial"/>
        </w:rPr>
      </w:pPr>
      <w:bookmarkStart w:id="12" w:name="_Toc439994667"/>
      <w:bookmarkStart w:id="13" w:name="_Toc113291690"/>
      <w:r>
        <w:rPr>
          <w:rFonts w:ascii="Arial" w:hAnsi="Arial"/>
        </w:rPr>
        <w:t>Document Purpose</w:t>
      </w:r>
      <w:bookmarkEnd w:id="12"/>
      <w:bookmarkEnd w:id="13"/>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codeTeachers group, who will also be responsible for this document. </w:t>
      </w:r>
    </w:p>
    <w:p w14:paraId="2400D995" w14:textId="77777777" w:rsidR="00D207B9" w:rsidRDefault="00792ED1">
      <w:pPr>
        <w:pStyle w:val="Heading2"/>
        <w:numPr>
          <w:ilvl w:val="1"/>
          <w:numId w:val="2"/>
        </w:numPr>
        <w:rPr>
          <w:rFonts w:ascii="Arial" w:hAnsi="Arial"/>
        </w:rPr>
      </w:pPr>
      <w:bookmarkStart w:id="14" w:name="_Toc439994670"/>
      <w:bookmarkStart w:id="15" w:name="_Toc113291691"/>
      <w:r>
        <w:rPr>
          <w:rFonts w:ascii="Arial" w:hAnsi="Arial"/>
        </w:rPr>
        <w:t>Product Scope</w:t>
      </w:r>
      <w:bookmarkEnd w:id="14"/>
      <w:bookmarkEnd w:id="15"/>
    </w:p>
    <w:p w14:paraId="4C01F6BC"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bookmarkStart w:id="16" w:name="_Toc439994669"/>
      <w:bookmarkStart w:id="17" w:name="_Toc113291692"/>
      <w:r w:rsidRPr="002050B8">
        <w:rPr>
          <w:rFonts w:ascii="Helvetica" w:hAnsi="Helvetica" w:cs="Helvetica"/>
          <w:color w:val="000000"/>
          <w:sz w:val="22"/>
          <w:szCs w:val="22"/>
          <w:lang w:bidi="ar-SA"/>
        </w:rPr>
        <w:t>The C-Teaching-Website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with correct behavior and syntax. To implement the concepts studied in the lessons, users will be able to write and run code directly on the website. Once a user has correctly implemented the concept from the lesson they are working on they will be allowed to continue to the next lesson.</w:t>
      </w:r>
    </w:p>
    <w:p w14:paraId="02636C02"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p>
    <w:p w14:paraId="3B3336CF"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r w:rsidRPr="002050B8">
        <w:rPr>
          <w:rFonts w:ascii="Helvetica" w:hAnsi="Helvetica" w:cs="Helvetica"/>
          <w:color w:val="000000"/>
          <w:sz w:val="22"/>
          <w:szCs w:val="22"/>
          <w:lang w:bidi="ar-SA"/>
        </w:rPr>
        <w:t>The goal of the website is to streamline the process for new users wanting to learn the C programming language. The user will simply need to log into the website and follow the tutorials. This removes the obstacle of needing to first learn command line tools to compile and run code. Due to the lesson content and code entry existing on the same page, the user can read tutorials as they type code. This creates a comfortable and painless environment for beginners to learn how to code in C.</w:t>
      </w:r>
    </w:p>
    <w:p w14:paraId="72D8DDC3" w14:textId="77777777" w:rsidR="00D207B9" w:rsidRDefault="00792ED1">
      <w:pPr>
        <w:pStyle w:val="Heading2"/>
        <w:numPr>
          <w:ilvl w:val="1"/>
          <w:numId w:val="2"/>
        </w:numPr>
        <w:rPr>
          <w:rFonts w:ascii="Arial" w:hAnsi="Arial"/>
        </w:rPr>
      </w:pPr>
      <w:r>
        <w:rPr>
          <w:rFonts w:ascii="Arial" w:hAnsi="Arial"/>
        </w:rPr>
        <w:t xml:space="preserve">Intended Audience and </w:t>
      </w:r>
      <w:bookmarkEnd w:id="16"/>
      <w:r>
        <w:rPr>
          <w:rFonts w:ascii="Arial" w:hAnsi="Arial"/>
        </w:rPr>
        <w:t>Document Overview</w:t>
      </w:r>
      <w:bookmarkEnd w:id="17"/>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18" w:name="_Toc113291693"/>
      <w:r>
        <w:rPr>
          <w:rFonts w:ascii="Arial" w:hAnsi="Arial"/>
        </w:rPr>
        <w:t>Definitions, Acronyms and Abbreviations</w:t>
      </w:r>
      <w:bookmarkEnd w:id="18"/>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r w:rsidRPr="00AA2E74">
        <w:rPr>
          <w:b/>
          <w:bCs/>
          <w:i w:val="0"/>
          <w:iCs w:val="0"/>
        </w:rPr>
        <w:lastRenderedPageBreak/>
        <w:t>encryptor</w:t>
      </w:r>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esson#_tests.c</w:t>
      </w:r>
      <w:r w:rsidR="006D4C7E">
        <w:rPr>
          <w:i w:val="0"/>
          <w:iCs w:val="0"/>
        </w:rPr>
        <w:t xml:space="preserve">: </w:t>
      </w:r>
      <w:r>
        <w:rPr>
          <w:i w:val="0"/>
          <w:iCs w:val="0"/>
        </w:rPr>
        <w:t>l</w:t>
      </w:r>
      <w:r w:rsidR="006D4C7E">
        <w:rPr>
          <w:i w:val="0"/>
          <w:iCs w:val="0"/>
        </w:rPr>
        <w:t>esson#_tests.c files are test files written in C to be used for testing user entered code.</w:t>
      </w:r>
    </w:p>
    <w:p w14:paraId="0E9B8EF6" w14:textId="017AD234" w:rsidR="00895646" w:rsidRDefault="00895646" w:rsidP="00AA2E74">
      <w:pPr>
        <w:pStyle w:val="template"/>
        <w:jc w:val="both"/>
        <w:rPr>
          <w:b/>
          <w:bCs/>
          <w:i w:val="0"/>
          <w:iCs w:val="0"/>
        </w:rPr>
      </w:pPr>
      <w:r>
        <w:rPr>
          <w:b/>
          <w:bCs/>
          <w:i w:val="0"/>
          <w:iCs w:val="0"/>
        </w:rPr>
        <w:t xml:space="preserve">passchk: </w:t>
      </w:r>
      <w:r>
        <w:rPr>
          <w:i w:val="0"/>
          <w:iCs w:val="0"/>
        </w:rPr>
        <w:t>A file of characters starting with the string “1234” followed immediately by the user’s password.</w:t>
      </w:r>
      <w:r>
        <w:rPr>
          <w:b/>
          <w:bCs/>
          <w:i w:val="0"/>
          <w:iCs w:val="0"/>
        </w:rPr>
        <w:t xml:space="preserve"> </w:t>
      </w:r>
    </w:p>
    <w:p w14:paraId="5FDED04F" w14:textId="12F7288E" w:rsidR="00E22F5F" w:rsidRPr="00E22F5F" w:rsidRDefault="00E22F5F" w:rsidP="00AA2E74">
      <w:pPr>
        <w:pStyle w:val="template"/>
        <w:jc w:val="both"/>
        <w:rPr>
          <w:i w:val="0"/>
          <w:iCs w:val="0"/>
        </w:rPr>
      </w:pPr>
      <w:r>
        <w:rPr>
          <w:b/>
          <w:bCs/>
          <w:i w:val="0"/>
          <w:iCs w:val="0"/>
        </w:rPr>
        <w:t>program</w:t>
      </w:r>
      <w:r w:rsidRPr="00AA2E74">
        <w:rPr>
          <w:i w:val="0"/>
          <w:iCs w:val="0"/>
        </w:rPr>
        <w:t>:</w:t>
      </w:r>
      <w:r>
        <w:rPr>
          <w:i w:val="0"/>
          <w:iCs w:val="0"/>
        </w:rPr>
        <w:t xml:space="preserve"> Generic name for executables created from the programming lessons.</w:t>
      </w:r>
    </w:p>
    <w:p w14:paraId="35DA5659" w14:textId="245D0CCA" w:rsidR="00D207B9" w:rsidRPr="00173179" w:rsidRDefault="00173179" w:rsidP="00173179">
      <w:pPr>
        <w:pStyle w:val="template"/>
        <w:jc w:val="both"/>
        <w:rPr>
          <w:i w:val="0"/>
          <w:iCs w:val="0"/>
        </w:rPr>
      </w:pPr>
      <w:r w:rsidRPr="00AA2E74">
        <w:rPr>
          <w:b/>
          <w:bCs/>
          <w:i w:val="0"/>
          <w:iCs w:val="0"/>
        </w:rPr>
        <w:t>//#B</w:t>
      </w:r>
      <w:r>
        <w:rPr>
          <w:i w:val="0"/>
          <w:iCs w:val="0"/>
        </w:rPr>
        <w:t xml:space="preserve">: A symbol used to split a lesson#_tests.c file into two strings. </w:t>
      </w:r>
    </w:p>
    <w:p w14:paraId="142F5AC5" w14:textId="77777777" w:rsidR="00D207B9" w:rsidRDefault="00792ED1">
      <w:pPr>
        <w:pStyle w:val="Heading2"/>
        <w:numPr>
          <w:ilvl w:val="1"/>
          <w:numId w:val="2"/>
        </w:numPr>
        <w:rPr>
          <w:rFonts w:ascii="Arial" w:hAnsi="Arial"/>
        </w:rPr>
      </w:pPr>
      <w:bookmarkStart w:id="19" w:name="_Toc113291694"/>
      <w:bookmarkStart w:id="20" w:name="_Toc439994668"/>
      <w:r>
        <w:rPr>
          <w:rFonts w:ascii="Arial" w:hAnsi="Arial"/>
        </w:rPr>
        <w:t>Document Conventions</w:t>
      </w:r>
      <w:bookmarkEnd w:id="19"/>
      <w:bookmarkEnd w:id="20"/>
    </w:p>
    <w:p w14:paraId="105C7C4A" w14:textId="7DD5464B"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t>
      </w:r>
      <w:r w:rsidR="001E2800">
        <w:rPr>
          <w:i w:val="0"/>
          <w:iCs w:val="0"/>
        </w:rPr>
        <w:t xml:space="preserve">Undefined lists as present in Section 2.2 will use bullet points for each statement. </w:t>
      </w:r>
      <w:r w:rsidR="00236F4B">
        <w:rPr>
          <w:i w:val="0"/>
          <w:iCs w:val="0"/>
        </w:rPr>
        <w:t>When this SRS document references specific files or programs used by the C-Teaching-Website, all proper names will be capitalized as defined by that program.</w:t>
      </w:r>
      <w:r w:rsidR="00D72C37">
        <w:rPr>
          <w:i w:val="0"/>
          <w:iCs w:val="0"/>
        </w:rPr>
        <w:t xml:space="preserve"> </w:t>
      </w:r>
      <w:r w:rsidR="00A57526">
        <w:rPr>
          <w:i w:val="0"/>
          <w:iCs w:val="0"/>
        </w:rPr>
        <w:t xml:space="preserve">IEEE citations </w:t>
      </w:r>
      <w:r w:rsidR="00AD753A">
        <w:rPr>
          <w:i w:val="0"/>
          <w:iCs w:val="0"/>
        </w:rPr>
        <w:t>will follow the IEEE citation guide found on IEEE-DataPort [</w:t>
      </w:r>
      <w:r w:rsidR="00CE04CD">
        <w:rPr>
          <w:i w:val="0"/>
          <w:iCs w:val="0"/>
        </w:rPr>
        <w:t>1]. Software requirements will be worded using Chris Rupp’s template [2].</w:t>
      </w:r>
    </w:p>
    <w:p w14:paraId="772CCFCA" w14:textId="77777777" w:rsidR="00D207B9" w:rsidRDefault="00792ED1">
      <w:pPr>
        <w:pStyle w:val="Heading2"/>
        <w:numPr>
          <w:ilvl w:val="1"/>
          <w:numId w:val="2"/>
        </w:numPr>
        <w:rPr>
          <w:rFonts w:ascii="Arial" w:hAnsi="Arial"/>
        </w:rPr>
      </w:pPr>
      <w:bookmarkStart w:id="21" w:name="_Toc439994672"/>
      <w:bookmarkStart w:id="22" w:name="_Toc113291695"/>
      <w:r>
        <w:rPr>
          <w:rFonts w:ascii="Arial" w:hAnsi="Arial"/>
        </w:rPr>
        <w:t>References</w:t>
      </w:r>
      <w:bookmarkEnd w:id="21"/>
      <w:r>
        <w:rPr>
          <w:rFonts w:ascii="Arial" w:hAnsi="Arial"/>
        </w:rPr>
        <w:t xml:space="preserve"> and Acknowledgments</w:t>
      </w:r>
      <w:bookmarkEnd w:id="22"/>
    </w:p>
    <w:p w14:paraId="1130763F" w14:textId="0F5E6C5A" w:rsidR="00CE04CD" w:rsidRDefault="00CE04CD" w:rsidP="00CE04CD">
      <w:pPr>
        <w:pStyle w:val="template"/>
        <w:ind w:left="720" w:hanging="720"/>
        <w:jc w:val="both"/>
        <w:rPr>
          <w:i w:val="0"/>
          <w:iCs w:val="0"/>
        </w:rPr>
      </w:pPr>
      <w:r w:rsidRPr="00A57526">
        <w:rPr>
          <w:i w:val="0"/>
          <w:iCs w:val="0"/>
        </w:rPr>
        <w:t>[</w:t>
      </w:r>
      <w:r>
        <w:rPr>
          <w:i w:val="0"/>
          <w:iCs w:val="0"/>
        </w:rPr>
        <w:t>1</w:t>
      </w:r>
      <w:r w:rsidRPr="00A57526">
        <w:rPr>
          <w:i w:val="0"/>
          <w:iCs w:val="0"/>
        </w:rPr>
        <w:t>]</w:t>
      </w:r>
      <w:r w:rsidRPr="00A57526">
        <w:rPr>
          <w:i w:val="0"/>
          <w:iCs w:val="0"/>
        </w:rPr>
        <w:tab/>
        <w:t>A. Outman, "How to Cite References: IEEE Documentation Style," IEEE-DataPort, Help &amp; Support. [Online]. Available: https://ieee-dataport.org/help/how-cite-references-ieee-documentation-style. [Accessed: Nov. 6, 2020].</w:t>
      </w:r>
    </w:p>
    <w:p w14:paraId="346F7F94" w14:textId="77777777" w:rsidR="00CE04CD" w:rsidRDefault="00CE04CD" w:rsidP="00CE04CD">
      <w:pPr>
        <w:pStyle w:val="template"/>
        <w:ind w:left="720" w:hanging="720"/>
        <w:jc w:val="both"/>
        <w:rPr>
          <w:i w:val="0"/>
          <w:iCs w:val="0"/>
        </w:rPr>
      </w:pPr>
    </w:p>
    <w:p w14:paraId="06A176BF" w14:textId="7E76F166" w:rsidR="00D72C37" w:rsidRDefault="00A57526" w:rsidP="00A57526">
      <w:pPr>
        <w:pStyle w:val="template"/>
        <w:ind w:left="720" w:hanging="720"/>
        <w:jc w:val="both"/>
        <w:rPr>
          <w:i w:val="0"/>
          <w:iCs w:val="0"/>
        </w:rPr>
      </w:pPr>
      <w:r w:rsidRPr="00A57526">
        <w:rPr>
          <w:i w:val="0"/>
          <w:iCs w:val="0"/>
        </w:rPr>
        <w:t>[</w:t>
      </w:r>
      <w:r w:rsidR="00CE04CD">
        <w:rPr>
          <w:i w:val="0"/>
          <w:iCs w:val="0"/>
        </w:rPr>
        <w:t>2</w:t>
      </w:r>
      <w:r w:rsidRPr="00A57526">
        <w:rPr>
          <w:i w:val="0"/>
          <w:iCs w:val="0"/>
        </w:rPr>
        <w:t>]</w:t>
      </w:r>
      <w:r w:rsidRPr="00A57526">
        <w:rPr>
          <w:i w:val="0"/>
          <w:iCs w:val="0"/>
        </w:rPr>
        <w:tab/>
        <w:t>C. Rupp, "Requirements Templates -- The Blueprint of your Requirement," SOPHIST GmbH, Webinhalte zu Kapitel 10, 2014. [Online]. Available: https://www.sophist.de/fileadmin/user_upload/Bilder_zu_Seiten/Publikationen/RE6/Webinhalte_Buchteil_3/Requirements_Templates_-_The_Blue_Print_of_your_Requirements_Rupp.pdf. [Accessed: Nov. 6, 2020].</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3" w:name="_Toc439994673"/>
      <w:bookmarkStart w:id="24" w:name="_Toc113291696"/>
      <w:r>
        <w:rPr>
          <w:rFonts w:ascii="Arial" w:hAnsi="Arial"/>
          <w:color w:val="FFFFFF"/>
        </w:rPr>
        <w:lastRenderedPageBreak/>
        <w:t>Overall Description</w:t>
      </w:r>
      <w:bookmarkEnd w:id="23"/>
      <w:bookmarkEnd w:id="24"/>
    </w:p>
    <w:p w14:paraId="4648B564" w14:textId="1E5F3860" w:rsidR="00D207B9" w:rsidRDefault="00792ED1">
      <w:pPr>
        <w:pStyle w:val="Heading2"/>
        <w:numPr>
          <w:ilvl w:val="1"/>
          <w:numId w:val="2"/>
        </w:numPr>
        <w:rPr>
          <w:rFonts w:ascii="Arial" w:hAnsi="Arial"/>
        </w:rPr>
      </w:pPr>
      <w:bookmarkStart w:id="25" w:name="_Toc439994674"/>
      <w:bookmarkStart w:id="26" w:name="_Toc113291697"/>
      <w:r>
        <w:rPr>
          <w:rFonts w:ascii="Arial" w:hAnsi="Arial"/>
        </w:rPr>
        <w:t>Product Perspective</w:t>
      </w:r>
      <w:bookmarkEnd w:id="25"/>
      <w:bookmarkEnd w:id="26"/>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68369C2D" w14:textId="2A2AC90A" w:rsidR="001138D1" w:rsidRDefault="001138D1">
      <w:pPr>
        <w:spacing w:line="240" w:lineRule="auto"/>
        <w:rPr>
          <w:rFonts w:ascii="Arial" w:hAnsi="Arial" w:cs="Arial"/>
          <w:sz w:val="22"/>
          <w:szCs w:val="22"/>
        </w:rPr>
      </w:pPr>
      <w:r>
        <w:rPr>
          <w:rFonts w:ascii="Arial" w:hAnsi="Arial" w:cs="Arial"/>
          <w:sz w:val="22"/>
          <w:szCs w:val="22"/>
        </w:rPr>
        <w:t>Figure 1: Context Diagram of C-Teaching-Website</w:t>
      </w:r>
    </w:p>
    <w:p w14:paraId="76804EBC" w14:textId="77777777" w:rsidR="00060F9F" w:rsidRPr="00F15B1E" w:rsidRDefault="00060F9F" w:rsidP="007428D7">
      <w:pPr>
        <w:rPr>
          <w:rFonts w:ascii="Arial" w:hAnsi="Arial" w:cs="Arial"/>
          <w:sz w:val="22"/>
          <w:szCs w:val="22"/>
        </w:rPr>
      </w:pPr>
    </w:p>
    <w:p w14:paraId="0910988C" w14:textId="77777777" w:rsidR="00D207B9" w:rsidRDefault="00792ED1">
      <w:pPr>
        <w:pStyle w:val="Heading2"/>
        <w:numPr>
          <w:ilvl w:val="1"/>
          <w:numId w:val="2"/>
        </w:numPr>
        <w:rPr>
          <w:rFonts w:ascii="Arial" w:hAnsi="Arial"/>
        </w:rPr>
      </w:pPr>
      <w:bookmarkStart w:id="27" w:name="_Toc439994675"/>
      <w:bookmarkStart w:id="28" w:name="_Toc113291698"/>
      <w:r>
        <w:rPr>
          <w:rFonts w:ascii="Arial" w:hAnsi="Arial"/>
        </w:rPr>
        <w:t xml:space="preserve">Product </w:t>
      </w:r>
      <w:bookmarkEnd w:id="27"/>
      <w:r>
        <w:rPr>
          <w:rFonts w:ascii="Arial" w:hAnsi="Arial"/>
        </w:rPr>
        <w:t>Functionality</w:t>
      </w:r>
      <w:bookmarkEnd w:id="28"/>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67FA81AD" w:rsidR="00ED28DB" w:rsidRDefault="00ED28DB" w:rsidP="00F15B1E">
      <w:pPr>
        <w:pStyle w:val="template"/>
        <w:numPr>
          <w:ilvl w:val="0"/>
          <w:numId w:val="6"/>
        </w:numPr>
        <w:jc w:val="both"/>
        <w:rPr>
          <w:i w:val="0"/>
          <w:iCs w:val="0"/>
        </w:rPr>
      </w:pPr>
      <w:r>
        <w:rPr>
          <w:i w:val="0"/>
          <w:iCs w:val="0"/>
        </w:rPr>
        <w:t>Allow users to access an about page</w:t>
      </w:r>
    </w:p>
    <w:p w14:paraId="33FFA916" w14:textId="7335AE87" w:rsidR="00B47CD9" w:rsidRPr="00B47CD9" w:rsidRDefault="00B47CD9" w:rsidP="00B47CD9">
      <w:pPr>
        <w:pStyle w:val="template"/>
        <w:numPr>
          <w:ilvl w:val="0"/>
          <w:numId w:val="6"/>
        </w:numPr>
        <w:jc w:val="both"/>
        <w:rPr>
          <w:i w:val="0"/>
          <w:iCs w:val="0"/>
        </w:rPr>
      </w:pPr>
      <w:r>
        <w:rPr>
          <w:i w:val="0"/>
          <w:iCs w:val="0"/>
        </w:rPr>
        <w:t>Allow users to access a login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56AAC9C" w14:textId="77777777" w:rsidR="00D207B9" w:rsidRDefault="00792ED1">
      <w:pPr>
        <w:pStyle w:val="Heading2"/>
        <w:numPr>
          <w:ilvl w:val="1"/>
          <w:numId w:val="2"/>
        </w:numPr>
        <w:rPr>
          <w:rFonts w:ascii="Arial" w:hAnsi="Arial"/>
        </w:rPr>
      </w:pPr>
      <w:bookmarkStart w:id="29" w:name="_Toc439994676"/>
      <w:bookmarkStart w:id="30" w:name="_Toc113291699"/>
      <w:r>
        <w:rPr>
          <w:rFonts w:ascii="Arial" w:hAnsi="Arial"/>
        </w:rPr>
        <w:lastRenderedPageBreak/>
        <w:t>Users and Characteristics</w:t>
      </w:r>
      <w:bookmarkEnd w:id="29"/>
      <w:bookmarkEnd w:id="30"/>
    </w:p>
    <w:p w14:paraId="214D14C7" w14:textId="18F8C41E" w:rsidR="00832627" w:rsidRDefault="00832627" w:rsidP="00832627">
      <w:pPr>
        <w:autoSpaceDE w:val="0"/>
        <w:autoSpaceDN w:val="0"/>
        <w:adjustRightInd w:val="0"/>
        <w:jc w:val="both"/>
        <w:rPr>
          <w:rFonts w:ascii="Helvetica" w:hAnsi="Helvetica" w:cs="Helvetica"/>
          <w:color w:val="000000"/>
          <w:sz w:val="22"/>
          <w:szCs w:val="22"/>
          <w:lang w:bidi="ar-SA"/>
        </w:rPr>
      </w:pPr>
      <w:bookmarkStart w:id="31" w:name="_Toc439994677"/>
      <w:bookmarkStart w:id="32" w:name="_Toc113291700"/>
      <w:r>
        <w:rPr>
          <w:rFonts w:ascii="Helvetica" w:hAnsi="Helvetica" w:cs="Helvetica"/>
          <w:color w:val="000000"/>
          <w:sz w:val="22"/>
          <w:szCs w:val="22"/>
          <w:lang w:bidi="ar-SA"/>
        </w:rPr>
        <w:t>Three main types of users are expected to use the website:</w:t>
      </w:r>
    </w:p>
    <w:p w14:paraId="1A887A02" w14:textId="77777777" w:rsidR="00832627" w:rsidRDefault="00832627" w:rsidP="00832627">
      <w:pPr>
        <w:autoSpaceDE w:val="0"/>
        <w:autoSpaceDN w:val="0"/>
        <w:adjustRightInd w:val="0"/>
        <w:jc w:val="both"/>
        <w:rPr>
          <w:rFonts w:ascii="Helvetica" w:hAnsi="Helvetica" w:cs="Helvetica"/>
          <w:color w:val="000000"/>
          <w:sz w:val="22"/>
          <w:szCs w:val="22"/>
          <w:lang w:bidi="ar-SA"/>
        </w:rPr>
      </w:pPr>
    </w:p>
    <w:p w14:paraId="6E867D1E" w14:textId="1BF88FDF"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Professor: Has the most technical knowledge about the subject being taught through the website. Expected to use every feature on the website at least once, but not expected to use the features with frequency.</w:t>
      </w:r>
    </w:p>
    <w:p w14:paraId="47240861" w14:textId="257B1C66"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Beginner: Has the least amount of technical knowledge about the subject being taught through the website. Expected to stress the tutorials the most and check user progress frequently.</w:t>
      </w:r>
    </w:p>
    <w:p w14:paraId="4C6247B5" w14:textId="7F6A1C81"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Intermediate: Has a moderate amount of technical knowledge about the subject being taught through the website. Expected to not frequently use tutorials, and not expected to use the progress tracking feature.</w:t>
      </w:r>
    </w:p>
    <w:p w14:paraId="7165B5C1" w14:textId="77777777" w:rsidR="00832627" w:rsidRDefault="00832627" w:rsidP="00832627">
      <w:pPr>
        <w:autoSpaceDE w:val="0"/>
        <w:autoSpaceDN w:val="0"/>
        <w:adjustRightInd w:val="0"/>
        <w:jc w:val="both"/>
        <w:rPr>
          <w:rFonts w:ascii="Helvetica" w:hAnsi="Helvetica" w:cs="Helvetica"/>
          <w:color w:val="000000"/>
          <w:sz w:val="22"/>
          <w:szCs w:val="22"/>
          <w:lang w:bidi="ar-SA"/>
        </w:rPr>
      </w:pPr>
    </w:p>
    <w:p w14:paraId="65FAA67F" w14:textId="77777777" w:rsidR="00832627" w:rsidRDefault="00832627" w:rsidP="00832627">
      <w:pPr>
        <w:autoSpaceDE w:val="0"/>
        <w:autoSpaceDN w:val="0"/>
        <w:adjustRightInd w:val="0"/>
        <w:jc w:val="both"/>
        <w:rPr>
          <w:rFonts w:ascii="Helvetica" w:hAnsi="Helvetica" w:cs="Helvetica"/>
          <w:color w:val="000000"/>
          <w:sz w:val="22"/>
          <w:szCs w:val="22"/>
          <w:lang w:bidi="ar-SA"/>
        </w:rPr>
      </w:pPr>
      <w:r>
        <w:rPr>
          <w:rFonts w:ascii="Helvetica" w:hAnsi="Helvetica" w:cs="Helvetica"/>
          <w:color w:val="000000"/>
          <w:sz w:val="22"/>
          <w:szCs w:val="22"/>
          <w:lang w:bidi="ar-SA"/>
        </w:rPr>
        <w:t>The two most important users are the professor and the beginners, as they have the most stake in the quality of the website. The professor, beginner and intermediate user types will all have the same privilege levels on their accounts.</w:t>
      </w:r>
    </w:p>
    <w:p w14:paraId="3CB80FBB" w14:textId="49E996A1" w:rsidR="00C30468" w:rsidRDefault="00792ED1" w:rsidP="00C30468">
      <w:pPr>
        <w:pStyle w:val="Heading2"/>
        <w:numPr>
          <w:ilvl w:val="1"/>
          <w:numId w:val="2"/>
        </w:numPr>
        <w:rPr>
          <w:rFonts w:ascii="Arial" w:hAnsi="Arial"/>
        </w:rPr>
      </w:pPr>
      <w:r>
        <w:rPr>
          <w:rFonts w:ascii="Arial" w:hAnsi="Arial"/>
        </w:rPr>
        <w:t>Operating Environment</w:t>
      </w:r>
      <w:bookmarkEnd w:id="31"/>
      <w:bookmarkEnd w:id="32"/>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“FastComet”. Specifications of the hardware include 15 GB of storage space, 2 CPU cores, </w:t>
      </w:r>
      <w:r w:rsidR="00310630" w:rsidRPr="004D6996">
        <w:rPr>
          <w:rFonts w:ascii="Arial" w:hAnsi="Arial" w:cs="Arial"/>
          <w:sz w:val="22"/>
          <w:szCs w:val="22"/>
        </w:rPr>
        <w:t>2 GB of RAM and the platform will allow up to 25,000 unique visits to the website per month. The website uses NodeJS to serve its content and this will be implemented through the hosting company’s specialized NodeJS settings panel. Additionally, the website will make use of the GNU Compiler Collection, which is included with Ubuntu, to compile C code.</w:t>
      </w:r>
    </w:p>
    <w:p w14:paraId="4D383F8D" w14:textId="77777777" w:rsidR="00D207B9" w:rsidRDefault="00792ED1">
      <w:pPr>
        <w:pStyle w:val="Heading2"/>
        <w:numPr>
          <w:ilvl w:val="1"/>
          <w:numId w:val="2"/>
        </w:numPr>
        <w:rPr>
          <w:rFonts w:ascii="Arial" w:hAnsi="Arial"/>
        </w:rPr>
      </w:pPr>
      <w:bookmarkStart w:id="33" w:name="_Toc439994678"/>
      <w:bookmarkStart w:id="34" w:name="_Toc113291701"/>
      <w:r>
        <w:rPr>
          <w:rFonts w:ascii="Arial" w:hAnsi="Arial"/>
        </w:rPr>
        <w:t>Design and Implementation Constraints</w:t>
      </w:r>
      <w:bookmarkEnd w:id="33"/>
      <w:bookmarkEnd w:id="34"/>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760025F5" w14:textId="77777777" w:rsidR="00D207B9" w:rsidRDefault="00792ED1">
      <w:pPr>
        <w:pStyle w:val="Heading2"/>
        <w:numPr>
          <w:ilvl w:val="1"/>
          <w:numId w:val="2"/>
        </w:numPr>
        <w:rPr>
          <w:rFonts w:ascii="Arial" w:hAnsi="Arial"/>
        </w:rPr>
      </w:pPr>
      <w:bookmarkStart w:id="35" w:name="_Toc439994679"/>
      <w:bookmarkStart w:id="36" w:name="_Toc113291702"/>
      <w:r>
        <w:rPr>
          <w:rFonts w:ascii="Arial" w:hAnsi="Arial"/>
        </w:rPr>
        <w:t>User Documentation</w:t>
      </w:r>
      <w:bookmarkEnd w:id="35"/>
      <w:bookmarkEnd w:id="36"/>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0E21B781" w14:textId="77777777" w:rsidR="00D207B9" w:rsidRDefault="00792ED1">
      <w:pPr>
        <w:pStyle w:val="Heading2"/>
        <w:numPr>
          <w:ilvl w:val="1"/>
          <w:numId w:val="2"/>
        </w:numPr>
        <w:rPr>
          <w:rFonts w:ascii="Arial" w:hAnsi="Arial"/>
        </w:rPr>
      </w:pPr>
      <w:bookmarkStart w:id="37" w:name="_Toc439994680"/>
      <w:bookmarkStart w:id="38" w:name="_Toc113291703"/>
      <w:r>
        <w:rPr>
          <w:rFonts w:ascii="Arial" w:hAnsi="Arial"/>
        </w:rPr>
        <w:lastRenderedPageBreak/>
        <w:t>Assumptions and Dependencies</w:t>
      </w:r>
      <w:bookmarkEnd w:id="37"/>
      <w:bookmarkEnd w:id="38"/>
    </w:p>
    <w:p w14:paraId="031DBA22" w14:textId="13CB7132" w:rsidR="00173179" w:rsidRPr="00173179" w:rsidRDefault="00173179" w:rsidP="00173179">
      <w:pPr>
        <w:pStyle w:val="template"/>
        <w:jc w:val="both"/>
        <w:rPr>
          <w:i w:val="0"/>
          <w:iCs w:val="0"/>
        </w:rPr>
      </w:pPr>
      <w:r w:rsidRPr="00AA2E74">
        <w:rPr>
          <w:b/>
          <w:bCs/>
          <w:i w:val="0"/>
          <w:iCs w:val="0"/>
        </w:rPr>
        <w:t>C</w:t>
      </w:r>
      <w:r>
        <w:rPr>
          <w:i w:val="0"/>
          <w:iCs w:val="0"/>
        </w:rPr>
        <w:t>: A lower-level human readable compiled computer programming language.</w:t>
      </w:r>
    </w:p>
    <w:p w14:paraId="34F6A916" w14:textId="48A1D2B8" w:rsidR="00173179" w:rsidRPr="00173179" w:rsidRDefault="00173179" w:rsidP="00173179">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369FD917" w14:textId="77777777" w:rsidR="00173179" w:rsidRDefault="00173179" w:rsidP="00173179">
      <w:pPr>
        <w:pStyle w:val="template"/>
        <w:jc w:val="both"/>
        <w:rPr>
          <w:i w:val="0"/>
          <w:iCs w:val="0"/>
        </w:rPr>
      </w:pPr>
      <w:r w:rsidRPr="00AA2E74">
        <w:rPr>
          <w:b/>
          <w:bCs/>
          <w:i w:val="0"/>
          <w:iCs w:val="0"/>
        </w:rPr>
        <w:t>GCC</w:t>
      </w:r>
      <w:r>
        <w:rPr>
          <w:i w:val="0"/>
          <w:iCs w:val="0"/>
        </w:rPr>
        <w:t>: A compiler for the C programming language.</w:t>
      </w:r>
    </w:p>
    <w:p w14:paraId="455A5C9D" w14:textId="258334EE" w:rsidR="00173179" w:rsidRPr="00173179" w:rsidRDefault="00173179" w:rsidP="00173179">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7E56F7A3" w14:textId="64A91368" w:rsidR="00173179" w:rsidRDefault="00173179" w:rsidP="00173179">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B5FB6CC" w14:textId="275F3F0A" w:rsidR="00173179" w:rsidRDefault="00173179" w:rsidP="00173179">
      <w:pPr>
        <w:pStyle w:val="template"/>
        <w:jc w:val="both"/>
        <w:rPr>
          <w:i w:val="0"/>
          <w:iCs w:val="0"/>
        </w:rPr>
      </w:pPr>
    </w:p>
    <w:p w14:paraId="5FC2CAAB" w14:textId="4A33AC24"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65F0D797" w14:textId="41B960A9" w:rsidR="00D207B9" w:rsidRDefault="00D207B9">
      <w:pPr>
        <w:pStyle w:val="template"/>
      </w:pPr>
    </w:p>
    <w:p w14:paraId="137AF2B2" w14:textId="6AA8758E" w:rsidR="00DD789C" w:rsidRPr="00DD789C" w:rsidRDefault="00DD789C" w:rsidP="00DD789C">
      <w:pPr>
        <w:spacing w:line="240" w:lineRule="auto"/>
        <w:rPr>
          <w:rFonts w:ascii="Arial" w:hAnsi="Arial" w:cs="Arial"/>
          <w:i/>
          <w:iCs/>
          <w:sz w:val="22"/>
          <w:szCs w:val="22"/>
        </w:rPr>
      </w:pPr>
      <w:r>
        <w:br w:type="page"/>
      </w:r>
    </w:p>
    <w:p w14:paraId="638BA50E" w14:textId="77777777" w:rsidR="00D207B9" w:rsidRDefault="00792ED1" w:rsidP="00DD789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rPr>
          <w:rFonts w:ascii="Arial" w:hAnsi="Arial"/>
          <w:color w:val="FFFFFF"/>
        </w:rPr>
      </w:pPr>
      <w:bookmarkStart w:id="39" w:name="_Toc439994682"/>
      <w:bookmarkStart w:id="40" w:name="_Toc113291704"/>
      <w:r>
        <w:rPr>
          <w:rFonts w:ascii="Arial" w:hAnsi="Arial"/>
          <w:color w:val="FFFFFF"/>
        </w:rPr>
        <w:lastRenderedPageBreak/>
        <w:t>Specific Requirements</w:t>
      </w:r>
      <w:bookmarkEnd w:id="39"/>
      <w:bookmarkEnd w:id="40"/>
    </w:p>
    <w:p w14:paraId="7F47E4D2" w14:textId="77777777" w:rsidR="00D207B9" w:rsidRDefault="00792ED1">
      <w:pPr>
        <w:pStyle w:val="Heading2"/>
        <w:numPr>
          <w:ilvl w:val="1"/>
          <w:numId w:val="2"/>
        </w:numPr>
        <w:rPr>
          <w:rFonts w:ascii="Arial" w:hAnsi="Arial"/>
        </w:rPr>
      </w:pPr>
      <w:bookmarkStart w:id="41" w:name="_Toc113291705"/>
      <w:r>
        <w:rPr>
          <w:rFonts w:ascii="Arial" w:hAnsi="Arial"/>
        </w:rPr>
        <w:t>External Interface Requirements</w:t>
      </w:r>
      <w:bookmarkEnd w:id="41"/>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drawing>
          <wp:inline distT="0" distB="0" distL="0" distR="0" wp14:anchorId="66B528F7" wp14:editId="48A6A94D">
            <wp:extent cx="6057900" cy="29400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3" cstate="print">
                      <a:extLst>
                        <a:ext uri="{28A0092B-C50C-407E-A947-70E740481C1C}">
                          <a14:useLocalDpi xmlns:a14="http://schemas.microsoft.com/office/drawing/2010/main" val="0"/>
                        </a:ext>
                      </a:extLst>
                    </a:blip>
                    <a:srcRect r="1100" b="2302"/>
                    <a:stretch/>
                  </pic:blipFill>
                  <pic:spPr bwMode="auto">
                    <a:xfrm>
                      <a:off x="0" y="0"/>
                      <a:ext cx="6059091" cy="2940628"/>
                    </a:xfrm>
                    <a:prstGeom prst="rect">
                      <a:avLst/>
                    </a:prstGeom>
                    <a:ln>
                      <a:noFill/>
                    </a:ln>
                    <a:extLst>
                      <a:ext uri="{53640926-AAD7-44D8-BBD7-CCE9431645EC}">
                        <a14:shadowObscured xmlns:a14="http://schemas.microsoft.com/office/drawing/2010/main"/>
                      </a:ext>
                    </a:extLst>
                  </pic:spPr>
                </pic:pic>
              </a:graphicData>
            </a:graphic>
          </wp:inline>
        </w:drawing>
      </w:r>
    </w:p>
    <w:p w14:paraId="7C27D965" w14:textId="77A0F717" w:rsidR="00C612F1" w:rsidRPr="003675BA" w:rsidRDefault="001138D1" w:rsidP="003675BA">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514DAC95" w14:textId="4CFB4002" w:rsidR="005A50CC" w:rsidRPr="005A50CC" w:rsidRDefault="00792ED1" w:rsidP="005A50CC">
      <w:pPr>
        <w:pStyle w:val="Heading3"/>
        <w:numPr>
          <w:ilvl w:val="2"/>
          <w:numId w:val="2"/>
        </w:numPr>
        <w:rPr>
          <w:rFonts w:ascii="Arial" w:hAnsi="Arial"/>
        </w:rPr>
      </w:pPr>
      <w:bookmarkStart w:id="42" w:name="_Toc439994684"/>
      <w:r>
        <w:rPr>
          <w:rFonts w:ascii="Arial" w:hAnsi="Arial"/>
        </w:rPr>
        <w:lastRenderedPageBreak/>
        <w:t>Hardware Interfaces</w:t>
      </w:r>
      <w:bookmarkEnd w:id="42"/>
    </w:p>
    <w:p w14:paraId="33AEF1AF" w14:textId="1241B5F1"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1D9516D5" w14:textId="7DEDAB0D" w:rsidR="005A50CC" w:rsidRDefault="005A50CC">
      <w:pPr>
        <w:pStyle w:val="template"/>
        <w:jc w:val="both"/>
        <w:rPr>
          <w:i w:val="0"/>
          <w:iCs w:val="0"/>
        </w:rPr>
      </w:pPr>
      <w:r>
        <w:rPr>
          <w:b/>
          <w:bCs/>
          <w:i w:val="0"/>
          <w:iCs w:val="0"/>
        </w:rPr>
        <w:t xml:space="preserve">Keyboard: </w:t>
      </w:r>
      <w:r>
        <w:rPr>
          <w:i w:val="0"/>
          <w:iCs w:val="0"/>
        </w:rPr>
        <w:t xml:space="preserve">Users are expected to access the website with a keyboard, so the user can input text into text fields. </w:t>
      </w:r>
    </w:p>
    <w:p w14:paraId="514296CA" w14:textId="5DD36404" w:rsidR="005A50CC" w:rsidRDefault="005A50CC">
      <w:pPr>
        <w:pStyle w:val="template"/>
        <w:jc w:val="both"/>
        <w:rPr>
          <w:i w:val="0"/>
          <w:iCs w:val="0"/>
        </w:rPr>
      </w:pPr>
      <w:r>
        <w:rPr>
          <w:b/>
          <w:bCs/>
          <w:i w:val="0"/>
          <w:iCs w:val="0"/>
        </w:rPr>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7B34A3BD" w14:textId="77777777" w:rsidR="00D207B9" w:rsidRDefault="00792ED1">
      <w:pPr>
        <w:pStyle w:val="Heading3"/>
        <w:numPr>
          <w:ilvl w:val="2"/>
          <w:numId w:val="2"/>
        </w:numPr>
        <w:rPr>
          <w:rFonts w:ascii="Arial" w:hAnsi="Arial"/>
        </w:rPr>
      </w:pPr>
      <w:bookmarkStart w:id="43" w:name="_Toc439994685"/>
      <w:r>
        <w:rPr>
          <w:rFonts w:ascii="Arial" w:hAnsi="Arial"/>
        </w:rPr>
        <w:t>Software Interfaces</w:t>
      </w:r>
      <w:bookmarkEnd w:id="43"/>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stdout features of Ubuntu. Some of the child processes will make use of the GCC 9.3.0 C compiler to compile user code. </w:t>
      </w:r>
    </w:p>
    <w:p w14:paraId="53C4B225" w14:textId="77777777" w:rsidR="00D207B9" w:rsidRDefault="00792ED1">
      <w:pPr>
        <w:pStyle w:val="Heading3"/>
        <w:numPr>
          <w:ilvl w:val="2"/>
          <w:numId w:val="2"/>
        </w:numPr>
        <w:rPr>
          <w:rFonts w:ascii="Arial" w:hAnsi="Arial"/>
        </w:rPr>
      </w:pPr>
      <w:bookmarkStart w:id="44" w:name="_Toc439994686"/>
      <w:r>
        <w:rPr>
          <w:rFonts w:ascii="Arial" w:hAnsi="Arial"/>
        </w:rPr>
        <w:t>Communications Interfaces</w:t>
      </w:r>
      <w:bookmarkEnd w:id="44"/>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311D9C65" w14:textId="48E3575E" w:rsidR="00D207B9" w:rsidRPr="007F6435" w:rsidRDefault="003D3DC0" w:rsidP="007F6435">
      <w:pPr>
        <w:pStyle w:val="template"/>
        <w:jc w:val="both"/>
        <w:rPr>
          <w:i w:val="0"/>
          <w:iCs w:val="0"/>
        </w:rPr>
      </w:pPr>
      <w:r>
        <w:rPr>
          <w:i w:val="0"/>
          <w:iCs w:val="0"/>
        </w:rPr>
        <w:t>The host server serves website pages to users using HTTP.</w:t>
      </w:r>
    </w:p>
    <w:p w14:paraId="5805AD8D" w14:textId="77777777" w:rsidR="00D207B9" w:rsidRDefault="00792ED1">
      <w:pPr>
        <w:pStyle w:val="Heading2"/>
        <w:numPr>
          <w:ilvl w:val="1"/>
          <w:numId w:val="2"/>
        </w:numPr>
        <w:rPr>
          <w:rFonts w:ascii="Arial" w:hAnsi="Arial"/>
        </w:rPr>
      </w:pPr>
      <w:bookmarkStart w:id="45" w:name="_Toc113291706"/>
      <w:r>
        <w:rPr>
          <w:rFonts w:ascii="Arial" w:hAnsi="Arial"/>
        </w:rPr>
        <w:t>Functional Requirements</w:t>
      </w:r>
      <w:bookmarkEnd w:id="45"/>
    </w:p>
    <w:p w14:paraId="627B7447" w14:textId="48E380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Website Pages:</w:t>
      </w:r>
    </w:p>
    <w:p w14:paraId="066021B3" w14:textId="77777777" w:rsidR="00A765B4" w:rsidRDefault="00A765B4" w:rsidP="00A765B4">
      <w:pPr>
        <w:pStyle w:val="NormalWeb"/>
        <w:spacing w:beforeAutospacing="0" w:afterAutospacing="0"/>
        <w:rPr>
          <w:rFonts w:ascii="Arial" w:hAnsi="Arial" w:cs="Arial"/>
          <w:sz w:val="22"/>
          <w:szCs w:val="22"/>
        </w:rPr>
      </w:pPr>
      <w:r w:rsidRPr="0081531C">
        <w:rPr>
          <w:rFonts w:ascii="Arial" w:hAnsi="Arial" w:cs="Arial"/>
          <w:sz w:val="22"/>
          <w:szCs w:val="22"/>
        </w:rPr>
        <w:t>When</w:t>
      </w:r>
      <w:r>
        <w:rPr>
          <w:rFonts w:ascii="Arial" w:hAnsi="Arial" w:cs="Arial"/>
          <w:sz w:val="22"/>
          <w:szCs w:val="22"/>
        </w:rPr>
        <w:t xml:space="preserve"> the user visits the website URL in their browser, they will be brought to a landing page. </w:t>
      </w:r>
    </w:p>
    <w:p w14:paraId="6EFD401E"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When the user clicks on the “About” button on the sidebar, the website will load the about page. </w:t>
      </w:r>
    </w:p>
    <w:p w14:paraId="67265123"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When the user clicks “Get Started” on the landing page, the website will load the login page.</w:t>
      </w:r>
    </w:p>
    <w:p w14:paraId="1F838CE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clicks the “Progress” tab on the sidebar, the website will load a progress page visually depicting the user’s progress in the course.</w:t>
      </w:r>
    </w:p>
    <w:p w14:paraId="5AC561D3" w14:textId="77777777" w:rsidR="00A765B4" w:rsidRDefault="00A765B4">
      <w:pPr>
        <w:pStyle w:val="NormalWeb"/>
        <w:spacing w:beforeAutospacing="0" w:afterAutospacing="0"/>
        <w:rPr>
          <w:rFonts w:ascii="Arial" w:hAnsi="Arial" w:cs="Arial"/>
          <w:b/>
          <w:bCs/>
          <w:sz w:val="22"/>
          <w:szCs w:val="22"/>
        </w:rPr>
      </w:pPr>
    </w:p>
    <w:p w14:paraId="3EA9072F" w14:textId="4308D514"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Accounts:</w:t>
      </w:r>
    </w:p>
    <w:p w14:paraId="59E49F31"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the user does not have an account, the website will allow them to create one when given a new username and password.</w:t>
      </w:r>
    </w:p>
    <w:p w14:paraId="70E41AE4"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If the user enters a username on the login page and the user exists in the system, the website will attempt to login. </w:t>
      </w:r>
    </w:p>
    <w:p w14:paraId="17388F6B"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the correct password, the website will keep that user logged into their account.</w:t>
      </w:r>
    </w:p>
    <w:p w14:paraId="44563078"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an incorrect password, the website will prevent that user from logging in.</w:t>
      </w:r>
    </w:p>
    <w:p w14:paraId="214FAD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After a user successfully logs into their account, the user should be brought to the lessons page. </w:t>
      </w:r>
    </w:p>
    <w:p w14:paraId="44E33336" w14:textId="77777777" w:rsidR="00A765B4" w:rsidRDefault="00A765B4">
      <w:pPr>
        <w:pStyle w:val="NormalWeb"/>
        <w:spacing w:beforeAutospacing="0" w:afterAutospacing="0"/>
        <w:rPr>
          <w:rFonts w:ascii="Arial" w:hAnsi="Arial" w:cs="Arial"/>
          <w:b/>
          <w:bCs/>
          <w:sz w:val="22"/>
          <w:szCs w:val="22"/>
        </w:rPr>
      </w:pPr>
    </w:p>
    <w:p w14:paraId="1EBD38F5" w14:textId="313346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lastRenderedPageBreak/>
        <w:t>Lessons:</w:t>
      </w:r>
    </w:p>
    <w:p w14:paraId="17243AA0" w14:textId="2C576BA3" w:rsidR="00A765B4" w:rsidRDefault="00A765B4">
      <w:pPr>
        <w:pStyle w:val="NormalWeb"/>
        <w:spacing w:beforeAutospacing="0" w:afterAutospacing="0"/>
        <w:rPr>
          <w:rFonts w:ascii="Arial" w:hAnsi="Arial" w:cs="Arial"/>
          <w:iCs/>
          <w:sz w:val="22"/>
          <w:szCs w:val="22"/>
        </w:rPr>
      </w:pPr>
      <w:r>
        <w:rPr>
          <w:rFonts w:ascii="Arial" w:hAnsi="Arial" w:cs="Arial"/>
          <w:iCs/>
          <w:sz w:val="22"/>
          <w:szCs w:val="22"/>
        </w:rPr>
        <w:t>When a user clicks on a lesson with their mouse, they will be brought to that corresponding lesson page.</w:t>
      </w:r>
    </w:p>
    <w:p w14:paraId="30C91B1E" w14:textId="6B255FD4" w:rsidR="00A765B4" w:rsidRPr="00A765B4"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lesson page is opened, the user will be able to read tutorials. </w:t>
      </w:r>
    </w:p>
    <w:p w14:paraId="69911861"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If the lesson page is opened, the user will be able to enter code in a field directly on the website.</w:t>
      </w:r>
    </w:p>
    <w:p w14:paraId="33E12E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entered code on the lesson page and clicked the submit button, the website will compile and test the entered code.</w:t>
      </w:r>
    </w:p>
    <w:p w14:paraId="76605CD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submits code for a lesson, the website will load a results page that grades the entered code using tests.</w:t>
      </w:r>
    </w:p>
    <w:p w14:paraId="69CC237B"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loads the results page, the results page will display the tests that passed and failed.</w:t>
      </w:r>
    </w:p>
    <w:p w14:paraId="0373EDF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completes a lesson by passing all the tests, the website will grant access to the next lesson.</w:t>
      </w:r>
    </w:p>
    <w:p w14:paraId="2875B64A" w14:textId="0940BCDD"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completed all available lessons, the website will notify the user that they have completed the course.</w:t>
      </w:r>
    </w:p>
    <w:p w14:paraId="1B3AEA9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opens a previously completed lesson, their previously entered code should be present in the code entry field. </w:t>
      </w:r>
    </w:p>
    <w:p w14:paraId="139A22EF" w14:textId="77777777" w:rsidR="00A765B4" w:rsidRDefault="00A765B4" w:rsidP="00A765B4">
      <w:pPr>
        <w:pStyle w:val="NormalWeb"/>
        <w:spacing w:beforeAutospacing="0" w:afterAutospacing="0"/>
        <w:rPr>
          <w:rFonts w:ascii="Arial" w:hAnsi="Arial" w:cs="Arial"/>
          <w:iCs/>
          <w:sz w:val="22"/>
          <w:szCs w:val="22"/>
        </w:rPr>
      </w:pPr>
    </w:p>
    <w:p w14:paraId="6DFA0D21" w14:textId="77777777" w:rsidR="00A765B4" w:rsidRDefault="00A765B4">
      <w:pPr>
        <w:pStyle w:val="NormalWeb"/>
        <w:spacing w:beforeAutospacing="0" w:afterAutospacing="0"/>
        <w:rPr>
          <w:rFonts w:ascii="Arial" w:hAnsi="Arial" w:cs="Arial"/>
          <w:b/>
          <w:bCs/>
          <w:sz w:val="22"/>
          <w:szCs w:val="22"/>
        </w:rPr>
      </w:pPr>
    </w:p>
    <w:p w14:paraId="68F6D324" w14:textId="2CD6A379"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Data:</w:t>
      </w:r>
    </w:p>
    <w:p w14:paraId="55DFA05B" w14:textId="2EBAC66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submits code on a lesson page, the website will locally store the submitted code in the user’s directory. </w:t>
      </w:r>
    </w:p>
    <w:p w14:paraId="71FEBF13"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a user progresses through a lesson, the website will store data about the user’s progress.</w:t>
      </w:r>
    </w:p>
    <w:p w14:paraId="5C7D673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a login attempt is made by a guest, the website will decrypt the passchk file and re-encrypt the file after the attempt has been made. </w:t>
      </w:r>
    </w:p>
    <w:p w14:paraId="2F044F12" w14:textId="482A9EC8" w:rsidR="00A765B4" w:rsidRPr="00131DD9" w:rsidRDefault="00A765B4">
      <w:pPr>
        <w:pStyle w:val="NormalWeb"/>
        <w:spacing w:beforeAutospacing="0" w:afterAutospacing="0"/>
        <w:rPr>
          <w:rFonts w:ascii="Arial" w:hAnsi="Arial" w:cs="Arial"/>
          <w:iCs/>
          <w:sz w:val="22"/>
          <w:szCs w:val="22"/>
        </w:rPr>
      </w:pPr>
      <w:r>
        <w:rPr>
          <w:rFonts w:ascii="Arial" w:hAnsi="Arial" w:cs="Arial"/>
          <w:iCs/>
          <w:sz w:val="22"/>
          <w:szCs w:val="22"/>
        </w:rPr>
        <w:t>When a guest creates an account successfully, the website will write the password to a file called passchk and encrypt it with the password.</w:t>
      </w:r>
    </w:p>
    <w:p w14:paraId="14D9FB74" w14:textId="77777777" w:rsidR="00D207B9" w:rsidRDefault="00792ED1">
      <w:pPr>
        <w:pStyle w:val="Heading2"/>
        <w:numPr>
          <w:ilvl w:val="1"/>
          <w:numId w:val="2"/>
        </w:numPr>
      </w:pPr>
      <w:bookmarkStart w:id="46" w:name="_Toc113291707"/>
      <w:r>
        <w:rPr>
          <w:rFonts w:ascii="Arial" w:hAnsi="Arial"/>
        </w:rPr>
        <w:t>Behavior Requirements</w:t>
      </w:r>
      <w:bookmarkEnd w:id="46"/>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4C0034C1" w:rsidR="00A36B9A" w:rsidRDefault="00057AED">
      <w:pPr>
        <w:pStyle w:val="template"/>
        <w:spacing w:line="240" w:lineRule="auto"/>
        <w:jc w:val="both"/>
        <w:rPr>
          <w:i w:val="0"/>
          <w:iCs w:val="0"/>
        </w:rPr>
      </w:pPr>
      <w:r>
        <w:rPr>
          <w:i w:val="0"/>
          <w:iCs w:val="0"/>
          <w:noProof/>
        </w:rPr>
        <w:drawing>
          <wp:inline distT="0" distB="0" distL="0" distR="0" wp14:anchorId="4BAB420D" wp14:editId="310FF394">
            <wp:extent cx="6126480" cy="1501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990"/>
                    <a:stretch/>
                  </pic:blipFill>
                  <pic:spPr bwMode="auto">
                    <a:xfrm>
                      <a:off x="0" y="0"/>
                      <a:ext cx="6126480" cy="1501140"/>
                    </a:xfrm>
                    <a:prstGeom prst="rect">
                      <a:avLst/>
                    </a:prstGeom>
                    <a:ln>
                      <a:noFill/>
                    </a:ln>
                    <a:extLst>
                      <a:ext uri="{53640926-AAD7-44D8-BBD7-CCE9431645EC}">
                        <a14:shadowObscured xmlns:a14="http://schemas.microsoft.com/office/drawing/2010/main"/>
                      </a:ext>
                    </a:extLst>
                  </pic:spPr>
                </pic:pic>
              </a:graphicData>
            </a:graphic>
          </wp:inline>
        </w:drawing>
      </w:r>
    </w:p>
    <w:p w14:paraId="3EF4AE99" w14:textId="4F5D8C4B" w:rsidR="00057AED" w:rsidRDefault="00057AED">
      <w:pPr>
        <w:pStyle w:val="template"/>
        <w:spacing w:line="240" w:lineRule="auto"/>
        <w:jc w:val="both"/>
        <w:rPr>
          <w:i w:val="0"/>
          <w:iCs w:val="0"/>
        </w:rPr>
      </w:pPr>
      <w:r>
        <w:rPr>
          <w:i w:val="0"/>
          <w:iCs w:val="0"/>
        </w:rPr>
        <w:t>Figure 3: Use Case Diagram for C-Teaching-Website</w:t>
      </w:r>
    </w:p>
    <w:p w14:paraId="5174351D" w14:textId="72268761" w:rsidR="005B2F25" w:rsidRDefault="005B2F25">
      <w:pPr>
        <w:pStyle w:val="template"/>
        <w:spacing w:line="240" w:lineRule="auto"/>
        <w:jc w:val="both"/>
        <w:rPr>
          <w:i w:val="0"/>
          <w:iCs w:val="0"/>
        </w:rPr>
      </w:pPr>
    </w:p>
    <w:p w14:paraId="4B247904" w14:textId="5A3BD7D7" w:rsidR="005B2F25" w:rsidRDefault="005B2F25">
      <w:pPr>
        <w:pStyle w:val="template"/>
        <w:spacing w:line="240" w:lineRule="auto"/>
        <w:jc w:val="both"/>
        <w:rPr>
          <w:b/>
          <w:bCs/>
          <w:i w:val="0"/>
          <w:iCs w:val="0"/>
        </w:rPr>
      </w:pPr>
      <w:r>
        <w:rPr>
          <w:b/>
          <w:bCs/>
          <w:i w:val="0"/>
          <w:iCs w:val="0"/>
        </w:rPr>
        <w:t>Actors:</w:t>
      </w:r>
    </w:p>
    <w:p w14:paraId="45DC7371" w14:textId="63C6697D" w:rsidR="005B2F25" w:rsidRDefault="005B2F25" w:rsidP="002050B8">
      <w:pPr>
        <w:pStyle w:val="template"/>
        <w:numPr>
          <w:ilvl w:val="0"/>
          <w:numId w:val="6"/>
        </w:numPr>
        <w:spacing w:line="240" w:lineRule="auto"/>
        <w:jc w:val="both"/>
        <w:rPr>
          <w:i w:val="0"/>
          <w:iCs w:val="0"/>
        </w:rPr>
      </w:pPr>
      <w:r>
        <w:rPr>
          <w:i w:val="0"/>
          <w:iCs w:val="0"/>
        </w:rPr>
        <w:t>User</w:t>
      </w:r>
      <w:r w:rsidR="002050B8">
        <w:rPr>
          <w:i w:val="0"/>
          <w:iCs w:val="0"/>
        </w:rPr>
        <w:t xml:space="preserve">: </w:t>
      </w:r>
      <w:r>
        <w:rPr>
          <w:i w:val="0"/>
          <w:iCs w:val="0"/>
        </w:rPr>
        <w:t>The user visiting the website to learn C using the lessons.</w:t>
      </w:r>
      <w:r w:rsidR="002050B8">
        <w:rPr>
          <w:i w:val="0"/>
          <w:iCs w:val="0"/>
        </w:rPr>
        <w:t xml:space="preserve"> Contains</w:t>
      </w:r>
      <w:r w:rsidR="00B05EED">
        <w:rPr>
          <w:i w:val="0"/>
          <w:iCs w:val="0"/>
        </w:rPr>
        <w:t xml:space="preserve"> Professor, Beginner and Intermediate user types.</w:t>
      </w:r>
    </w:p>
    <w:p w14:paraId="4AAD987B" w14:textId="716F6E4A" w:rsidR="005B2F25" w:rsidRDefault="005B2F25" w:rsidP="002050B8">
      <w:pPr>
        <w:pStyle w:val="template"/>
        <w:numPr>
          <w:ilvl w:val="0"/>
          <w:numId w:val="6"/>
        </w:numPr>
        <w:spacing w:line="240" w:lineRule="auto"/>
        <w:jc w:val="both"/>
        <w:rPr>
          <w:i w:val="0"/>
          <w:iCs w:val="0"/>
        </w:rPr>
      </w:pPr>
      <w:r>
        <w:rPr>
          <w:i w:val="0"/>
          <w:iCs w:val="0"/>
        </w:rPr>
        <w:t>Admin</w:t>
      </w:r>
      <w:r w:rsidR="002050B8">
        <w:rPr>
          <w:i w:val="0"/>
          <w:iCs w:val="0"/>
        </w:rPr>
        <w:t xml:space="preserve">: </w:t>
      </w:r>
      <w:r>
        <w:rPr>
          <w:i w:val="0"/>
          <w:iCs w:val="0"/>
        </w:rPr>
        <w:t>Administrators who have access to the backend of the C-Teaching-Website.</w:t>
      </w:r>
    </w:p>
    <w:p w14:paraId="44D439FB" w14:textId="15FF5681" w:rsidR="005B2F25" w:rsidRDefault="005B2F25" w:rsidP="002050B8">
      <w:pPr>
        <w:pStyle w:val="template"/>
        <w:numPr>
          <w:ilvl w:val="0"/>
          <w:numId w:val="6"/>
        </w:numPr>
        <w:spacing w:line="240" w:lineRule="auto"/>
        <w:jc w:val="both"/>
        <w:rPr>
          <w:i w:val="0"/>
          <w:iCs w:val="0"/>
        </w:rPr>
      </w:pPr>
      <w:r>
        <w:rPr>
          <w:i w:val="0"/>
          <w:iCs w:val="0"/>
        </w:rPr>
        <w:t>FastComet</w:t>
      </w:r>
      <w:r w:rsidR="002050B8">
        <w:rPr>
          <w:i w:val="0"/>
          <w:iCs w:val="0"/>
        </w:rPr>
        <w:t xml:space="preserve">: </w:t>
      </w:r>
      <w:r>
        <w:rPr>
          <w:i w:val="0"/>
          <w:iCs w:val="0"/>
        </w:rPr>
        <w:t xml:space="preserve">Commercial hosting service for the C-Teaching-Website. </w:t>
      </w:r>
    </w:p>
    <w:p w14:paraId="2B8F61CE" w14:textId="36A7E498" w:rsidR="005B2F25" w:rsidRDefault="005B2F25">
      <w:pPr>
        <w:pStyle w:val="template"/>
        <w:spacing w:line="240" w:lineRule="auto"/>
        <w:jc w:val="both"/>
        <w:rPr>
          <w:i w:val="0"/>
          <w:iCs w:val="0"/>
        </w:rPr>
      </w:pPr>
    </w:p>
    <w:p w14:paraId="61F95D01" w14:textId="38225425" w:rsidR="005B2F25" w:rsidRDefault="00E74E72">
      <w:pPr>
        <w:pStyle w:val="template"/>
        <w:spacing w:line="240" w:lineRule="auto"/>
        <w:jc w:val="both"/>
        <w:rPr>
          <w:b/>
          <w:bCs/>
          <w:i w:val="0"/>
          <w:iCs w:val="0"/>
        </w:rPr>
      </w:pPr>
      <w:r>
        <w:rPr>
          <w:b/>
          <w:bCs/>
          <w:i w:val="0"/>
          <w:iCs w:val="0"/>
        </w:rPr>
        <w:t>Use Cases:</w:t>
      </w:r>
    </w:p>
    <w:p w14:paraId="1802DCC5" w14:textId="34C47289" w:rsidR="00E74E72" w:rsidRDefault="00E74E72" w:rsidP="001E2800">
      <w:pPr>
        <w:pStyle w:val="template"/>
        <w:numPr>
          <w:ilvl w:val="0"/>
          <w:numId w:val="6"/>
        </w:numPr>
        <w:spacing w:line="240" w:lineRule="auto"/>
        <w:jc w:val="both"/>
        <w:rPr>
          <w:i w:val="0"/>
          <w:iCs w:val="0"/>
        </w:rPr>
      </w:pPr>
      <w:r>
        <w:rPr>
          <w:i w:val="0"/>
          <w:iCs w:val="0"/>
        </w:rPr>
        <w:t>Load Landing Page</w:t>
      </w:r>
      <w:r w:rsidR="001E2800">
        <w:rPr>
          <w:i w:val="0"/>
          <w:iCs w:val="0"/>
        </w:rPr>
        <w:t xml:space="preserve">: </w:t>
      </w:r>
      <w:r>
        <w:rPr>
          <w:i w:val="0"/>
          <w:iCs w:val="0"/>
        </w:rPr>
        <w:t>Loads the landing page in the user’s browser.</w:t>
      </w:r>
    </w:p>
    <w:p w14:paraId="09EA3360" w14:textId="576D55F9" w:rsidR="00E74E72" w:rsidRDefault="00E74E72" w:rsidP="001E2800">
      <w:pPr>
        <w:pStyle w:val="template"/>
        <w:numPr>
          <w:ilvl w:val="0"/>
          <w:numId w:val="6"/>
        </w:numPr>
        <w:spacing w:line="240" w:lineRule="auto"/>
        <w:jc w:val="both"/>
        <w:rPr>
          <w:i w:val="0"/>
          <w:iCs w:val="0"/>
        </w:rPr>
      </w:pPr>
      <w:r>
        <w:rPr>
          <w:i w:val="0"/>
          <w:iCs w:val="0"/>
        </w:rPr>
        <w:lastRenderedPageBreak/>
        <w:t>Load About Page</w:t>
      </w:r>
      <w:r w:rsidR="001E2800">
        <w:rPr>
          <w:i w:val="0"/>
          <w:iCs w:val="0"/>
        </w:rPr>
        <w:t xml:space="preserve">: </w:t>
      </w:r>
      <w:r>
        <w:rPr>
          <w:i w:val="0"/>
          <w:iCs w:val="0"/>
        </w:rPr>
        <w:t>Loads the about page in the user’s browser.</w:t>
      </w:r>
    </w:p>
    <w:p w14:paraId="41B7B18A" w14:textId="365FE6CC" w:rsidR="00E74E72" w:rsidRDefault="00E74E72" w:rsidP="001E2800">
      <w:pPr>
        <w:pStyle w:val="template"/>
        <w:numPr>
          <w:ilvl w:val="0"/>
          <w:numId w:val="6"/>
        </w:numPr>
        <w:spacing w:line="240" w:lineRule="auto"/>
        <w:jc w:val="both"/>
        <w:rPr>
          <w:i w:val="0"/>
          <w:iCs w:val="0"/>
        </w:rPr>
      </w:pPr>
      <w:r>
        <w:rPr>
          <w:i w:val="0"/>
          <w:iCs w:val="0"/>
        </w:rPr>
        <w:t>Load Sign in Page</w:t>
      </w:r>
      <w:r w:rsidR="001E2800">
        <w:rPr>
          <w:i w:val="0"/>
          <w:iCs w:val="0"/>
        </w:rPr>
        <w:t>:</w:t>
      </w:r>
      <w:r>
        <w:rPr>
          <w:i w:val="0"/>
          <w:iCs w:val="0"/>
        </w:rPr>
        <w:t xml:space="preserve"> Loads the sign in page in the user’s browser.</w:t>
      </w:r>
    </w:p>
    <w:p w14:paraId="540CCF1B" w14:textId="00AE3696" w:rsidR="00E74E72" w:rsidRDefault="00E74E72" w:rsidP="001E2800">
      <w:pPr>
        <w:pStyle w:val="template"/>
        <w:numPr>
          <w:ilvl w:val="0"/>
          <w:numId w:val="6"/>
        </w:numPr>
        <w:spacing w:line="240" w:lineRule="auto"/>
        <w:jc w:val="both"/>
        <w:rPr>
          <w:i w:val="0"/>
          <w:iCs w:val="0"/>
        </w:rPr>
      </w:pPr>
      <w:r>
        <w:rPr>
          <w:i w:val="0"/>
          <w:iCs w:val="0"/>
        </w:rPr>
        <w:t>Create Account</w:t>
      </w:r>
      <w:r w:rsidR="001E2800">
        <w:rPr>
          <w:i w:val="0"/>
          <w:iCs w:val="0"/>
        </w:rPr>
        <w:t>:</w:t>
      </w:r>
      <w:r>
        <w:rPr>
          <w:i w:val="0"/>
          <w:iCs w:val="0"/>
        </w:rPr>
        <w:t xml:space="preserve"> Creates a new user directory on the server.</w:t>
      </w:r>
    </w:p>
    <w:p w14:paraId="05D112DE" w14:textId="21BACA58" w:rsidR="00E74E72" w:rsidRDefault="00E74E72" w:rsidP="001E2800">
      <w:pPr>
        <w:pStyle w:val="template"/>
        <w:numPr>
          <w:ilvl w:val="0"/>
          <w:numId w:val="6"/>
        </w:numPr>
        <w:spacing w:line="240" w:lineRule="auto"/>
        <w:jc w:val="both"/>
        <w:rPr>
          <w:i w:val="0"/>
          <w:iCs w:val="0"/>
        </w:rPr>
      </w:pPr>
      <w:r>
        <w:rPr>
          <w:i w:val="0"/>
          <w:iCs w:val="0"/>
        </w:rPr>
        <w:t>Account Exists</w:t>
      </w:r>
      <w:r w:rsidR="001E2800">
        <w:rPr>
          <w:i w:val="0"/>
          <w:iCs w:val="0"/>
        </w:rPr>
        <w:t>:</w:t>
      </w:r>
      <w:r>
        <w:rPr>
          <w:i w:val="0"/>
          <w:iCs w:val="0"/>
        </w:rPr>
        <w:t xml:space="preserve"> If the user folder already exists for the user’s username, give the user an error message and do not login.</w:t>
      </w:r>
    </w:p>
    <w:p w14:paraId="71535CCD" w14:textId="67B68D68" w:rsidR="00E74E72" w:rsidRDefault="00E74E72" w:rsidP="001E2800">
      <w:pPr>
        <w:pStyle w:val="template"/>
        <w:numPr>
          <w:ilvl w:val="0"/>
          <w:numId w:val="6"/>
        </w:numPr>
        <w:spacing w:line="240" w:lineRule="auto"/>
        <w:jc w:val="both"/>
        <w:rPr>
          <w:i w:val="0"/>
          <w:iCs w:val="0"/>
        </w:rPr>
      </w:pPr>
      <w:r>
        <w:rPr>
          <w:i w:val="0"/>
          <w:iCs w:val="0"/>
        </w:rPr>
        <w:t>Sign in</w:t>
      </w:r>
      <w:r w:rsidR="001E2800">
        <w:rPr>
          <w:i w:val="0"/>
          <w:iCs w:val="0"/>
        </w:rPr>
        <w:t>:</w:t>
      </w:r>
      <w:r>
        <w:rPr>
          <w:i w:val="0"/>
          <w:iCs w:val="0"/>
        </w:rPr>
        <w:t xml:space="preserve"> Attempts to login with a username and password entered by the user.</w:t>
      </w:r>
    </w:p>
    <w:p w14:paraId="3AE8E2F1" w14:textId="585DF661" w:rsidR="00E74E72" w:rsidRDefault="00E74E72" w:rsidP="001E2800">
      <w:pPr>
        <w:pStyle w:val="template"/>
        <w:numPr>
          <w:ilvl w:val="0"/>
          <w:numId w:val="6"/>
        </w:numPr>
        <w:spacing w:line="240" w:lineRule="auto"/>
        <w:jc w:val="both"/>
        <w:rPr>
          <w:i w:val="0"/>
          <w:iCs w:val="0"/>
        </w:rPr>
      </w:pPr>
      <w:r>
        <w:rPr>
          <w:i w:val="0"/>
          <w:iCs w:val="0"/>
        </w:rPr>
        <w:t>Incorrect Username or Password</w:t>
      </w:r>
      <w:r w:rsidR="001E2800">
        <w:rPr>
          <w:i w:val="0"/>
          <w:iCs w:val="0"/>
        </w:rPr>
        <w:t xml:space="preserve">: </w:t>
      </w:r>
      <w:r>
        <w:rPr>
          <w:i w:val="0"/>
          <w:iCs w:val="0"/>
        </w:rPr>
        <w:t>If the username and password do not match on the sign in page, give the user an error message and do not login.</w:t>
      </w:r>
    </w:p>
    <w:p w14:paraId="73E71200" w14:textId="52EA41F7" w:rsidR="00E74E72" w:rsidRDefault="00E74E72" w:rsidP="001E2800">
      <w:pPr>
        <w:pStyle w:val="template"/>
        <w:numPr>
          <w:ilvl w:val="0"/>
          <w:numId w:val="6"/>
        </w:numPr>
        <w:spacing w:line="240" w:lineRule="auto"/>
        <w:jc w:val="both"/>
        <w:rPr>
          <w:i w:val="0"/>
          <w:iCs w:val="0"/>
        </w:rPr>
      </w:pPr>
      <w:r>
        <w:rPr>
          <w:i w:val="0"/>
          <w:iCs w:val="0"/>
        </w:rPr>
        <w:t>Load Progress Page</w:t>
      </w:r>
      <w:r w:rsidR="001E2800">
        <w:rPr>
          <w:i w:val="0"/>
          <w:iCs w:val="0"/>
        </w:rPr>
        <w:t>:</w:t>
      </w:r>
      <w:r>
        <w:rPr>
          <w:i w:val="0"/>
          <w:iCs w:val="0"/>
        </w:rPr>
        <w:t xml:space="preserve"> Loads a page in the user’s browser visually depicting their progress throughout the online course.</w:t>
      </w:r>
    </w:p>
    <w:p w14:paraId="4C7BB5A4" w14:textId="70A425EE" w:rsidR="00E74E72" w:rsidRDefault="00E74E72" w:rsidP="001E2800">
      <w:pPr>
        <w:pStyle w:val="template"/>
        <w:numPr>
          <w:ilvl w:val="0"/>
          <w:numId w:val="6"/>
        </w:numPr>
        <w:spacing w:line="240" w:lineRule="auto"/>
        <w:jc w:val="both"/>
        <w:rPr>
          <w:i w:val="0"/>
          <w:iCs w:val="0"/>
        </w:rPr>
      </w:pPr>
      <w:r>
        <w:rPr>
          <w:i w:val="0"/>
          <w:iCs w:val="0"/>
        </w:rPr>
        <w:t>Load Lesson</w:t>
      </w:r>
      <w:r w:rsidR="001E2800">
        <w:rPr>
          <w:i w:val="0"/>
          <w:iCs w:val="0"/>
        </w:rPr>
        <w:t>:</w:t>
      </w:r>
      <w:r>
        <w:rPr>
          <w:i w:val="0"/>
          <w:iCs w:val="0"/>
        </w:rPr>
        <w:t xml:space="preserve"> When the user selects a lesson on the progress page, a new lesson page is loaded in the user’s browser for that corresponding lesson.</w:t>
      </w:r>
    </w:p>
    <w:p w14:paraId="195ECC48" w14:textId="6CEF40C8" w:rsidR="00E74E72" w:rsidRDefault="00E74E72" w:rsidP="001E2800">
      <w:pPr>
        <w:pStyle w:val="template"/>
        <w:numPr>
          <w:ilvl w:val="0"/>
          <w:numId w:val="6"/>
        </w:numPr>
        <w:spacing w:line="240" w:lineRule="auto"/>
        <w:jc w:val="both"/>
        <w:rPr>
          <w:i w:val="0"/>
          <w:iCs w:val="0"/>
        </w:rPr>
      </w:pPr>
      <w:r>
        <w:rPr>
          <w:i w:val="0"/>
          <w:iCs w:val="0"/>
        </w:rPr>
        <w:t>Submit Code</w:t>
      </w:r>
      <w:r w:rsidR="001E2800">
        <w:rPr>
          <w:i w:val="0"/>
          <w:iCs w:val="0"/>
        </w:rPr>
        <w:t>:</w:t>
      </w:r>
      <w:r>
        <w:rPr>
          <w:i w:val="0"/>
          <w:iCs w:val="0"/>
        </w:rPr>
        <w:t xml:space="preserve"> The user will enter code into a field and click a submit button.</w:t>
      </w:r>
    </w:p>
    <w:p w14:paraId="700B605C" w14:textId="448243F1" w:rsidR="00E74E72" w:rsidRDefault="00E74E72" w:rsidP="001E2800">
      <w:pPr>
        <w:pStyle w:val="template"/>
        <w:numPr>
          <w:ilvl w:val="0"/>
          <w:numId w:val="6"/>
        </w:numPr>
        <w:spacing w:line="240" w:lineRule="auto"/>
        <w:jc w:val="both"/>
        <w:rPr>
          <w:i w:val="0"/>
          <w:iCs w:val="0"/>
        </w:rPr>
      </w:pPr>
      <w:r>
        <w:rPr>
          <w:i w:val="0"/>
          <w:iCs w:val="0"/>
        </w:rPr>
        <w:t>Save Code</w:t>
      </w:r>
      <w:r w:rsidR="001E2800">
        <w:rPr>
          <w:i w:val="0"/>
          <w:iCs w:val="0"/>
        </w:rPr>
        <w:t>:</w:t>
      </w:r>
      <w:r>
        <w:rPr>
          <w:i w:val="0"/>
          <w:iCs w:val="0"/>
        </w:rPr>
        <w:t xml:space="preserve"> The server will grab the code entered by the user and save it in their respective user directory.</w:t>
      </w:r>
    </w:p>
    <w:p w14:paraId="76E9B06E" w14:textId="3452B83B" w:rsidR="00E119B2" w:rsidRDefault="00E74E72" w:rsidP="001E2800">
      <w:pPr>
        <w:pStyle w:val="template"/>
        <w:numPr>
          <w:ilvl w:val="0"/>
          <w:numId w:val="6"/>
        </w:numPr>
        <w:spacing w:line="240" w:lineRule="auto"/>
        <w:jc w:val="both"/>
        <w:rPr>
          <w:i w:val="0"/>
          <w:iCs w:val="0"/>
        </w:rPr>
      </w:pPr>
      <w:r>
        <w:rPr>
          <w:i w:val="0"/>
          <w:iCs w:val="0"/>
        </w:rPr>
        <w:t>Compile Code</w:t>
      </w:r>
      <w:r w:rsidR="001E2800">
        <w:rPr>
          <w:i w:val="0"/>
          <w:iCs w:val="0"/>
        </w:rPr>
        <w:t>:</w:t>
      </w:r>
      <w:r>
        <w:rPr>
          <w:i w:val="0"/>
          <w:iCs w:val="0"/>
        </w:rPr>
        <w:t xml:space="preserve"> The code submitted by the user</w:t>
      </w:r>
      <w:r w:rsidR="00E119B2">
        <w:rPr>
          <w:i w:val="0"/>
          <w:iCs w:val="0"/>
        </w:rPr>
        <w:t xml:space="preserve"> will be compiled by GCC.</w:t>
      </w:r>
    </w:p>
    <w:p w14:paraId="445415F8" w14:textId="1A426602" w:rsidR="00E119B2" w:rsidRDefault="00E119B2" w:rsidP="001E2800">
      <w:pPr>
        <w:pStyle w:val="template"/>
        <w:numPr>
          <w:ilvl w:val="0"/>
          <w:numId w:val="6"/>
        </w:numPr>
        <w:spacing w:line="240" w:lineRule="auto"/>
        <w:jc w:val="both"/>
        <w:rPr>
          <w:i w:val="0"/>
          <w:iCs w:val="0"/>
        </w:rPr>
      </w:pPr>
      <w:r>
        <w:rPr>
          <w:i w:val="0"/>
          <w:iCs w:val="0"/>
        </w:rPr>
        <w:t>Run Tests</w:t>
      </w:r>
      <w:r w:rsidR="001E2800">
        <w:rPr>
          <w:i w:val="0"/>
          <w:iCs w:val="0"/>
        </w:rPr>
        <w:t>:</w:t>
      </w:r>
      <w:r>
        <w:rPr>
          <w:i w:val="0"/>
          <w:iCs w:val="0"/>
        </w:rPr>
        <w:t xml:space="preserve"> The user’s compiled code is tested, and the results are returned to the server.</w:t>
      </w:r>
    </w:p>
    <w:p w14:paraId="27BCD722" w14:textId="1BD8C012" w:rsidR="00E119B2" w:rsidRPr="00E74E72" w:rsidRDefault="00E119B2" w:rsidP="001E2800">
      <w:pPr>
        <w:pStyle w:val="template"/>
        <w:numPr>
          <w:ilvl w:val="0"/>
          <w:numId w:val="6"/>
        </w:numPr>
        <w:spacing w:line="240" w:lineRule="auto"/>
        <w:jc w:val="both"/>
        <w:rPr>
          <w:i w:val="0"/>
          <w:iCs w:val="0"/>
        </w:rPr>
      </w:pPr>
      <w:r>
        <w:rPr>
          <w:i w:val="0"/>
          <w:iCs w:val="0"/>
        </w:rPr>
        <w:t>Load Results Page</w:t>
      </w:r>
      <w:r w:rsidR="001E2800">
        <w:rPr>
          <w:i w:val="0"/>
          <w:iCs w:val="0"/>
        </w:rPr>
        <w:t>:</w:t>
      </w:r>
      <w:r>
        <w:rPr>
          <w:i w:val="0"/>
          <w:iCs w:val="0"/>
        </w:rPr>
        <w:t xml:space="preserve"> Using the results from Run Tests, the results page</w:t>
      </w:r>
      <w:r w:rsidR="00E8299E">
        <w:rPr>
          <w:i w:val="0"/>
          <w:iCs w:val="0"/>
        </w:rPr>
        <w:t xml:space="preserve"> will display which tests passed and failed.</w:t>
      </w:r>
    </w:p>
    <w:p w14:paraId="2E83B589" w14:textId="0EB34CE9" w:rsidR="00D207B9" w:rsidRDefault="003675BA" w:rsidP="003675BA">
      <w:pPr>
        <w:spacing w:line="240" w:lineRule="auto"/>
      </w:pPr>
      <w:r>
        <w:br w:type="page"/>
      </w:r>
    </w:p>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7" w:name="_Toc113291708"/>
      <w:r>
        <w:rPr>
          <w:rFonts w:ascii="Arial" w:hAnsi="Arial"/>
          <w:color w:val="FFFFFF"/>
        </w:rPr>
        <w:lastRenderedPageBreak/>
        <w:t>Other Non-functional Requirements</w:t>
      </w:r>
      <w:bookmarkEnd w:id="47"/>
    </w:p>
    <w:p w14:paraId="08749B73" w14:textId="77777777" w:rsidR="00D207B9" w:rsidRDefault="00792ED1">
      <w:pPr>
        <w:pStyle w:val="Heading2"/>
        <w:numPr>
          <w:ilvl w:val="1"/>
          <w:numId w:val="2"/>
        </w:numPr>
        <w:rPr>
          <w:rFonts w:ascii="Arial" w:hAnsi="Arial"/>
        </w:rPr>
      </w:pPr>
      <w:bookmarkStart w:id="48" w:name="_Toc113291709"/>
      <w:bookmarkStart w:id="49" w:name="_Toc439994690"/>
      <w:r>
        <w:rPr>
          <w:rFonts w:ascii="Arial" w:hAnsi="Arial"/>
        </w:rPr>
        <w:t>Performance Requirements</w:t>
      </w:r>
      <w:bookmarkEnd w:id="48"/>
      <w:bookmarkEnd w:id="49"/>
    </w:p>
    <w:p w14:paraId="66A588E5" w14:textId="0DE70817" w:rsidR="00482262" w:rsidRDefault="00D36CE0" w:rsidP="001E2800">
      <w:pPr>
        <w:pStyle w:val="template"/>
        <w:numPr>
          <w:ilvl w:val="0"/>
          <w:numId w:val="6"/>
        </w:numPr>
        <w:jc w:val="both"/>
        <w:rPr>
          <w:i w:val="0"/>
          <w:iCs w:val="0"/>
        </w:rPr>
      </w:pPr>
      <w:r>
        <w:rPr>
          <w:i w:val="0"/>
          <w:iCs w:val="0"/>
        </w:rPr>
        <w:t>User submitted code will not take more than 10 seconds to compile and test.</w:t>
      </w:r>
    </w:p>
    <w:p w14:paraId="079FDC17" w14:textId="69468285" w:rsidR="00D36CE0" w:rsidRDefault="00D36CE0" w:rsidP="001E2800">
      <w:pPr>
        <w:pStyle w:val="template"/>
        <w:numPr>
          <w:ilvl w:val="0"/>
          <w:numId w:val="6"/>
        </w:numPr>
        <w:jc w:val="both"/>
        <w:rPr>
          <w:i w:val="0"/>
          <w:iCs w:val="0"/>
        </w:rPr>
      </w:pPr>
      <w:r>
        <w:rPr>
          <w:i w:val="0"/>
          <w:iCs w:val="0"/>
        </w:rPr>
        <w:t>Account creation will not take more than 5 seconds.</w:t>
      </w:r>
    </w:p>
    <w:p w14:paraId="2ACB5656" w14:textId="4744E347" w:rsidR="00D36CE0" w:rsidRDefault="00D36CE0" w:rsidP="001E2800">
      <w:pPr>
        <w:pStyle w:val="template"/>
        <w:numPr>
          <w:ilvl w:val="0"/>
          <w:numId w:val="6"/>
        </w:numPr>
        <w:jc w:val="both"/>
        <w:rPr>
          <w:i w:val="0"/>
          <w:iCs w:val="0"/>
        </w:rPr>
      </w:pPr>
      <w:r>
        <w:rPr>
          <w:i w:val="0"/>
          <w:iCs w:val="0"/>
        </w:rPr>
        <w:t>Account sign in will not take more than 10 seconds.</w:t>
      </w:r>
    </w:p>
    <w:p w14:paraId="0C29E0D9" w14:textId="066300DB" w:rsidR="00D36CE0" w:rsidRDefault="00D36CE0" w:rsidP="001E2800">
      <w:pPr>
        <w:pStyle w:val="template"/>
        <w:numPr>
          <w:ilvl w:val="0"/>
          <w:numId w:val="6"/>
        </w:numPr>
        <w:jc w:val="both"/>
        <w:rPr>
          <w:i w:val="0"/>
          <w:iCs w:val="0"/>
        </w:rPr>
      </w:pPr>
      <w:r>
        <w:rPr>
          <w:i w:val="0"/>
          <w:iCs w:val="0"/>
        </w:rPr>
        <w:t>Website will allow for more than 1 concurrent user at a time.</w:t>
      </w:r>
    </w:p>
    <w:p w14:paraId="2C9932C9" w14:textId="6933A2DE" w:rsidR="00933DAF" w:rsidRPr="00933DAF" w:rsidRDefault="00933DAF" w:rsidP="001E2800">
      <w:pPr>
        <w:pStyle w:val="template"/>
        <w:numPr>
          <w:ilvl w:val="0"/>
          <w:numId w:val="6"/>
        </w:numPr>
        <w:jc w:val="both"/>
        <w:rPr>
          <w:i w:val="0"/>
          <w:iCs w:val="0"/>
        </w:rPr>
      </w:pPr>
      <w:r>
        <w:rPr>
          <w:i w:val="0"/>
          <w:iCs w:val="0"/>
        </w:rPr>
        <w:t xml:space="preserve">Website pages will not take more than 10 seconds to load. </w:t>
      </w:r>
    </w:p>
    <w:p w14:paraId="4B03C055" w14:textId="77777777" w:rsidR="00D207B9" w:rsidRDefault="00792ED1">
      <w:pPr>
        <w:pStyle w:val="Heading2"/>
        <w:numPr>
          <w:ilvl w:val="1"/>
          <w:numId w:val="2"/>
        </w:numPr>
        <w:rPr>
          <w:rFonts w:ascii="Arial" w:hAnsi="Arial"/>
        </w:rPr>
      </w:pPr>
      <w:bookmarkStart w:id="50" w:name="_Toc439994691"/>
      <w:bookmarkStart w:id="51" w:name="_Toc113291710"/>
      <w:r>
        <w:rPr>
          <w:rFonts w:ascii="Arial" w:hAnsi="Arial"/>
        </w:rPr>
        <w:t>Safety and Security Requirements</w:t>
      </w:r>
      <w:bookmarkEnd w:id="50"/>
      <w:bookmarkEnd w:id="51"/>
    </w:p>
    <w:p w14:paraId="75D4304B" w14:textId="61BF1094" w:rsidR="003C19E5" w:rsidRDefault="003C19E5">
      <w:pPr>
        <w:pStyle w:val="template"/>
        <w:jc w:val="both"/>
        <w:rPr>
          <w:b/>
          <w:bCs/>
          <w:i w:val="0"/>
          <w:iCs w:val="0"/>
        </w:rPr>
      </w:pPr>
      <w:r>
        <w:rPr>
          <w:b/>
          <w:bCs/>
          <w:i w:val="0"/>
          <w:iCs w:val="0"/>
        </w:rPr>
        <w:t>User Password Encryption:</w:t>
      </w:r>
    </w:p>
    <w:p w14:paraId="79EBF799" w14:textId="2AC7F72E" w:rsidR="003C19E5" w:rsidRDefault="003C19E5" w:rsidP="003C19E5">
      <w:pPr>
        <w:pStyle w:val="template"/>
        <w:numPr>
          <w:ilvl w:val="0"/>
          <w:numId w:val="6"/>
        </w:numPr>
        <w:jc w:val="both"/>
        <w:rPr>
          <w:i w:val="0"/>
          <w:iCs w:val="0"/>
        </w:rPr>
      </w:pPr>
      <w:r>
        <w:rPr>
          <w:i w:val="0"/>
          <w:iCs w:val="0"/>
        </w:rPr>
        <w:t xml:space="preserve">The password that is given to the C-Teaching-Website when a user creates </w:t>
      </w:r>
      <w:r w:rsidR="006E5E17">
        <w:rPr>
          <w:i w:val="0"/>
          <w:iCs w:val="0"/>
        </w:rPr>
        <w:t>an</w:t>
      </w:r>
      <w:r>
        <w:rPr>
          <w:i w:val="0"/>
          <w:iCs w:val="0"/>
        </w:rPr>
        <w:t xml:space="preserve"> account </w:t>
      </w:r>
      <w:r w:rsidR="006E5E17">
        <w:rPr>
          <w:i w:val="0"/>
          <w:iCs w:val="0"/>
        </w:rPr>
        <w:t>will be</w:t>
      </w:r>
      <w:r>
        <w:rPr>
          <w:i w:val="0"/>
          <w:iCs w:val="0"/>
        </w:rPr>
        <w:t xml:space="preserve"> encrypted using an XOR cipher created in C.</w:t>
      </w:r>
    </w:p>
    <w:p w14:paraId="664FF55A" w14:textId="0FCB0DC7" w:rsidR="006E5E17" w:rsidRDefault="006E5E17" w:rsidP="006E5E17">
      <w:pPr>
        <w:pStyle w:val="template"/>
        <w:numPr>
          <w:ilvl w:val="0"/>
          <w:numId w:val="6"/>
        </w:numPr>
        <w:jc w:val="both"/>
        <w:rPr>
          <w:i w:val="0"/>
          <w:iCs w:val="0"/>
        </w:rPr>
      </w:pPr>
      <w:r>
        <w:rPr>
          <w:i w:val="0"/>
          <w:iCs w:val="0"/>
        </w:rPr>
        <w:t>The passchk file in the user’s directory will be unreadable by any actors without the corresponding password.</w:t>
      </w:r>
    </w:p>
    <w:p w14:paraId="7BDC4CDA" w14:textId="661FEBC8" w:rsidR="00155A93" w:rsidRDefault="00155A93" w:rsidP="00155A93">
      <w:pPr>
        <w:pStyle w:val="template"/>
        <w:jc w:val="both"/>
        <w:rPr>
          <w:b/>
          <w:bCs/>
          <w:i w:val="0"/>
          <w:iCs w:val="0"/>
        </w:rPr>
      </w:pPr>
      <w:r>
        <w:rPr>
          <w:b/>
          <w:bCs/>
          <w:i w:val="0"/>
          <w:iCs w:val="0"/>
        </w:rPr>
        <w:t>User Password Decryption:</w:t>
      </w:r>
    </w:p>
    <w:p w14:paraId="253B867E" w14:textId="4914C626" w:rsidR="00155A93" w:rsidRDefault="00155A93" w:rsidP="00155A93">
      <w:pPr>
        <w:pStyle w:val="template"/>
        <w:numPr>
          <w:ilvl w:val="0"/>
          <w:numId w:val="6"/>
        </w:numPr>
        <w:jc w:val="both"/>
        <w:rPr>
          <w:i w:val="0"/>
          <w:iCs w:val="0"/>
        </w:rPr>
      </w:pPr>
      <w:r>
        <w:rPr>
          <w:i w:val="0"/>
          <w:iCs w:val="0"/>
        </w:rPr>
        <w:t>The user’s password will be decrypted and re-encrypted when the user attempts to login with a given password.</w:t>
      </w:r>
    </w:p>
    <w:p w14:paraId="3D0286AF" w14:textId="24E61AA7" w:rsidR="00155A93" w:rsidRDefault="00155A93" w:rsidP="00155A93">
      <w:pPr>
        <w:pStyle w:val="template"/>
        <w:numPr>
          <w:ilvl w:val="0"/>
          <w:numId w:val="6"/>
        </w:numPr>
        <w:jc w:val="both"/>
        <w:rPr>
          <w:i w:val="0"/>
          <w:iCs w:val="0"/>
        </w:rPr>
      </w:pPr>
      <w:r>
        <w:rPr>
          <w:i w:val="0"/>
          <w:iCs w:val="0"/>
        </w:rPr>
        <w:t>The server will not shutdown during a user login. In the case that a shutdown occurs during a user login, the user’s website folder will not become corrupted as a whole, but the passchk file can become corrupted. If this occurs, the user will need to contact an administrator to repair their account.</w:t>
      </w:r>
    </w:p>
    <w:p w14:paraId="2A9942A0" w14:textId="549DB251" w:rsidR="00CA370A" w:rsidRDefault="00CA370A" w:rsidP="00CA370A">
      <w:pPr>
        <w:pStyle w:val="template"/>
        <w:jc w:val="both"/>
        <w:rPr>
          <w:i w:val="0"/>
          <w:iCs w:val="0"/>
        </w:rPr>
      </w:pPr>
    </w:p>
    <w:p w14:paraId="44C23F86" w14:textId="5BB2A9B2" w:rsidR="007F6435" w:rsidRDefault="00CA370A" w:rsidP="00CA370A">
      <w:pPr>
        <w:pStyle w:val="template"/>
        <w:jc w:val="both"/>
        <w:rPr>
          <w:i w:val="0"/>
          <w:iCs w:val="0"/>
        </w:rPr>
      </w:pPr>
      <w:r>
        <w:rPr>
          <w:i w:val="0"/>
          <w:iCs w:val="0"/>
        </w:rPr>
        <w:t>Due to the use of the XOR cipher for encrypting user passwords, user passwords will be protected against all actors who may interact with the system backend</w:t>
      </w:r>
      <w:r w:rsidR="004705AF">
        <w:rPr>
          <w:i w:val="0"/>
          <w:iCs w:val="0"/>
        </w:rPr>
        <w:t xml:space="preserve"> directly.</w:t>
      </w:r>
    </w:p>
    <w:p w14:paraId="3546BDC9" w14:textId="77777777" w:rsidR="00D207B9" w:rsidRDefault="00792ED1">
      <w:pPr>
        <w:pStyle w:val="Heading2"/>
        <w:numPr>
          <w:ilvl w:val="1"/>
          <w:numId w:val="2"/>
        </w:numPr>
        <w:rPr>
          <w:rFonts w:ascii="Arial" w:hAnsi="Arial"/>
        </w:rPr>
      </w:pPr>
      <w:bookmarkStart w:id="52" w:name="_Toc439994693"/>
      <w:bookmarkStart w:id="53" w:name="_Toc113291711"/>
      <w:r>
        <w:rPr>
          <w:rFonts w:ascii="Arial" w:hAnsi="Arial"/>
        </w:rPr>
        <w:t>Software Quality Attributes</w:t>
      </w:r>
      <w:bookmarkEnd w:id="52"/>
      <w:bookmarkEnd w:id="53"/>
    </w:p>
    <w:p w14:paraId="65316B53" w14:textId="77777777" w:rsidR="007F6435" w:rsidRPr="00031C56" w:rsidRDefault="007F6435" w:rsidP="007F6435">
      <w:pPr>
        <w:pStyle w:val="ListParagraph"/>
        <w:numPr>
          <w:ilvl w:val="2"/>
          <w:numId w:val="2"/>
        </w:numPr>
        <w:rPr>
          <w:rFonts w:ascii="Arial" w:hAnsi="Arial" w:cs="Arial"/>
          <w:b/>
          <w:bCs/>
        </w:rPr>
      </w:pPr>
      <w:r w:rsidRPr="00031C56">
        <w:rPr>
          <w:rFonts w:ascii="Arial" w:hAnsi="Arial" w:cs="Arial"/>
          <w:b/>
          <w:bCs/>
        </w:rPr>
        <w:t>Availability</w:t>
      </w:r>
    </w:p>
    <w:p w14:paraId="33EF4B29" w14:textId="77777777" w:rsidR="007F6435" w:rsidRDefault="007F6435" w:rsidP="007F6435">
      <w:pPr>
        <w:rPr>
          <w:rFonts w:ascii="Arial" w:hAnsi="Arial" w:cs="Arial"/>
          <w:sz w:val="22"/>
          <w:szCs w:val="22"/>
        </w:rPr>
      </w:pPr>
      <w:r>
        <w:rPr>
          <w:rFonts w:ascii="Arial" w:hAnsi="Arial" w:cs="Arial"/>
          <w:sz w:val="22"/>
          <w:szCs w:val="22"/>
        </w:rPr>
        <w:t xml:space="preserve">The website will be available to access at any time of day on any given day, except when fastcomet is performing server maintenance. </w:t>
      </w:r>
    </w:p>
    <w:p w14:paraId="7E232EF8" w14:textId="77777777" w:rsidR="007F6435" w:rsidRDefault="007F6435" w:rsidP="007F6435">
      <w:pPr>
        <w:rPr>
          <w:rFonts w:ascii="Arial" w:hAnsi="Arial" w:cs="Arial"/>
          <w:sz w:val="22"/>
          <w:szCs w:val="22"/>
        </w:rPr>
      </w:pPr>
    </w:p>
    <w:p w14:paraId="26CDE073"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Reliability</w:t>
      </w:r>
    </w:p>
    <w:p w14:paraId="43285519" w14:textId="77777777" w:rsidR="007F6435" w:rsidRDefault="007F6435" w:rsidP="007F6435">
      <w:pPr>
        <w:rPr>
          <w:rFonts w:ascii="Arial" w:hAnsi="Arial" w:cs="Arial"/>
          <w:sz w:val="22"/>
          <w:szCs w:val="22"/>
        </w:rPr>
      </w:pPr>
      <w:r>
        <w:rPr>
          <w:rFonts w:ascii="Arial" w:hAnsi="Arial" w:cs="Arial"/>
          <w:sz w:val="22"/>
          <w:szCs w:val="22"/>
        </w:rPr>
        <w:t>The website will never fail to load page content or run and score user code.</w:t>
      </w:r>
    </w:p>
    <w:p w14:paraId="7D557832" w14:textId="77777777" w:rsidR="007F6435" w:rsidRDefault="007F6435" w:rsidP="007F6435">
      <w:pPr>
        <w:rPr>
          <w:rFonts w:ascii="Arial" w:hAnsi="Arial" w:cs="Arial"/>
          <w:sz w:val="22"/>
          <w:szCs w:val="22"/>
        </w:rPr>
      </w:pPr>
    </w:p>
    <w:p w14:paraId="52F10761"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Correctness</w:t>
      </w:r>
    </w:p>
    <w:p w14:paraId="03B4FFC4" w14:textId="77777777" w:rsidR="007F6435" w:rsidRDefault="007F6435" w:rsidP="007F6435">
      <w:pPr>
        <w:rPr>
          <w:rFonts w:ascii="Arial" w:hAnsi="Arial" w:cs="Arial"/>
          <w:sz w:val="22"/>
          <w:szCs w:val="22"/>
        </w:rPr>
      </w:pPr>
      <w:r>
        <w:rPr>
          <w:rFonts w:ascii="Arial" w:hAnsi="Arial" w:cs="Arial"/>
          <w:sz w:val="22"/>
          <w:szCs w:val="22"/>
        </w:rPr>
        <w:t>Tutorials present on the website will all be correct and follow proper C syntax and accepted C programming practices.</w:t>
      </w:r>
    </w:p>
    <w:p w14:paraId="51C4A86A" w14:textId="77777777" w:rsidR="007F6435" w:rsidRDefault="007F6435" w:rsidP="007F6435">
      <w:pPr>
        <w:rPr>
          <w:rFonts w:ascii="Arial" w:hAnsi="Arial" w:cs="Arial"/>
          <w:sz w:val="22"/>
          <w:szCs w:val="22"/>
        </w:rPr>
      </w:pPr>
    </w:p>
    <w:p w14:paraId="007DDCC7"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Reusability</w:t>
      </w:r>
    </w:p>
    <w:p w14:paraId="2331389B" w14:textId="7024EBBA" w:rsidR="007F6435" w:rsidRDefault="007F6435" w:rsidP="007F6435">
      <w:pPr>
        <w:rPr>
          <w:rFonts w:ascii="Arial" w:hAnsi="Arial" w:cs="Arial"/>
          <w:sz w:val="22"/>
          <w:szCs w:val="22"/>
        </w:rPr>
      </w:pPr>
      <w:r>
        <w:rPr>
          <w:rFonts w:ascii="Arial" w:hAnsi="Arial" w:cs="Arial"/>
          <w:sz w:val="22"/>
          <w:szCs w:val="22"/>
        </w:rPr>
        <w:t>The website tutorials are built according to the same layout and reuse layout assets to make it easier for the developers to create more tutorials.</w:t>
      </w:r>
    </w:p>
    <w:p w14:paraId="325567F4" w14:textId="77777777" w:rsidR="007F6435" w:rsidRDefault="007F6435" w:rsidP="007F6435">
      <w:pPr>
        <w:rPr>
          <w:rFonts w:ascii="Arial" w:hAnsi="Arial" w:cs="Arial"/>
          <w:sz w:val="22"/>
          <w:szCs w:val="22"/>
        </w:rPr>
      </w:pPr>
    </w:p>
    <w:p w14:paraId="1181C6B9"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Adaptability</w:t>
      </w:r>
    </w:p>
    <w:p w14:paraId="3AB15AD5" w14:textId="77777777" w:rsidR="007F6435" w:rsidRDefault="007F6435" w:rsidP="007F6435">
      <w:pPr>
        <w:rPr>
          <w:rFonts w:ascii="Arial" w:hAnsi="Arial" w:cs="Arial"/>
          <w:sz w:val="22"/>
          <w:szCs w:val="22"/>
        </w:rPr>
      </w:pPr>
      <w:r>
        <w:rPr>
          <w:rFonts w:ascii="Arial" w:hAnsi="Arial" w:cs="Arial"/>
          <w:sz w:val="22"/>
          <w:szCs w:val="22"/>
        </w:rPr>
        <w:t>Assets for the website can easily be retooled to add another set of tutorials to teach a programming language other than C. Additionally, text content on the website can easily be translated by a browser for non-English speakers.</w:t>
      </w:r>
    </w:p>
    <w:p w14:paraId="40F67CFD" w14:textId="53742525" w:rsidR="007F6435" w:rsidRDefault="007F6435" w:rsidP="007F6435">
      <w:pPr>
        <w:rPr>
          <w:rFonts w:ascii="Arial" w:hAnsi="Arial" w:cs="Arial"/>
          <w:sz w:val="22"/>
          <w:szCs w:val="22"/>
        </w:rPr>
      </w:pPr>
    </w:p>
    <w:p w14:paraId="29C1EFE8" w14:textId="77777777" w:rsidR="00DD789C" w:rsidRDefault="00DD789C" w:rsidP="007F6435">
      <w:pPr>
        <w:rPr>
          <w:rFonts w:ascii="Arial" w:hAnsi="Arial" w:cs="Arial"/>
          <w:sz w:val="22"/>
          <w:szCs w:val="22"/>
        </w:rPr>
      </w:pPr>
    </w:p>
    <w:p w14:paraId="4B25C70F"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lastRenderedPageBreak/>
        <w:t>Portability</w:t>
      </w:r>
    </w:p>
    <w:p w14:paraId="0352596D" w14:textId="77777777" w:rsidR="007F6435" w:rsidRDefault="007F6435" w:rsidP="007F6435">
      <w:pPr>
        <w:rPr>
          <w:rFonts w:ascii="Arial" w:hAnsi="Arial" w:cs="Arial"/>
          <w:sz w:val="22"/>
          <w:szCs w:val="22"/>
        </w:rPr>
      </w:pPr>
      <w:r>
        <w:rPr>
          <w:rFonts w:ascii="Arial" w:hAnsi="Arial" w:cs="Arial"/>
          <w:sz w:val="22"/>
          <w:szCs w:val="22"/>
        </w:rPr>
        <w:t>The executable tools utilized by the website come with a makefile which will allow them to be recompiled to fit another operating system if there was a change in server hosting.</w:t>
      </w:r>
    </w:p>
    <w:p w14:paraId="093D6F50" w14:textId="77777777" w:rsidR="007F6435" w:rsidRDefault="007F6435" w:rsidP="007F6435">
      <w:pPr>
        <w:rPr>
          <w:rFonts w:ascii="Arial" w:hAnsi="Arial" w:cs="Arial"/>
          <w:sz w:val="22"/>
          <w:szCs w:val="22"/>
        </w:rPr>
      </w:pPr>
    </w:p>
    <w:p w14:paraId="14E3F2D6" w14:textId="77777777" w:rsidR="007F6435" w:rsidRPr="007B3867" w:rsidRDefault="007F6435" w:rsidP="007F6435">
      <w:pPr>
        <w:pStyle w:val="ListParagraph"/>
        <w:numPr>
          <w:ilvl w:val="2"/>
          <w:numId w:val="2"/>
        </w:numPr>
        <w:rPr>
          <w:rFonts w:ascii="Arial" w:hAnsi="Arial" w:cs="Arial"/>
          <w:b/>
          <w:bCs/>
        </w:rPr>
      </w:pPr>
      <w:r w:rsidRPr="007B3867">
        <w:rPr>
          <w:rFonts w:ascii="Arial" w:hAnsi="Arial" w:cs="Arial"/>
          <w:b/>
          <w:bCs/>
        </w:rPr>
        <w:t>Usability</w:t>
      </w:r>
    </w:p>
    <w:p w14:paraId="41DC035B" w14:textId="0F9A449D" w:rsidR="00D207B9" w:rsidRDefault="007F6435" w:rsidP="00DD789C">
      <w:pPr>
        <w:rPr>
          <w:rFonts w:ascii="Arial" w:hAnsi="Arial" w:cs="Arial"/>
          <w:sz w:val="22"/>
          <w:szCs w:val="22"/>
        </w:rPr>
      </w:pPr>
      <w:r>
        <w:rPr>
          <w:rFonts w:ascii="Arial" w:hAnsi="Arial" w:cs="Arial"/>
          <w:sz w:val="22"/>
          <w:szCs w:val="22"/>
        </w:rPr>
        <w:t>The website will display all elements correctly on all monitors 800x600 pixels and larger.</w:t>
      </w:r>
    </w:p>
    <w:p w14:paraId="09D11E9C" w14:textId="27A8259E" w:rsidR="003675BA" w:rsidRPr="00DD789C" w:rsidRDefault="003675BA" w:rsidP="003675BA">
      <w:pPr>
        <w:spacing w:line="240" w:lineRule="auto"/>
        <w:rPr>
          <w:rFonts w:ascii="Arial" w:hAnsi="Arial" w:cs="Arial"/>
          <w:sz w:val="22"/>
          <w:szCs w:val="22"/>
        </w:rPr>
      </w:pPr>
      <w:r>
        <w:rPr>
          <w:rFonts w:ascii="Arial" w:hAnsi="Arial" w:cs="Arial"/>
          <w:sz w:val="22"/>
          <w:szCs w:val="22"/>
        </w:rPr>
        <w:br w:type="page"/>
      </w: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4" w:name="_Toc439994695"/>
      <w:bookmarkStart w:id="55" w:name="_Toc113291712"/>
      <w:r>
        <w:rPr>
          <w:rFonts w:ascii="Arial" w:hAnsi="Arial"/>
          <w:color w:val="FFFFFF"/>
        </w:rPr>
        <w:lastRenderedPageBreak/>
        <w:t>Other Requirements</w:t>
      </w:r>
      <w:bookmarkEnd w:id="54"/>
      <w:bookmarkEnd w:id="55"/>
    </w:p>
    <w:p w14:paraId="763AAFFD" w14:textId="77777777" w:rsidR="00D207B9" w:rsidRPr="006B5465" w:rsidRDefault="00D207B9">
      <w:pPr>
        <w:pStyle w:val="template"/>
        <w:rPr>
          <w:i w:val="0"/>
          <w:iCs w:val="0"/>
        </w:rPr>
      </w:pPr>
      <w:bookmarkStart w:id="56" w:name="_Toc439994696"/>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42B33D2A" w14:textId="4060DA2C" w:rsidR="00D207B9" w:rsidRPr="003675BA" w:rsidRDefault="003675BA" w:rsidP="003675BA">
      <w:pPr>
        <w:spacing w:line="240" w:lineRule="auto"/>
        <w:rPr>
          <w:rFonts w:ascii="Arial" w:hAnsi="Arial" w:cs="Arial"/>
          <w:i/>
          <w:iCs/>
          <w:sz w:val="22"/>
          <w:szCs w:val="22"/>
        </w:rPr>
      </w:pPr>
      <w:r>
        <w:br w:type="page"/>
      </w:r>
      <w:bookmarkEnd w:id="56"/>
    </w:p>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113291713"/>
      <w:r>
        <w:rPr>
          <w:rFonts w:ascii="Arial" w:hAnsi="Arial"/>
          <w:color w:val="FFFFFF"/>
        </w:rPr>
        <w:lastRenderedPageBreak/>
        <w:t>Appendix A – Data Dictionary</w:t>
      </w:r>
      <w:bookmarkEnd w:id="57"/>
    </w:p>
    <w:p w14:paraId="7255EA33"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Constants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937"/>
        <w:gridCol w:w="7323"/>
      </w:tblGrid>
      <w:tr w:rsidR="00D72C37" w:rsidRPr="00D72C37" w14:paraId="3FB6212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906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E8C3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Definition</w:t>
            </w:r>
          </w:p>
        </w:tc>
      </w:tr>
      <w:tr w:rsidR="00D72C37" w:rsidRPr="00D72C37" w14:paraId="54A69960"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2A2B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469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“express” library</w:t>
            </w:r>
          </w:p>
        </w:tc>
      </w:tr>
      <w:tr w:rsidR="00D72C37" w:rsidRPr="00D72C37" w14:paraId="1ED6953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D56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04D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return value of the express() call which starts the hosting of the website</w:t>
            </w:r>
          </w:p>
        </w:tc>
      </w:tr>
      <w:tr w:rsidR="00D72C37" w:rsidRPr="00D72C37" w14:paraId="2AB34DD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6A61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cookieParser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F5F2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“cookie-parser” library</w:t>
            </w:r>
          </w:p>
        </w:tc>
      </w:tr>
      <w:tr w:rsidR="00D72C37" w:rsidRPr="00D72C37" w14:paraId="76FE0C9B"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FAB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bodyParser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6F3A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“body-parser” library</w:t>
            </w:r>
          </w:p>
        </w:tc>
      </w:tr>
      <w:tr w:rsidR="00D72C37" w:rsidRPr="00D72C37" w14:paraId="439590A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6865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243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“console” library</w:t>
            </w:r>
          </w:p>
        </w:tc>
      </w:tr>
      <w:tr w:rsidR="00D72C37" w:rsidRPr="00D72C37" w14:paraId="421152C6"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D4C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urlencodedParser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5B3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“urlencoded” portion of the bodyParser variable</w:t>
            </w:r>
          </w:p>
        </w:tc>
      </w:tr>
      <w:tr w:rsidR="00D72C37" w:rsidRPr="00D72C37" w14:paraId="1E99D9C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460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85B0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environment’s specified port or if there is not specified environment it contains the port 8081</w:t>
            </w:r>
          </w:p>
        </w:tc>
      </w:tr>
      <w:tr w:rsidR="00D72C37" w:rsidRPr="00D72C37" w14:paraId="0B3F808D"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F81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spawn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5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“child_process” library that allows NodeJS to create and continuously manage a separate process on the host</w:t>
            </w:r>
          </w:p>
        </w:tc>
      </w:tr>
      <w:tr w:rsidR="00D72C37" w:rsidRPr="00D72C37" w14:paraId="731C7599"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4E6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B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the “child_process” library that allows NodeJS to call an executable or command</w:t>
            </w:r>
          </w:p>
        </w:tc>
      </w:tr>
      <w:tr w:rsidR="00D72C37" w:rsidRPr="00D72C37" w14:paraId="4830DE9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6A1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execSync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9CED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“child_process” library that allows NodeJS to call an executable or command synchronously</w:t>
            </w:r>
          </w:p>
        </w:tc>
      </w:tr>
      <w:tr w:rsidR="00D72C37" w:rsidRPr="00D72C37" w14:paraId="39167DC3"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B0E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A5F4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library that deals with the file system on the host</w:t>
            </w:r>
          </w:p>
        </w:tc>
      </w:tr>
      <w:tr w:rsidR="00D72C37" w:rsidRPr="00D72C37" w14:paraId="4573016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808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6B79"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return value of the call to express to listen on a port</w:t>
            </w:r>
          </w:p>
        </w:tc>
      </w:tr>
      <w:tr w:rsidR="00D72C37" w:rsidRPr="00D72C37" w14:paraId="75043A0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8F32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encryptorPath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5F8B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encryption software</w:t>
            </w:r>
          </w:p>
        </w:tc>
      </w:tr>
      <w:tr w:rsidR="00D72C37" w:rsidRPr="00D72C37" w14:paraId="1C90757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464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usersPath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ECD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user profiles</w:t>
            </w:r>
          </w:p>
        </w:tc>
      </w:tr>
    </w:tbl>
    <w:p w14:paraId="7102C272" w14:textId="6223850B" w:rsidR="00BC53E0" w:rsidRDefault="00BC53E0"/>
    <w:p w14:paraId="07B3D58F" w14:textId="77777777" w:rsidR="003675BA" w:rsidRDefault="003675BA"/>
    <w:p w14:paraId="4B10835F"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Variables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2499"/>
        <w:gridCol w:w="6761"/>
      </w:tblGrid>
      <w:tr w:rsidR="00D72C37" w:rsidRPr="00D72C37" w14:paraId="7D3BB554"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A49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maxErrors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D67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number of errors present in the current C test.</w:t>
            </w:r>
          </w:p>
        </w:tc>
      </w:tr>
      <w:tr w:rsidR="00D72C37" w:rsidRPr="00D72C37" w14:paraId="1C58D538"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46A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errorSum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9D1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sum of the number of errors present in the current test.</w:t>
            </w:r>
          </w:p>
        </w:tc>
      </w:tr>
      <w:tr w:rsidR="00D72C37" w:rsidRPr="00D72C37" w14:paraId="3D89DB4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8DBA"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DDE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a pointer to a file struct for reading text files in C.</w:t>
            </w:r>
          </w:p>
        </w:tc>
      </w:tr>
      <w:tr w:rsidR="00D72C37" w:rsidRPr="00D72C37" w14:paraId="724CF276"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104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281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Current character in second argument (password) for encryptor tool.</w:t>
            </w:r>
          </w:p>
        </w:tc>
      </w:tr>
      <w:tr w:rsidR="00D72C37" w:rsidRPr="00D72C37" w14:paraId="091EC23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9F9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length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D2E1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Length of the password passed through to the encryptor.</w:t>
            </w:r>
          </w:p>
        </w:tc>
      </w:tr>
      <w:tr w:rsidR="00D72C37" w:rsidRPr="00D72C37" w14:paraId="21B74E45"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E5E5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lastRenderedPageBreak/>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755E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Password passed through to the encryptor tool as a command line argument. </w:t>
            </w:r>
          </w:p>
        </w:tc>
      </w:tr>
      <w:tr w:rsidR="00D72C37" w:rsidRPr="00D72C37" w14:paraId="2E43AB0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6E4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8E8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First character from the passchk file.</w:t>
            </w:r>
          </w:p>
        </w:tc>
      </w:tr>
      <w:tr w:rsidR="00D72C37" w:rsidRPr="00D72C37" w14:paraId="54493DB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0B6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01B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Index of character used for XOR cipher in the encryptor tool. </w:t>
            </w:r>
          </w:p>
        </w:tc>
      </w:tr>
      <w:tr w:rsidR="00D72C37" w:rsidRPr="00D72C37" w14:paraId="7F92A93F"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81D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UserAccount.username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E6E8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username passed to UserAccount object</w:t>
            </w:r>
          </w:p>
        </w:tc>
      </w:tr>
      <w:tr w:rsidR="00D72C37" w:rsidRPr="00D72C37" w14:paraId="7B69A9A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DA49"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UserAccount.password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9FAD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password passed to the UserAccount object</w:t>
            </w:r>
          </w:p>
        </w:tc>
      </w:tr>
      <w:tr w:rsidR="00D72C37" w:rsidRPr="00D72C37" w14:paraId="6976664C"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74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C56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1234</w:t>
            </w:r>
          </w:p>
        </w:tc>
      </w:tr>
      <w:tr w:rsidR="00D72C37" w:rsidRPr="00D72C37" w14:paraId="08899A0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55E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BA5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of UserAccount.username from the object this method is called on</w:t>
            </w:r>
          </w:p>
        </w:tc>
      </w:tr>
      <w:tr w:rsidR="00D72C37" w:rsidRPr="00D72C37" w14:paraId="530C79C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28FA"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C80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of UserAccount.password from the object this method is called on</w:t>
            </w:r>
          </w:p>
        </w:tc>
      </w:tr>
      <w:tr w:rsidR="00D72C37" w:rsidRPr="00D72C37" w14:paraId="2C746BC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9AD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F1E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of UserAccount.key from the object this method is called on</w:t>
            </w:r>
          </w:p>
        </w:tc>
      </w:tr>
      <w:tr w:rsidR="00D72C37" w:rsidRPr="00D72C37" w14:paraId="43A28F3B"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A04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attempt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BE5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true or false based on whether the attemptLogin() succeeds or fails</w:t>
            </w:r>
          </w:p>
        </w:tc>
      </w:tr>
      <w:tr w:rsidR="00D72C37" w:rsidRPr="00D72C37" w14:paraId="2CC9A6B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7C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FD0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string of text that represents a users encrypted password</w:t>
            </w:r>
          </w:p>
        </w:tc>
      </w:tr>
    </w:tbl>
    <w:p w14:paraId="48001895" w14:textId="19148B45" w:rsidR="00E23479" w:rsidRDefault="00E23479"/>
    <w:p w14:paraId="575F56B1" w14:textId="7F8D9AC4" w:rsidR="003675BA" w:rsidRDefault="003675BA"/>
    <w:p w14:paraId="76774291" w14:textId="77777777" w:rsidR="003675BA" w:rsidRDefault="003675BA"/>
    <w:p w14:paraId="7B60C524" w14:textId="3F3ECCC8" w:rsidR="00BC53E0" w:rsidRPr="00BC53E0" w:rsidRDefault="00BC53E0" w:rsidP="00BC53E0">
      <w:pPr>
        <w:spacing w:line="240" w:lineRule="auto"/>
        <w:rPr>
          <w:rFonts w:ascii="Times New Roman" w:hAnsi="Times New Roman" w:cs="Times New Roman"/>
          <w:color w:val="000000"/>
          <w:lang w:bidi="ar-SA"/>
        </w:rPr>
      </w:pPr>
      <w:r w:rsidRPr="00BC53E0">
        <w:rPr>
          <w:rFonts w:ascii="Arial" w:hAnsi="Arial" w:cs="Arial"/>
          <w:b/>
          <w:bCs/>
          <w:color w:val="000000"/>
          <w:sz w:val="22"/>
          <w:szCs w:val="22"/>
          <w:lang w:bidi="ar-SA"/>
        </w:rPr>
        <w:t>Inputs and Outputs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655"/>
        <w:gridCol w:w="3069"/>
        <w:gridCol w:w="4536"/>
      </w:tblGrid>
      <w:tr w:rsidR="00BC53E0" w:rsidRPr="00BC53E0" w14:paraId="1C4326B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7FA8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D27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A72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Output</w:t>
            </w:r>
          </w:p>
        </w:tc>
      </w:tr>
      <w:tr w:rsidR="00BC53E0" w:rsidRPr="00BC53E0" w14:paraId="6A86C8A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10B4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8F1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FE7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homepage html file</w:t>
            </w:r>
          </w:p>
        </w:tc>
      </w:tr>
      <w:tr w:rsidR="00BC53E0" w:rsidRPr="00BC53E0" w14:paraId="76D36A6F" w14:textId="77777777" w:rsidTr="00BC53E0">
        <w:trPr>
          <w:trHeight w:val="448"/>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17F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5D3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/sidebar.css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D19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css file containing the sidebar styling</w:t>
            </w:r>
          </w:p>
        </w:tc>
      </w:tr>
      <w:tr w:rsidR="00BC53E0" w:rsidRPr="00BC53E0" w14:paraId="71A6DD9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1E76"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4B5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/home.css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247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css file containing the homepage styling</w:t>
            </w:r>
          </w:p>
        </w:tc>
      </w:tr>
      <w:tr w:rsidR="00BC53E0" w:rsidRPr="00BC53E0" w14:paraId="479F9F0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ED6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6D4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/About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02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About page html file</w:t>
            </w:r>
          </w:p>
        </w:tc>
      </w:tr>
      <w:tr w:rsidR="00BC53E0" w:rsidRPr="00BC53E0" w14:paraId="4C3A672D"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498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66BA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DDAA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login page html file</w:t>
            </w:r>
          </w:p>
        </w:tc>
      </w:tr>
      <w:tr w:rsidR="00BC53E0" w:rsidRPr="00BC53E0" w14:paraId="3C693FAB"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04C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776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52D58"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Logs user in and sends html file for first coding tutorial</w:t>
            </w:r>
          </w:p>
        </w:tc>
      </w:tr>
      <w:tr w:rsidR="00BC53E0" w:rsidRPr="00BC53E0" w14:paraId="5DD4B2A2"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4D8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F5A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F28B"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Creates new account for user and sends html for file for first coding tutorial</w:t>
            </w:r>
          </w:p>
        </w:tc>
      </w:tr>
      <w:tr w:rsidR="00BC53E0" w:rsidRPr="00BC53E0" w14:paraId="270F31E9"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DFA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lastRenderedPageBreak/>
              <w:t>userExists()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95C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303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or false based on whether or not the object’s defined user exists in the user database</w:t>
            </w:r>
          </w:p>
        </w:tc>
      </w:tr>
      <w:tr w:rsidR="00BC53E0" w:rsidRPr="00BC53E0" w14:paraId="354C66E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6F6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existsSync()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2E8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1EF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Synchronously checks if a file with the name passed in exists and returns true or false based on if it does or not</w:t>
            </w:r>
          </w:p>
        </w:tc>
      </w:tr>
      <w:tr w:rsidR="00BC53E0" w:rsidRPr="00BC53E0" w14:paraId="7F15079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EFDB"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7E0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16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 true if a user was able to be created with the object’s defined user and returns false if it was unable to create a user</w:t>
            </w:r>
          </w:p>
        </w:tc>
      </w:tr>
      <w:tr w:rsidR="00BC53E0" w:rsidRPr="00BC53E0" w14:paraId="3D1C6DA5"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DE82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userExists()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759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B4E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the object’s defined user exists in the database already and false otherwise</w:t>
            </w:r>
          </w:p>
        </w:tc>
      </w:tr>
      <w:tr w:rsidR="00BC53E0" w:rsidRPr="00BC53E0" w14:paraId="329C61E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178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mkdirSync()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6B0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usersPath + this.username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0E4F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creates a directory with the name of the argument passed in</w:t>
            </w:r>
          </w:p>
        </w:tc>
      </w:tr>
      <w:tr w:rsidR="00BC53E0" w:rsidRPr="00BC53E0" w14:paraId="2314BBA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692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writeFileSync()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10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user’s encrypted password, this.key + this.password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BBE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writes a file that contains a users encrypted password</w:t>
            </w:r>
          </w:p>
        </w:tc>
      </w:tr>
      <w:tr w:rsidR="00BC53E0" w:rsidRPr="00BC53E0" w14:paraId="38732DF8"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BF9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exec()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1B5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executable or command, command line arguments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C346"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runs executables or commands</w:t>
            </w:r>
          </w:p>
        </w:tc>
      </w:tr>
      <w:tr w:rsidR="00BC53E0" w:rsidRPr="00BC53E0" w14:paraId="56977A8E"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5F4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attemptLogin()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2A7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CA2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successfully logged in or returns false if not</w:t>
            </w:r>
          </w:p>
        </w:tc>
      </w:tr>
      <w:tr w:rsidR="00BC53E0" w:rsidRPr="00BC53E0" w14:paraId="2D0E7EA1"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6B4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execSync()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9C5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user’s encrypted password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906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re-encrypts user’s password</w:t>
            </w:r>
          </w:p>
        </w:tc>
      </w:tr>
      <w:tr w:rsidR="00BC53E0" w:rsidRPr="00BC53E0" w14:paraId="0014A7B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B278"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readFileSync()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601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 file encoding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0D0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string object of all file text</w:t>
            </w:r>
          </w:p>
        </w:tc>
      </w:tr>
      <w:tr w:rsidR="00BC53E0" w:rsidRPr="00BC53E0" w14:paraId="3D5D1223"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37C0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591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418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sends file to user on website</w:t>
            </w:r>
          </w:p>
        </w:tc>
      </w:tr>
    </w:tbl>
    <w:p w14:paraId="2B701EBF" w14:textId="11EA8DF9" w:rsidR="00D72C37" w:rsidRDefault="00D72C37"/>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439994698"/>
      <w:bookmarkStart w:id="59" w:name="_Toc113291714"/>
      <w:r>
        <w:rPr>
          <w:rFonts w:ascii="Arial" w:hAnsi="Arial"/>
          <w:color w:val="FFFFFF"/>
        </w:rPr>
        <w:lastRenderedPageBreak/>
        <w:t>Appendix B</w:t>
      </w:r>
      <w:bookmarkEnd w:id="58"/>
      <w:r>
        <w:rPr>
          <w:rFonts w:ascii="Arial" w:hAnsi="Arial"/>
          <w:color w:val="FFFFFF"/>
        </w:rPr>
        <w:t xml:space="preserve"> - Group Log</w:t>
      </w:r>
      <w:bookmarkEnd w:id="59"/>
    </w:p>
    <w:p w14:paraId="793DEA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October 13, 2020, Meeting 1:</w:t>
      </w:r>
    </w:p>
    <w:p w14:paraId="576BB53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5A149EE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Time 120 minutes</w:t>
      </w:r>
    </w:p>
    <w:p w14:paraId="6421EC0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04687AA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Ethan: Proof of concept. Node has a thing called child processes which allow you to execute commands from node basically. There is an input field, and you can click submit. Takes the text, puts it in main.c, and the child process runs the execute command. Does that and compiles the code the user gave it through the website. There is another child process called spawn, and it has another object that is holding the process. Write all of the stdout from a.out from gcc and put it into a file. For every coding problem they have to do, ask for really specific output and compare to the desired output. The thing we're looking at right now is just looking for a minimum viable product. Highlight correct code in green, incorrect in red. Was thinking for this project it will probably be okay to just not actually micromanage how they are doing the output. If people want to name their variables something else, we would have to do a lot of string parsing. Thinking we would either have people return one of their variables, which isn't super intuitive when you're just starting out in C. We would have to make it so they would take arguments from a command line. </w:t>
      </w:r>
    </w:p>
    <w:p w14:paraId="3736DFD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F352BC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How we could handle each lesson: We have tests that are run in the backend. We place user code inside of functions that will have tests run on it. We could highlight errors from the compiler describing the common error. When you press run the code, it needs to send a new page to send the output. </w:t>
      </w:r>
    </w:p>
    <w:p w14:paraId="45DCEC0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7586D2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Would be okay if we do something where we just have a standardized page that we go to for the results of each problem. You write the code and it will take you to the next page. The page where we compare tests would have to be on a separate page from where you write your code.</w:t>
      </w:r>
    </w:p>
    <w:p w14:paraId="265FBD5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1EEB1F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The website will be hosted on fastcomet.  </w:t>
      </w:r>
    </w:p>
    <w:p w14:paraId="7D2DBC3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5E99D3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Christian is going to work on the C tests, Ethan is going to work on the landing page. </w:t>
      </w:r>
    </w:p>
    <w:p w14:paraId="4E487AA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D9585A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Look up "run C program with node child processes" for info on compiling C. </w:t>
      </w:r>
    </w:p>
    <w:p w14:paraId="7C35014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187DED3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Deliverables by next meeting:</w:t>
      </w:r>
    </w:p>
    <w:p w14:paraId="3201048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6C16C04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Ethan: -Create the landing page and sidebar that will be on every page</w:t>
      </w:r>
    </w:p>
    <w:p w14:paraId="3FDC11F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b/>
        <w:t>-Write information for 1.0 and 1.2 on SRS document</w:t>
      </w:r>
    </w:p>
    <w:p w14:paraId="78AA931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2D9A91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Christian: -Create the unit tests for the first C challenge</w:t>
      </w:r>
    </w:p>
    <w:p w14:paraId="3338484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b/>
        <w:t xml:space="preserve">    -Write information for 1.1 and 1.3 on SRS document</w:t>
      </w:r>
    </w:p>
    <w:p w14:paraId="113A51E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56480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B9725B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708E49E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1DB6D35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09D6FDD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17D4C1E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node function for running C code</w:t>
      </w:r>
    </w:p>
    <w:p w14:paraId="58206A0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lastRenderedPageBreak/>
        <w:t>-Error highlighting for C tests</w:t>
      </w:r>
    </w:p>
    <w:p w14:paraId="6E8F781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10FEC80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-Error handling for the compilation and running of C code (gcc failing, race conditions, etc.)</w:t>
      </w:r>
    </w:p>
    <w:p w14:paraId="194C548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2053FB1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50D55E3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October 20, 2020, Meeting 2:</w:t>
      </w:r>
    </w:p>
    <w:p w14:paraId="248CB6F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55481D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Time 120 minutes</w:t>
      </w:r>
    </w:p>
    <w:p w14:paraId="5605F9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3E53189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Christian and Ethan went over changes made. Main landing page with CSS style sheets were created, with the first lesson and the backend for the first lesson. </w:t>
      </w:r>
    </w:p>
    <w:p w14:paraId="14E2A0D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5540042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Christian: </w:t>
      </w:r>
    </w:p>
    <w:p w14:paraId="13EB6B8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49884E4A"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SRS 1.4, 1.5, 2.6</w:t>
      </w:r>
    </w:p>
    <w:p w14:paraId="0D305496"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1229C0F5"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Implementing encryptor tool for user passwords</w:t>
      </w:r>
    </w:p>
    <w:p w14:paraId="66DC2EE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28001AB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270E1E0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63A1A3F7"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SRS 2.3, 2.4, 2.5</w:t>
      </w:r>
    </w:p>
    <w:p w14:paraId="4B1C1CE3"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108D085C"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0D86676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783878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298539D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7093AE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3826BB6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40EFB9C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w:t>
      </w:r>
    </w:p>
    <w:p w14:paraId="47B6E7F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4EED3B4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7E070E9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-UI for code and lesson on challenge pages</w:t>
      </w:r>
    </w:p>
    <w:p w14:paraId="6FC8B3B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-Implementing encryptor tool for user passwords</w:t>
      </w:r>
    </w:p>
    <w:p w14:paraId="01A3581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27801E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October 28, 2020, Meeting 3:</w:t>
      </w:r>
    </w:p>
    <w:p w14:paraId="00EE3C6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E8F60D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Time 100 minutes</w:t>
      </w:r>
    </w:p>
    <w:p w14:paraId="6D828E1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90FA7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We went over the User account system, About Page, Login Page.</w:t>
      </w:r>
    </w:p>
    <w:p w14:paraId="08E499FF"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F4700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07B8733" w14:textId="77777777" w:rsidR="003675BA" w:rsidRDefault="003675BA" w:rsidP="003675BA">
      <w:pPr>
        <w:numPr>
          <w:ilvl w:val="0"/>
          <w:numId w:val="9"/>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UI for code and lesson on challenge pages</w:t>
      </w:r>
    </w:p>
    <w:p w14:paraId="4DFE9F9F" w14:textId="77777777" w:rsidR="003675BA" w:rsidRDefault="003675BA" w:rsidP="003675BA">
      <w:pPr>
        <w:numPr>
          <w:ilvl w:val="0"/>
          <w:numId w:val="9"/>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Cookie parser for cookie header</w:t>
      </w:r>
    </w:p>
    <w:p w14:paraId="3C3E666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40EBA7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2B7A66A9" w14:textId="77777777" w:rsidR="003675BA" w:rsidRDefault="003675BA" w:rsidP="003675BA">
      <w:pPr>
        <w:numPr>
          <w:ilvl w:val="0"/>
          <w:numId w:val="10"/>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cookie checking on all pages that work with user accounts</w:t>
      </w:r>
    </w:p>
    <w:p w14:paraId="11C12309" w14:textId="77777777" w:rsidR="003675BA" w:rsidRDefault="003675BA" w:rsidP="003675BA">
      <w:pPr>
        <w:numPr>
          <w:ilvl w:val="0"/>
          <w:numId w:val="10"/>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hook up user account system to login/sign up page</w:t>
      </w:r>
    </w:p>
    <w:p w14:paraId="3969C83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2A33C04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1E651248"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67B128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w:t>
      </w:r>
    </w:p>
    <w:p w14:paraId="5A8170C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content to homepage about how the tutorials work</w:t>
      </w:r>
    </w:p>
    <w:p w14:paraId="32D01F3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754A5F2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131B47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November 18, 2020, Meeting 4:</w:t>
      </w:r>
    </w:p>
    <w:p w14:paraId="2AE4E36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9F53D7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120 min meeting</w:t>
      </w:r>
    </w:p>
    <w:p w14:paraId="4043BD8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1CB69FF"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Ethan allowed for the sign in page to save a cookie for the user when the log in and take them to the home page when logged in successfully. Christian added the styling to the lesson 1 page. Sections 1.0, 1.2, 1.3 and 2.1 were added to the software design document.</w:t>
      </w:r>
    </w:p>
    <w:p w14:paraId="73AE0FB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79D9C2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47D39D8" w14:textId="77777777" w:rsidR="003675BA" w:rsidRDefault="003675BA" w:rsidP="003675BA">
      <w:pPr>
        <w:numPr>
          <w:ilvl w:val="0"/>
          <w:numId w:val="12"/>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 - Add theme to results page.</w:t>
      </w:r>
    </w:p>
    <w:p w14:paraId="03210909" w14:textId="77777777" w:rsidR="003675BA" w:rsidRDefault="003675BA" w:rsidP="003675BA">
      <w:pPr>
        <w:numPr>
          <w:ilvl w:val="0"/>
          <w:numId w:val="12"/>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Create more lessons.</w:t>
      </w:r>
    </w:p>
    <w:p w14:paraId="2564519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149B1E5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1DE70210"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Create progress page.</w:t>
      </w:r>
    </w:p>
    <w:p w14:paraId="4246E439"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Implement user progress tracking. </w:t>
      </w:r>
    </w:p>
    <w:p w14:paraId="34AE3254"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content to homepage about how the tutorials work.</w:t>
      </w:r>
    </w:p>
    <w:p w14:paraId="19CD8F45"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FastComet hosting for website.</w:t>
      </w:r>
    </w:p>
    <w:p w14:paraId="7DFDF9D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1367B58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0CAAF97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16304D41"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Link all of the pages together.</w:t>
      </w:r>
    </w:p>
    <w:p w14:paraId="56106AFD"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BONUS: Set up express routes for dynamic HTML loading.</w:t>
      </w:r>
    </w:p>
    <w:p w14:paraId="4EE5447A"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progress tracking to each tutorial page once they are on the main branch</w:t>
      </w:r>
    </w:p>
    <w:p w14:paraId="4C80CA9F"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"welcome {user}" to green bar once a user has logged in using document.cookie on HTML files</w:t>
      </w:r>
    </w:p>
    <w:p w14:paraId="03EA087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5444E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December 8, 2020, Meeting 5:</w:t>
      </w:r>
    </w:p>
    <w:p w14:paraId="6FE4332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08C165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120 min meeting</w:t>
      </w:r>
    </w:p>
    <w:p w14:paraId="3942157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373D8A5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Christian created lessons 2 and 3 on the betaLessons branch, added theming to the results page and created more advanced C tests. Completion page was also created. Ethan set up FastComet for website hosting, added more information to the homepage, and progress page. </w:t>
      </w:r>
    </w:p>
    <w:p w14:paraId="4EF0C98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66F1F8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01A14D9" w14:textId="77777777" w:rsidR="003675BA" w:rsidRDefault="003675BA" w:rsidP="003675BA">
      <w:pPr>
        <w:numPr>
          <w:ilvl w:val="0"/>
          <w:numId w:val="15"/>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Implementing user progress tracking into lesson pages - fix /nextlesson refresh bug</w:t>
      </w:r>
    </w:p>
    <w:p w14:paraId="339EC49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6CE9979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5868A264"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lessons clickable from progress page</w:t>
      </w:r>
    </w:p>
    <w:p w14:paraId="412AB4F6"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 4</w:t>
      </w:r>
    </w:p>
    <w:p w14:paraId="1E6D2B05"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 5</w:t>
      </w:r>
    </w:p>
    <w:p w14:paraId="5D1816A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0029516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4C3BE548" w14:textId="4B28D9F2" w:rsidR="00D207B9" w:rsidRPr="00E23479" w:rsidRDefault="00D207B9" w:rsidP="003675BA">
      <w:pPr>
        <w:autoSpaceDE w:val="0"/>
        <w:autoSpaceDN w:val="0"/>
        <w:adjustRightInd w:val="0"/>
        <w:spacing w:line="240" w:lineRule="auto"/>
        <w:rPr>
          <w:i/>
          <w:iCs/>
        </w:rPr>
      </w:pPr>
    </w:p>
    <w:sectPr w:rsidR="00D207B9" w:rsidRPr="00E23479">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7F821" w14:textId="77777777" w:rsidR="00B66B35" w:rsidRDefault="00B66B35">
      <w:pPr>
        <w:spacing w:line="240" w:lineRule="auto"/>
      </w:pPr>
      <w:r>
        <w:separator/>
      </w:r>
    </w:p>
  </w:endnote>
  <w:endnote w:type="continuationSeparator" w:id="0">
    <w:p w14:paraId="26350FA5" w14:textId="77777777" w:rsidR="00B66B35" w:rsidRDefault="00B66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w Roman"/>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2050B8" w:rsidRDefault="002050B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2050B8" w:rsidRDefault="002050B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2050B8" w:rsidRDefault="00205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D8618" w14:textId="77777777" w:rsidR="00B66B35" w:rsidRDefault="00B66B35">
      <w:pPr>
        <w:spacing w:line="240" w:lineRule="auto"/>
      </w:pPr>
      <w:r>
        <w:separator/>
      </w:r>
    </w:p>
  </w:footnote>
  <w:footnote w:type="continuationSeparator" w:id="0">
    <w:p w14:paraId="308A72C3" w14:textId="77777777" w:rsidR="00B66B35" w:rsidRDefault="00B66B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2050B8" w:rsidRDefault="002050B8">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2E5C521C" w:rsidR="002050B8" w:rsidRDefault="002050B8">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4B812135" w:rsidR="002050B8" w:rsidRDefault="002050B8">
    <w:pPr>
      <w:pStyle w:val="Header"/>
      <w:pBdr>
        <w:bottom w:val="single" w:sz="4" w:space="1" w:color="000000"/>
      </w:pBdr>
      <w:tabs>
        <w:tab w:val="clear" w:pos="9360"/>
        <w:tab w:val="right" w:pos="9630"/>
      </w:tabs>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47F2B"/>
    <w:multiLevelType w:val="hybridMultilevel"/>
    <w:tmpl w:val="575A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5"/>
  </w:num>
  <w:num w:numId="2">
    <w:abstractNumId w:val="13"/>
  </w:num>
  <w:num w:numId="3">
    <w:abstractNumId w:val="14"/>
  </w:num>
  <w:num w:numId="4">
    <w:abstractNumId w:val="12"/>
  </w:num>
  <w:num w:numId="5">
    <w:abstractNumId w:val="9"/>
  </w:num>
  <w:num w:numId="6">
    <w:abstractNumId w:val="10"/>
  </w:num>
  <w:num w:numId="7">
    <w:abstractNumId w:val="0"/>
  </w:num>
  <w:num w:numId="8">
    <w:abstractNumId w:val="1"/>
  </w:num>
  <w:num w:numId="9">
    <w:abstractNumId w:val="2"/>
  </w:num>
  <w:num w:numId="10">
    <w:abstractNumId w:val="3"/>
  </w:num>
  <w:num w:numId="11">
    <w:abstractNumId w:val="11"/>
  </w:num>
  <w:num w:numId="12">
    <w:abstractNumId w:val="4"/>
  </w:num>
  <w:num w:numId="13">
    <w:abstractNumId w:val="5"/>
  </w:num>
  <w:num w:numId="14">
    <w:abstractNumId w:val="6"/>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03BFD"/>
    <w:rsid w:val="00051FE1"/>
    <w:rsid w:val="00052435"/>
    <w:rsid w:val="00052976"/>
    <w:rsid w:val="00057AED"/>
    <w:rsid w:val="00060F9F"/>
    <w:rsid w:val="0006534A"/>
    <w:rsid w:val="00082859"/>
    <w:rsid w:val="000E1CBA"/>
    <w:rsid w:val="000E2E0E"/>
    <w:rsid w:val="000F15B0"/>
    <w:rsid w:val="0010211E"/>
    <w:rsid w:val="001138D1"/>
    <w:rsid w:val="00130E70"/>
    <w:rsid w:val="00131DD9"/>
    <w:rsid w:val="0014724B"/>
    <w:rsid w:val="00155A93"/>
    <w:rsid w:val="0016648F"/>
    <w:rsid w:val="00173179"/>
    <w:rsid w:val="001A10BF"/>
    <w:rsid w:val="001C482D"/>
    <w:rsid w:val="001D7DAA"/>
    <w:rsid w:val="001E06C6"/>
    <w:rsid w:val="001E2800"/>
    <w:rsid w:val="001F3344"/>
    <w:rsid w:val="001F676B"/>
    <w:rsid w:val="002050B8"/>
    <w:rsid w:val="002131C8"/>
    <w:rsid w:val="00221590"/>
    <w:rsid w:val="00236F4B"/>
    <w:rsid w:val="002421C8"/>
    <w:rsid w:val="00291C8B"/>
    <w:rsid w:val="002A2601"/>
    <w:rsid w:val="002A3C68"/>
    <w:rsid w:val="002A69AC"/>
    <w:rsid w:val="002F15E8"/>
    <w:rsid w:val="00310630"/>
    <w:rsid w:val="0032157C"/>
    <w:rsid w:val="00324797"/>
    <w:rsid w:val="003566E8"/>
    <w:rsid w:val="00357923"/>
    <w:rsid w:val="00366CDC"/>
    <w:rsid w:val="003675BA"/>
    <w:rsid w:val="00385EB0"/>
    <w:rsid w:val="003B126D"/>
    <w:rsid w:val="003B1E24"/>
    <w:rsid w:val="003B2418"/>
    <w:rsid w:val="003C19E5"/>
    <w:rsid w:val="003C6044"/>
    <w:rsid w:val="003D3DC0"/>
    <w:rsid w:val="004040C9"/>
    <w:rsid w:val="004705AF"/>
    <w:rsid w:val="004717DD"/>
    <w:rsid w:val="00482262"/>
    <w:rsid w:val="004D6996"/>
    <w:rsid w:val="004E7C78"/>
    <w:rsid w:val="0050709C"/>
    <w:rsid w:val="0051418F"/>
    <w:rsid w:val="005804B7"/>
    <w:rsid w:val="00580E94"/>
    <w:rsid w:val="00583733"/>
    <w:rsid w:val="005A50CC"/>
    <w:rsid w:val="005B2F25"/>
    <w:rsid w:val="005B76C0"/>
    <w:rsid w:val="005C4C17"/>
    <w:rsid w:val="005C76A8"/>
    <w:rsid w:val="005F1F1B"/>
    <w:rsid w:val="005F308A"/>
    <w:rsid w:val="006406FA"/>
    <w:rsid w:val="006512A2"/>
    <w:rsid w:val="0065776F"/>
    <w:rsid w:val="00684A26"/>
    <w:rsid w:val="00691453"/>
    <w:rsid w:val="006B5465"/>
    <w:rsid w:val="006C150C"/>
    <w:rsid w:val="006C21F8"/>
    <w:rsid w:val="006C7356"/>
    <w:rsid w:val="006D4C7E"/>
    <w:rsid w:val="006E4A96"/>
    <w:rsid w:val="006E5E17"/>
    <w:rsid w:val="007428D7"/>
    <w:rsid w:val="0074692A"/>
    <w:rsid w:val="00753240"/>
    <w:rsid w:val="007569E6"/>
    <w:rsid w:val="00792ED1"/>
    <w:rsid w:val="0079656F"/>
    <w:rsid w:val="007A1308"/>
    <w:rsid w:val="007F4608"/>
    <w:rsid w:val="007F4C5F"/>
    <w:rsid w:val="007F6435"/>
    <w:rsid w:val="0081531C"/>
    <w:rsid w:val="00832627"/>
    <w:rsid w:val="0087004D"/>
    <w:rsid w:val="00895646"/>
    <w:rsid w:val="008B4F52"/>
    <w:rsid w:val="008D2B27"/>
    <w:rsid w:val="008E0045"/>
    <w:rsid w:val="008F3AA9"/>
    <w:rsid w:val="00931431"/>
    <w:rsid w:val="00933DAF"/>
    <w:rsid w:val="00976C3B"/>
    <w:rsid w:val="009E4678"/>
    <w:rsid w:val="00A04168"/>
    <w:rsid w:val="00A3047D"/>
    <w:rsid w:val="00A36B9A"/>
    <w:rsid w:val="00A57526"/>
    <w:rsid w:val="00A7108E"/>
    <w:rsid w:val="00A7583C"/>
    <w:rsid w:val="00A765B4"/>
    <w:rsid w:val="00AA289F"/>
    <w:rsid w:val="00AA2E74"/>
    <w:rsid w:val="00AD753A"/>
    <w:rsid w:val="00B05EED"/>
    <w:rsid w:val="00B06306"/>
    <w:rsid w:val="00B47CD9"/>
    <w:rsid w:val="00B54860"/>
    <w:rsid w:val="00B558A5"/>
    <w:rsid w:val="00B56F7E"/>
    <w:rsid w:val="00B66B35"/>
    <w:rsid w:val="00B76436"/>
    <w:rsid w:val="00BC2066"/>
    <w:rsid w:val="00BC53E0"/>
    <w:rsid w:val="00BD5FF6"/>
    <w:rsid w:val="00BF69C3"/>
    <w:rsid w:val="00C30468"/>
    <w:rsid w:val="00C43948"/>
    <w:rsid w:val="00C612F1"/>
    <w:rsid w:val="00C652B2"/>
    <w:rsid w:val="00C747AB"/>
    <w:rsid w:val="00C957CD"/>
    <w:rsid w:val="00CA0252"/>
    <w:rsid w:val="00CA370A"/>
    <w:rsid w:val="00CB6CDD"/>
    <w:rsid w:val="00CE04CD"/>
    <w:rsid w:val="00D151A0"/>
    <w:rsid w:val="00D207B9"/>
    <w:rsid w:val="00D36CE0"/>
    <w:rsid w:val="00D52E8E"/>
    <w:rsid w:val="00D530A6"/>
    <w:rsid w:val="00D626DC"/>
    <w:rsid w:val="00D640D8"/>
    <w:rsid w:val="00D72C37"/>
    <w:rsid w:val="00D86218"/>
    <w:rsid w:val="00D920AC"/>
    <w:rsid w:val="00DA3EDC"/>
    <w:rsid w:val="00DA62BC"/>
    <w:rsid w:val="00DD789C"/>
    <w:rsid w:val="00DE3314"/>
    <w:rsid w:val="00E0565F"/>
    <w:rsid w:val="00E119B2"/>
    <w:rsid w:val="00E22F5F"/>
    <w:rsid w:val="00E23479"/>
    <w:rsid w:val="00E677B9"/>
    <w:rsid w:val="00E74E72"/>
    <w:rsid w:val="00E8299E"/>
    <w:rsid w:val="00EA323E"/>
    <w:rsid w:val="00EC3588"/>
    <w:rsid w:val="00ED28DB"/>
    <w:rsid w:val="00EF3E4C"/>
    <w:rsid w:val="00F13BA4"/>
    <w:rsid w:val="00F15B1E"/>
    <w:rsid w:val="00F331B2"/>
    <w:rsid w:val="00F753F3"/>
    <w:rsid w:val="00F77A04"/>
    <w:rsid w:val="00FA2097"/>
    <w:rsid w:val="00FE792D"/>
    <w:rsid w:val="00FF0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7F6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750286">
      <w:bodyDiv w:val="1"/>
      <w:marLeft w:val="0"/>
      <w:marRight w:val="0"/>
      <w:marTop w:val="0"/>
      <w:marBottom w:val="0"/>
      <w:divBdr>
        <w:top w:val="none" w:sz="0" w:space="0" w:color="auto"/>
        <w:left w:val="none" w:sz="0" w:space="0" w:color="auto"/>
        <w:bottom w:val="none" w:sz="0" w:space="0" w:color="auto"/>
        <w:right w:val="none" w:sz="0" w:space="0" w:color="auto"/>
      </w:divBdr>
    </w:div>
    <w:div w:id="1429079907">
      <w:bodyDiv w:val="1"/>
      <w:marLeft w:val="0"/>
      <w:marRight w:val="0"/>
      <w:marTop w:val="0"/>
      <w:marBottom w:val="0"/>
      <w:divBdr>
        <w:top w:val="none" w:sz="0" w:space="0" w:color="auto"/>
        <w:left w:val="none" w:sz="0" w:space="0" w:color="auto"/>
        <w:bottom w:val="none" w:sz="0" w:space="0" w:color="auto"/>
        <w:right w:val="none" w:sz="0" w:space="0" w:color="auto"/>
      </w:divBdr>
    </w:div>
    <w:div w:id="1620912555">
      <w:bodyDiv w:val="1"/>
      <w:marLeft w:val="0"/>
      <w:marRight w:val="0"/>
      <w:marTop w:val="0"/>
      <w:marBottom w:val="0"/>
      <w:divBdr>
        <w:top w:val="none" w:sz="0" w:space="0" w:color="auto"/>
        <w:left w:val="none" w:sz="0" w:space="0" w:color="auto"/>
        <w:bottom w:val="none" w:sz="0" w:space="0" w:color="auto"/>
        <w:right w:val="none" w:sz="0" w:space="0" w:color="auto"/>
      </w:divBdr>
    </w:div>
    <w:div w:id="1955597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5692</TotalTime>
  <Pages>21</Pages>
  <Words>4923</Words>
  <Characters>28067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76</cp:revision>
  <cp:lastPrinted>2016-09-23T16:36:00Z</cp:lastPrinted>
  <dcterms:created xsi:type="dcterms:W3CDTF">2020-10-29T07:29:00Z</dcterms:created>
  <dcterms:modified xsi:type="dcterms:W3CDTF">2020-12-11T16:57:00Z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