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F330CB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F330CB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F330CB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F330CB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054CD7C" w:rsidR="00BC42FC" w:rsidRPr="00F330CB" w:rsidRDefault="00844143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0</w:t>
            </w:r>
            <w:r w:rsidR="006B04DA" w:rsidRPr="00F330CB">
              <w:rPr>
                <w:rFonts w:ascii="Cambria" w:hAnsi="Cambria" w:cs="Tahoma"/>
              </w:rPr>
              <w:t>10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F330CB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F330CB" w:rsidRDefault="00004112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bookmarkEnd w:id="0"/>
            <w:r w:rsidR="00BC42FC" w:rsidRPr="00F330CB">
              <w:rPr>
                <w:rFonts w:ascii="Cambria" w:hAnsi="Cambria" w:cs="Tahoma"/>
              </w:rPr>
              <w:t xml:space="preserve"> High   </w:t>
            </w:r>
            <w:r w:rsidR="00BC42FC"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="00BC42FC" w:rsidRPr="00F330CB">
              <w:rPr>
                <w:rFonts w:ascii="Cambria" w:hAnsi="Cambria" w:cs="Tahoma"/>
              </w:rPr>
              <w:fldChar w:fldCharType="end"/>
            </w:r>
            <w:bookmarkEnd w:id="1"/>
            <w:r w:rsidR="00BC42FC" w:rsidRPr="00F330CB">
              <w:rPr>
                <w:rFonts w:ascii="Cambria" w:hAnsi="Cambria" w:cs="Tahoma"/>
              </w:rPr>
              <w:t xml:space="preserve"> Medium   </w:t>
            </w:r>
            <w:r w:rsidR="00BC42FC" w:rsidRPr="00F330CB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="00BC42FC" w:rsidRPr="00F330CB">
              <w:rPr>
                <w:rFonts w:ascii="Cambria" w:hAnsi="Cambria" w:cs="Tahoma"/>
              </w:rPr>
              <w:fldChar w:fldCharType="end"/>
            </w:r>
            <w:bookmarkEnd w:id="2"/>
            <w:r w:rsidR="00BC42FC" w:rsidRPr="00F330CB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F330CB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F330CB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DCO Type:</w:t>
            </w:r>
          </w:p>
        </w:tc>
        <w:bookmarkStart w:id="3" w:name="_GoBack"/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7F0950C" w:rsidR="00BC42FC" w:rsidRPr="00F330CB" w:rsidRDefault="00282B6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bookmarkEnd w:id="3"/>
            <w:r w:rsidR="00BC42FC" w:rsidRPr="00F330CB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F330CB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F330CB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F330CB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F330CB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C887548" w:rsidR="001E4EB7" w:rsidRPr="00F330CB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Policy</w:t>
            </w:r>
            <w:r w:rsidR="001E4EB7" w:rsidRPr="00F330CB">
              <w:rPr>
                <w:rFonts w:ascii="Cambria" w:hAnsi="Cambria" w:cs="Tahoma"/>
              </w:rPr>
              <w:t xml:space="preserve">  </w:t>
            </w:r>
            <w:r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Standard Operating Procedure (SOP)</w:t>
            </w:r>
            <w:r w:rsidR="001E4EB7" w:rsidRPr="00F330CB">
              <w:rPr>
                <w:rFonts w:ascii="Cambria" w:hAnsi="Cambria" w:cs="Tahoma"/>
              </w:rPr>
              <w:t xml:space="preserve">  </w:t>
            </w:r>
            <w:r w:rsidR="00004112" w:rsidRPr="00F330CB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04112"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="00004112"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Design Document</w:t>
            </w:r>
            <w:r w:rsidR="001E4EB7" w:rsidRPr="00F330CB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F330CB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Work Instruction (WI)</w:t>
            </w:r>
            <w:r w:rsidR="001E4EB7" w:rsidRPr="00F330CB">
              <w:rPr>
                <w:rFonts w:ascii="Cambria" w:hAnsi="Cambria" w:cs="Tahoma"/>
              </w:rPr>
              <w:t xml:space="preserve">  </w:t>
            </w:r>
            <w:r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Technical Spec</w:t>
            </w:r>
            <w:r w:rsidR="00712C4E" w:rsidRPr="00F330CB">
              <w:rPr>
                <w:rFonts w:ascii="Cambria" w:hAnsi="Cambria" w:cs="Tahoma"/>
              </w:rPr>
              <w:t xml:space="preserve">  </w:t>
            </w:r>
            <w:r w:rsidR="00712C4E"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="00712C4E" w:rsidRPr="00F330CB">
              <w:rPr>
                <w:rFonts w:ascii="Cambria" w:hAnsi="Cambria" w:cs="Tahoma"/>
              </w:rPr>
              <w:fldChar w:fldCharType="end"/>
            </w:r>
            <w:r w:rsidR="00712C4E" w:rsidRPr="00F330CB">
              <w:rPr>
                <w:rFonts w:ascii="Cambria" w:hAnsi="Cambria" w:cs="Tahoma"/>
              </w:rPr>
              <w:t xml:space="preserve"> Labeling</w:t>
            </w:r>
          </w:p>
        </w:tc>
      </w:tr>
      <w:tr w:rsidR="00237FD8" w:rsidRPr="00F330CB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F330CB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F330CB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 xml:space="preserve">R + </w:t>
            </w:r>
            <w:r w:rsidR="00004112" w:rsidRPr="00F330CB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F330CB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3EA62CC8" w:rsidR="00237FD8" w:rsidRPr="00F330CB" w:rsidRDefault="00004112" w:rsidP="00237FD8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F330CB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F330CB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 xml:space="preserve">Description </w:t>
            </w:r>
            <w:r w:rsidR="001A42C9" w:rsidRPr="00F330CB">
              <w:rPr>
                <w:rFonts w:ascii="Cambria" w:hAnsi="Cambria" w:cs="Tahoma"/>
                <w:b/>
              </w:rPr>
              <w:t xml:space="preserve">of </w:t>
            </w:r>
            <w:r w:rsidRPr="00F330CB">
              <w:rPr>
                <w:rFonts w:ascii="Cambria" w:hAnsi="Cambria" w:cs="Tahoma"/>
                <w:b/>
              </w:rPr>
              <w:t xml:space="preserve">/ Reason </w:t>
            </w:r>
            <w:r w:rsidR="001A42C9" w:rsidRPr="00F330CB">
              <w:rPr>
                <w:rFonts w:ascii="Cambria" w:hAnsi="Cambria" w:cs="Tahoma"/>
                <w:b/>
              </w:rPr>
              <w:t xml:space="preserve">for </w:t>
            </w:r>
            <w:r w:rsidRPr="00F330CB">
              <w:rPr>
                <w:rFonts w:ascii="Cambria" w:hAnsi="Cambria" w:cs="Tahoma"/>
                <w:b/>
              </w:rPr>
              <w:t>Change</w:t>
            </w:r>
          </w:p>
        </w:tc>
      </w:tr>
      <w:tr w:rsidR="00E81E81" w:rsidRPr="00F330CB" w14:paraId="02948600" w14:textId="77777777" w:rsidTr="00E81E81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1F727B3" w14:textId="39872471" w:rsidR="00E81E81" w:rsidRPr="00F330CB" w:rsidRDefault="00E81E81" w:rsidP="00E81E81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Test Protocol, Crystal Violet Absorbance,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1BAC74E" w14:textId="4D6BD274" w:rsidR="00E81E81" w:rsidRPr="00F330CB" w:rsidRDefault="00E81E81" w:rsidP="00E81E81">
            <w:pPr>
              <w:rPr>
                <w:rFonts w:ascii="Cambria" w:hAnsi="Cambria" w:cs="Tahoma"/>
              </w:rPr>
            </w:pPr>
            <w:proofErr w:type="gramStart"/>
            <w:r w:rsidRPr="00F330CB">
              <w:rPr>
                <w:rFonts w:ascii="Cambria" w:hAnsi="Cambria" w:cs="Tahoma"/>
              </w:rPr>
              <w:t>VV.SLQ</w:t>
            </w:r>
            <w:proofErr w:type="gramEnd"/>
            <w:r w:rsidRPr="00F330CB"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57CEDE7" w14:textId="5F9F4DFA" w:rsidR="00E81E81" w:rsidRPr="00F330CB" w:rsidRDefault="00E81E81" w:rsidP="00E81E81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B177E4B" w14:textId="77777777" w:rsidR="00E81E81" w:rsidRPr="00F330CB" w:rsidRDefault="00E81E81" w:rsidP="00E81E81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>Description of change:</w:t>
            </w:r>
            <w:r w:rsidRPr="00F330CB">
              <w:rPr>
                <w:rFonts w:ascii="Cambria" w:hAnsi="Cambria" w:cs="Tahoma"/>
              </w:rPr>
              <w:t xml:space="preserve"> </w:t>
            </w:r>
          </w:p>
          <w:p w14:paraId="44BF866B" w14:textId="5F54DD88" w:rsidR="00E81E81" w:rsidRPr="00F330CB" w:rsidRDefault="00E81E81" w:rsidP="00E81E81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  <w:tr w:rsidR="00E81E81" w:rsidRPr="00F330CB" w14:paraId="5530C140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6609C72" w14:textId="77777777" w:rsidR="00E81E81" w:rsidRPr="00F330CB" w:rsidRDefault="00E81E81" w:rsidP="00E81E8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35E7FAE" w14:textId="77777777" w:rsidR="00E81E81" w:rsidRPr="00F330CB" w:rsidRDefault="00E81E81" w:rsidP="00E81E8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B550DE1" w14:textId="77777777" w:rsidR="00E81E81" w:rsidRPr="00F330CB" w:rsidRDefault="00E81E81" w:rsidP="00E81E8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5C3A5E3" w14:textId="77777777" w:rsidR="00E81E81" w:rsidRPr="00F330CB" w:rsidRDefault="00E81E81" w:rsidP="00E81E81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 xml:space="preserve">Reason for change: </w:t>
            </w:r>
          </w:p>
          <w:p w14:paraId="29023826" w14:textId="4DBFDC7E" w:rsidR="00E81E81" w:rsidRPr="00F330CB" w:rsidRDefault="00E81E81" w:rsidP="00E81E81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  <w:tr w:rsidR="00F330CB" w:rsidRPr="00F330CB" w14:paraId="3A31324F" w14:textId="77777777" w:rsidTr="00F330CB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6E55A49" w14:textId="3440CA04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Test Protocol, Coating Adherence Verification,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7C56368" w14:textId="029F0B80" w:rsidR="00F330CB" w:rsidRPr="00F330CB" w:rsidRDefault="00F330CB" w:rsidP="00F330CB">
            <w:pPr>
              <w:rPr>
                <w:rFonts w:ascii="Cambria" w:hAnsi="Cambria" w:cs="Tahoma"/>
              </w:rPr>
            </w:pPr>
            <w:proofErr w:type="gramStart"/>
            <w:r w:rsidRPr="00F330CB">
              <w:rPr>
                <w:rFonts w:ascii="Cambria" w:hAnsi="Cambria" w:cs="Tahoma"/>
              </w:rPr>
              <w:t>VV.SLQ</w:t>
            </w:r>
            <w:proofErr w:type="gramEnd"/>
            <w:r w:rsidRPr="00F330CB"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A838929" w14:textId="5AD7DA56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99AB360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>Description of change:</w:t>
            </w:r>
            <w:r w:rsidRPr="00F330CB">
              <w:rPr>
                <w:rFonts w:ascii="Cambria" w:hAnsi="Cambria" w:cs="Tahoma"/>
              </w:rPr>
              <w:t xml:space="preserve"> </w:t>
            </w:r>
          </w:p>
          <w:p w14:paraId="5331D7D0" w14:textId="5EE01A80" w:rsidR="00F330CB" w:rsidRPr="00F330CB" w:rsidRDefault="00F330CB" w:rsidP="00F330CB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  <w:tr w:rsidR="00F330CB" w:rsidRPr="00F330CB" w14:paraId="448E67B2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6BCAFE9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FB5540A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A65C7AB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6659C48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 xml:space="preserve">Reason for change: </w:t>
            </w:r>
          </w:p>
          <w:p w14:paraId="0DA9C244" w14:textId="132952B2" w:rsidR="00F330CB" w:rsidRPr="00F330CB" w:rsidRDefault="00F330CB" w:rsidP="00F330CB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  <w:tr w:rsidR="00F330CB" w:rsidRPr="00F330CB" w14:paraId="308C9F13" w14:textId="77777777" w:rsidTr="00F330CB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1FEEF3" w14:textId="22CB8729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Test Protocol, Lubricity Durability Study,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51E910F" w14:textId="5E31BF41" w:rsidR="00F330CB" w:rsidRPr="00F330CB" w:rsidRDefault="00F330CB" w:rsidP="00F330CB">
            <w:pPr>
              <w:rPr>
                <w:rFonts w:ascii="Cambria" w:hAnsi="Cambria" w:cs="Tahoma"/>
              </w:rPr>
            </w:pPr>
            <w:proofErr w:type="gramStart"/>
            <w:r w:rsidRPr="00F330CB">
              <w:rPr>
                <w:rFonts w:ascii="Cambria" w:hAnsi="Cambria" w:cs="Tahoma"/>
              </w:rPr>
              <w:t>VV.SLQ</w:t>
            </w:r>
            <w:proofErr w:type="gramEnd"/>
            <w:r w:rsidRPr="00F330CB"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0AFA972" w14:textId="1CF4FD70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E0DB0B6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>Description of change:</w:t>
            </w:r>
            <w:r w:rsidRPr="00F330CB">
              <w:rPr>
                <w:rFonts w:ascii="Cambria" w:hAnsi="Cambria" w:cs="Tahoma"/>
              </w:rPr>
              <w:t xml:space="preserve"> </w:t>
            </w:r>
          </w:p>
          <w:p w14:paraId="6E042858" w14:textId="2E410DB6" w:rsidR="00F330CB" w:rsidRPr="00F330CB" w:rsidRDefault="00F330CB" w:rsidP="00F330CB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  <w:tr w:rsidR="00F330CB" w:rsidRPr="00F330CB" w14:paraId="5530091F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569427E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228A4C2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4556CE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0B7BF8F" w14:textId="77777777" w:rsidR="00F330CB" w:rsidRPr="00F330CB" w:rsidRDefault="00F330CB" w:rsidP="00F330CB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  <w:b/>
              </w:rPr>
              <w:t xml:space="preserve">Reason for change: </w:t>
            </w:r>
          </w:p>
          <w:p w14:paraId="3B1FFCBF" w14:textId="743C8C84" w:rsidR="00F330CB" w:rsidRPr="00F330CB" w:rsidRDefault="00F330CB" w:rsidP="00F330CB">
            <w:pPr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F330CB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F330CB" w:rsidRDefault="001E4EB7" w:rsidP="001E4EB7">
      <w:pPr>
        <w:ind w:left="-360"/>
        <w:rPr>
          <w:rFonts w:ascii="Cambria" w:hAnsi="Cambria" w:cs="Tahoma"/>
        </w:rPr>
      </w:pPr>
      <w:r w:rsidRPr="00F330CB">
        <w:rPr>
          <w:rFonts w:ascii="Cambria" w:hAnsi="Cambria" w:cs="Tahoma"/>
          <w:b/>
        </w:rPr>
        <w:t xml:space="preserve">Additional Risk Assessment required?  </w:t>
      </w:r>
      <w:r w:rsidRPr="00F330CB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Yes   </w:t>
      </w:r>
      <w:r w:rsidR="00004112" w:rsidRPr="00F330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="00004112"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No (</w:t>
      </w:r>
      <w:r w:rsidR="009E26E0" w:rsidRPr="00F330CB">
        <w:rPr>
          <w:rFonts w:ascii="Cambria" w:hAnsi="Cambria" w:cs="Tahoma"/>
        </w:rPr>
        <w:t>C</w:t>
      </w:r>
      <w:r w:rsidRPr="00F330CB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F330CB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F330CB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F330CB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F330CB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F330CB" w:rsidRDefault="00004112" w:rsidP="0073760B">
            <w:pPr>
              <w:jc w:val="center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1E78D4D" w:rsidR="001E4EB7" w:rsidRPr="00F330CB" w:rsidRDefault="00004112" w:rsidP="0073760B">
            <w:pPr>
              <w:jc w:val="center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Risk assessment is not required for initial release of protocol</w:t>
            </w:r>
            <w:r w:rsidR="00F330CB" w:rsidRPr="00F330CB">
              <w:rPr>
                <w:rFonts w:ascii="Cambria" w:hAnsi="Cambria" w:cs="Tahoma"/>
              </w:rPr>
              <w:t>s</w:t>
            </w:r>
          </w:p>
        </w:tc>
      </w:tr>
    </w:tbl>
    <w:p w14:paraId="16559361" w14:textId="77777777" w:rsidR="001E4EB7" w:rsidRPr="00F330CB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F330CB" w:rsidRDefault="00BC42FC" w:rsidP="00BC42FC">
      <w:pPr>
        <w:ind w:left="-360"/>
        <w:rPr>
          <w:rFonts w:ascii="Cambria" w:hAnsi="Cambria" w:cs="Tahoma"/>
        </w:rPr>
      </w:pPr>
      <w:r w:rsidRPr="00F330CB">
        <w:rPr>
          <w:rFonts w:ascii="Cambria" w:hAnsi="Cambria" w:cs="Tahoma"/>
          <w:b/>
        </w:rPr>
        <w:t xml:space="preserve">Verification or Validation required?  </w:t>
      </w:r>
      <w:r w:rsidRPr="00F330CB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Yes   </w:t>
      </w:r>
      <w:r w:rsidR="00004112" w:rsidRPr="00F330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="00004112"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No (</w:t>
      </w:r>
      <w:r w:rsidR="009E26E0" w:rsidRPr="00F330CB">
        <w:rPr>
          <w:rFonts w:ascii="Cambria" w:hAnsi="Cambria" w:cs="Tahoma"/>
        </w:rPr>
        <w:t>C</w:t>
      </w:r>
      <w:r w:rsidRPr="00F330CB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F330CB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F330CB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F330CB" w:rsidRDefault="00004112" w:rsidP="00CF4FAD">
            <w:pPr>
              <w:jc w:val="center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B24ABCC" w:rsidR="00BC42FC" w:rsidRPr="00F330CB" w:rsidRDefault="00004112" w:rsidP="00CF4FAD">
            <w:pPr>
              <w:jc w:val="center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V&amp;V is not required for initial release of protocol</w:t>
            </w:r>
            <w:r w:rsidR="00F330CB" w:rsidRPr="00F330CB">
              <w:rPr>
                <w:rFonts w:ascii="Cambria" w:hAnsi="Cambria" w:cs="Tahoma"/>
              </w:rPr>
              <w:t>s</w:t>
            </w:r>
          </w:p>
        </w:tc>
      </w:tr>
    </w:tbl>
    <w:p w14:paraId="4E2B092C" w14:textId="77777777" w:rsidR="00BC42FC" w:rsidRPr="00F330CB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297685D" w:rsidR="00BC42FC" w:rsidRPr="00F330CB" w:rsidRDefault="00BC42FC" w:rsidP="00BC42FC">
      <w:pPr>
        <w:ind w:left="-360"/>
        <w:rPr>
          <w:rFonts w:ascii="Cambria" w:hAnsi="Cambria" w:cs="Tahoma"/>
        </w:rPr>
      </w:pPr>
      <w:r w:rsidRPr="00F330CB">
        <w:rPr>
          <w:rFonts w:ascii="Cambria" w:hAnsi="Cambria" w:cs="Tahoma"/>
          <w:b/>
        </w:rPr>
        <w:t>Training required?</w:t>
      </w:r>
      <w:r w:rsidRPr="00F330CB">
        <w:rPr>
          <w:rFonts w:ascii="Cambria" w:hAnsi="Cambria" w:cs="Tahoma"/>
        </w:rPr>
        <w:t xml:space="preserve">  </w:t>
      </w:r>
      <w:r w:rsidRPr="00F330CB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Yes   </w:t>
      </w:r>
      <w:r w:rsidR="00004112" w:rsidRPr="00F330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="00004112"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No (</w:t>
      </w:r>
      <w:r w:rsidR="009E26E0" w:rsidRPr="00F330CB">
        <w:rPr>
          <w:rFonts w:ascii="Cambria" w:hAnsi="Cambria" w:cs="Tahoma"/>
        </w:rPr>
        <w:t>C</w:t>
      </w:r>
      <w:r w:rsidRPr="00F330CB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F330CB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F330CB" w14:paraId="64DE30D1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8DF8F5F" w:rsidR="00BC42FC" w:rsidRPr="00F330CB" w:rsidRDefault="00004112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Training is not required for initial release of protocol</w:t>
            </w:r>
            <w:r w:rsidR="00F330CB" w:rsidRPr="00F330CB">
              <w:rPr>
                <w:rFonts w:ascii="Cambria" w:hAnsi="Cambria" w:cs="Tahoma"/>
              </w:rPr>
              <w:t>s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7777777" w:rsidR="00BC42FC" w:rsidRPr="00F330CB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F330CB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8D09483" w14:textId="77777777" w:rsidR="00BC42FC" w:rsidRPr="00F330CB" w:rsidRDefault="00BC42FC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Yes   </w:t>
            </w:r>
            <w:r w:rsidRPr="00F330CB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30CB">
              <w:rPr>
                <w:rFonts w:ascii="Cambria" w:hAnsi="Cambria" w:cs="Tahoma"/>
              </w:rPr>
              <w:instrText xml:space="preserve"> FORMCHECKBOX </w:instrText>
            </w:r>
            <w:r w:rsidR="00506277">
              <w:rPr>
                <w:rFonts w:ascii="Cambria" w:hAnsi="Cambria" w:cs="Tahoma"/>
              </w:rPr>
            </w:r>
            <w:r w:rsidR="00506277">
              <w:rPr>
                <w:rFonts w:ascii="Cambria" w:hAnsi="Cambria" w:cs="Tahoma"/>
              </w:rPr>
              <w:fldChar w:fldCharType="separate"/>
            </w:r>
            <w:r w:rsidRPr="00F330CB">
              <w:rPr>
                <w:rFonts w:ascii="Cambria" w:hAnsi="Cambria" w:cs="Tahoma"/>
              </w:rPr>
              <w:fldChar w:fldCharType="end"/>
            </w:r>
            <w:r w:rsidRPr="00F330CB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F330CB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F330CB" w:rsidRDefault="00BC42FC" w:rsidP="00BC42FC">
      <w:pPr>
        <w:ind w:left="-360"/>
        <w:rPr>
          <w:rFonts w:ascii="Cambria" w:hAnsi="Cambria" w:cs="Tahoma"/>
        </w:rPr>
      </w:pPr>
      <w:r w:rsidRPr="00F330CB">
        <w:rPr>
          <w:rFonts w:ascii="Cambria" w:hAnsi="Cambria" w:cs="Tahoma"/>
          <w:b/>
        </w:rPr>
        <w:t>Material disposition required?</w:t>
      </w:r>
      <w:r w:rsidRPr="00F330CB">
        <w:rPr>
          <w:rFonts w:ascii="Cambria" w:hAnsi="Cambria" w:cs="Tahoma"/>
        </w:rPr>
        <w:t xml:space="preserve">  </w:t>
      </w:r>
      <w:r w:rsidRPr="00F330CB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Yes   </w:t>
      </w:r>
      <w:r w:rsidR="00004112" w:rsidRPr="00F330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="00004112"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No (</w:t>
      </w:r>
      <w:r w:rsidR="009E26E0" w:rsidRPr="00F330CB">
        <w:rPr>
          <w:rFonts w:ascii="Cambria" w:hAnsi="Cambria" w:cs="Tahoma"/>
        </w:rPr>
        <w:t>C</w:t>
      </w:r>
      <w:r w:rsidRPr="00F330CB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F330CB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F330CB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F330CB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38BF653" w:rsidR="00D420A7" w:rsidRPr="00F330CB" w:rsidRDefault="00004112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 xml:space="preserve">Material disposition is not required for initial release of </w:t>
            </w:r>
            <w:r w:rsidRPr="00F330CB">
              <w:rPr>
                <w:rFonts w:ascii="Cambria" w:hAnsi="Cambria" w:cs="Tahoma"/>
              </w:rPr>
              <w:lastRenderedPageBreak/>
              <w:t>protocol</w:t>
            </w:r>
            <w:r w:rsidR="00F330CB" w:rsidRPr="00F330CB">
              <w:rPr>
                <w:rFonts w:ascii="Cambria" w:hAnsi="Cambria" w:cs="Tahoma"/>
              </w:rPr>
              <w:t>s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F330CB">
              <w:rPr>
                <w:rFonts w:ascii="Cambria" w:hAnsi="Cambria" w:cs="Tahoma"/>
                <w:sz w:val="16"/>
                <w:szCs w:val="16"/>
              </w:rPr>
              <w:lastRenderedPageBreak/>
              <w:t>Stock Material:</w:t>
            </w:r>
            <w:r w:rsidR="00004112" w:rsidRPr="00F330CB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F330CB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 w:rsidRPr="00F330CB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F330CB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 w:rsidRPr="00F330CB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F330CB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Pr="00F330CB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F330CB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 w:rsidRPr="00F330CB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F330CB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F330CB" w:rsidRDefault="00004112" w:rsidP="00CF4FAD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Pr="00F330CB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Pr="00F330CB" w:rsidRDefault="000779EA" w:rsidP="000779EA">
      <w:pPr>
        <w:ind w:left="-360"/>
        <w:rPr>
          <w:rFonts w:ascii="Cambria" w:hAnsi="Cambria" w:cs="Tahoma"/>
        </w:rPr>
      </w:pPr>
      <w:r w:rsidRPr="00F330CB">
        <w:rPr>
          <w:rFonts w:ascii="Cambria" w:hAnsi="Cambria" w:cs="Tahoma"/>
          <w:b/>
        </w:rPr>
        <w:t>Potential Regulatory Impact?</w:t>
      </w:r>
      <w:r w:rsidRPr="00F330CB">
        <w:rPr>
          <w:rFonts w:ascii="Cambria" w:hAnsi="Cambria" w:cs="Tahoma"/>
        </w:rPr>
        <w:t xml:space="preserve">  </w:t>
      </w:r>
      <w:r w:rsidRPr="00F330CB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Yes   </w:t>
      </w:r>
      <w:r w:rsidR="00004112" w:rsidRPr="00F330C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F330CB">
        <w:rPr>
          <w:rFonts w:ascii="Cambria" w:hAnsi="Cambria" w:cs="Tahoma"/>
        </w:rPr>
        <w:instrText xml:space="preserve"> FORMCHECKBOX </w:instrText>
      </w:r>
      <w:r w:rsidR="00506277">
        <w:rPr>
          <w:rFonts w:ascii="Cambria" w:hAnsi="Cambria" w:cs="Tahoma"/>
        </w:rPr>
      </w:r>
      <w:r w:rsidR="00506277">
        <w:rPr>
          <w:rFonts w:ascii="Cambria" w:hAnsi="Cambria" w:cs="Tahoma"/>
        </w:rPr>
        <w:fldChar w:fldCharType="separate"/>
      </w:r>
      <w:r w:rsidR="00004112" w:rsidRPr="00F330CB">
        <w:rPr>
          <w:rFonts w:ascii="Cambria" w:hAnsi="Cambria" w:cs="Tahoma"/>
        </w:rPr>
        <w:fldChar w:fldCharType="end"/>
      </w:r>
      <w:r w:rsidRPr="00F330CB">
        <w:rPr>
          <w:rFonts w:ascii="Cambria" w:hAnsi="Cambria" w:cs="Tahoma"/>
        </w:rPr>
        <w:t xml:space="preserve"> No (</w:t>
      </w:r>
      <w:r w:rsidR="009E26E0" w:rsidRPr="00F330CB">
        <w:rPr>
          <w:rFonts w:ascii="Cambria" w:hAnsi="Cambria" w:cs="Tahoma"/>
        </w:rPr>
        <w:t>C</w:t>
      </w:r>
      <w:r w:rsidRPr="00F330CB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F330CB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F330CB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3F8464F" w:rsidR="000779EA" w:rsidRPr="00F330CB" w:rsidRDefault="00004112" w:rsidP="009E26E0">
            <w:pPr>
              <w:rPr>
                <w:rFonts w:ascii="Cambria" w:hAnsi="Cambria" w:cs="Tahoma"/>
              </w:rPr>
            </w:pPr>
            <w:r w:rsidRPr="00F330CB">
              <w:rPr>
                <w:rFonts w:ascii="Cambria" w:hAnsi="Cambria" w:cs="Tahoma"/>
              </w:rPr>
              <w:t>There is no regulatory impact with initial release of protocol</w:t>
            </w:r>
            <w:r w:rsidR="00F330CB" w:rsidRPr="00F330CB">
              <w:rPr>
                <w:rFonts w:ascii="Cambria" w:hAnsi="Cambria" w:cs="Tahoma"/>
              </w:rPr>
              <w:t>s</w:t>
            </w:r>
          </w:p>
        </w:tc>
      </w:tr>
    </w:tbl>
    <w:p w14:paraId="0C48FCCA" w14:textId="77777777" w:rsidR="000779EA" w:rsidRPr="00F330CB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F330CB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F330CB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F330CB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F330CB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F330CB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F330CB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F330CB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F330CB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F330CB">
              <w:rPr>
                <w:rFonts w:ascii="Cambria" w:hAnsi="Cambria" w:cs="Tahoma"/>
                <w:b/>
              </w:rPr>
              <w:t>Signature/Date</w:t>
            </w:r>
          </w:p>
        </w:tc>
      </w:tr>
      <w:tr w:rsidR="00740F3E" w:rsidRPr="00F330CB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4BCCDFE" w:rsidR="00740F3E" w:rsidRPr="00F330CB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5FC7A575" w:rsidR="00740F3E" w:rsidRPr="00F330CB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740F3E" w:rsidRPr="00F330CB" w:rsidRDefault="004044B0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F330CB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2478F0" w:rsidRPr="00F330CB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F330CB" w14:paraId="45BD8967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39B92" w14:textId="2A4F76B9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04302B" w14:textId="54D61A97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8AC7A" w14:textId="75DCA2EF" w:rsidR="002478F0" w:rsidRPr="00F330CB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2478F0" w:rsidRPr="00F330CB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2478F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F330CB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BE4AC" w14:textId="77777777" w:rsidR="00506277" w:rsidRDefault="00506277">
      <w:r>
        <w:separator/>
      </w:r>
    </w:p>
    <w:p w14:paraId="475057ED" w14:textId="77777777" w:rsidR="00506277" w:rsidRDefault="00506277"/>
    <w:p w14:paraId="7049F6D6" w14:textId="77777777" w:rsidR="00506277" w:rsidRDefault="00506277"/>
  </w:endnote>
  <w:endnote w:type="continuationSeparator" w:id="0">
    <w:p w14:paraId="780E9C85" w14:textId="77777777" w:rsidR="00506277" w:rsidRDefault="00506277">
      <w:r>
        <w:continuationSeparator/>
      </w:r>
    </w:p>
    <w:p w14:paraId="6397925A" w14:textId="77777777" w:rsidR="00506277" w:rsidRDefault="00506277"/>
    <w:p w14:paraId="48D6603C" w14:textId="77777777" w:rsidR="00506277" w:rsidRDefault="00506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A4FE8" w14:textId="77777777" w:rsidR="00506277" w:rsidRDefault="00506277">
      <w:r>
        <w:separator/>
      </w:r>
    </w:p>
    <w:p w14:paraId="30184AD4" w14:textId="77777777" w:rsidR="00506277" w:rsidRDefault="00506277"/>
    <w:p w14:paraId="2EFB6ECC" w14:textId="77777777" w:rsidR="00506277" w:rsidRDefault="00506277"/>
  </w:footnote>
  <w:footnote w:type="continuationSeparator" w:id="0">
    <w:p w14:paraId="0189B82D" w14:textId="77777777" w:rsidR="00506277" w:rsidRDefault="00506277">
      <w:r>
        <w:continuationSeparator/>
      </w:r>
    </w:p>
    <w:p w14:paraId="1B6B5703" w14:textId="77777777" w:rsidR="00506277" w:rsidRDefault="00506277"/>
    <w:p w14:paraId="7FF5DE8F" w14:textId="77777777" w:rsidR="00506277" w:rsidRDefault="005062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4E6A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1F5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7FCB"/>
    <w:rsid w:val="00282B68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239F2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48CA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277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041"/>
    <w:rsid w:val="00601685"/>
    <w:rsid w:val="0061401E"/>
    <w:rsid w:val="00614837"/>
    <w:rsid w:val="00620B31"/>
    <w:rsid w:val="00621762"/>
    <w:rsid w:val="00622145"/>
    <w:rsid w:val="0062316E"/>
    <w:rsid w:val="00625223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4DA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73B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A3C06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E5EA6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1E81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0CB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69B6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4A248A-9490-E145-900A-DEE82CA6C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563</Words>
  <Characters>2236</Characters>
  <Application>Microsoft Office Word</Application>
  <DocSecurity>0</DocSecurity>
  <Lines>319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54</cp:revision>
  <cp:lastPrinted>2018-08-02T23:20:00Z</cp:lastPrinted>
  <dcterms:created xsi:type="dcterms:W3CDTF">2018-07-20T18:20:00Z</dcterms:created>
  <dcterms:modified xsi:type="dcterms:W3CDTF">2022-03-22T21:39:00Z</dcterms:modified>
  <cp:category/>
</cp:coreProperties>
</file>