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5D62BE54" w:rsidR="00BC42FC" w:rsidRPr="00895548" w:rsidRDefault="00833461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074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70A9B1F" w:rsidR="001E4EB7" w:rsidRPr="00895548" w:rsidRDefault="00854147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837C9B" w:rsidRPr="00651A5A" w14:paraId="4B5986F1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38B3ED68" w:rsidR="00837C9B" w:rsidRDefault="00854147" w:rsidP="00837C9B">
            <w:pPr>
              <w:rPr>
                <w:rFonts w:ascii="Cambria" w:hAnsi="Cambria" w:cs="Tahoma"/>
              </w:rPr>
            </w:pPr>
            <w:bookmarkStart w:id="3" w:name="_GoBack" w:colFirst="2" w:colLast="2"/>
            <w:r>
              <w:rPr>
                <w:rFonts w:ascii="Cambria" w:hAnsi="Cambria" w:cs="Tahoma"/>
              </w:rPr>
              <w:t>Quality Manual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6FFE8053" w:rsidR="00837C9B" w:rsidRDefault="00837C9B" w:rsidP="00837C9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854147">
              <w:rPr>
                <w:rFonts w:ascii="Cambria" w:hAnsi="Cambria" w:cs="Tahoma"/>
              </w:rPr>
              <w:t>27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0B22BDA4" w:rsidR="00837C9B" w:rsidRDefault="00854147" w:rsidP="00B02D6A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52CFACA" w14:textId="77777777" w:rsidR="00837C9B" w:rsidRPr="008C3138" w:rsidRDefault="00837C9B" w:rsidP="00837C9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9C6D156" w14:textId="18AD4369" w:rsidR="00837C9B" w:rsidRPr="006F6529" w:rsidRDefault="00BE3EDA" w:rsidP="00BE3EDA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>Update quality policy</w:t>
            </w:r>
          </w:p>
        </w:tc>
      </w:tr>
      <w:tr w:rsidR="00837C9B" w:rsidRPr="00651A5A" w14:paraId="3B40627D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837C9B" w:rsidRDefault="00837C9B" w:rsidP="00B02D6A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DCF0915" w14:textId="77777777" w:rsidR="00837C9B" w:rsidRPr="00692346" w:rsidRDefault="00837C9B" w:rsidP="00837C9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61DAB46" w14:textId="5BB10A22" w:rsidR="00837C9B" w:rsidRPr="00762F1B" w:rsidRDefault="00BE3EDA" w:rsidP="00837C9B">
            <w:p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</w:rPr>
              <w:t>Align wording with updated quality policy</w:t>
            </w:r>
          </w:p>
        </w:tc>
      </w:tr>
      <w:tr w:rsidR="00106FD9" w:rsidRPr="00651A5A" w14:paraId="13051614" w14:textId="77777777" w:rsidTr="002A756D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8093FD2" w14:textId="77777777" w:rsidR="00106FD9" w:rsidRPr="00895548" w:rsidRDefault="00106FD9" w:rsidP="002A756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Policy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5E24349" w14:textId="77777777" w:rsidR="00106FD9" w:rsidRPr="00895548" w:rsidRDefault="00106FD9" w:rsidP="002A756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43C4C39" w14:textId="77777777" w:rsidR="00106FD9" w:rsidRPr="00895548" w:rsidRDefault="00106FD9" w:rsidP="00B02D6A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844CE32" w14:textId="77777777" w:rsidR="00106FD9" w:rsidRPr="008C3138" w:rsidRDefault="00106FD9" w:rsidP="002A756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2A72371" w14:textId="77777777" w:rsidR="00106FD9" w:rsidRDefault="00106FD9" w:rsidP="002A756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Add “Excellent” before “Patient care…”</w:t>
            </w:r>
          </w:p>
          <w:p w14:paraId="01076046" w14:textId="77777777" w:rsidR="00106FD9" w:rsidRPr="00626A0A" w:rsidRDefault="00106FD9" w:rsidP="002A756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106FD9" w:rsidRPr="00651A5A" w14:paraId="31F8F4C0" w14:textId="77777777" w:rsidTr="002A756D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52CBD08" w14:textId="77777777" w:rsidR="00106FD9" w:rsidRDefault="00106FD9" w:rsidP="002A756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05CB0FC" w14:textId="77777777" w:rsidR="00106FD9" w:rsidRDefault="00106FD9" w:rsidP="002A756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EFEAA3B" w14:textId="77777777" w:rsidR="00106FD9" w:rsidRDefault="00106FD9" w:rsidP="00B02D6A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AD58ED8" w14:textId="77777777" w:rsidR="00106FD9" w:rsidRPr="00692346" w:rsidRDefault="00106FD9" w:rsidP="002A756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DD5E683" w14:textId="77777777" w:rsidR="00106FD9" w:rsidRPr="000A4CE9" w:rsidRDefault="00106FD9" w:rsidP="002A756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Follow-up on action item from 2023 management review to refine the quality policy</w:t>
            </w:r>
          </w:p>
        </w:tc>
      </w:tr>
      <w:tr w:rsidR="00837C9B" w:rsidRPr="00651A5A" w14:paraId="74CE0285" w14:textId="77777777" w:rsidTr="00580B8E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7615FC6" w14:textId="6730CEAE" w:rsidR="00837C9B" w:rsidRPr="00895548" w:rsidRDefault="00F603CD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Quality </w:t>
            </w:r>
            <w:r w:rsidR="00106FD9">
              <w:rPr>
                <w:rFonts w:ascii="Cambria" w:hAnsi="Cambria" w:cs="Tahoma"/>
              </w:rPr>
              <w:t>Objectives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DA40240" w14:textId="03B9627F" w:rsidR="00837C9B" w:rsidRPr="00895548" w:rsidRDefault="00837C9B" w:rsidP="00837C9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F603CD">
              <w:rPr>
                <w:rFonts w:ascii="Cambria" w:hAnsi="Cambria" w:cs="Tahoma"/>
              </w:rPr>
              <w:t>3</w:t>
            </w:r>
            <w:r w:rsidR="00106FD9">
              <w:rPr>
                <w:rFonts w:ascii="Cambria" w:hAnsi="Cambria" w:cs="Tahoma"/>
              </w:rPr>
              <w:t>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7F72A7E" w14:textId="333812E0" w:rsidR="00837C9B" w:rsidRPr="00895548" w:rsidRDefault="00106FD9" w:rsidP="00B02D6A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025E410" w14:textId="77777777" w:rsidR="00837C9B" w:rsidRPr="008C3138" w:rsidRDefault="00837C9B" w:rsidP="00837C9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53D896E" w14:textId="5C878716" w:rsidR="00837C9B" w:rsidRPr="00626A0A" w:rsidRDefault="00106FD9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3"/>
      <w:tr w:rsidR="00837C9B" w:rsidRPr="00651A5A" w14:paraId="1939B2F6" w14:textId="77777777" w:rsidTr="00580B8E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E43A60C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445EC68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98B27A7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A7CEB49" w14:textId="77777777" w:rsidR="00837C9B" w:rsidRPr="00692346" w:rsidRDefault="00837C9B" w:rsidP="00837C9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55B4383" w14:textId="2B6B7E9D" w:rsidR="00837C9B" w:rsidRPr="000A4CE9" w:rsidRDefault="00106FD9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D6656">
        <w:rPr>
          <w:rFonts w:ascii="Cambria" w:hAnsi="Cambria" w:cs="Tahoma"/>
        </w:rPr>
      </w:r>
      <w:r w:rsidR="00CD665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D6656">
        <w:rPr>
          <w:rFonts w:ascii="Cambria" w:hAnsi="Cambria" w:cs="Tahoma"/>
        </w:rPr>
      </w:r>
      <w:r w:rsidR="00CD665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6F2E67DC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</w:t>
            </w:r>
            <w:r w:rsidR="00736934">
              <w:rPr>
                <w:rFonts w:ascii="Cambria" w:hAnsi="Cambria" w:cs="Tahoma"/>
              </w:rPr>
              <w:t xml:space="preserve">update </w:t>
            </w:r>
            <w:r w:rsidR="00902F8E">
              <w:rPr>
                <w:rFonts w:ascii="Cambria" w:hAnsi="Cambria" w:cs="Tahoma"/>
              </w:rPr>
              <w:t xml:space="preserve">and initial release </w:t>
            </w:r>
            <w:r w:rsidR="00736934">
              <w:rPr>
                <w:rFonts w:ascii="Cambria" w:hAnsi="Cambria" w:cs="Tahoma"/>
              </w:rPr>
              <w:t xml:space="preserve">to </w:t>
            </w:r>
            <w:r w:rsidR="008C5E82">
              <w:rPr>
                <w:rFonts w:ascii="Cambria" w:hAnsi="Cambria" w:cs="Tahoma"/>
              </w:rPr>
              <w:t>QMS SOP</w:t>
            </w:r>
            <w:r w:rsidR="00837C9B">
              <w:rPr>
                <w:rFonts w:ascii="Cambria" w:hAnsi="Cambria" w:cs="Tahoma"/>
              </w:rPr>
              <w:t>s</w:t>
            </w:r>
            <w:r w:rsidR="007B4431">
              <w:rPr>
                <w:rFonts w:ascii="Cambria" w:hAnsi="Cambria" w:cs="Tahoma"/>
              </w:rPr>
              <w:t>/policy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D6656">
        <w:rPr>
          <w:rFonts w:ascii="Cambria" w:hAnsi="Cambria" w:cs="Tahoma"/>
        </w:rPr>
      </w:r>
      <w:r w:rsidR="00CD665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D6656">
        <w:rPr>
          <w:rFonts w:ascii="Cambria" w:hAnsi="Cambria" w:cs="Tahoma"/>
        </w:rPr>
      </w:r>
      <w:r w:rsidR="00CD665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C6A288B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902F8E">
              <w:rPr>
                <w:rFonts w:ascii="Cambria" w:hAnsi="Cambria" w:cs="Tahoma"/>
              </w:rPr>
              <w:t>update and initial release to QMS SOPs/policy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CD6656">
        <w:rPr>
          <w:rFonts w:ascii="Cambria" w:hAnsi="Cambria" w:cs="Tahoma"/>
        </w:rPr>
      </w:r>
      <w:r w:rsidR="00CD6656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CD6656">
        <w:rPr>
          <w:rFonts w:ascii="Cambria" w:hAnsi="Cambria" w:cs="Tahoma"/>
        </w:rPr>
      </w:r>
      <w:r w:rsidR="00CD6656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6F35E28" w:rsidR="00BC42FC" w:rsidRPr="00895548" w:rsidRDefault="008C5E82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902F8E">
              <w:rPr>
                <w:rFonts w:ascii="Cambria" w:hAnsi="Cambria" w:cs="Tahoma"/>
              </w:rPr>
              <w:t>27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4506764" w:rsidR="00BC42FC" w:rsidRPr="00895548" w:rsidRDefault="008C5E8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EC22D8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C5E8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C5E82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="008C5E8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8C5E82" w:rsidRPr="00895548" w14:paraId="57CF2750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58D1" w14:textId="4490A654" w:rsidR="008C5E82" w:rsidRDefault="008C5E82" w:rsidP="008C5E82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637465">
              <w:rPr>
                <w:rFonts w:ascii="Cambria" w:hAnsi="Cambria" w:cs="Tahoma"/>
              </w:rPr>
              <w:t>35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70508" w14:textId="77777777" w:rsidR="008C5E82" w:rsidRPr="00895548" w:rsidRDefault="008C5E82" w:rsidP="008C5E82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EC0074B" w14:textId="5ED8BB80" w:rsidR="008C5E82" w:rsidRDefault="008C5E82" w:rsidP="008C5E82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E49905" w14:textId="3B9E1529" w:rsidR="008C5E82" w:rsidRPr="00895548" w:rsidRDefault="008C5E82" w:rsidP="008C5E82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637465" w:rsidRPr="00895548" w14:paraId="01110BFE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E4B8D" w14:textId="0ED55D03" w:rsidR="00637465" w:rsidRDefault="00637465" w:rsidP="0063746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lastRenderedPageBreak/>
              <w:t>QM.SLQ</w:t>
            </w:r>
            <w:proofErr w:type="gramEnd"/>
            <w:r>
              <w:rPr>
                <w:rFonts w:ascii="Cambria" w:hAnsi="Cambria" w:cs="Tahoma"/>
              </w:rPr>
              <w:t>037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FB477" w14:textId="77777777" w:rsidR="00637465" w:rsidRPr="00895548" w:rsidRDefault="00637465" w:rsidP="00637465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F552D65" w14:textId="66AB15EA" w:rsidR="00637465" w:rsidRDefault="00637465" w:rsidP="00637465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BB7F57" w14:textId="4C74A64C" w:rsidR="00637465" w:rsidRPr="00895548" w:rsidRDefault="00637465" w:rsidP="00637465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D6656">
              <w:rPr>
                <w:rFonts w:ascii="Cambria" w:hAnsi="Cambria" w:cs="Tahoma"/>
              </w:rPr>
            </w:r>
            <w:r w:rsidR="00CD665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D6656">
        <w:rPr>
          <w:rFonts w:ascii="Cambria" w:hAnsi="Cambria" w:cs="Tahoma"/>
        </w:rPr>
      </w:r>
      <w:r w:rsidR="00CD665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D6656">
        <w:rPr>
          <w:rFonts w:ascii="Cambria" w:hAnsi="Cambria" w:cs="Tahoma"/>
        </w:rPr>
      </w:r>
      <w:r w:rsidR="00CD665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45B91EF1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 xml:space="preserve">for </w:t>
            </w:r>
            <w:r w:rsidR="00524118">
              <w:rPr>
                <w:rFonts w:ascii="Cambria" w:hAnsi="Cambria" w:cs="Tahoma"/>
              </w:rPr>
              <w:t>update and initial release to QMS SOPs/policy</w:t>
            </w:r>
            <w:r w:rsidR="00736934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D6656">
        <w:rPr>
          <w:rFonts w:ascii="Cambria" w:hAnsi="Cambria" w:cs="Tahoma"/>
        </w:rPr>
      </w:r>
      <w:r w:rsidR="00CD665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D6656">
        <w:rPr>
          <w:rFonts w:ascii="Cambria" w:hAnsi="Cambria" w:cs="Tahoma"/>
        </w:rPr>
      </w:r>
      <w:r w:rsidR="00CD665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B3230EF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24118">
              <w:rPr>
                <w:rFonts w:ascii="Cambria" w:hAnsi="Cambria" w:cs="Tahoma"/>
              </w:rPr>
              <w:t>update and initial release to QMS SOPs/policy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26C4BB" w14:textId="77777777" w:rsidR="00CD6656" w:rsidRDefault="00CD6656">
      <w:r>
        <w:separator/>
      </w:r>
    </w:p>
    <w:p w14:paraId="555638F0" w14:textId="77777777" w:rsidR="00CD6656" w:rsidRDefault="00CD6656"/>
    <w:p w14:paraId="67D32474" w14:textId="77777777" w:rsidR="00CD6656" w:rsidRDefault="00CD6656"/>
  </w:endnote>
  <w:endnote w:type="continuationSeparator" w:id="0">
    <w:p w14:paraId="385BB30A" w14:textId="77777777" w:rsidR="00CD6656" w:rsidRDefault="00CD6656">
      <w:r>
        <w:continuationSeparator/>
      </w:r>
    </w:p>
    <w:p w14:paraId="30F0645F" w14:textId="77777777" w:rsidR="00CD6656" w:rsidRDefault="00CD6656"/>
    <w:p w14:paraId="11474CE8" w14:textId="77777777" w:rsidR="00CD6656" w:rsidRDefault="00CD66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FD5F5" w14:textId="77777777" w:rsidR="00CD6656" w:rsidRDefault="00CD6656">
      <w:r>
        <w:separator/>
      </w:r>
    </w:p>
    <w:p w14:paraId="0B8FE1A9" w14:textId="77777777" w:rsidR="00CD6656" w:rsidRDefault="00CD6656"/>
    <w:p w14:paraId="29D0D914" w14:textId="77777777" w:rsidR="00CD6656" w:rsidRDefault="00CD6656"/>
  </w:footnote>
  <w:footnote w:type="continuationSeparator" w:id="0">
    <w:p w14:paraId="31920906" w14:textId="77777777" w:rsidR="00CD6656" w:rsidRDefault="00CD6656">
      <w:r>
        <w:continuationSeparator/>
      </w:r>
    </w:p>
    <w:p w14:paraId="4A70F057" w14:textId="77777777" w:rsidR="00CD6656" w:rsidRDefault="00CD6656"/>
    <w:p w14:paraId="69C1062E" w14:textId="77777777" w:rsidR="00CD6656" w:rsidRDefault="00CD66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32F10"/>
    <w:rsid w:val="00042018"/>
    <w:rsid w:val="00043AE8"/>
    <w:rsid w:val="00044408"/>
    <w:rsid w:val="00045046"/>
    <w:rsid w:val="000513DB"/>
    <w:rsid w:val="00053E48"/>
    <w:rsid w:val="00056FF8"/>
    <w:rsid w:val="000573BB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CE9"/>
    <w:rsid w:val="000A50BE"/>
    <w:rsid w:val="000A5A76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3C41"/>
    <w:rsid w:val="00103D5C"/>
    <w:rsid w:val="00104922"/>
    <w:rsid w:val="00104AB9"/>
    <w:rsid w:val="001062A1"/>
    <w:rsid w:val="0010664F"/>
    <w:rsid w:val="00106A87"/>
    <w:rsid w:val="00106FD9"/>
    <w:rsid w:val="00110666"/>
    <w:rsid w:val="00112F73"/>
    <w:rsid w:val="001177B1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208"/>
    <w:rsid w:val="001E69BD"/>
    <w:rsid w:val="001F0FA2"/>
    <w:rsid w:val="001F14B3"/>
    <w:rsid w:val="001F2CF2"/>
    <w:rsid w:val="001F49A0"/>
    <w:rsid w:val="001F681A"/>
    <w:rsid w:val="00204E10"/>
    <w:rsid w:val="00212A7A"/>
    <w:rsid w:val="00213A53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F30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71A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43F"/>
    <w:rsid w:val="00435CA2"/>
    <w:rsid w:val="00437C8A"/>
    <w:rsid w:val="00437E2E"/>
    <w:rsid w:val="00441993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4118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41B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37465"/>
    <w:rsid w:val="006504A7"/>
    <w:rsid w:val="0065110C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2AC1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0B4"/>
    <w:rsid w:val="00726C21"/>
    <w:rsid w:val="00727B60"/>
    <w:rsid w:val="00730177"/>
    <w:rsid w:val="007348FE"/>
    <w:rsid w:val="0073594A"/>
    <w:rsid w:val="00736022"/>
    <w:rsid w:val="00736934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B4431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57DF"/>
    <w:rsid w:val="007E5C27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78E0"/>
    <w:rsid w:val="008311F2"/>
    <w:rsid w:val="00831DE2"/>
    <w:rsid w:val="00832FF7"/>
    <w:rsid w:val="008330D7"/>
    <w:rsid w:val="00833461"/>
    <w:rsid w:val="00834599"/>
    <w:rsid w:val="008354A4"/>
    <w:rsid w:val="00835C08"/>
    <w:rsid w:val="00837805"/>
    <w:rsid w:val="00837899"/>
    <w:rsid w:val="00837C9B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4147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292"/>
    <w:rsid w:val="008F26C1"/>
    <w:rsid w:val="008F3E25"/>
    <w:rsid w:val="008F4259"/>
    <w:rsid w:val="008F5477"/>
    <w:rsid w:val="008F5ECF"/>
    <w:rsid w:val="008F72B8"/>
    <w:rsid w:val="008F74ED"/>
    <w:rsid w:val="009026A3"/>
    <w:rsid w:val="00902F8E"/>
    <w:rsid w:val="00905C82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4F6F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4C42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E331C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5BFA"/>
    <w:rsid w:val="00AD2399"/>
    <w:rsid w:val="00AD33A6"/>
    <w:rsid w:val="00AD7425"/>
    <w:rsid w:val="00AD76F6"/>
    <w:rsid w:val="00AE28EC"/>
    <w:rsid w:val="00AE3645"/>
    <w:rsid w:val="00AE6B6B"/>
    <w:rsid w:val="00AE74E9"/>
    <w:rsid w:val="00AE7676"/>
    <w:rsid w:val="00AF7153"/>
    <w:rsid w:val="00B01806"/>
    <w:rsid w:val="00B02D6A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FC8"/>
    <w:rsid w:val="00B76387"/>
    <w:rsid w:val="00B809CD"/>
    <w:rsid w:val="00B81939"/>
    <w:rsid w:val="00B8361B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B7A3E"/>
    <w:rsid w:val="00BC065E"/>
    <w:rsid w:val="00BC1936"/>
    <w:rsid w:val="00BC2E8E"/>
    <w:rsid w:val="00BC332E"/>
    <w:rsid w:val="00BC36EA"/>
    <w:rsid w:val="00BC42FC"/>
    <w:rsid w:val="00BC4B7A"/>
    <w:rsid w:val="00BC761F"/>
    <w:rsid w:val="00BD0208"/>
    <w:rsid w:val="00BD207F"/>
    <w:rsid w:val="00BE3EDA"/>
    <w:rsid w:val="00BE6923"/>
    <w:rsid w:val="00BF44D1"/>
    <w:rsid w:val="00C01149"/>
    <w:rsid w:val="00C10401"/>
    <w:rsid w:val="00C10B83"/>
    <w:rsid w:val="00C10E6A"/>
    <w:rsid w:val="00C1241D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0B84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6656"/>
    <w:rsid w:val="00CD7392"/>
    <w:rsid w:val="00CE04FC"/>
    <w:rsid w:val="00CE438B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72E53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5474C"/>
    <w:rsid w:val="00E6020B"/>
    <w:rsid w:val="00E65C25"/>
    <w:rsid w:val="00E6653D"/>
    <w:rsid w:val="00E66E6F"/>
    <w:rsid w:val="00E702AB"/>
    <w:rsid w:val="00E83484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3908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03CD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253"/>
    <w:rsid w:val="00F87AA6"/>
    <w:rsid w:val="00F87B73"/>
    <w:rsid w:val="00F936C9"/>
    <w:rsid w:val="00FA2DB6"/>
    <w:rsid w:val="00FA323B"/>
    <w:rsid w:val="00FA6FEB"/>
    <w:rsid w:val="00FA79A9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1688A0-35BC-3A42-A41C-1F52B480B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440</Words>
  <Characters>2699</Characters>
  <Application>Microsoft Office Word</Application>
  <DocSecurity>0</DocSecurity>
  <Lines>74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59</cp:revision>
  <cp:lastPrinted>2018-08-02T23:20:00Z</cp:lastPrinted>
  <dcterms:created xsi:type="dcterms:W3CDTF">2022-09-19T21:29:00Z</dcterms:created>
  <dcterms:modified xsi:type="dcterms:W3CDTF">2024-03-05T21:58:00Z</dcterms:modified>
  <cp:category/>
</cp:coreProperties>
</file>