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8257EF" w14:textId="6D933781" w:rsidR="00CE6073" w:rsidRPr="006E6501" w:rsidRDefault="00CE6073" w:rsidP="00CE6073">
      <w:pPr>
        <w:pStyle w:val="Header"/>
        <w:tabs>
          <w:tab w:val="clear" w:pos="4320"/>
          <w:tab w:val="clear" w:pos="8640"/>
        </w:tabs>
        <w:jc w:val="center"/>
        <w:rPr>
          <w:rFonts w:ascii="Cambria" w:hAnsi="Cambria"/>
          <w:b/>
          <w:i/>
          <w:sz w:val="36"/>
          <w:szCs w:val="36"/>
        </w:rPr>
      </w:pPr>
    </w:p>
    <w:p w14:paraId="43C539F6" w14:textId="004D7401" w:rsidR="002745E9" w:rsidRPr="006E6501" w:rsidRDefault="002745E9" w:rsidP="00CE6073">
      <w:pPr>
        <w:pStyle w:val="Header"/>
        <w:tabs>
          <w:tab w:val="clear" w:pos="4320"/>
          <w:tab w:val="clear" w:pos="8640"/>
        </w:tabs>
        <w:jc w:val="center"/>
        <w:rPr>
          <w:rFonts w:ascii="Cambria" w:hAnsi="Cambria"/>
          <w:b/>
          <w:i/>
          <w:sz w:val="36"/>
          <w:szCs w:val="36"/>
        </w:rPr>
      </w:pPr>
    </w:p>
    <w:p w14:paraId="3667F17A" w14:textId="77777777" w:rsidR="002745E9" w:rsidRPr="006E6501" w:rsidRDefault="002745E9" w:rsidP="00CE6073">
      <w:pPr>
        <w:pStyle w:val="Header"/>
        <w:tabs>
          <w:tab w:val="clear" w:pos="4320"/>
          <w:tab w:val="clear" w:pos="8640"/>
        </w:tabs>
        <w:jc w:val="center"/>
        <w:rPr>
          <w:rFonts w:ascii="Cambria" w:hAnsi="Cambria"/>
          <w:b/>
          <w:i/>
          <w:sz w:val="36"/>
          <w:szCs w:val="36"/>
        </w:rPr>
      </w:pPr>
    </w:p>
    <w:p w14:paraId="52745A58" w14:textId="77777777" w:rsidR="00CE6073" w:rsidRPr="006E6501" w:rsidRDefault="00CE6073" w:rsidP="00CE6073">
      <w:pPr>
        <w:pStyle w:val="Header"/>
        <w:tabs>
          <w:tab w:val="clear" w:pos="4320"/>
          <w:tab w:val="clear" w:pos="8640"/>
        </w:tabs>
        <w:jc w:val="center"/>
        <w:rPr>
          <w:rFonts w:ascii="Cambria" w:hAnsi="Cambria"/>
          <w:b/>
          <w:i/>
          <w:sz w:val="36"/>
          <w:szCs w:val="36"/>
        </w:rPr>
      </w:pPr>
    </w:p>
    <w:p w14:paraId="54BAB8CF" w14:textId="64656FAF" w:rsidR="00CE6073" w:rsidRPr="006E6501" w:rsidRDefault="002718F0" w:rsidP="00CE6073">
      <w:pPr>
        <w:pStyle w:val="Header"/>
        <w:tabs>
          <w:tab w:val="clear" w:pos="4320"/>
          <w:tab w:val="clear" w:pos="8640"/>
        </w:tabs>
        <w:jc w:val="center"/>
        <w:rPr>
          <w:rFonts w:ascii="Cambria" w:hAnsi="Cambria"/>
          <w:b/>
          <w:sz w:val="72"/>
          <w:szCs w:val="72"/>
        </w:rPr>
      </w:pPr>
      <w:r>
        <w:rPr>
          <w:rFonts w:ascii="Cambria" w:hAnsi="Cambria"/>
          <w:b/>
          <w:noProof/>
          <w:sz w:val="72"/>
          <w:szCs w:val="72"/>
        </w:rPr>
        <w:drawing>
          <wp:inline distT="0" distB="0" distL="0" distR="0" wp14:anchorId="0B42861E" wp14:editId="623BB353">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r w:rsidR="00E66537" w:rsidRPr="006E6501">
        <w:rPr>
          <w:rFonts w:ascii="Cambria" w:hAnsi="Cambria"/>
          <w:b/>
          <w:sz w:val="72"/>
          <w:szCs w:val="72"/>
        </w:rPr>
        <w:t xml:space="preserve"> </w:t>
      </w:r>
    </w:p>
    <w:p w14:paraId="1A50CB0C" w14:textId="77777777" w:rsidR="00CE6073" w:rsidRPr="006E6501" w:rsidRDefault="00CE6073" w:rsidP="00CE6073">
      <w:pPr>
        <w:pStyle w:val="Header"/>
        <w:tabs>
          <w:tab w:val="clear" w:pos="4320"/>
          <w:tab w:val="clear" w:pos="8640"/>
        </w:tabs>
        <w:jc w:val="center"/>
        <w:rPr>
          <w:rFonts w:ascii="Cambria" w:hAnsi="Cambria"/>
          <w:b/>
          <w:i/>
          <w:sz w:val="36"/>
          <w:szCs w:val="36"/>
        </w:rPr>
      </w:pPr>
    </w:p>
    <w:p w14:paraId="288A49C7" w14:textId="77777777" w:rsidR="00CE6073" w:rsidRPr="006E6501" w:rsidRDefault="00CE6073" w:rsidP="00CE6073">
      <w:pPr>
        <w:tabs>
          <w:tab w:val="left" w:pos="7889"/>
        </w:tabs>
        <w:jc w:val="center"/>
        <w:rPr>
          <w:rFonts w:ascii="Cambria" w:hAnsi="Cambria"/>
          <w:b/>
          <w:bCs/>
          <w:i/>
          <w:sz w:val="36"/>
          <w:szCs w:val="36"/>
        </w:rPr>
      </w:pPr>
    </w:p>
    <w:p w14:paraId="2E9644EF" w14:textId="77777777" w:rsidR="00CE6073" w:rsidRPr="006E6501" w:rsidRDefault="00CE6073" w:rsidP="00CE6073">
      <w:pPr>
        <w:jc w:val="center"/>
        <w:rPr>
          <w:rFonts w:ascii="Cambria" w:hAnsi="Cambria"/>
          <w:b/>
          <w:bCs/>
          <w:i/>
          <w:sz w:val="36"/>
          <w:szCs w:val="36"/>
        </w:rPr>
      </w:pPr>
    </w:p>
    <w:p w14:paraId="55DF6362" w14:textId="12A96970" w:rsidR="00CE6073" w:rsidRPr="006E6501" w:rsidRDefault="00CE6073" w:rsidP="00CE6073">
      <w:pPr>
        <w:jc w:val="center"/>
        <w:rPr>
          <w:rFonts w:ascii="Cambria" w:hAnsi="Cambria"/>
          <w:bCs/>
          <w:i/>
          <w:sz w:val="52"/>
          <w:szCs w:val="52"/>
        </w:rPr>
      </w:pPr>
      <w:r w:rsidRPr="006E6501">
        <w:rPr>
          <w:rFonts w:ascii="Cambria" w:hAnsi="Cambria"/>
          <w:b/>
          <w:i/>
          <w:sz w:val="52"/>
          <w:szCs w:val="52"/>
        </w:rPr>
        <w:t>Internal Audits</w:t>
      </w:r>
    </w:p>
    <w:p w14:paraId="75F48947" w14:textId="77777777" w:rsidR="00CE6073" w:rsidRPr="006E6501" w:rsidRDefault="00CE6073" w:rsidP="00CE6073">
      <w:pPr>
        <w:jc w:val="center"/>
        <w:rPr>
          <w:rFonts w:ascii="Cambria" w:hAnsi="Cambria"/>
          <w:b/>
          <w:bCs/>
          <w:i/>
          <w:sz w:val="36"/>
          <w:szCs w:val="36"/>
        </w:rPr>
      </w:pPr>
    </w:p>
    <w:p w14:paraId="41437176" w14:textId="77777777" w:rsidR="00CE6073" w:rsidRPr="006E6501" w:rsidRDefault="00CE6073" w:rsidP="00CE6073">
      <w:pPr>
        <w:jc w:val="center"/>
        <w:rPr>
          <w:rFonts w:ascii="Cambria" w:hAnsi="Cambria"/>
          <w:b/>
          <w:bCs/>
          <w:i/>
          <w:sz w:val="36"/>
          <w:szCs w:val="36"/>
        </w:rPr>
      </w:pPr>
    </w:p>
    <w:p w14:paraId="5364A1B2" w14:textId="77777777" w:rsidR="00CE6073" w:rsidRPr="006E6501" w:rsidRDefault="00CE6073" w:rsidP="00CE6073">
      <w:pPr>
        <w:jc w:val="center"/>
        <w:rPr>
          <w:rFonts w:ascii="Cambria" w:hAnsi="Cambria"/>
          <w:b/>
          <w:bCs/>
          <w:i/>
          <w:sz w:val="36"/>
          <w:szCs w:val="36"/>
        </w:rPr>
      </w:pPr>
    </w:p>
    <w:p w14:paraId="569BFDBC" w14:textId="77777777" w:rsidR="00CE6073" w:rsidRPr="006E6501" w:rsidRDefault="00CE6073" w:rsidP="00CE6073">
      <w:pPr>
        <w:jc w:val="center"/>
        <w:rPr>
          <w:rFonts w:ascii="Cambria" w:hAnsi="Cambria"/>
          <w:b/>
          <w:bCs/>
          <w:i/>
          <w:sz w:val="36"/>
          <w:szCs w:val="36"/>
        </w:rPr>
      </w:pPr>
    </w:p>
    <w:p w14:paraId="3961E77E" w14:textId="77777777" w:rsidR="00CE6073" w:rsidRPr="006E6501" w:rsidRDefault="00CE6073" w:rsidP="00CE6073">
      <w:pPr>
        <w:jc w:val="center"/>
        <w:rPr>
          <w:rFonts w:ascii="Cambria" w:hAnsi="Cambria"/>
          <w:b/>
          <w:bCs/>
          <w:i/>
          <w:sz w:val="36"/>
          <w:szCs w:val="36"/>
        </w:rPr>
      </w:pPr>
    </w:p>
    <w:p w14:paraId="7BFAB093" w14:textId="77777777" w:rsidR="00CE6073" w:rsidRPr="006E6501" w:rsidRDefault="00CE6073" w:rsidP="00CE6073">
      <w:pPr>
        <w:jc w:val="center"/>
        <w:rPr>
          <w:rFonts w:ascii="Cambria" w:hAnsi="Cambria"/>
          <w:b/>
          <w:bCs/>
          <w:i/>
          <w:sz w:val="36"/>
          <w:szCs w:val="36"/>
        </w:rPr>
      </w:pPr>
    </w:p>
    <w:p w14:paraId="1553556F" w14:textId="537585B0" w:rsidR="00C55102" w:rsidRPr="006E6501" w:rsidRDefault="00C55102" w:rsidP="00C55102">
      <w:pPr>
        <w:jc w:val="center"/>
        <w:rPr>
          <w:rFonts w:ascii="Cambria" w:hAnsi="Cambria"/>
          <w:i/>
          <w:sz w:val="48"/>
          <w:szCs w:val="48"/>
        </w:rPr>
      </w:pPr>
      <w:r w:rsidRPr="006E6501">
        <w:rPr>
          <w:rFonts w:ascii="Cambria" w:hAnsi="Cambria"/>
          <w:bCs/>
          <w:i/>
          <w:sz w:val="48"/>
          <w:szCs w:val="48"/>
        </w:rPr>
        <w:t>Standard Operating Procedur</w:t>
      </w:r>
      <w:r w:rsidR="00E10762" w:rsidRPr="006E6501">
        <w:rPr>
          <w:rFonts w:ascii="Cambria" w:hAnsi="Cambria"/>
          <w:bCs/>
          <w:i/>
          <w:sz w:val="48"/>
          <w:szCs w:val="48"/>
        </w:rPr>
        <w:t>e</w:t>
      </w:r>
    </w:p>
    <w:p w14:paraId="39013AB2" w14:textId="77777777" w:rsidR="00C55102" w:rsidRPr="006E6501" w:rsidRDefault="00C55102" w:rsidP="00C55102">
      <w:pPr>
        <w:rPr>
          <w:rFonts w:ascii="Cambria" w:hAnsi="Cambria"/>
          <w:sz w:val="22"/>
        </w:rPr>
      </w:pPr>
    </w:p>
    <w:p w14:paraId="7F35A16B" w14:textId="77777777" w:rsidR="00C55102" w:rsidRPr="006E6501" w:rsidRDefault="00C55102" w:rsidP="0025504C">
      <w:pPr>
        <w:pStyle w:val="Heading1"/>
        <w:numPr>
          <w:ilvl w:val="0"/>
          <w:numId w:val="5"/>
        </w:numPr>
        <w:rPr>
          <w:rFonts w:ascii="Cambria" w:hAnsi="Cambria"/>
        </w:rPr>
      </w:pPr>
      <w:r w:rsidRPr="006E6501">
        <w:rPr>
          <w:rFonts w:ascii="Cambria" w:hAnsi="Cambria" w:cs="Times New Roman"/>
        </w:rPr>
        <w:br w:type="page"/>
      </w:r>
      <w:r w:rsidRPr="006E6501">
        <w:rPr>
          <w:rFonts w:ascii="Cambria" w:hAnsi="Cambria"/>
        </w:rPr>
        <w:lastRenderedPageBreak/>
        <w:t>Purpose</w:t>
      </w:r>
    </w:p>
    <w:p w14:paraId="477E6F25" w14:textId="19894DF8" w:rsidR="00C55102" w:rsidRPr="006E6501" w:rsidRDefault="00FD6CBE" w:rsidP="007D1990">
      <w:pPr>
        <w:pStyle w:val="Heading2"/>
        <w:rPr>
          <w:rFonts w:ascii="Cambria" w:hAnsi="Cambria"/>
          <w:b/>
          <w:iCs/>
        </w:rPr>
      </w:pPr>
      <w:r w:rsidRPr="006E6501">
        <w:rPr>
          <w:rFonts w:ascii="Cambria" w:hAnsi="Cambria"/>
        </w:rPr>
        <w:t>The</w:t>
      </w:r>
      <w:r w:rsidRPr="006E6501">
        <w:rPr>
          <w:rFonts w:ascii="Cambria" w:hAnsi="Cambria"/>
          <w:lang w:val="en-US"/>
        </w:rPr>
        <w:t xml:space="preserve"> purpose of </w:t>
      </w:r>
      <w:r w:rsidRPr="006E6501">
        <w:rPr>
          <w:rFonts w:ascii="Cambria" w:hAnsi="Cambria"/>
        </w:rPr>
        <w:t>this</w:t>
      </w:r>
      <w:r w:rsidRPr="006E6501">
        <w:rPr>
          <w:rFonts w:ascii="Cambria" w:hAnsi="Cambria"/>
          <w:lang w:val="en-US"/>
        </w:rPr>
        <w:t xml:space="preserve"> standard operating procedure is to define the requirements for the </w:t>
      </w:r>
      <w:r w:rsidRPr="006E6501">
        <w:rPr>
          <w:rFonts w:ascii="Cambria" w:hAnsi="Cambria"/>
        </w:rPr>
        <w:t>scheduling</w:t>
      </w:r>
      <w:r w:rsidRPr="006E6501">
        <w:rPr>
          <w:rFonts w:ascii="Cambria" w:hAnsi="Cambria"/>
          <w:lang w:val="en-US"/>
        </w:rPr>
        <w:t>, performing, reporting and following-up of internal audits of the Quality Management System (QMS) to assess the compliance to,  and effectiveness of, the QMS to meet established requirements</w:t>
      </w:r>
      <w:r w:rsidR="005009F2" w:rsidRPr="006E6501">
        <w:rPr>
          <w:rFonts w:ascii="Cambria" w:hAnsi="Cambria"/>
          <w:lang w:val="en-US"/>
        </w:rPr>
        <w:t xml:space="preserve">, including </w:t>
      </w:r>
      <w:r w:rsidR="00355BB6" w:rsidRPr="006E6501">
        <w:rPr>
          <w:rFonts w:ascii="Cambria" w:hAnsi="Cambria"/>
          <w:lang w:val="en-US"/>
        </w:rPr>
        <w:t xml:space="preserve">applicable </w:t>
      </w:r>
      <w:r w:rsidR="005009F2" w:rsidRPr="006E6501">
        <w:rPr>
          <w:rFonts w:ascii="Cambria" w:hAnsi="Cambria"/>
          <w:lang w:val="en-US"/>
        </w:rPr>
        <w:t>regulatory requirements</w:t>
      </w:r>
      <w:r w:rsidR="00355BB6" w:rsidRPr="006E6501">
        <w:rPr>
          <w:rFonts w:ascii="Cambria" w:hAnsi="Cambria"/>
          <w:lang w:val="en-US"/>
        </w:rPr>
        <w:t xml:space="preserve"> defined by the organization</w:t>
      </w:r>
      <w:r w:rsidR="009477CB" w:rsidRPr="006E6501">
        <w:rPr>
          <w:rFonts w:ascii="Cambria" w:hAnsi="Cambria"/>
          <w:lang w:val="en-US"/>
        </w:rPr>
        <w:t>.</w:t>
      </w:r>
    </w:p>
    <w:p w14:paraId="320C7CC9" w14:textId="6024726A" w:rsidR="00FD6CBE" w:rsidRPr="006E6501" w:rsidRDefault="00FD6CBE" w:rsidP="007D1990">
      <w:pPr>
        <w:pStyle w:val="Heading2"/>
        <w:rPr>
          <w:rFonts w:ascii="Cambria" w:hAnsi="Cambria"/>
          <w:b/>
          <w:iCs/>
        </w:rPr>
      </w:pPr>
      <w:r w:rsidRPr="006E6501">
        <w:rPr>
          <w:rFonts w:ascii="Cambria" w:hAnsi="Cambria"/>
          <w:lang w:val="en-US"/>
        </w:rPr>
        <w:t xml:space="preserve">This </w:t>
      </w:r>
      <w:r w:rsidRPr="006E6501">
        <w:rPr>
          <w:rFonts w:ascii="Cambria" w:hAnsi="Cambria"/>
        </w:rPr>
        <w:t>procedure</w:t>
      </w:r>
      <w:r w:rsidRPr="006E6501">
        <w:rPr>
          <w:rFonts w:ascii="Cambria" w:hAnsi="Cambria"/>
          <w:lang w:val="en-US"/>
        </w:rPr>
        <w:t xml:space="preserve"> </w:t>
      </w:r>
      <w:r w:rsidRPr="006E6501">
        <w:rPr>
          <w:rFonts w:ascii="Cambria" w:hAnsi="Cambria"/>
        </w:rPr>
        <w:t>provides</w:t>
      </w:r>
      <w:r w:rsidRPr="006E6501">
        <w:rPr>
          <w:rFonts w:ascii="Cambria" w:hAnsi="Cambria"/>
          <w:lang w:val="en-US"/>
        </w:rPr>
        <w:t xml:space="preserve"> a process to:</w:t>
      </w:r>
    </w:p>
    <w:p w14:paraId="241BF8CC" w14:textId="065DA605" w:rsidR="00FD6CBE" w:rsidRPr="006E6501" w:rsidRDefault="00FD6CBE" w:rsidP="007D1990">
      <w:pPr>
        <w:pStyle w:val="Heading3"/>
        <w:rPr>
          <w:rFonts w:ascii="Cambria" w:hAnsi="Cambria"/>
        </w:rPr>
      </w:pPr>
      <w:r w:rsidRPr="006E6501">
        <w:rPr>
          <w:rFonts w:ascii="Cambria" w:hAnsi="Cambria"/>
        </w:rPr>
        <w:t>Define the requirements for con</w:t>
      </w:r>
      <w:r w:rsidR="00C96745" w:rsidRPr="006E6501">
        <w:rPr>
          <w:rFonts w:ascii="Cambria" w:hAnsi="Cambria"/>
        </w:rPr>
        <w:t>ducting internal quality audits</w:t>
      </w:r>
      <w:r w:rsidR="00C96745" w:rsidRPr="006E6501">
        <w:rPr>
          <w:rFonts w:ascii="Cambria" w:hAnsi="Cambria"/>
          <w:lang w:val="en-US"/>
        </w:rPr>
        <w:t>;</w:t>
      </w:r>
    </w:p>
    <w:p w14:paraId="6E2D0709" w14:textId="6C3EBF1D" w:rsidR="00FD6CBE" w:rsidRPr="006E6501" w:rsidRDefault="00FD6CBE" w:rsidP="00FD6CBE">
      <w:pPr>
        <w:pStyle w:val="Heading3"/>
        <w:rPr>
          <w:rFonts w:ascii="Cambria" w:hAnsi="Cambria"/>
        </w:rPr>
      </w:pPr>
      <w:r w:rsidRPr="006E6501">
        <w:rPr>
          <w:rFonts w:ascii="Cambria" w:hAnsi="Cambria"/>
        </w:rPr>
        <w:t>Report and evaluate the results of the audit and implement corrective actions as required</w:t>
      </w:r>
      <w:r w:rsidR="00C96745" w:rsidRPr="006E6501">
        <w:rPr>
          <w:rFonts w:ascii="Cambria" w:hAnsi="Cambria"/>
          <w:lang w:val="en-US"/>
        </w:rPr>
        <w:t>; and</w:t>
      </w:r>
    </w:p>
    <w:p w14:paraId="06592701" w14:textId="0AB5FC8A" w:rsidR="00FD6CBE" w:rsidRPr="006E6501" w:rsidRDefault="00FD6CBE" w:rsidP="00FD6CBE">
      <w:pPr>
        <w:pStyle w:val="Heading3"/>
        <w:rPr>
          <w:rFonts w:ascii="Cambria" w:hAnsi="Cambria"/>
        </w:rPr>
      </w:pPr>
      <w:r w:rsidRPr="006E6501">
        <w:rPr>
          <w:rFonts w:ascii="Cambria" w:hAnsi="Cambria"/>
        </w:rPr>
        <w:t>Maintain records of the inter</w:t>
      </w:r>
      <w:r w:rsidR="00426F49" w:rsidRPr="006E6501">
        <w:rPr>
          <w:rFonts w:ascii="Cambria" w:hAnsi="Cambria"/>
          <w:lang w:val="en-US"/>
        </w:rPr>
        <w:t>n</w:t>
      </w:r>
      <w:r w:rsidRPr="006E6501">
        <w:rPr>
          <w:rFonts w:ascii="Cambria" w:hAnsi="Cambria"/>
        </w:rPr>
        <w:t>al audits.</w:t>
      </w:r>
    </w:p>
    <w:p w14:paraId="587AC039" w14:textId="77777777" w:rsidR="00C55102" w:rsidRPr="006E6501" w:rsidRDefault="00C55102" w:rsidP="000B7BEB">
      <w:pPr>
        <w:pStyle w:val="Heading1"/>
        <w:rPr>
          <w:rFonts w:ascii="Cambria" w:hAnsi="Cambria"/>
        </w:rPr>
      </w:pPr>
      <w:r w:rsidRPr="006E6501">
        <w:rPr>
          <w:rFonts w:ascii="Cambria" w:hAnsi="Cambria"/>
        </w:rPr>
        <w:t>Scope</w:t>
      </w:r>
    </w:p>
    <w:p w14:paraId="782D261E" w14:textId="35EC2510" w:rsidR="00C55102" w:rsidRPr="006E6501" w:rsidRDefault="00FD6CBE" w:rsidP="00293A8C">
      <w:pPr>
        <w:pStyle w:val="Heading2"/>
        <w:rPr>
          <w:rFonts w:ascii="Cambria" w:hAnsi="Cambria"/>
        </w:rPr>
      </w:pPr>
      <w:r w:rsidRPr="006E6501">
        <w:rPr>
          <w:rFonts w:ascii="Cambria" w:hAnsi="Cambria"/>
          <w:lang w:val="en-US"/>
        </w:rPr>
        <w:t>Internal aud</w:t>
      </w:r>
      <w:r w:rsidR="00426F49" w:rsidRPr="006E6501">
        <w:rPr>
          <w:rFonts w:ascii="Cambria" w:hAnsi="Cambria"/>
          <w:lang w:val="en-US"/>
        </w:rPr>
        <w:t>its per this procedure are limi</w:t>
      </w:r>
      <w:r w:rsidRPr="006E6501">
        <w:rPr>
          <w:rFonts w:ascii="Cambria" w:hAnsi="Cambria"/>
          <w:lang w:val="en-US"/>
        </w:rPr>
        <w:t xml:space="preserve">ted to those elements of the organization subject to the Quality Management </w:t>
      </w:r>
      <w:r w:rsidRPr="006E6501">
        <w:rPr>
          <w:rFonts w:ascii="Cambria" w:hAnsi="Cambria"/>
        </w:rPr>
        <w:t>System</w:t>
      </w:r>
      <w:r w:rsidRPr="006E6501">
        <w:rPr>
          <w:rFonts w:ascii="Cambria" w:hAnsi="Cambria"/>
          <w:lang w:val="en-US"/>
        </w:rPr>
        <w:t>. Qualified external auditors may be utilized to perform part of, or all, functions of this procedure.</w:t>
      </w:r>
      <w:r w:rsidR="00C55102" w:rsidRPr="006E6501">
        <w:rPr>
          <w:rFonts w:ascii="Cambria" w:hAnsi="Cambria"/>
        </w:rPr>
        <w:t xml:space="preserve">  </w:t>
      </w:r>
    </w:p>
    <w:p w14:paraId="771C3DD0" w14:textId="77777777" w:rsidR="00C55102" w:rsidRPr="006E6501" w:rsidRDefault="006E4684" w:rsidP="00837DCC">
      <w:pPr>
        <w:pStyle w:val="Heading1"/>
        <w:rPr>
          <w:rFonts w:ascii="Cambria" w:hAnsi="Cambria"/>
        </w:rPr>
      </w:pPr>
      <w:r w:rsidRPr="006E6501">
        <w:rPr>
          <w:rFonts w:ascii="Cambria" w:hAnsi="Cambria"/>
        </w:rPr>
        <w:t>D</w:t>
      </w:r>
      <w:r w:rsidR="00C55102" w:rsidRPr="006E6501">
        <w:rPr>
          <w:rFonts w:ascii="Cambria" w:hAnsi="Cambria"/>
        </w:rPr>
        <w:t>ocuments</w:t>
      </w:r>
    </w:p>
    <w:p w14:paraId="117C4A94" w14:textId="77777777" w:rsidR="00C55102" w:rsidRPr="006E6501" w:rsidRDefault="00C55102" w:rsidP="00B32BCA">
      <w:pPr>
        <w:pStyle w:val="Heading2"/>
        <w:rPr>
          <w:rFonts w:ascii="Cambria" w:hAnsi="Cambria"/>
        </w:rPr>
      </w:pPr>
      <w:r w:rsidRPr="006E6501">
        <w:rPr>
          <w:rFonts w:ascii="Cambria" w:hAnsi="Cambria"/>
        </w:rPr>
        <w:t>Reference Documents</w:t>
      </w:r>
    </w:p>
    <w:p w14:paraId="6845C689" w14:textId="357123F4" w:rsidR="00C55102" w:rsidRPr="006E6501" w:rsidRDefault="005B788D" w:rsidP="00F97C43">
      <w:pPr>
        <w:pStyle w:val="Heading3"/>
        <w:rPr>
          <w:rFonts w:ascii="Cambria" w:hAnsi="Cambria"/>
        </w:rPr>
      </w:pPr>
      <w:r>
        <w:rPr>
          <w:rFonts w:ascii="Cambria" w:hAnsi="Cambria"/>
        </w:rPr>
        <w:t>QM.SLQ</w:t>
      </w:r>
      <w:r w:rsidR="00456336" w:rsidRPr="006E6501">
        <w:rPr>
          <w:rFonts w:ascii="Cambria" w:hAnsi="Cambria"/>
          <w:lang w:val="en-US"/>
        </w:rPr>
        <w:t>001</w:t>
      </w:r>
      <w:r w:rsidR="00456336" w:rsidRPr="006E6501">
        <w:rPr>
          <w:rFonts w:ascii="Cambria" w:hAnsi="Cambria"/>
          <w:lang w:val="en-US"/>
        </w:rPr>
        <w:tab/>
      </w:r>
      <w:r w:rsidR="00456336" w:rsidRPr="006E6501">
        <w:rPr>
          <w:rFonts w:ascii="Cambria" w:hAnsi="Cambria"/>
        </w:rPr>
        <w:t>Document</w:t>
      </w:r>
      <w:r w:rsidR="00456336" w:rsidRPr="006E6501">
        <w:rPr>
          <w:rFonts w:ascii="Cambria" w:hAnsi="Cambria"/>
          <w:lang w:val="en-US"/>
        </w:rPr>
        <w:t xml:space="preserve"> Control SOP</w:t>
      </w:r>
    </w:p>
    <w:p w14:paraId="7A6785A9" w14:textId="507D1EA2" w:rsidR="00456336" w:rsidRPr="006E6501" w:rsidRDefault="005B788D" w:rsidP="00B32BCA">
      <w:pPr>
        <w:pStyle w:val="Heading3"/>
        <w:rPr>
          <w:rFonts w:ascii="Cambria" w:hAnsi="Cambria"/>
        </w:rPr>
      </w:pPr>
      <w:proofErr w:type="gramStart"/>
      <w:r>
        <w:rPr>
          <w:rFonts w:ascii="Cambria" w:hAnsi="Cambria"/>
          <w:lang w:val="en-US"/>
        </w:rPr>
        <w:t>QM.SLQ</w:t>
      </w:r>
      <w:proofErr w:type="gramEnd"/>
      <w:r w:rsidR="00456336" w:rsidRPr="006E6501">
        <w:rPr>
          <w:rFonts w:ascii="Cambria" w:hAnsi="Cambria"/>
          <w:lang w:val="en-US"/>
        </w:rPr>
        <w:t>016</w:t>
      </w:r>
      <w:r w:rsidR="00456336" w:rsidRPr="006E6501">
        <w:rPr>
          <w:rFonts w:ascii="Cambria" w:hAnsi="Cambria"/>
          <w:lang w:val="en-US"/>
        </w:rPr>
        <w:tab/>
        <w:t>Corrective and Preventive Action SOP</w:t>
      </w:r>
    </w:p>
    <w:p w14:paraId="213C9720" w14:textId="6B0D0244" w:rsidR="00664D6A" w:rsidRPr="006E6501" w:rsidRDefault="005B788D" w:rsidP="00B32BCA">
      <w:pPr>
        <w:pStyle w:val="Heading3"/>
        <w:rPr>
          <w:rFonts w:ascii="Cambria" w:hAnsi="Cambria"/>
        </w:rPr>
      </w:pPr>
      <w:proofErr w:type="gramStart"/>
      <w:r>
        <w:rPr>
          <w:rFonts w:ascii="Cambria" w:hAnsi="Cambria"/>
          <w:lang w:val="en-US"/>
        </w:rPr>
        <w:t>QM.SLQ</w:t>
      </w:r>
      <w:proofErr w:type="gramEnd"/>
      <w:r w:rsidR="00664D6A" w:rsidRPr="006E6501">
        <w:rPr>
          <w:rFonts w:ascii="Cambria" w:hAnsi="Cambria"/>
          <w:lang w:val="en-US"/>
        </w:rPr>
        <w:t>018</w:t>
      </w:r>
      <w:r w:rsidR="00664D6A" w:rsidRPr="006E6501">
        <w:rPr>
          <w:rFonts w:ascii="Cambria" w:hAnsi="Cambria"/>
          <w:lang w:val="en-US"/>
        </w:rPr>
        <w:tab/>
        <w:t>Management Review SOP</w:t>
      </w:r>
    </w:p>
    <w:p w14:paraId="1EF8F98B" w14:textId="62E1C6A0" w:rsidR="00456336" w:rsidRPr="006E6501" w:rsidRDefault="00456336" w:rsidP="00557FF1">
      <w:pPr>
        <w:pStyle w:val="Heading3"/>
        <w:rPr>
          <w:rFonts w:ascii="Cambria" w:hAnsi="Cambria"/>
        </w:rPr>
      </w:pPr>
      <w:r w:rsidRPr="006E6501">
        <w:rPr>
          <w:rFonts w:ascii="Cambria" w:hAnsi="Cambria"/>
          <w:lang w:val="en-US"/>
        </w:rPr>
        <w:t>ISO 13485</w:t>
      </w:r>
      <w:r w:rsidR="00557FF1" w:rsidRPr="006E6501">
        <w:rPr>
          <w:rFonts w:ascii="Cambria" w:hAnsi="Cambria"/>
          <w:lang w:val="en-US"/>
        </w:rPr>
        <w:t>:2016</w:t>
      </w:r>
      <w:r w:rsidR="00F97C43" w:rsidRPr="006E6501">
        <w:rPr>
          <w:rFonts w:ascii="Cambria" w:hAnsi="Cambria"/>
          <w:lang w:val="en-US"/>
        </w:rPr>
        <w:t xml:space="preserve"> </w:t>
      </w:r>
      <w:r w:rsidR="00557FF1" w:rsidRPr="006E6501">
        <w:rPr>
          <w:rFonts w:ascii="Cambria" w:hAnsi="Cambria"/>
          <w:lang w:val="en-US"/>
        </w:rPr>
        <w:tab/>
      </w:r>
      <w:r w:rsidR="0086319E" w:rsidRPr="006E6501">
        <w:rPr>
          <w:rFonts w:ascii="Cambria" w:hAnsi="Cambria"/>
        </w:rPr>
        <w:t xml:space="preserve">International Standards Organization – </w:t>
      </w:r>
      <w:r w:rsidR="00557FF1" w:rsidRPr="006E6501">
        <w:rPr>
          <w:rFonts w:ascii="Cambria" w:hAnsi="Cambria"/>
          <w:lang w:val="en-US"/>
        </w:rPr>
        <w:t xml:space="preserve">Medical Devices – Quality management systems – Requirements for regulatory purposes </w:t>
      </w:r>
      <w:r w:rsidRPr="006E6501">
        <w:rPr>
          <w:rFonts w:ascii="Cambria" w:hAnsi="Cambria"/>
          <w:lang w:val="en-US"/>
        </w:rPr>
        <w:t>(section 8.2.</w:t>
      </w:r>
      <w:r w:rsidR="00CB4543" w:rsidRPr="006E6501">
        <w:rPr>
          <w:rFonts w:ascii="Cambria" w:hAnsi="Cambria"/>
          <w:lang w:val="en-US"/>
        </w:rPr>
        <w:t xml:space="preserve">4 </w:t>
      </w:r>
      <w:r w:rsidRPr="006E6501">
        <w:rPr>
          <w:rFonts w:ascii="Cambria" w:hAnsi="Cambria"/>
          <w:lang w:val="en-US"/>
        </w:rPr>
        <w:t>– Internal Audit)</w:t>
      </w:r>
    </w:p>
    <w:p w14:paraId="007A58D1" w14:textId="7F1E2406" w:rsidR="00456336" w:rsidRPr="006E6501" w:rsidRDefault="00221E05" w:rsidP="00B32BCA">
      <w:pPr>
        <w:pStyle w:val="Heading3"/>
        <w:rPr>
          <w:rFonts w:ascii="Cambria" w:hAnsi="Cambria"/>
        </w:rPr>
      </w:pPr>
      <w:r w:rsidRPr="006E6501">
        <w:rPr>
          <w:rFonts w:ascii="Cambria" w:hAnsi="Cambria"/>
          <w:lang w:val="en-US"/>
        </w:rPr>
        <w:t>21 CFR 8</w:t>
      </w:r>
      <w:r w:rsidR="00456336" w:rsidRPr="006E6501">
        <w:rPr>
          <w:rFonts w:ascii="Cambria" w:hAnsi="Cambria"/>
          <w:lang w:val="en-US"/>
        </w:rPr>
        <w:t>2</w:t>
      </w:r>
      <w:r w:rsidRPr="006E6501">
        <w:rPr>
          <w:rFonts w:ascii="Cambria" w:hAnsi="Cambria"/>
          <w:lang w:val="en-US"/>
        </w:rPr>
        <w:t>0</w:t>
      </w:r>
      <w:r w:rsidR="00456336" w:rsidRPr="006E6501">
        <w:rPr>
          <w:rFonts w:ascii="Cambria" w:hAnsi="Cambria"/>
          <w:lang w:val="en-US"/>
        </w:rPr>
        <w:tab/>
        <w:t>Quality System Regulation (820.22 – Quality Audits)</w:t>
      </w:r>
    </w:p>
    <w:p w14:paraId="57DE6D81" w14:textId="29248B71" w:rsidR="00C55102" w:rsidRPr="006E6501" w:rsidRDefault="00C70CD6" w:rsidP="00B32BCA">
      <w:pPr>
        <w:pStyle w:val="Heading2"/>
        <w:rPr>
          <w:rFonts w:ascii="Cambria" w:hAnsi="Cambria"/>
        </w:rPr>
      </w:pPr>
      <w:r w:rsidRPr="006E6501">
        <w:rPr>
          <w:rFonts w:ascii="Cambria" w:hAnsi="Cambria"/>
        </w:rPr>
        <w:t>Appendices</w:t>
      </w:r>
      <w:r w:rsidR="00C55102" w:rsidRPr="006E6501">
        <w:rPr>
          <w:rFonts w:ascii="Cambria" w:hAnsi="Cambria"/>
        </w:rPr>
        <w:t xml:space="preserve"> / Associated Forms</w:t>
      </w:r>
      <w:r w:rsidR="000A62E6" w:rsidRPr="006E6501">
        <w:rPr>
          <w:rFonts w:ascii="Cambria" w:hAnsi="Cambria"/>
        </w:rPr>
        <w:t xml:space="preserve"> / Templates</w:t>
      </w:r>
    </w:p>
    <w:p w14:paraId="0B1BD1BF" w14:textId="6D1CED9A" w:rsidR="00C55102" w:rsidRPr="006E6501" w:rsidRDefault="00456336" w:rsidP="00F97C43">
      <w:pPr>
        <w:pStyle w:val="Heading3"/>
        <w:rPr>
          <w:rFonts w:ascii="Cambria" w:hAnsi="Cambria"/>
        </w:rPr>
      </w:pPr>
      <w:r w:rsidRPr="006E6501">
        <w:rPr>
          <w:rFonts w:ascii="Cambria" w:hAnsi="Cambria"/>
          <w:lang w:val="en-US"/>
        </w:rPr>
        <w:t>FM1-</w:t>
      </w:r>
      <w:proofErr w:type="gramStart"/>
      <w:r w:rsidR="005B788D">
        <w:rPr>
          <w:rFonts w:ascii="Cambria" w:hAnsi="Cambria"/>
          <w:lang w:val="en-US"/>
        </w:rPr>
        <w:t>QM.SLQ</w:t>
      </w:r>
      <w:proofErr w:type="gramEnd"/>
      <w:r w:rsidRPr="006E6501">
        <w:rPr>
          <w:rFonts w:ascii="Cambria" w:hAnsi="Cambria"/>
          <w:lang w:val="en-US"/>
        </w:rPr>
        <w:t>017</w:t>
      </w:r>
      <w:r w:rsidRPr="006E6501">
        <w:rPr>
          <w:rFonts w:ascii="Cambria" w:hAnsi="Cambria"/>
          <w:lang w:val="en-US"/>
        </w:rPr>
        <w:tab/>
        <w:t>Internal Quality Audit Schedule</w:t>
      </w:r>
    </w:p>
    <w:p w14:paraId="33B39BCE" w14:textId="09D41360" w:rsidR="00456336" w:rsidRPr="006E6501" w:rsidRDefault="00456336" w:rsidP="00B32BCA">
      <w:pPr>
        <w:pStyle w:val="Heading3"/>
        <w:rPr>
          <w:rFonts w:ascii="Cambria" w:hAnsi="Cambria"/>
        </w:rPr>
      </w:pPr>
      <w:r w:rsidRPr="006E6501">
        <w:rPr>
          <w:rFonts w:ascii="Cambria" w:hAnsi="Cambria"/>
          <w:lang w:val="en-US"/>
        </w:rPr>
        <w:t>FM2-</w:t>
      </w:r>
      <w:proofErr w:type="gramStart"/>
      <w:r w:rsidR="005B788D">
        <w:rPr>
          <w:rFonts w:ascii="Cambria" w:hAnsi="Cambria"/>
          <w:lang w:val="en-US"/>
        </w:rPr>
        <w:t>QM.SLQ</w:t>
      </w:r>
      <w:proofErr w:type="gramEnd"/>
      <w:r w:rsidRPr="006E6501">
        <w:rPr>
          <w:rFonts w:ascii="Cambria" w:hAnsi="Cambria"/>
          <w:lang w:val="en-US"/>
        </w:rPr>
        <w:t>017</w:t>
      </w:r>
      <w:r w:rsidRPr="006E6501">
        <w:rPr>
          <w:rFonts w:ascii="Cambria" w:hAnsi="Cambria"/>
          <w:lang w:val="en-US"/>
        </w:rPr>
        <w:tab/>
        <w:t>Internal Quality Audit Checklist</w:t>
      </w:r>
    </w:p>
    <w:p w14:paraId="07E53CAA" w14:textId="27F8090B" w:rsidR="00456336" w:rsidRPr="006E6501" w:rsidRDefault="00456336" w:rsidP="00B32BCA">
      <w:pPr>
        <w:pStyle w:val="Heading3"/>
        <w:rPr>
          <w:rFonts w:ascii="Cambria" w:hAnsi="Cambria"/>
        </w:rPr>
      </w:pPr>
      <w:r w:rsidRPr="006E6501">
        <w:rPr>
          <w:rFonts w:ascii="Cambria" w:hAnsi="Cambria"/>
          <w:lang w:val="en-US"/>
        </w:rPr>
        <w:t>FM3-</w:t>
      </w:r>
      <w:proofErr w:type="gramStart"/>
      <w:r w:rsidR="005B788D">
        <w:rPr>
          <w:rFonts w:ascii="Cambria" w:hAnsi="Cambria"/>
          <w:lang w:val="en-US"/>
        </w:rPr>
        <w:t>QM.SLQ</w:t>
      </w:r>
      <w:proofErr w:type="gramEnd"/>
      <w:r w:rsidRPr="006E6501">
        <w:rPr>
          <w:rFonts w:ascii="Cambria" w:hAnsi="Cambria"/>
          <w:lang w:val="en-US"/>
        </w:rPr>
        <w:t>017</w:t>
      </w:r>
      <w:r w:rsidRPr="006E6501">
        <w:rPr>
          <w:rFonts w:ascii="Cambria" w:hAnsi="Cambria"/>
          <w:lang w:val="en-US"/>
        </w:rPr>
        <w:tab/>
        <w:t>Internal Quality Audit Final Report</w:t>
      </w:r>
    </w:p>
    <w:p w14:paraId="54E4DBBF" w14:textId="717FA331" w:rsidR="00456336" w:rsidRPr="006E6501" w:rsidRDefault="00456336" w:rsidP="00B32BCA">
      <w:pPr>
        <w:pStyle w:val="Heading3"/>
        <w:rPr>
          <w:rFonts w:ascii="Cambria" w:hAnsi="Cambria"/>
        </w:rPr>
      </w:pPr>
      <w:r w:rsidRPr="006E6501">
        <w:rPr>
          <w:rFonts w:ascii="Cambria" w:hAnsi="Cambria"/>
          <w:lang w:val="en-US"/>
        </w:rPr>
        <w:t>FM4-</w:t>
      </w:r>
      <w:proofErr w:type="gramStart"/>
      <w:r w:rsidR="005B788D">
        <w:rPr>
          <w:rFonts w:ascii="Cambria" w:hAnsi="Cambria"/>
          <w:lang w:val="en-US"/>
        </w:rPr>
        <w:t>QM.SLQ</w:t>
      </w:r>
      <w:proofErr w:type="gramEnd"/>
      <w:r w:rsidRPr="006E6501">
        <w:rPr>
          <w:rFonts w:ascii="Cambria" w:hAnsi="Cambria"/>
          <w:lang w:val="en-US"/>
        </w:rPr>
        <w:t>017</w:t>
      </w:r>
      <w:r w:rsidRPr="006E6501">
        <w:rPr>
          <w:rFonts w:ascii="Cambria" w:hAnsi="Cambria"/>
          <w:lang w:val="en-US"/>
        </w:rPr>
        <w:tab/>
        <w:t>Certificate of Internal Audit</w:t>
      </w:r>
    </w:p>
    <w:p w14:paraId="62695852" w14:textId="4ADB1FAD" w:rsidR="006E5573" w:rsidRPr="009673F8" w:rsidRDefault="006E5573" w:rsidP="00B32BCA">
      <w:pPr>
        <w:pStyle w:val="Heading3"/>
        <w:rPr>
          <w:rFonts w:ascii="Cambria" w:hAnsi="Cambria"/>
        </w:rPr>
      </w:pPr>
      <w:r w:rsidRPr="006E6501">
        <w:rPr>
          <w:rFonts w:ascii="Cambria" w:hAnsi="Cambria"/>
          <w:lang w:val="en-US"/>
        </w:rPr>
        <w:t>FM5-</w:t>
      </w:r>
      <w:proofErr w:type="gramStart"/>
      <w:r w:rsidR="005B788D">
        <w:rPr>
          <w:rFonts w:ascii="Cambria" w:hAnsi="Cambria"/>
          <w:lang w:val="en-US"/>
        </w:rPr>
        <w:t>QM.SLQ</w:t>
      </w:r>
      <w:proofErr w:type="gramEnd"/>
      <w:r w:rsidRPr="006E6501">
        <w:rPr>
          <w:rFonts w:ascii="Cambria" w:hAnsi="Cambria"/>
          <w:lang w:val="en-US"/>
        </w:rPr>
        <w:t>017</w:t>
      </w:r>
      <w:r w:rsidRPr="006E6501">
        <w:rPr>
          <w:rFonts w:ascii="Cambria" w:hAnsi="Cambria"/>
          <w:lang w:val="en-US"/>
        </w:rPr>
        <w:tab/>
        <w:t>Auditor Qualification Record</w:t>
      </w:r>
    </w:p>
    <w:p w14:paraId="535B0557" w14:textId="77777777" w:rsidR="009673F8" w:rsidRPr="006E6501" w:rsidRDefault="009673F8" w:rsidP="009673F8">
      <w:pPr>
        <w:pStyle w:val="Heading3"/>
        <w:numPr>
          <w:ilvl w:val="0"/>
          <w:numId w:val="0"/>
        </w:numPr>
        <w:ind w:left="1800"/>
        <w:rPr>
          <w:rFonts w:ascii="Cambria" w:hAnsi="Cambria"/>
        </w:rPr>
      </w:pPr>
    </w:p>
    <w:p w14:paraId="454A44BC" w14:textId="77777777" w:rsidR="00C55102" w:rsidRPr="006E6501" w:rsidRDefault="00C55102" w:rsidP="000B7BEB">
      <w:pPr>
        <w:pStyle w:val="Heading1"/>
        <w:rPr>
          <w:rFonts w:ascii="Cambria" w:hAnsi="Cambria"/>
        </w:rPr>
      </w:pPr>
      <w:r w:rsidRPr="006E6501">
        <w:rPr>
          <w:rFonts w:ascii="Cambria" w:hAnsi="Cambria"/>
        </w:rPr>
        <w:lastRenderedPageBreak/>
        <w:t>Definitions</w:t>
      </w:r>
    </w:p>
    <w:p w14:paraId="4D3BAA8D" w14:textId="0EE8845E" w:rsidR="00C55102" w:rsidRPr="006E6501" w:rsidRDefault="00C55102" w:rsidP="00B32BCA">
      <w:pPr>
        <w:pStyle w:val="Heading2"/>
        <w:rPr>
          <w:rFonts w:ascii="Cambria" w:hAnsi="Cambria"/>
        </w:rPr>
      </w:pPr>
      <w:r w:rsidRPr="006E6501">
        <w:rPr>
          <w:rFonts w:ascii="Cambria" w:hAnsi="Cambria"/>
        </w:rPr>
        <w:t>Abbreviations / Acronyms</w:t>
      </w:r>
    </w:p>
    <w:p w14:paraId="050ABD4A" w14:textId="0C678590" w:rsidR="00C55102" w:rsidRPr="006E6501" w:rsidRDefault="00C55102" w:rsidP="00B32BCA">
      <w:pPr>
        <w:pStyle w:val="Heading3"/>
        <w:rPr>
          <w:rFonts w:ascii="Cambria" w:hAnsi="Cambria"/>
        </w:rPr>
      </w:pPr>
      <w:r w:rsidRPr="006E6501">
        <w:rPr>
          <w:rFonts w:ascii="Cambria" w:hAnsi="Cambria"/>
          <w:b/>
        </w:rPr>
        <w:t>QMS:</w:t>
      </w:r>
      <w:r w:rsidR="00BB1ED5" w:rsidRPr="006E6501">
        <w:rPr>
          <w:rFonts w:ascii="Cambria" w:hAnsi="Cambria"/>
        </w:rPr>
        <w:t xml:space="preserve">  Quality Management System </w:t>
      </w:r>
    </w:p>
    <w:p w14:paraId="629B0C1B" w14:textId="77777777" w:rsidR="00C55102" w:rsidRPr="006E6501" w:rsidRDefault="00C55102" w:rsidP="00B32BCA">
      <w:pPr>
        <w:pStyle w:val="Heading2"/>
        <w:rPr>
          <w:rFonts w:ascii="Cambria" w:hAnsi="Cambria"/>
        </w:rPr>
      </w:pPr>
      <w:r w:rsidRPr="006E6501">
        <w:rPr>
          <w:rFonts w:ascii="Cambria" w:hAnsi="Cambria"/>
        </w:rPr>
        <w:t>General Definitions</w:t>
      </w:r>
    </w:p>
    <w:p w14:paraId="712C5D85" w14:textId="0B0967B2" w:rsidR="00C55102" w:rsidRPr="006E6501" w:rsidRDefault="00BB1ED5" w:rsidP="00B32BCA">
      <w:pPr>
        <w:pStyle w:val="Heading3"/>
        <w:rPr>
          <w:rFonts w:ascii="Cambria" w:hAnsi="Cambria"/>
        </w:rPr>
      </w:pPr>
      <w:r w:rsidRPr="006E6501">
        <w:rPr>
          <w:rFonts w:ascii="Cambria" w:hAnsi="Cambria"/>
          <w:b/>
          <w:lang w:val="en-US"/>
        </w:rPr>
        <w:t>Audit</w:t>
      </w:r>
      <w:r w:rsidR="00C55102" w:rsidRPr="006E6501">
        <w:rPr>
          <w:rFonts w:ascii="Cambria" w:hAnsi="Cambria"/>
          <w:b/>
        </w:rPr>
        <w:t xml:space="preserve">:  </w:t>
      </w:r>
      <w:r w:rsidRPr="006E6501">
        <w:rPr>
          <w:rFonts w:ascii="Cambria" w:hAnsi="Cambria"/>
          <w:lang w:val="en-US"/>
        </w:rPr>
        <w:t>Systematic, independent</w:t>
      </w:r>
      <w:r w:rsidR="00E61C8A" w:rsidRPr="006E6501">
        <w:rPr>
          <w:rFonts w:ascii="Cambria" w:hAnsi="Cambria"/>
          <w:lang w:val="en-US"/>
        </w:rPr>
        <w:t xml:space="preserve"> and documented process for obtaining and evaluating objective evidence to determine whether or not audit criteria has been fulfilled.</w:t>
      </w:r>
    </w:p>
    <w:p w14:paraId="03E88A2C" w14:textId="5BF4AD68" w:rsidR="00E61C8A" w:rsidRPr="006E6501" w:rsidRDefault="00E61C8A" w:rsidP="00B32BCA">
      <w:pPr>
        <w:pStyle w:val="Heading3"/>
        <w:rPr>
          <w:rFonts w:ascii="Cambria" w:hAnsi="Cambria"/>
        </w:rPr>
      </w:pPr>
      <w:r w:rsidRPr="006E6501">
        <w:rPr>
          <w:rFonts w:ascii="Cambria" w:hAnsi="Cambria"/>
          <w:b/>
          <w:lang w:val="en-US"/>
        </w:rPr>
        <w:t xml:space="preserve">Audit Evidence: </w:t>
      </w:r>
      <w:r w:rsidRPr="006E6501">
        <w:rPr>
          <w:rFonts w:ascii="Cambria" w:hAnsi="Cambria"/>
          <w:lang w:val="en-US"/>
        </w:rPr>
        <w:t>Verifiable records, statements of fact or other information relevant to the satisfaction of the audit purpose.</w:t>
      </w:r>
    </w:p>
    <w:p w14:paraId="48D65B45" w14:textId="77777777" w:rsidR="00D04A1E" w:rsidRPr="006E6501" w:rsidRDefault="00D04A1E" w:rsidP="00D04A1E">
      <w:pPr>
        <w:pStyle w:val="Heading3"/>
        <w:rPr>
          <w:rFonts w:ascii="Cambria" w:hAnsi="Cambria"/>
        </w:rPr>
      </w:pPr>
      <w:r w:rsidRPr="006E6501">
        <w:rPr>
          <w:rFonts w:ascii="Cambria" w:hAnsi="Cambria"/>
          <w:b/>
          <w:lang w:val="en-US"/>
        </w:rPr>
        <w:t>FileHold:</w:t>
      </w:r>
      <w:r w:rsidRPr="006E6501">
        <w:rPr>
          <w:rFonts w:ascii="Cambria" w:hAnsi="Cambria"/>
          <w:lang w:val="en-US"/>
        </w:rPr>
        <w:t xml:space="preserve"> Software based document management system used to electronically store controlled documents.</w:t>
      </w:r>
    </w:p>
    <w:p w14:paraId="4AE8B1AA" w14:textId="5826997F" w:rsidR="00E61C8A" w:rsidRPr="006E6501" w:rsidRDefault="00E61C8A" w:rsidP="00B32BCA">
      <w:pPr>
        <w:pStyle w:val="Heading3"/>
        <w:rPr>
          <w:rFonts w:ascii="Cambria" w:hAnsi="Cambria"/>
        </w:rPr>
      </w:pPr>
      <w:r w:rsidRPr="006E6501">
        <w:rPr>
          <w:rFonts w:ascii="Cambria" w:hAnsi="Cambria"/>
          <w:b/>
          <w:lang w:val="en-US"/>
        </w:rPr>
        <w:t>Finding:</w:t>
      </w:r>
      <w:r w:rsidR="00073736" w:rsidRPr="006E6501">
        <w:rPr>
          <w:rFonts w:ascii="Cambria" w:hAnsi="Cambria"/>
          <w:lang w:val="en-US"/>
        </w:rPr>
        <w:t xml:space="preserve"> A non-fulfillment of a requirement within the Quality Management System</w:t>
      </w:r>
      <w:r w:rsidR="00916B76" w:rsidRPr="006E6501">
        <w:rPr>
          <w:rFonts w:ascii="Cambria" w:hAnsi="Cambria"/>
          <w:lang w:val="en-US"/>
        </w:rPr>
        <w:t xml:space="preserve"> or an established regulatory requirement</w:t>
      </w:r>
      <w:r w:rsidR="00073736" w:rsidRPr="006E6501">
        <w:rPr>
          <w:rFonts w:ascii="Cambria" w:hAnsi="Cambria"/>
          <w:lang w:val="en-US"/>
        </w:rPr>
        <w:t>.</w:t>
      </w:r>
    </w:p>
    <w:p w14:paraId="1AC489F0" w14:textId="5D3B2670" w:rsidR="00073736" w:rsidRPr="006E6501" w:rsidRDefault="00073736" w:rsidP="00B32BCA">
      <w:pPr>
        <w:pStyle w:val="Heading3"/>
        <w:rPr>
          <w:rFonts w:ascii="Cambria" w:hAnsi="Cambria"/>
        </w:rPr>
      </w:pPr>
      <w:r w:rsidRPr="006E6501">
        <w:rPr>
          <w:rFonts w:ascii="Cambria" w:hAnsi="Cambria"/>
          <w:b/>
          <w:lang w:val="en-US"/>
        </w:rPr>
        <w:t xml:space="preserve">Metric: </w:t>
      </w:r>
      <w:r w:rsidRPr="006E6501">
        <w:rPr>
          <w:rFonts w:ascii="Cambria" w:hAnsi="Cambria"/>
          <w:lang w:val="en-US"/>
        </w:rPr>
        <w:t>A general term referring to the measurement of a system’s attributes.</w:t>
      </w:r>
    </w:p>
    <w:p w14:paraId="3386CAE6" w14:textId="77777777" w:rsidR="00424038" w:rsidRPr="006E6501" w:rsidRDefault="00424038" w:rsidP="00424038">
      <w:pPr>
        <w:pStyle w:val="Heading3"/>
        <w:rPr>
          <w:rFonts w:ascii="Cambria" w:hAnsi="Cambria"/>
        </w:rPr>
      </w:pPr>
      <w:r w:rsidRPr="006E6501">
        <w:rPr>
          <w:rFonts w:ascii="Cambria" w:hAnsi="Cambria"/>
          <w:b/>
          <w:lang w:val="en-US"/>
        </w:rPr>
        <w:t>Qualified Auditor (Individual or Team):</w:t>
      </w:r>
      <w:r w:rsidRPr="006E6501">
        <w:rPr>
          <w:rFonts w:ascii="Cambria" w:hAnsi="Cambria"/>
          <w:lang w:val="en-US"/>
        </w:rPr>
        <w:t xml:space="preserve"> Those persons having appropriate knowledge of applicable standards and technical aspects of the area being audited, but not having direct responsibility for the matters being assessed.</w:t>
      </w:r>
    </w:p>
    <w:p w14:paraId="2B17357D" w14:textId="77777777" w:rsidR="0041313C" w:rsidRPr="006E6501" w:rsidRDefault="00073736" w:rsidP="00B32BCA">
      <w:pPr>
        <w:pStyle w:val="Heading3"/>
        <w:rPr>
          <w:rFonts w:ascii="Cambria" w:hAnsi="Cambria"/>
        </w:rPr>
      </w:pPr>
      <w:r w:rsidRPr="006E6501">
        <w:rPr>
          <w:rFonts w:ascii="Cambria" w:hAnsi="Cambria"/>
          <w:b/>
          <w:lang w:val="en-US"/>
        </w:rPr>
        <w:t xml:space="preserve">Recommendation: </w:t>
      </w:r>
      <w:r w:rsidRPr="006E6501">
        <w:rPr>
          <w:rFonts w:ascii="Cambria" w:hAnsi="Cambria"/>
          <w:lang w:val="en-US"/>
        </w:rPr>
        <w:t>An identified opportunity for improvement</w:t>
      </w:r>
      <w:r w:rsidR="0041313C" w:rsidRPr="006E6501">
        <w:rPr>
          <w:rFonts w:ascii="Cambria" w:hAnsi="Cambria"/>
          <w:lang w:val="en-US"/>
        </w:rPr>
        <w:t xml:space="preserve"> that:</w:t>
      </w:r>
    </w:p>
    <w:p w14:paraId="1A91A5C1" w14:textId="00D03D5E" w:rsidR="0041313C" w:rsidRPr="006E6501" w:rsidRDefault="0041313C" w:rsidP="0025504C">
      <w:pPr>
        <w:pStyle w:val="Heading4"/>
        <w:numPr>
          <w:ilvl w:val="3"/>
          <w:numId w:val="8"/>
        </w:numPr>
        <w:spacing w:before="0" w:after="0"/>
        <w:rPr>
          <w:rFonts w:ascii="Cambria" w:hAnsi="Cambria"/>
        </w:rPr>
      </w:pPr>
      <w:r w:rsidRPr="006E6501">
        <w:rPr>
          <w:rFonts w:ascii="Cambria" w:hAnsi="Cambria"/>
        </w:rPr>
        <w:t xml:space="preserve">Is an isolated incident, which is not a violation of audit requirements or </w:t>
      </w:r>
      <w:r w:rsidR="00BC3606">
        <w:rPr>
          <w:rFonts w:ascii="Cambria" w:hAnsi="Cambria"/>
        </w:rPr>
        <w:t>regulations</w:t>
      </w:r>
      <w:bookmarkStart w:id="0" w:name="_GoBack"/>
      <w:bookmarkEnd w:id="0"/>
    </w:p>
    <w:p w14:paraId="12257FC5" w14:textId="77777777" w:rsidR="0041313C" w:rsidRPr="006E6501" w:rsidRDefault="0041313C" w:rsidP="0025504C">
      <w:pPr>
        <w:pStyle w:val="Heading4"/>
        <w:numPr>
          <w:ilvl w:val="3"/>
          <w:numId w:val="8"/>
        </w:numPr>
        <w:spacing w:before="0" w:after="0"/>
        <w:rPr>
          <w:rFonts w:ascii="Cambria" w:hAnsi="Cambria"/>
        </w:rPr>
      </w:pPr>
      <w:r w:rsidRPr="006E6501">
        <w:rPr>
          <w:rFonts w:ascii="Cambria" w:hAnsi="Cambria"/>
        </w:rPr>
        <w:t>Will not cause performance or reliability failure of a component or sub-assembly</w:t>
      </w:r>
    </w:p>
    <w:p w14:paraId="735C4D63" w14:textId="34F55221" w:rsidR="00073736" w:rsidRPr="006E6501" w:rsidRDefault="0041313C" w:rsidP="0025504C">
      <w:pPr>
        <w:pStyle w:val="Heading4"/>
        <w:numPr>
          <w:ilvl w:val="3"/>
          <w:numId w:val="8"/>
        </w:numPr>
        <w:spacing w:before="0" w:after="0"/>
        <w:rPr>
          <w:rFonts w:ascii="Cambria" w:hAnsi="Cambria"/>
        </w:rPr>
      </w:pPr>
      <w:r w:rsidRPr="006E6501">
        <w:rPr>
          <w:rFonts w:ascii="Cambria" w:hAnsi="Cambria"/>
        </w:rPr>
        <w:t>Will increase compliance with audit criteria</w:t>
      </w:r>
      <w:r w:rsidR="00073736" w:rsidRPr="006E6501">
        <w:rPr>
          <w:rFonts w:ascii="Cambria" w:hAnsi="Cambria"/>
        </w:rPr>
        <w:t xml:space="preserve"> </w:t>
      </w:r>
    </w:p>
    <w:p w14:paraId="553785AF" w14:textId="304BB760" w:rsidR="00C55102" w:rsidRPr="006E6501" w:rsidRDefault="00C55102" w:rsidP="000B7BEB">
      <w:pPr>
        <w:pStyle w:val="Heading1"/>
        <w:rPr>
          <w:rFonts w:ascii="Cambria" w:hAnsi="Cambria"/>
        </w:rPr>
      </w:pPr>
      <w:r w:rsidRPr="006E6501">
        <w:rPr>
          <w:rFonts w:ascii="Cambria" w:hAnsi="Cambria"/>
        </w:rPr>
        <w:t>Responsibilities</w:t>
      </w:r>
    </w:p>
    <w:p w14:paraId="4E107F03" w14:textId="391EA7B9" w:rsidR="00C55102" w:rsidRPr="006E6501" w:rsidRDefault="00177F64" w:rsidP="00293A8C">
      <w:pPr>
        <w:pStyle w:val="Heading2"/>
        <w:rPr>
          <w:rFonts w:ascii="Cambria" w:hAnsi="Cambria"/>
        </w:rPr>
      </w:pPr>
      <w:r w:rsidRPr="006E6501">
        <w:rPr>
          <w:rFonts w:ascii="Cambria" w:hAnsi="Cambria"/>
          <w:lang w:val="en-US"/>
        </w:rPr>
        <w:t>Quality Assurance is responsible to implement this procedure, identify the resources (including use of third part auditors) and coordinate the audit.</w:t>
      </w:r>
    </w:p>
    <w:p w14:paraId="59FC24DA" w14:textId="0E766C83" w:rsidR="00177F64" w:rsidRPr="006E6501" w:rsidRDefault="00177F64" w:rsidP="00293A8C">
      <w:pPr>
        <w:pStyle w:val="Heading2"/>
        <w:rPr>
          <w:rFonts w:ascii="Cambria" w:hAnsi="Cambria"/>
        </w:rPr>
      </w:pPr>
      <w:r w:rsidRPr="006E6501">
        <w:rPr>
          <w:rFonts w:ascii="Cambria" w:hAnsi="Cambria"/>
          <w:lang w:val="en-US"/>
        </w:rPr>
        <w:t xml:space="preserve">It is the responsibility of departments regulated </w:t>
      </w:r>
      <w:r w:rsidRPr="006E6501">
        <w:rPr>
          <w:rFonts w:ascii="Cambria" w:hAnsi="Cambria"/>
        </w:rPr>
        <w:t>by</w:t>
      </w:r>
      <w:r w:rsidRPr="006E6501">
        <w:rPr>
          <w:rFonts w:ascii="Cambria" w:hAnsi="Cambria"/>
          <w:lang w:val="en-US"/>
        </w:rPr>
        <w:t xml:space="preserve"> the QMS to cooperate with the audit execution.</w:t>
      </w:r>
    </w:p>
    <w:p w14:paraId="68152697" w14:textId="058E7FBF" w:rsidR="00177F64" w:rsidRPr="006E6501" w:rsidRDefault="00177F64" w:rsidP="00293A8C">
      <w:pPr>
        <w:pStyle w:val="Heading2"/>
        <w:rPr>
          <w:rFonts w:ascii="Cambria" w:hAnsi="Cambria"/>
        </w:rPr>
      </w:pPr>
      <w:r w:rsidRPr="006E6501">
        <w:rPr>
          <w:rFonts w:ascii="Cambria" w:hAnsi="Cambria"/>
          <w:lang w:val="en-US"/>
        </w:rPr>
        <w:t xml:space="preserve">It is the responsibility of Executive Management to ensure that any corrective and preventive actions required as a </w:t>
      </w:r>
      <w:r w:rsidRPr="006E6501">
        <w:rPr>
          <w:rFonts w:ascii="Cambria" w:hAnsi="Cambria"/>
        </w:rPr>
        <w:t>result</w:t>
      </w:r>
      <w:r w:rsidRPr="006E6501">
        <w:rPr>
          <w:rFonts w:ascii="Cambria" w:hAnsi="Cambria"/>
          <w:lang w:val="en-US"/>
        </w:rPr>
        <w:t xml:space="preserve"> of the audits are taken in a timely manner and verified as effective.</w:t>
      </w:r>
    </w:p>
    <w:p w14:paraId="46C786A5" w14:textId="7BDC69C9" w:rsidR="00B64CE0" w:rsidRPr="006E6501" w:rsidRDefault="00B64CE0" w:rsidP="00293A8C">
      <w:pPr>
        <w:pStyle w:val="Heading2"/>
        <w:rPr>
          <w:rFonts w:ascii="Cambria" w:hAnsi="Cambria"/>
        </w:rPr>
      </w:pPr>
      <w:r w:rsidRPr="006E6501">
        <w:rPr>
          <w:rFonts w:ascii="Cambria" w:hAnsi="Cambria"/>
          <w:lang w:val="en-US"/>
        </w:rPr>
        <w:t>It is the responsibility of the auditor(s), whether chosen internally or contracted through external sources, to comply with this procedure.</w:t>
      </w:r>
    </w:p>
    <w:p w14:paraId="69E57A44" w14:textId="77985C5C" w:rsidR="00C55102" w:rsidRPr="006E6501" w:rsidRDefault="00C55102" w:rsidP="000B7BEB">
      <w:pPr>
        <w:pStyle w:val="Heading1"/>
        <w:rPr>
          <w:rFonts w:ascii="Cambria" w:hAnsi="Cambria"/>
        </w:rPr>
      </w:pPr>
      <w:r w:rsidRPr="006E6501">
        <w:rPr>
          <w:rFonts w:ascii="Cambria" w:hAnsi="Cambria"/>
        </w:rPr>
        <w:lastRenderedPageBreak/>
        <w:t>Procedure</w:t>
      </w:r>
      <w:r w:rsidR="00C01EA5" w:rsidRPr="006E6501">
        <w:rPr>
          <w:rFonts w:ascii="Cambria" w:hAnsi="Cambria"/>
        </w:rPr>
        <w:t>: General Requirements</w:t>
      </w:r>
    </w:p>
    <w:p w14:paraId="5FBEAA8D" w14:textId="2FBF64CD" w:rsidR="00A97616" w:rsidRPr="006E6501" w:rsidRDefault="001B4126" w:rsidP="00293A8C">
      <w:pPr>
        <w:pStyle w:val="Heading2"/>
        <w:rPr>
          <w:rFonts w:ascii="Cambria" w:hAnsi="Cambria"/>
        </w:rPr>
      </w:pPr>
      <w:r w:rsidRPr="006E6501">
        <w:rPr>
          <w:rFonts w:ascii="Cambria" w:hAnsi="Cambria"/>
          <w:lang w:val="en-US"/>
        </w:rPr>
        <w:t xml:space="preserve">Internal audits </w:t>
      </w:r>
      <w:r w:rsidR="00CB4543" w:rsidRPr="006E6501">
        <w:rPr>
          <w:rFonts w:ascii="Cambria" w:hAnsi="Cambria"/>
          <w:lang w:val="en-US"/>
        </w:rPr>
        <w:t xml:space="preserve">shall </w:t>
      </w:r>
      <w:r w:rsidRPr="006E6501">
        <w:rPr>
          <w:rFonts w:ascii="Cambria" w:hAnsi="Cambria"/>
          <w:lang w:val="en-US"/>
        </w:rPr>
        <w:t xml:space="preserve">be performed on a scheduled basis in order to determine the continuing compliance of the QMS to governing standards and regulations and adequacy of implementation of the QMS. Both documents and records </w:t>
      </w:r>
      <w:r w:rsidR="00A95613" w:rsidRPr="006E6501">
        <w:rPr>
          <w:rFonts w:ascii="Cambria" w:hAnsi="Cambria"/>
          <w:lang w:val="en-US"/>
        </w:rPr>
        <w:t>shall</w:t>
      </w:r>
      <w:r w:rsidR="00CB4543" w:rsidRPr="006E6501">
        <w:rPr>
          <w:rFonts w:ascii="Cambria" w:hAnsi="Cambria"/>
          <w:lang w:val="en-US"/>
        </w:rPr>
        <w:t xml:space="preserve"> </w:t>
      </w:r>
      <w:r w:rsidRPr="006E6501">
        <w:rPr>
          <w:rFonts w:ascii="Cambria" w:hAnsi="Cambria"/>
          <w:lang w:val="en-US"/>
        </w:rPr>
        <w:t>be reviewed for such adequacy and compliance.</w:t>
      </w:r>
    </w:p>
    <w:p w14:paraId="7E05BAFB" w14:textId="5C8AE5C9" w:rsidR="003430CE" w:rsidRPr="006E6501" w:rsidRDefault="003430CE" w:rsidP="00293A8C">
      <w:pPr>
        <w:pStyle w:val="Heading2"/>
        <w:rPr>
          <w:rFonts w:ascii="Cambria" w:hAnsi="Cambria"/>
        </w:rPr>
      </w:pPr>
      <w:r w:rsidRPr="006E6501">
        <w:rPr>
          <w:rFonts w:ascii="Cambria" w:hAnsi="Cambria"/>
          <w:lang w:val="en-US"/>
        </w:rPr>
        <w:t xml:space="preserve">Audit reports </w:t>
      </w:r>
      <w:r w:rsidR="00CB4543" w:rsidRPr="006E6501">
        <w:rPr>
          <w:rFonts w:ascii="Cambria" w:hAnsi="Cambria"/>
          <w:lang w:val="en-US"/>
        </w:rPr>
        <w:t xml:space="preserve">shall </w:t>
      </w:r>
      <w:r w:rsidRPr="006E6501">
        <w:rPr>
          <w:rFonts w:ascii="Cambria" w:hAnsi="Cambria"/>
          <w:lang w:val="en-US"/>
        </w:rPr>
        <w:t>contain</w:t>
      </w:r>
      <w:r w:rsidR="00276502" w:rsidRPr="006E6501">
        <w:rPr>
          <w:rFonts w:ascii="Cambria" w:hAnsi="Cambria"/>
          <w:lang w:val="en-US"/>
        </w:rPr>
        <w:t xml:space="preserve"> sufficient </w:t>
      </w:r>
      <w:r w:rsidR="00276502" w:rsidRPr="006E6501">
        <w:rPr>
          <w:rFonts w:ascii="Cambria" w:hAnsi="Cambria"/>
        </w:rPr>
        <w:t>information</w:t>
      </w:r>
      <w:r w:rsidR="00276502" w:rsidRPr="006E6501">
        <w:rPr>
          <w:rFonts w:ascii="Cambria" w:hAnsi="Cambria"/>
          <w:lang w:val="en-US"/>
        </w:rPr>
        <w:t xml:space="preserve"> to measure effectiveness, identify deficiencies and provide a means for driving areas of improvement where necessary</w:t>
      </w:r>
      <w:r w:rsidR="00404F4D" w:rsidRPr="006E6501">
        <w:rPr>
          <w:rFonts w:ascii="Cambria" w:hAnsi="Cambria"/>
          <w:lang w:val="en-US"/>
        </w:rPr>
        <w:t xml:space="preserve">. Audit reports may also </w:t>
      </w:r>
      <w:r w:rsidR="00404F4D" w:rsidRPr="006E6501">
        <w:rPr>
          <w:rFonts w:ascii="Cambria" w:hAnsi="Cambria"/>
        </w:rPr>
        <w:t>contain</w:t>
      </w:r>
      <w:r w:rsidR="00404F4D" w:rsidRPr="006E6501">
        <w:rPr>
          <w:rFonts w:ascii="Cambria" w:hAnsi="Cambria"/>
          <w:lang w:val="en-US"/>
        </w:rPr>
        <w:t xml:space="preserve"> recommendations for areas of improvement.</w:t>
      </w:r>
    </w:p>
    <w:p w14:paraId="2DC8AE53" w14:textId="7DA7837F" w:rsidR="00404F4D" w:rsidRPr="006E6501" w:rsidRDefault="00404F4D" w:rsidP="00293A8C">
      <w:pPr>
        <w:pStyle w:val="Heading2"/>
        <w:rPr>
          <w:rFonts w:ascii="Cambria" w:hAnsi="Cambria"/>
        </w:rPr>
      </w:pPr>
      <w:r w:rsidRPr="006E6501">
        <w:rPr>
          <w:rFonts w:ascii="Cambria" w:hAnsi="Cambria"/>
          <w:lang w:val="en-US"/>
        </w:rPr>
        <w:t xml:space="preserve">A schedule for internal quality </w:t>
      </w:r>
      <w:r w:rsidRPr="006E6501">
        <w:rPr>
          <w:rFonts w:ascii="Cambria" w:hAnsi="Cambria"/>
        </w:rPr>
        <w:t>audits</w:t>
      </w:r>
      <w:r w:rsidRPr="006E6501">
        <w:rPr>
          <w:rFonts w:ascii="Cambria" w:hAnsi="Cambria"/>
          <w:lang w:val="en-US"/>
        </w:rPr>
        <w:t xml:space="preserve"> </w:t>
      </w:r>
      <w:r w:rsidR="00CB4543" w:rsidRPr="006E6501">
        <w:rPr>
          <w:rFonts w:ascii="Cambria" w:hAnsi="Cambria"/>
          <w:lang w:val="en-US"/>
        </w:rPr>
        <w:t xml:space="preserve">shall </w:t>
      </w:r>
      <w:r w:rsidRPr="006E6501">
        <w:rPr>
          <w:rFonts w:ascii="Cambria" w:hAnsi="Cambria"/>
          <w:lang w:val="en-US"/>
        </w:rPr>
        <w:t xml:space="preserve">be developed annually, refer to Section </w:t>
      </w:r>
      <w:r w:rsidR="002552DA" w:rsidRPr="006E6501">
        <w:rPr>
          <w:rFonts w:ascii="Cambria" w:hAnsi="Cambria"/>
          <w:lang w:val="en-US"/>
        </w:rPr>
        <w:fldChar w:fldCharType="begin"/>
      </w:r>
      <w:r w:rsidR="002552DA" w:rsidRPr="006E6501">
        <w:rPr>
          <w:rFonts w:ascii="Cambria" w:hAnsi="Cambria"/>
          <w:lang w:val="en-US"/>
        </w:rPr>
        <w:instrText xml:space="preserve"> REF _Ref516068801 \r \h </w:instrText>
      </w:r>
      <w:r w:rsidR="006E6501">
        <w:rPr>
          <w:rFonts w:ascii="Cambria" w:hAnsi="Cambria"/>
          <w:lang w:val="en-US"/>
        </w:rPr>
        <w:instrText xml:space="preserve"> \* MERGEFORMAT </w:instrText>
      </w:r>
      <w:r w:rsidR="002552DA" w:rsidRPr="006E6501">
        <w:rPr>
          <w:rFonts w:ascii="Cambria" w:hAnsi="Cambria"/>
          <w:lang w:val="en-US"/>
        </w:rPr>
      </w:r>
      <w:r w:rsidR="002552DA" w:rsidRPr="006E6501">
        <w:rPr>
          <w:rFonts w:ascii="Cambria" w:hAnsi="Cambria"/>
          <w:lang w:val="en-US"/>
        </w:rPr>
        <w:fldChar w:fldCharType="separate"/>
      </w:r>
      <w:r w:rsidR="0086319E" w:rsidRPr="006E6501">
        <w:rPr>
          <w:rFonts w:ascii="Cambria" w:hAnsi="Cambria"/>
          <w:lang w:val="en-US"/>
        </w:rPr>
        <w:t>12</w:t>
      </w:r>
      <w:r w:rsidR="002552DA" w:rsidRPr="006E6501">
        <w:rPr>
          <w:rFonts w:ascii="Cambria" w:hAnsi="Cambria"/>
          <w:lang w:val="en-US"/>
        </w:rPr>
        <w:fldChar w:fldCharType="end"/>
      </w:r>
      <w:r w:rsidRPr="006E6501">
        <w:rPr>
          <w:rFonts w:ascii="Cambria" w:hAnsi="Cambria"/>
          <w:lang w:val="en-US"/>
        </w:rPr>
        <w:t>.</w:t>
      </w:r>
    </w:p>
    <w:p w14:paraId="10B24837" w14:textId="1E6C8C29" w:rsidR="00404F4D" w:rsidRPr="006E6501" w:rsidRDefault="00C01EA5" w:rsidP="00293A8C">
      <w:pPr>
        <w:pStyle w:val="Heading2"/>
        <w:rPr>
          <w:rFonts w:ascii="Cambria" w:hAnsi="Cambria"/>
        </w:rPr>
      </w:pPr>
      <w:r w:rsidRPr="006E6501">
        <w:rPr>
          <w:rFonts w:ascii="Cambria" w:hAnsi="Cambria"/>
          <w:lang w:val="en-US"/>
        </w:rPr>
        <w:t xml:space="preserve">The Certificate of Internal Audit (refer to Section </w:t>
      </w:r>
      <w:r w:rsidR="00202E8D" w:rsidRPr="006E6501">
        <w:rPr>
          <w:rFonts w:ascii="Cambria" w:hAnsi="Cambria"/>
          <w:lang w:val="en-US"/>
        </w:rPr>
        <w:fldChar w:fldCharType="begin"/>
      </w:r>
      <w:r w:rsidR="00202E8D" w:rsidRPr="006E6501">
        <w:rPr>
          <w:rFonts w:ascii="Cambria" w:hAnsi="Cambria"/>
          <w:lang w:val="en-US"/>
        </w:rPr>
        <w:instrText xml:space="preserve"> REF _Ref516068838 \r \h </w:instrText>
      </w:r>
      <w:r w:rsidR="006E6501">
        <w:rPr>
          <w:rFonts w:ascii="Cambria" w:hAnsi="Cambria"/>
          <w:lang w:val="en-US"/>
        </w:rPr>
        <w:instrText xml:space="preserve"> \* MERGEFORMAT </w:instrText>
      </w:r>
      <w:r w:rsidR="00202E8D" w:rsidRPr="006E6501">
        <w:rPr>
          <w:rFonts w:ascii="Cambria" w:hAnsi="Cambria"/>
          <w:lang w:val="en-US"/>
        </w:rPr>
      </w:r>
      <w:r w:rsidR="00202E8D" w:rsidRPr="006E6501">
        <w:rPr>
          <w:rFonts w:ascii="Cambria" w:hAnsi="Cambria"/>
          <w:lang w:val="en-US"/>
        </w:rPr>
        <w:fldChar w:fldCharType="separate"/>
      </w:r>
      <w:r w:rsidR="0086319E" w:rsidRPr="006E6501">
        <w:rPr>
          <w:rFonts w:ascii="Cambria" w:hAnsi="Cambria"/>
          <w:lang w:val="en-US"/>
        </w:rPr>
        <w:t>10.6</w:t>
      </w:r>
      <w:r w:rsidR="00202E8D" w:rsidRPr="006E6501">
        <w:rPr>
          <w:rFonts w:ascii="Cambria" w:hAnsi="Cambria"/>
          <w:lang w:val="en-US"/>
        </w:rPr>
        <w:fldChar w:fldCharType="end"/>
      </w:r>
      <w:r w:rsidRPr="006E6501">
        <w:rPr>
          <w:rFonts w:ascii="Cambria" w:hAnsi="Cambria"/>
          <w:lang w:val="en-US"/>
        </w:rPr>
        <w:t>) may be used during external inspections (i.e., FDA) and/or audits as proof of the internal quality audit.</w:t>
      </w:r>
    </w:p>
    <w:p w14:paraId="5E3C03EC" w14:textId="5F8DF58E" w:rsidR="00C01EA5" w:rsidRPr="006E6501" w:rsidRDefault="00C01EA5" w:rsidP="00C01EA5">
      <w:pPr>
        <w:pStyle w:val="Heading1"/>
        <w:rPr>
          <w:rFonts w:ascii="Cambria" w:hAnsi="Cambria"/>
        </w:rPr>
      </w:pPr>
      <w:r w:rsidRPr="006E6501">
        <w:rPr>
          <w:rFonts w:ascii="Cambria" w:hAnsi="Cambria"/>
        </w:rPr>
        <w:t>Procedure: Auditor Requirements</w:t>
      </w:r>
    </w:p>
    <w:p w14:paraId="58D59A41" w14:textId="0D391182" w:rsidR="00C01EA5" w:rsidRPr="006E6501" w:rsidRDefault="00C01EA5" w:rsidP="00293A8C">
      <w:pPr>
        <w:pStyle w:val="Heading2"/>
        <w:rPr>
          <w:rFonts w:ascii="Cambria" w:hAnsi="Cambria"/>
          <w:lang w:val="en-US"/>
        </w:rPr>
      </w:pPr>
      <w:r w:rsidRPr="006E6501">
        <w:rPr>
          <w:rFonts w:ascii="Cambria" w:hAnsi="Cambria"/>
          <w:lang w:val="en-US"/>
        </w:rPr>
        <w:t xml:space="preserve">Auditors may be chosen internally or </w:t>
      </w:r>
      <w:r w:rsidRPr="006E6501">
        <w:rPr>
          <w:rFonts w:ascii="Cambria" w:hAnsi="Cambria"/>
        </w:rPr>
        <w:t>contracted</w:t>
      </w:r>
      <w:r w:rsidRPr="006E6501">
        <w:rPr>
          <w:rFonts w:ascii="Cambria" w:hAnsi="Cambria"/>
          <w:lang w:val="en-US"/>
        </w:rPr>
        <w:t xml:space="preserve"> through external sources.</w:t>
      </w:r>
    </w:p>
    <w:p w14:paraId="36163697" w14:textId="67A25E10" w:rsidR="00C01EA5" w:rsidRPr="006E6501" w:rsidRDefault="005E4361" w:rsidP="00FD7D1D">
      <w:pPr>
        <w:pStyle w:val="Heading2"/>
        <w:rPr>
          <w:rFonts w:ascii="Cambria" w:hAnsi="Cambria"/>
        </w:rPr>
      </w:pPr>
      <w:r w:rsidRPr="006E6501">
        <w:rPr>
          <w:rFonts w:ascii="Cambria" w:hAnsi="Cambria"/>
        </w:rPr>
        <w:t>An auditor will have demonstrated and documented formal or experiential training in the exercise of the audit function relevant to ISO 13485</w:t>
      </w:r>
      <w:r w:rsidR="00087EF4" w:rsidRPr="006E6501">
        <w:rPr>
          <w:rFonts w:ascii="Cambria" w:hAnsi="Cambria"/>
          <w:lang w:val="en-US"/>
        </w:rPr>
        <w:t>:2016</w:t>
      </w:r>
      <w:r w:rsidR="006E6501">
        <w:rPr>
          <w:rFonts w:ascii="Cambria" w:hAnsi="Cambria"/>
          <w:lang w:val="en-US"/>
        </w:rPr>
        <w:t xml:space="preserve"> and</w:t>
      </w:r>
      <w:r w:rsidR="00087EF4" w:rsidRPr="006E6501">
        <w:rPr>
          <w:rFonts w:ascii="Cambria" w:hAnsi="Cambria"/>
          <w:lang w:val="en-US"/>
        </w:rPr>
        <w:t xml:space="preserve"> </w:t>
      </w:r>
      <w:r w:rsidRPr="006E6501">
        <w:rPr>
          <w:rFonts w:ascii="Cambria" w:hAnsi="Cambria"/>
        </w:rPr>
        <w:t>21 CFR 820.</w:t>
      </w:r>
      <w:r w:rsidR="001F5547" w:rsidRPr="006E6501">
        <w:rPr>
          <w:rFonts w:ascii="Cambria" w:hAnsi="Cambria"/>
          <w:lang w:val="en-US"/>
        </w:rPr>
        <w:t xml:space="preserve"> </w:t>
      </w:r>
      <w:r w:rsidR="00D566AD" w:rsidRPr="006E6501">
        <w:rPr>
          <w:rFonts w:ascii="Cambria" w:hAnsi="Cambria"/>
          <w:lang w:val="en-US"/>
        </w:rPr>
        <w:t xml:space="preserve">Qualified auditors </w:t>
      </w:r>
      <w:r w:rsidR="00036ED0" w:rsidRPr="006E6501">
        <w:rPr>
          <w:rFonts w:ascii="Cambria" w:hAnsi="Cambria"/>
          <w:lang w:val="en-US"/>
        </w:rPr>
        <w:t xml:space="preserve">shall </w:t>
      </w:r>
      <w:r w:rsidR="00D566AD" w:rsidRPr="006E6501">
        <w:rPr>
          <w:rFonts w:ascii="Cambria" w:hAnsi="Cambria"/>
          <w:lang w:val="en-US"/>
        </w:rPr>
        <w:t>be approved using FM</w:t>
      </w:r>
      <w:r w:rsidR="00803E09" w:rsidRPr="006E6501">
        <w:rPr>
          <w:rFonts w:ascii="Cambria" w:hAnsi="Cambria"/>
          <w:lang w:val="en-US"/>
        </w:rPr>
        <w:t>5-</w:t>
      </w:r>
      <w:proofErr w:type="gramStart"/>
      <w:r w:rsidR="005B788D">
        <w:rPr>
          <w:rFonts w:ascii="Cambria" w:hAnsi="Cambria"/>
          <w:lang w:val="en-US"/>
        </w:rPr>
        <w:t>QM.SLQ</w:t>
      </w:r>
      <w:proofErr w:type="gramEnd"/>
      <w:r w:rsidR="00803E09" w:rsidRPr="006E6501">
        <w:rPr>
          <w:rFonts w:ascii="Cambria" w:hAnsi="Cambria"/>
          <w:lang w:val="en-US"/>
        </w:rPr>
        <w:t>017</w:t>
      </w:r>
      <w:r w:rsidR="00BA0B02" w:rsidRPr="006E6501">
        <w:rPr>
          <w:rFonts w:ascii="Cambria" w:hAnsi="Cambria"/>
          <w:lang w:val="en-US"/>
        </w:rPr>
        <w:t xml:space="preserve"> Auditor Qualification Record</w:t>
      </w:r>
      <w:r w:rsidR="00803E09" w:rsidRPr="006E6501">
        <w:rPr>
          <w:rFonts w:ascii="Cambria" w:hAnsi="Cambria"/>
          <w:lang w:val="en-US"/>
        </w:rPr>
        <w:t>.</w:t>
      </w:r>
    </w:p>
    <w:p w14:paraId="0B05C264" w14:textId="5AFF789B" w:rsidR="00A53450" w:rsidRPr="006E6501" w:rsidRDefault="00A53450" w:rsidP="00E65766">
      <w:pPr>
        <w:pStyle w:val="Heading3"/>
        <w:rPr>
          <w:rFonts w:ascii="Cambria" w:hAnsi="Cambria"/>
        </w:rPr>
      </w:pPr>
      <w:r w:rsidRPr="006E6501">
        <w:rPr>
          <w:rFonts w:ascii="Cambria" w:hAnsi="Cambria"/>
          <w:lang w:val="en-US"/>
        </w:rPr>
        <w:t>Auditor Qualification Record, FM5-</w:t>
      </w:r>
      <w:proofErr w:type="gramStart"/>
      <w:r w:rsidR="005B788D">
        <w:rPr>
          <w:rFonts w:ascii="Cambria" w:hAnsi="Cambria"/>
          <w:lang w:val="en-US"/>
        </w:rPr>
        <w:t>QM.SLQ</w:t>
      </w:r>
      <w:proofErr w:type="gramEnd"/>
      <w:r w:rsidRPr="006E6501">
        <w:rPr>
          <w:rFonts w:ascii="Cambria" w:hAnsi="Cambria"/>
          <w:lang w:val="en-US"/>
        </w:rPr>
        <w:t xml:space="preserve">017, shall be completed, scanned, imported into FileHold, and filed </w:t>
      </w:r>
      <w:r w:rsidR="008911AC" w:rsidRPr="006E6501">
        <w:rPr>
          <w:rFonts w:ascii="Cambria" w:hAnsi="Cambria"/>
          <w:lang w:val="en-US"/>
        </w:rPr>
        <w:t>as follows:</w:t>
      </w:r>
    </w:p>
    <w:p w14:paraId="046E08BB" w14:textId="1E378D45" w:rsidR="008911AC" w:rsidRPr="006E6501" w:rsidRDefault="008911AC" w:rsidP="00B06F6C">
      <w:pPr>
        <w:pStyle w:val="Heading4"/>
        <w:rPr>
          <w:rFonts w:ascii="Cambria" w:hAnsi="Cambria"/>
        </w:rPr>
      </w:pPr>
      <w:r w:rsidRPr="006E6501">
        <w:rPr>
          <w:rFonts w:ascii="Cambria" w:hAnsi="Cambria"/>
        </w:rPr>
        <w:t xml:space="preserve">For internal auditors: File in employee’s training folder. </w:t>
      </w:r>
    </w:p>
    <w:p w14:paraId="0497D665" w14:textId="702339CE" w:rsidR="008911AC" w:rsidRPr="006E6501" w:rsidRDefault="008911AC" w:rsidP="00B06F6C">
      <w:pPr>
        <w:pStyle w:val="Heading4"/>
        <w:rPr>
          <w:rFonts w:ascii="Cambria" w:hAnsi="Cambria"/>
        </w:rPr>
      </w:pPr>
      <w:r w:rsidRPr="006E6501">
        <w:rPr>
          <w:rFonts w:ascii="Cambria" w:hAnsi="Cambria"/>
        </w:rPr>
        <w:t>For external auditors:</w:t>
      </w:r>
      <w:r w:rsidR="00D65609" w:rsidRPr="006E6501">
        <w:rPr>
          <w:rFonts w:ascii="Cambria" w:hAnsi="Cambria"/>
        </w:rPr>
        <w:t xml:space="preserve"> File within </w:t>
      </w:r>
      <w:r w:rsidR="001773B3" w:rsidRPr="006E6501">
        <w:rPr>
          <w:rFonts w:ascii="Cambria" w:hAnsi="Cambria"/>
        </w:rPr>
        <w:t>the auditor’s S</w:t>
      </w:r>
      <w:r w:rsidR="00D65609" w:rsidRPr="006E6501">
        <w:rPr>
          <w:rFonts w:ascii="Cambria" w:hAnsi="Cambria"/>
        </w:rPr>
        <w:t xml:space="preserve">upplier </w:t>
      </w:r>
      <w:r w:rsidR="001773B3" w:rsidRPr="006E6501">
        <w:rPr>
          <w:rFonts w:ascii="Cambria" w:hAnsi="Cambria"/>
        </w:rPr>
        <w:t>Quality</w:t>
      </w:r>
      <w:r w:rsidR="00D65609" w:rsidRPr="006E6501">
        <w:rPr>
          <w:rFonts w:ascii="Cambria" w:hAnsi="Cambria"/>
        </w:rPr>
        <w:t xml:space="preserve"> folder in the Supplier QA drawer.</w:t>
      </w:r>
    </w:p>
    <w:p w14:paraId="38CBC044" w14:textId="12D7D41D" w:rsidR="006D2E2A" w:rsidRPr="006E6501" w:rsidRDefault="006D2E2A" w:rsidP="00B06F6C">
      <w:pPr>
        <w:pStyle w:val="Heading4"/>
        <w:rPr>
          <w:rFonts w:ascii="Cambria" w:hAnsi="Cambria"/>
        </w:rPr>
      </w:pPr>
      <w:r w:rsidRPr="006E6501">
        <w:rPr>
          <w:rFonts w:ascii="Cambria" w:hAnsi="Cambria"/>
        </w:rPr>
        <w:t xml:space="preserve">Name the </w:t>
      </w:r>
      <w:r w:rsidR="007E72D0" w:rsidRPr="006E6501">
        <w:rPr>
          <w:rFonts w:ascii="Cambria" w:hAnsi="Cambria"/>
        </w:rPr>
        <w:t>record</w:t>
      </w:r>
      <w:r w:rsidRPr="006E6501">
        <w:rPr>
          <w:rFonts w:ascii="Cambria" w:hAnsi="Cambria"/>
        </w:rPr>
        <w:t xml:space="preserve"> with the name of the auditor. For example: “Auditor Qualification Record</w:t>
      </w:r>
      <w:r w:rsidR="009E4095" w:rsidRPr="006E6501">
        <w:rPr>
          <w:rFonts w:ascii="Cambria" w:hAnsi="Cambria"/>
        </w:rPr>
        <w:t xml:space="preserve"> – First Name Last Name”</w:t>
      </w:r>
      <w:r w:rsidR="00C6381E" w:rsidRPr="006E6501">
        <w:rPr>
          <w:rFonts w:ascii="Cambria" w:hAnsi="Cambria"/>
        </w:rPr>
        <w:t>.</w:t>
      </w:r>
    </w:p>
    <w:p w14:paraId="3FFC5F62" w14:textId="7603E2FB" w:rsidR="005E4361" w:rsidRPr="006E6501" w:rsidRDefault="005E4361" w:rsidP="00293A8C">
      <w:pPr>
        <w:pStyle w:val="Heading2"/>
        <w:rPr>
          <w:rFonts w:ascii="Cambria" w:hAnsi="Cambria"/>
          <w:lang w:val="en-US"/>
        </w:rPr>
      </w:pPr>
      <w:r w:rsidRPr="006E6501">
        <w:rPr>
          <w:rFonts w:ascii="Cambria" w:hAnsi="Cambria"/>
          <w:lang w:val="en-US"/>
        </w:rPr>
        <w:t xml:space="preserve">Auditors </w:t>
      </w:r>
      <w:r w:rsidR="00947943" w:rsidRPr="006E6501">
        <w:rPr>
          <w:rFonts w:ascii="Cambria" w:hAnsi="Cambria"/>
          <w:lang w:val="en-US"/>
        </w:rPr>
        <w:t xml:space="preserve">shall </w:t>
      </w:r>
      <w:r w:rsidRPr="006E6501">
        <w:rPr>
          <w:rFonts w:ascii="Cambria" w:hAnsi="Cambria"/>
          <w:lang w:val="en-US"/>
        </w:rPr>
        <w:t xml:space="preserve">be independent of </w:t>
      </w:r>
      <w:r w:rsidRPr="006E6501">
        <w:rPr>
          <w:rFonts w:ascii="Cambria" w:hAnsi="Cambria"/>
        </w:rPr>
        <w:t>the</w:t>
      </w:r>
      <w:r w:rsidRPr="006E6501">
        <w:rPr>
          <w:rFonts w:ascii="Cambria" w:hAnsi="Cambria"/>
          <w:lang w:val="en-US"/>
        </w:rPr>
        <w:t xml:space="preserve"> areas being audited.</w:t>
      </w:r>
    </w:p>
    <w:p w14:paraId="0E27A69B" w14:textId="79271393" w:rsidR="00F75C16" w:rsidRPr="006E6501" w:rsidRDefault="00F75C16" w:rsidP="00293A8C">
      <w:pPr>
        <w:pStyle w:val="Heading2"/>
        <w:rPr>
          <w:rFonts w:ascii="Cambria" w:hAnsi="Cambria"/>
          <w:lang w:val="en-US"/>
        </w:rPr>
      </w:pPr>
      <w:r w:rsidRPr="006E6501">
        <w:rPr>
          <w:rFonts w:ascii="Cambria" w:hAnsi="Cambria"/>
          <w:lang w:val="en-US"/>
        </w:rPr>
        <w:t>Auditors, whether chosen internally or contracted through external sources, shall be trained to this procedure.</w:t>
      </w:r>
    </w:p>
    <w:p w14:paraId="7ADADB6D" w14:textId="465B5902" w:rsidR="005E4361" w:rsidRPr="006E6501" w:rsidRDefault="005E4361" w:rsidP="005E4361">
      <w:pPr>
        <w:pStyle w:val="Heading1"/>
        <w:rPr>
          <w:rFonts w:ascii="Cambria" w:hAnsi="Cambria"/>
        </w:rPr>
      </w:pPr>
      <w:r w:rsidRPr="006E6501">
        <w:rPr>
          <w:rFonts w:ascii="Cambria" w:hAnsi="Cambria"/>
        </w:rPr>
        <w:t>Procedure: Audit Preparation</w:t>
      </w:r>
    </w:p>
    <w:p w14:paraId="39728562" w14:textId="15C2C8A0" w:rsidR="005E4361" w:rsidRPr="006E6501" w:rsidRDefault="005E4361" w:rsidP="00293A8C">
      <w:pPr>
        <w:pStyle w:val="Heading2"/>
        <w:rPr>
          <w:rFonts w:ascii="Cambria" w:hAnsi="Cambria"/>
          <w:lang w:val="en-US"/>
        </w:rPr>
      </w:pPr>
      <w:r w:rsidRPr="006E6501">
        <w:rPr>
          <w:rFonts w:ascii="Cambria" w:hAnsi="Cambria"/>
          <w:lang w:val="en-US"/>
        </w:rPr>
        <w:t xml:space="preserve">Prior to the audit, </w:t>
      </w:r>
      <w:r w:rsidR="004412FA" w:rsidRPr="006E6501">
        <w:rPr>
          <w:rFonts w:ascii="Cambria" w:hAnsi="Cambria"/>
          <w:lang w:val="en-US"/>
        </w:rPr>
        <w:t xml:space="preserve">the auditor(s) </w:t>
      </w:r>
      <w:r w:rsidR="00641E0A" w:rsidRPr="006E6501">
        <w:rPr>
          <w:rFonts w:ascii="Cambria" w:hAnsi="Cambria"/>
          <w:lang w:val="en-US"/>
        </w:rPr>
        <w:t xml:space="preserve">shall </w:t>
      </w:r>
      <w:r w:rsidR="004412FA" w:rsidRPr="006E6501">
        <w:rPr>
          <w:rFonts w:ascii="Cambria" w:hAnsi="Cambria"/>
          <w:lang w:val="en-US"/>
        </w:rPr>
        <w:t xml:space="preserve">review and prepare all sections of </w:t>
      </w:r>
      <w:r w:rsidR="00EB7A44" w:rsidRPr="006E6501">
        <w:rPr>
          <w:rFonts w:ascii="Cambria" w:hAnsi="Cambria"/>
          <w:lang w:val="en-US"/>
        </w:rPr>
        <w:t>Form</w:t>
      </w:r>
      <w:r w:rsidR="004412FA" w:rsidRPr="006E6501">
        <w:rPr>
          <w:rFonts w:ascii="Cambria" w:hAnsi="Cambria"/>
          <w:lang w:val="en-US"/>
        </w:rPr>
        <w:t xml:space="preserve"> FM2-</w:t>
      </w:r>
      <w:proofErr w:type="gramStart"/>
      <w:r w:rsidR="005B788D">
        <w:rPr>
          <w:rFonts w:ascii="Cambria" w:hAnsi="Cambria"/>
          <w:lang w:val="en-US"/>
        </w:rPr>
        <w:t>QM.SLQ</w:t>
      </w:r>
      <w:proofErr w:type="gramEnd"/>
      <w:r w:rsidR="004412FA" w:rsidRPr="006E6501">
        <w:rPr>
          <w:rFonts w:ascii="Cambria" w:hAnsi="Cambria"/>
          <w:lang w:val="en-US"/>
        </w:rPr>
        <w:t>017 Internal Quality Audit Checklist applicable to the audit.</w:t>
      </w:r>
    </w:p>
    <w:p w14:paraId="311C42F5" w14:textId="0431B7D7" w:rsidR="004412FA" w:rsidRPr="006E6501" w:rsidRDefault="004412FA" w:rsidP="00FD7D1D">
      <w:pPr>
        <w:pStyle w:val="Heading3"/>
        <w:rPr>
          <w:rFonts w:ascii="Cambria" w:hAnsi="Cambria"/>
        </w:rPr>
      </w:pPr>
      <w:r w:rsidRPr="006E6501">
        <w:rPr>
          <w:rFonts w:ascii="Cambria" w:hAnsi="Cambria"/>
        </w:rPr>
        <w:lastRenderedPageBreak/>
        <w:t xml:space="preserve">Alternative </w:t>
      </w:r>
      <w:r w:rsidRPr="006E6501">
        <w:rPr>
          <w:rFonts w:ascii="Cambria" w:hAnsi="Cambria"/>
          <w:lang w:val="en-US"/>
        </w:rPr>
        <w:t xml:space="preserve">checklists may be used as </w:t>
      </w:r>
      <w:r w:rsidRPr="006E6501">
        <w:rPr>
          <w:rFonts w:ascii="Cambria" w:hAnsi="Cambria"/>
        </w:rPr>
        <w:t>long</w:t>
      </w:r>
      <w:r w:rsidRPr="006E6501">
        <w:rPr>
          <w:rFonts w:ascii="Cambria" w:hAnsi="Cambria"/>
          <w:lang w:val="en-US"/>
        </w:rPr>
        <w:t xml:space="preserve"> as they </w:t>
      </w:r>
      <w:r w:rsidR="00823276" w:rsidRPr="006E6501">
        <w:rPr>
          <w:rFonts w:ascii="Cambria" w:hAnsi="Cambria"/>
          <w:lang w:val="en-US"/>
        </w:rPr>
        <w:t xml:space="preserve">are pre-approved by QA management and </w:t>
      </w:r>
      <w:r w:rsidRPr="006E6501">
        <w:rPr>
          <w:rFonts w:ascii="Cambria" w:hAnsi="Cambria"/>
          <w:lang w:val="en-US"/>
        </w:rPr>
        <w:t>cover all applicable sections of ISO 13485</w:t>
      </w:r>
      <w:r w:rsidR="006E6501">
        <w:rPr>
          <w:rFonts w:ascii="Cambria" w:hAnsi="Cambria"/>
          <w:lang w:val="en-US"/>
        </w:rPr>
        <w:t xml:space="preserve"> and</w:t>
      </w:r>
      <w:r w:rsidR="002015DA" w:rsidRPr="006E6501">
        <w:rPr>
          <w:rFonts w:ascii="Cambria" w:hAnsi="Cambria"/>
          <w:lang w:val="en-US"/>
        </w:rPr>
        <w:t xml:space="preserve"> </w:t>
      </w:r>
      <w:r w:rsidRPr="006E6501">
        <w:rPr>
          <w:rFonts w:ascii="Cambria" w:hAnsi="Cambria"/>
          <w:lang w:val="en-US"/>
        </w:rPr>
        <w:t>21 CFR 82</w:t>
      </w:r>
      <w:r w:rsidR="00823276" w:rsidRPr="006E6501">
        <w:rPr>
          <w:rFonts w:ascii="Cambria" w:hAnsi="Cambria"/>
          <w:lang w:val="en-US"/>
        </w:rPr>
        <w:t xml:space="preserve">0. </w:t>
      </w:r>
      <w:r w:rsidRPr="006E6501">
        <w:rPr>
          <w:rFonts w:ascii="Cambria" w:hAnsi="Cambria"/>
        </w:rPr>
        <w:t>Completed</w:t>
      </w:r>
      <w:r w:rsidRPr="006E6501">
        <w:rPr>
          <w:rFonts w:ascii="Cambria" w:hAnsi="Cambria"/>
          <w:lang w:val="en-US"/>
        </w:rPr>
        <w:t xml:space="preserve"> checklists </w:t>
      </w:r>
      <w:r w:rsidR="00641E0A" w:rsidRPr="006E6501">
        <w:rPr>
          <w:rFonts w:ascii="Cambria" w:hAnsi="Cambria"/>
          <w:lang w:val="en-US"/>
        </w:rPr>
        <w:t xml:space="preserve">shall </w:t>
      </w:r>
      <w:r w:rsidRPr="006E6501">
        <w:rPr>
          <w:rFonts w:ascii="Cambria" w:hAnsi="Cambria"/>
          <w:lang w:val="en-US"/>
        </w:rPr>
        <w:t>be maintained in the audit file.</w:t>
      </w:r>
    </w:p>
    <w:p w14:paraId="78D473DF" w14:textId="7E902E2A" w:rsidR="004412FA" w:rsidRPr="006E6501" w:rsidRDefault="004412FA" w:rsidP="00293A8C">
      <w:pPr>
        <w:pStyle w:val="Heading3"/>
        <w:rPr>
          <w:rFonts w:ascii="Cambria" w:hAnsi="Cambria"/>
        </w:rPr>
      </w:pPr>
      <w:r w:rsidRPr="006E6501">
        <w:rPr>
          <w:rFonts w:ascii="Cambria" w:hAnsi="Cambria"/>
          <w:lang w:val="en-US"/>
        </w:rPr>
        <w:t xml:space="preserve">The results of previous audits </w:t>
      </w:r>
      <w:r w:rsidR="00217EBA" w:rsidRPr="006E6501">
        <w:rPr>
          <w:rFonts w:ascii="Cambria" w:hAnsi="Cambria"/>
          <w:lang w:val="en-US"/>
        </w:rPr>
        <w:t>shall</w:t>
      </w:r>
      <w:r w:rsidR="00641E0A" w:rsidRPr="006E6501">
        <w:rPr>
          <w:rFonts w:ascii="Cambria" w:hAnsi="Cambria"/>
          <w:lang w:val="en-US"/>
        </w:rPr>
        <w:t xml:space="preserve"> </w:t>
      </w:r>
      <w:r w:rsidRPr="006E6501">
        <w:rPr>
          <w:rFonts w:ascii="Cambria" w:hAnsi="Cambria"/>
          <w:lang w:val="en-US"/>
        </w:rPr>
        <w:t xml:space="preserve">be </w:t>
      </w:r>
      <w:r w:rsidRPr="006E6501">
        <w:rPr>
          <w:rFonts w:ascii="Cambria" w:hAnsi="Cambria"/>
        </w:rPr>
        <w:t>considered</w:t>
      </w:r>
      <w:r w:rsidRPr="006E6501">
        <w:rPr>
          <w:rFonts w:ascii="Cambria" w:hAnsi="Cambria"/>
          <w:lang w:val="en-US"/>
        </w:rPr>
        <w:t xml:space="preserve"> in determining the scope of the audit. For example, verification that actions implemented to address findings of previous audits should be considered.</w:t>
      </w:r>
    </w:p>
    <w:p w14:paraId="61F6CBD5" w14:textId="76715499" w:rsidR="004412FA" w:rsidRPr="006E6501" w:rsidRDefault="004412FA" w:rsidP="00293A8C">
      <w:pPr>
        <w:pStyle w:val="Heading2"/>
        <w:rPr>
          <w:rFonts w:ascii="Cambria" w:hAnsi="Cambria"/>
          <w:lang w:val="en-US"/>
        </w:rPr>
      </w:pPr>
      <w:r w:rsidRPr="006E6501">
        <w:rPr>
          <w:rFonts w:ascii="Cambria" w:hAnsi="Cambria"/>
          <w:lang w:val="en-US"/>
        </w:rPr>
        <w:t xml:space="preserve">The auditor(s) </w:t>
      </w:r>
      <w:r w:rsidR="00641E0A" w:rsidRPr="006E6501">
        <w:rPr>
          <w:rFonts w:ascii="Cambria" w:hAnsi="Cambria"/>
          <w:lang w:val="en-US"/>
        </w:rPr>
        <w:t xml:space="preserve">shall </w:t>
      </w:r>
      <w:r w:rsidRPr="006E6501">
        <w:rPr>
          <w:rFonts w:ascii="Cambria" w:hAnsi="Cambria"/>
          <w:lang w:val="en-US"/>
        </w:rPr>
        <w:t xml:space="preserve">notify the department management of the area/quality system element to be audited, the scope of the </w:t>
      </w:r>
      <w:r w:rsidRPr="006E6501">
        <w:rPr>
          <w:rFonts w:ascii="Cambria" w:hAnsi="Cambria"/>
        </w:rPr>
        <w:t>audit</w:t>
      </w:r>
      <w:r w:rsidRPr="006E6501">
        <w:rPr>
          <w:rFonts w:ascii="Cambria" w:hAnsi="Cambria"/>
          <w:lang w:val="en-US"/>
        </w:rPr>
        <w:t>, standards to be applied (FDA/ISO, etc.) and date(s) shall be agreed upon.</w:t>
      </w:r>
    </w:p>
    <w:p w14:paraId="65A17B01" w14:textId="12F72032" w:rsidR="00A53450" w:rsidRPr="006E6501" w:rsidRDefault="00A53450" w:rsidP="00293A8C">
      <w:pPr>
        <w:pStyle w:val="Heading2"/>
        <w:rPr>
          <w:rFonts w:ascii="Cambria" w:hAnsi="Cambria"/>
          <w:lang w:val="en-US"/>
        </w:rPr>
      </w:pPr>
      <w:r w:rsidRPr="006E6501">
        <w:rPr>
          <w:rFonts w:ascii="Cambria" w:hAnsi="Cambria"/>
          <w:lang w:val="en-US"/>
        </w:rPr>
        <w:t>The auditor(s) shall obtain the next available audit number from the Audit Log</w:t>
      </w:r>
      <w:r w:rsidR="000E56BF" w:rsidRPr="006E6501">
        <w:rPr>
          <w:rFonts w:ascii="Cambria" w:hAnsi="Cambria"/>
          <w:lang w:val="en-US"/>
        </w:rPr>
        <w:t xml:space="preserve">. </w:t>
      </w:r>
      <w:r w:rsidR="007F2F7D" w:rsidRPr="006E6501">
        <w:rPr>
          <w:rFonts w:ascii="Cambria" w:hAnsi="Cambria"/>
          <w:lang w:val="en-US"/>
        </w:rPr>
        <w:t>A</w:t>
      </w:r>
      <w:r w:rsidR="000E56BF" w:rsidRPr="006E6501">
        <w:rPr>
          <w:rFonts w:ascii="Cambria" w:hAnsi="Cambria"/>
          <w:lang w:val="en-US"/>
        </w:rPr>
        <w:t>udit number consists of the last two digits of the current year followed by a dash and two sequential digits starting with YY-01 (e.g. 1</w:t>
      </w:r>
      <w:r w:rsidR="0086319E" w:rsidRPr="006E6501">
        <w:rPr>
          <w:rFonts w:ascii="Cambria" w:hAnsi="Cambria"/>
          <w:lang w:val="en-US"/>
        </w:rPr>
        <w:t>9</w:t>
      </w:r>
      <w:r w:rsidR="000E56BF" w:rsidRPr="006E6501">
        <w:rPr>
          <w:rFonts w:ascii="Cambria" w:hAnsi="Cambria"/>
          <w:lang w:val="en-US"/>
        </w:rPr>
        <w:t>-01 is the first audit held in the year 201</w:t>
      </w:r>
      <w:r w:rsidR="0086319E" w:rsidRPr="006E6501">
        <w:rPr>
          <w:rFonts w:ascii="Cambria" w:hAnsi="Cambria"/>
          <w:lang w:val="en-US"/>
        </w:rPr>
        <w:t>9</w:t>
      </w:r>
      <w:r w:rsidR="000E56BF" w:rsidRPr="006E6501">
        <w:rPr>
          <w:rFonts w:ascii="Cambria" w:hAnsi="Cambria"/>
          <w:lang w:val="en-US"/>
        </w:rPr>
        <w:t>).</w:t>
      </w:r>
    </w:p>
    <w:p w14:paraId="5B363C84" w14:textId="54B073F4" w:rsidR="000E56BF" w:rsidRPr="006E6501" w:rsidRDefault="000E56BF" w:rsidP="00E65766">
      <w:pPr>
        <w:pStyle w:val="Heading3"/>
        <w:rPr>
          <w:rFonts w:ascii="Cambria" w:hAnsi="Cambria"/>
        </w:rPr>
      </w:pPr>
      <w:r w:rsidRPr="006E6501">
        <w:rPr>
          <w:rFonts w:ascii="Cambria" w:hAnsi="Cambria"/>
          <w:lang w:val="en-US"/>
        </w:rPr>
        <w:t xml:space="preserve">QA is responsible for maintaining the Audit Log and issuing </w:t>
      </w:r>
      <w:r w:rsidR="00EA083A" w:rsidRPr="006E6501">
        <w:rPr>
          <w:rFonts w:ascii="Cambria" w:hAnsi="Cambria"/>
          <w:lang w:val="en-US"/>
        </w:rPr>
        <w:t>audit</w:t>
      </w:r>
      <w:r w:rsidRPr="006E6501">
        <w:rPr>
          <w:rFonts w:ascii="Cambria" w:hAnsi="Cambria"/>
          <w:lang w:val="en-US"/>
        </w:rPr>
        <w:t xml:space="preserve"> numbers.</w:t>
      </w:r>
    </w:p>
    <w:p w14:paraId="34BC6515" w14:textId="17BEFC31" w:rsidR="004412FA" w:rsidRPr="006E6501" w:rsidRDefault="004412FA" w:rsidP="00293A8C">
      <w:pPr>
        <w:pStyle w:val="Heading1"/>
        <w:rPr>
          <w:rFonts w:ascii="Cambria" w:hAnsi="Cambria"/>
        </w:rPr>
      </w:pPr>
      <w:r w:rsidRPr="006E6501">
        <w:rPr>
          <w:rFonts w:ascii="Cambria" w:hAnsi="Cambria"/>
        </w:rPr>
        <w:t>Procedure: Conducting the Audit</w:t>
      </w:r>
    </w:p>
    <w:p w14:paraId="1D01341D" w14:textId="6F569145" w:rsidR="004412FA" w:rsidRPr="006E6501" w:rsidRDefault="004412FA" w:rsidP="00293A8C">
      <w:pPr>
        <w:pStyle w:val="Heading2"/>
        <w:rPr>
          <w:rFonts w:ascii="Cambria" w:hAnsi="Cambria"/>
          <w:lang w:val="en-US"/>
        </w:rPr>
      </w:pPr>
      <w:r w:rsidRPr="006E6501">
        <w:rPr>
          <w:rFonts w:ascii="Cambria" w:hAnsi="Cambria"/>
          <w:lang w:val="en-US"/>
        </w:rPr>
        <w:t xml:space="preserve">An opening meeting </w:t>
      </w:r>
      <w:r w:rsidR="00641E0A" w:rsidRPr="006E6501">
        <w:rPr>
          <w:rFonts w:ascii="Cambria" w:hAnsi="Cambria"/>
          <w:lang w:val="en-US"/>
        </w:rPr>
        <w:t xml:space="preserve">shall </w:t>
      </w:r>
      <w:r w:rsidRPr="006E6501">
        <w:rPr>
          <w:rFonts w:ascii="Cambria" w:hAnsi="Cambria"/>
          <w:lang w:val="en-US"/>
        </w:rPr>
        <w:t xml:space="preserve">be held to review with the </w:t>
      </w:r>
      <w:r w:rsidRPr="006E6501">
        <w:rPr>
          <w:rFonts w:ascii="Cambria" w:hAnsi="Cambria"/>
        </w:rPr>
        <w:t>department</w:t>
      </w:r>
      <w:r w:rsidRPr="006E6501">
        <w:rPr>
          <w:rFonts w:ascii="Cambria" w:hAnsi="Cambria"/>
          <w:lang w:val="en-US"/>
        </w:rPr>
        <w:t xml:space="preserve"> management</w:t>
      </w:r>
      <w:r w:rsidR="00641E0A" w:rsidRPr="006E6501">
        <w:rPr>
          <w:rFonts w:ascii="Cambria" w:hAnsi="Cambria"/>
          <w:lang w:val="en-US"/>
        </w:rPr>
        <w:t>, or designee,</w:t>
      </w:r>
      <w:r w:rsidRPr="006E6501">
        <w:rPr>
          <w:rFonts w:ascii="Cambria" w:hAnsi="Cambria"/>
          <w:lang w:val="en-US"/>
        </w:rPr>
        <w:t xml:space="preserve"> the areas to be audited.</w:t>
      </w:r>
    </w:p>
    <w:p w14:paraId="53F907E9" w14:textId="6C974E55" w:rsidR="00510F4C" w:rsidRPr="006E6501" w:rsidRDefault="00AC6C47" w:rsidP="00293A8C">
      <w:pPr>
        <w:pStyle w:val="Heading2"/>
        <w:rPr>
          <w:rFonts w:ascii="Cambria" w:hAnsi="Cambria"/>
          <w:lang w:val="en-US"/>
        </w:rPr>
      </w:pPr>
      <w:r w:rsidRPr="006E6501">
        <w:rPr>
          <w:rFonts w:ascii="Cambria" w:hAnsi="Cambria"/>
          <w:lang w:val="en-US"/>
        </w:rPr>
        <w:t xml:space="preserve">The audit shall be conducted using the applicable section(s) of the Internal </w:t>
      </w:r>
      <w:r w:rsidR="00391835" w:rsidRPr="006E6501">
        <w:rPr>
          <w:rFonts w:ascii="Cambria" w:hAnsi="Cambria"/>
          <w:lang w:val="en-US"/>
        </w:rPr>
        <w:t xml:space="preserve">Quality </w:t>
      </w:r>
      <w:r w:rsidRPr="006E6501">
        <w:rPr>
          <w:rFonts w:ascii="Cambria" w:hAnsi="Cambria"/>
          <w:lang w:val="en-US"/>
        </w:rPr>
        <w:t>Audit Checklist, FM2-</w:t>
      </w:r>
      <w:proofErr w:type="gramStart"/>
      <w:r w:rsidR="005B788D">
        <w:rPr>
          <w:rFonts w:ascii="Cambria" w:hAnsi="Cambria"/>
          <w:lang w:val="en-US"/>
        </w:rPr>
        <w:t>QM.SLQ</w:t>
      </w:r>
      <w:proofErr w:type="gramEnd"/>
      <w:r w:rsidRPr="006E6501">
        <w:rPr>
          <w:rFonts w:ascii="Cambria" w:hAnsi="Cambria"/>
          <w:lang w:val="en-US"/>
        </w:rPr>
        <w:t xml:space="preserve">017, </w:t>
      </w:r>
      <w:r w:rsidR="00641E0A" w:rsidRPr="006E6501">
        <w:rPr>
          <w:rFonts w:ascii="Cambria" w:hAnsi="Cambria"/>
          <w:lang w:val="en-US"/>
        </w:rPr>
        <w:t xml:space="preserve">or an alternative checklist pre-approved by QA management, </w:t>
      </w:r>
      <w:r w:rsidRPr="006E6501">
        <w:rPr>
          <w:rFonts w:ascii="Cambria" w:hAnsi="Cambria"/>
          <w:lang w:val="en-US"/>
        </w:rPr>
        <w:t>as a basis</w:t>
      </w:r>
      <w:r w:rsidR="00391835" w:rsidRPr="006E6501">
        <w:rPr>
          <w:rFonts w:ascii="Cambria" w:hAnsi="Cambria"/>
          <w:lang w:val="en-US"/>
        </w:rPr>
        <w:t xml:space="preserve"> to </w:t>
      </w:r>
      <w:r w:rsidR="00391835" w:rsidRPr="006E6501">
        <w:rPr>
          <w:rFonts w:ascii="Cambria" w:hAnsi="Cambria"/>
        </w:rPr>
        <w:t>ensure</w:t>
      </w:r>
      <w:r w:rsidR="00391835" w:rsidRPr="006E6501">
        <w:rPr>
          <w:rFonts w:ascii="Cambria" w:hAnsi="Cambria"/>
          <w:lang w:val="en-US"/>
        </w:rPr>
        <w:t xml:space="preserve"> appropriate areas are reviewed. </w:t>
      </w:r>
    </w:p>
    <w:p w14:paraId="38A4846A" w14:textId="0FB954DB" w:rsidR="00AC6C47" w:rsidRPr="006E6501" w:rsidRDefault="00391835" w:rsidP="00293A8C">
      <w:pPr>
        <w:pStyle w:val="Heading2"/>
        <w:rPr>
          <w:rFonts w:ascii="Cambria" w:hAnsi="Cambria"/>
          <w:lang w:val="en-US"/>
        </w:rPr>
      </w:pPr>
      <w:r w:rsidRPr="006E6501">
        <w:rPr>
          <w:rFonts w:ascii="Cambria" w:hAnsi="Cambria"/>
          <w:lang w:val="en-US"/>
        </w:rPr>
        <w:t>Audit information may be typed directly into the form or hardcopies printed and information hand written in (in such cases, additional space may be added to each row to accommodate hand written entries).</w:t>
      </w:r>
    </w:p>
    <w:p w14:paraId="0871AA5D" w14:textId="670FF1FC" w:rsidR="00391835" w:rsidRPr="006E6501" w:rsidRDefault="00765312" w:rsidP="00293A8C">
      <w:pPr>
        <w:pStyle w:val="Heading2"/>
        <w:rPr>
          <w:rFonts w:ascii="Cambria" w:hAnsi="Cambria"/>
          <w:lang w:val="en-US"/>
        </w:rPr>
      </w:pPr>
      <w:r w:rsidRPr="006E6501">
        <w:rPr>
          <w:rFonts w:ascii="Cambria" w:hAnsi="Cambria"/>
          <w:lang w:val="en-US"/>
        </w:rPr>
        <w:t xml:space="preserve">All questions from the applicable section(s) of </w:t>
      </w:r>
      <w:r w:rsidR="00B92B24" w:rsidRPr="006E6501">
        <w:rPr>
          <w:rFonts w:ascii="Cambria" w:hAnsi="Cambria"/>
          <w:lang w:val="en-US"/>
        </w:rPr>
        <w:t>the audit checklist</w:t>
      </w:r>
      <w:r w:rsidRPr="006E6501">
        <w:rPr>
          <w:rFonts w:ascii="Cambria" w:hAnsi="Cambria"/>
          <w:lang w:val="en-US"/>
        </w:rPr>
        <w:t xml:space="preserve"> shall be investigated and answered during the audit, as applicable.</w:t>
      </w:r>
    </w:p>
    <w:p w14:paraId="7A5E34B7" w14:textId="573E1704" w:rsidR="00235987" w:rsidRPr="006E6501" w:rsidRDefault="00235987" w:rsidP="00293A8C">
      <w:pPr>
        <w:pStyle w:val="Heading2"/>
        <w:rPr>
          <w:rFonts w:ascii="Cambria" w:hAnsi="Cambria"/>
          <w:lang w:val="en-US"/>
        </w:rPr>
      </w:pPr>
      <w:r w:rsidRPr="006E6501">
        <w:rPr>
          <w:rFonts w:ascii="Cambria" w:hAnsi="Cambria"/>
          <w:lang w:val="en-US"/>
        </w:rPr>
        <w:t xml:space="preserve">Items reviewed and evidence for any observations shall be </w:t>
      </w:r>
      <w:r w:rsidRPr="006E6501">
        <w:rPr>
          <w:rFonts w:ascii="Cambria" w:hAnsi="Cambria"/>
        </w:rPr>
        <w:t>documented</w:t>
      </w:r>
      <w:r w:rsidRPr="006E6501">
        <w:rPr>
          <w:rFonts w:ascii="Cambria" w:hAnsi="Cambria"/>
          <w:lang w:val="en-US"/>
        </w:rPr>
        <w:t xml:space="preserve">. </w:t>
      </w:r>
      <w:r w:rsidR="006A5D71" w:rsidRPr="006E6501">
        <w:rPr>
          <w:rFonts w:ascii="Cambria" w:hAnsi="Cambria"/>
          <w:lang w:val="en-US"/>
        </w:rPr>
        <w:t xml:space="preserve">Record identification and revision of document(s) being reviewed. </w:t>
      </w:r>
      <w:r w:rsidRPr="006E6501">
        <w:rPr>
          <w:rFonts w:ascii="Cambria" w:hAnsi="Cambria"/>
          <w:lang w:val="en-US"/>
        </w:rPr>
        <w:t xml:space="preserve">Audit observations will be in </w:t>
      </w:r>
      <w:r w:rsidR="00F00DC9" w:rsidRPr="006E6501">
        <w:rPr>
          <w:rFonts w:ascii="Cambria" w:hAnsi="Cambria"/>
          <w:lang w:val="en-US"/>
        </w:rPr>
        <w:t>two</w:t>
      </w:r>
      <w:r w:rsidRPr="006E6501">
        <w:rPr>
          <w:rFonts w:ascii="Cambria" w:hAnsi="Cambria"/>
          <w:lang w:val="en-US"/>
        </w:rPr>
        <w:t xml:space="preserve"> categories:</w:t>
      </w:r>
    </w:p>
    <w:p w14:paraId="70BB8DDE" w14:textId="22781BF4" w:rsidR="00235987" w:rsidRPr="006E6501" w:rsidRDefault="00235987" w:rsidP="00293A8C">
      <w:pPr>
        <w:pStyle w:val="Heading3"/>
        <w:rPr>
          <w:rFonts w:ascii="Cambria" w:hAnsi="Cambria"/>
        </w:rPr>
      </w:pPr>
      <w:r w:rsidRPr="006E6501">
        <w:rPr>
          <w:rFonts w:ascii="Cambria" w:hAnsi="Cambria"/>
          <w:i/>
        </w:rPr>
        <w:t>Finding</w:t>
      </w:r>
    </w:p>
    <w:p w14:paraId="46F702FE" w14:textId="304D94EA" w:rsidR="00235987" w:rsidRPr="006E6501" w:rsidRDefault="00235987" w:rsidP="00293A8C">
      <w:pPr>
        <w:pStyle w:val="Heading3"/>
        <w:rPr>
          <w:rFonts w:ascii="Cambria" w:hAnsi="Cambria"/>
        </w:rPr>
      </w:pPr>
      <w:r w:rsidRPr="006E6501">
        <w:rPr>
          <w:rFonts w:ascii="Cambria" w:hAnsi="Cambria"/>
          <w:i/>
        </w:rPr>
        <w:t>Recommendation</w:t>
      </w:r>
    </w:p>
    <w:p w14:paraId="32E9C145" w14:textId="4AC4217F" w:rsidR="00F00DC9" w:rsidRPr="006E6501" w:rsidRDefault="00F00DC9" w:rsidP="00293A8C">
      <w:pPr>
        <w:pStyle w:val="Heading2"/>
        <w:rPr>
          <w:rFonts w:ascii="Cambria" w:hAnsi="Cambria"/>
          <w:lang w:val="en-US"/>
        </w:rPr>
      </w:pPr>
      <w:r w:rsidRPr="006E6501">
        <w:rPr>
          <w:rFonts w:ascii="Cambria" w:hAnsi="Cambria"/>
          <w:lang w:val="en-US"/>
        </w:rPr>
        <w:t>Findings require a documented response. Recommendations do not.</w:t>
      </w:r>
    </w:p>
    <w:p w14:paraId="6145E0FF" w14:textId="19B5949E" w:rsidR="00F00DC9" w:rsidRPr="006E6501" w:rsidRDefault="00F00DC9" w:rsidP="00293A8C">
      <w:pPr>
        <w:pStyle w:val="Heading2"/>
        <w:rPr>
          <w:rFonts w:ascii="Cambria" w:hAnsi="Cambria"/>
          <w:lang w:val="en-US"/>
        </w:rPr>
      </w:pPr>
      <w:r w:rsidRPr="006E6501">
        <w:rPr>
          <w:rFonts w:ascii="Cambria" w:hAnsi="Cambria"/>
          <w:lang w:val="en-US"/>
        </w:rPr>
        <w:t>Repeated findings, (i.e., findings the same as those found in previous audits) should be brought to Man</w:t>
      </w:r>
      <w:r w:rsidR="00DB2156" w:rsidRPr="006E6501">
        <w:rPr>
          <w:rFonts w:ascii="Cambria" w:hAnsi="Cambria"/>
          <w:lang w:val="en-US"/>
        </w:rPr>
        <w:t>a</w:t>
      </w:r>
      <w:r w:rsidRPr="006E6501">
        <w:rPr>
          <w:rFonts w:ascii="Cambria" w:hAnsi="Cambria"/>
          <w:lang w:val="en-US"/>
        </w:rPr>
        <w:t>gement’s attention at the closing meeting or in the final report.</w:t>
      </w:r>
    </w:p>
    <w:p w14:paraId="62815C0D" w14:textId="2B569047" w:rsidR="00235987" w:rsidRPr="006E6501" w:rsidRDefault="00235987" w:rsidP="00293A8C">
      <w:pPr>
        <w:pStyle w:val="Heading2"/>
        <w:rPr>
          <w:rFonts w:ascii="Cambria" w:hAnsi="Cambria"/>
          <w:lang w:val="en-US"/>
        </w:rPr>
      </w:pPr>
      <w:r w:rsidRPr="006E6501">
        <w:rPr>
          <w:rFonts w:ascii="Cambria" w:hAnsi="Cambria"/>
          <w:lang w:val="en-US"/>
        </w:rPr>
        <w:lastRenderedPageBreak/>
        <w:t>A daily debriefing may be conducted with the department management to discuss the outcome of that day’s activities including areas of excellence and any observations.</w:t>
      </w:r>
    </w:p>
    <w:p w14:paraId="553684F9" w14:textId="03A4F32A" w:rsidR="001F4C63" w:rsidRPr="006E6501" w:rsidRDefault="00D566AD" w:rsidP="0013180A">
      <w:pPr>
        <w:pStyle w:val="Heading2"/>
        <w:rPr>
          <w:rFonts w:ascii="Cambria" w:hAnsi="Cambria"/>
        </w:rPr>
      </w:pPr>
      <w:r w:rsidRPr="006E6501">
        <w:rPr>
          <w:rFonts w:ascii="Cambria" w:hAnsi="Cambria"/>
        </w:rPr>
        <w:t xml:space="preserve">Evidence collected during the audit that suggests an immediate and significant risk to </w:t>
      </w:r>
      <w:r w:rsidRPr="006E6501">
        <w:rPr>
          <w:rFonts w:ascii="Cambria" w:hAnsi="Cambria"/>
          <w:lang w:val="en-US"/>
        </w:rPr>
        <w:t xml:space="preserve">customer and/or patient </w:t>
      </w:r>
      <w:r w:rsidRPr="006E6501">
        <w:rPr>
          <w:rFonts w:ascii="Cambria" w:hAnsi="Cambria"/>
        </w:rPr>
        <w:t xml:space="preserve">safety </w:t>
      </w:r>
      <w:r w:rsidRPr="006E6501">
        <w:rPr>
          <w:rFonts w:ascii="Cambria" w:hAnsi="Cambria"/>
          <w:lang w:val="en-US"/>
        </w:rPr>
        <w:t xml:space="preserve">or product </w:t>
      </w:r>
      <w:r w:rsidRPr="006E6501">
        <w:rPr>
          <w:rFonts w:ascii="Cambria" w:hAnsi="Cambria"/>
        </w:rPr>
        <w:t>effectiveness</w:t>
      </w:r>
      <w:r w:rsidRPr="006E6501">
        <w:rPr>
          <w:rFonts w:ascii="Cambria" w:hAnsi="Cambria"/>
          <w:lang w:val="en-US"/>
        </w:rPr>
        <w:t>; including non-compliance to established regulatory requirements and</w:t>
      </w:r>
      <w:r w:rsidR="004C6426" w:rsidRPr="006E6501">
        <w:rPr>
          <w:rFonts w:ascii="Cambria" w:hAnsi="Cambria"/>
          <w:lang w:val="en-US"/>
        </w:rPr>
        <w:t>/</w:t>
      </w:r>
      <w:r w:rsidRPr="006E6501">
        <w:rPr>
          <w:rFonts w:ascii="Cambria" w:hAnsi="Cambria"/>
          <w:lang w:val="en-US"/>
        </w:rPr>
        <w:t xml:space="preserve">or high risks to </w:t>
      </w:r>
      <w:r w:rsidR="00D1785A">
        <w:rPr>
          <w:rFonts w:ascii="Cambria" w:hAnsi="Cambria"/>
          <w:lang w:val="en-US"/>
        </w:rPr>
        <w:t>SILQ</w:t>
      </w:r>
      <w:r w:rsidRPr="006E6501">
        <w:rPr>
          <w:rFonts w:ascii="Cambria" w:hAnsi="Cambria"/>
          <w:lang w:val="en-US"/>
        </w:rPr>
        <w:t xml:space="preserve"> </w:t>
      </w:r>
      <w:r w:rsidR="005E7EAD" w:rsidRPr="006E6501">
        <w:rPr>
          <w:rFonts w:ascii="Cambria" w:hAnsi="Cambria"/>
          <w:lang w:val="en-US"/>
        </w:rPr>
        <w:t>shall</w:t>
      </w:r>
      <w:r w:rsidR="005E7EAD" w:rsidRPr="006E6501">
        <w:rPr>
          <w:rFonts w:ascii="Cambria" w:hAnsi="Cambria"/>
        </w:rPr>
        <w:t xml:space="preserve"> </w:t>
      </w:r>
      <w:r w:rsidRPr="006E6501">
        <w:rPr>
          <w:rFonts w:ascii="Cambria" w:hAnsi="Cambria"/>
        </w:rPr>
        <w:t>be reported without delay to the auditee as well as the executive management of the area being audited. In addition, QA</w:t>
      </w:r>
      <w:r w:rsidRPr="006E6501">
        <w:rPr>
          <w:rFonts w:ascii="Cambria" w:hAnsi="Cambria"/>
          <w:lang w:val="en-US"/>
        </w:rPr>
        <w:t xml:space="preserve"> </w:t>
      </w:r>
      <w:r w:rsidR="006003E1" w:rsidRPr="006E6501">
        <w:rPr>
          <w:rFonts w:ascii="Cambria" w:hAnsi="Cambria"/>
          <w:lang w:val="en-US"/>
        </w:rPr>
        <w:t xml:space="preserve">management </w:t>
      </w:r>
      <w:r w:rsidRPr="006E6501">
        <w:rPr>
          <w:rFonts w:ascii="Cambria" w:hAnsi="Cambria"/>
        </w:rPr>
        <w:t xml:space="preserve">shall also be notified. </w:t>
      </w:r>
    </w:p>
    <w:p w14:paraId="5DC368F4" w14:textId="416D4EC4" w:rsidR="00BD2B62" w:rsidRPr="006E6501" w:rsidRDefault="00BD2B62" w:rsidP="0013180A">
      <w:pPr>
        <w:pStyle w:val="Heading2"/>
        <w:rPr>
          <w:rFonts w:ascii="Cambria" w:hAnsi="Cambria"/>
        </w:rPr>
      </w:pPr>
      <w:r w:rsidRPr="006E6501">
        <w:rPr>
          <w:rFonts w:ascii="Cambria" w:hAnsi="Cambria"/>
          <w:lang w:val="en-US"/>
        </w:rPr>
        <w:t xml:space="preserve">A closing meeting shall be held to review with the </w:t>
      </w:r>
      <w:r w:rsidRPr="006E6501">
        <w:rPr>
          <w:rFonts w:ascii="Cambria" w:hAnsi="Cambria"/>
        </w:rPr>
        <w:t>department</w:t>
      </w:r>
      <w:r w:rsidRPr="006E6501">
        <w:rPr>
          <w:rFonts w:ascii="Cambria" w:hAnsi="Cambria"/>
          <w:lang w:val="en-US"/>
        </w:rPr>
        <w:t xml:space="preserve"> management, or designee, the outcome of the audit including areas of excellence and any </w:t>
      </w:r>
      <w:r w:rsidR="00DB2156" w:rsidRPr="006E6501">
        <w:rPr>
          <w:rFonts w:ascii="Cambria" w:hAnsi="Cambria"/>
          <w:lang w:val="en-US"/>
        </w:rPr>
        <w:t>findings and recommendations</w:t>
      </w:r>
      <w:r w:rsidRPr="006E6501">
        <w:rPr>
          <w:rFonts w:ascii="Cambria" w:hAnsi="Cambria"/>
          <w:lang w:val="en-US"/>
        </w:rPr>
        <w:t xml:space="preserve"> found during the audit.</w:t>
      </w:r>
    </w:p>
    <w:p w14:paraId="2A7FEE36" w14:textId="6D11C6AC" w:rsidR="006F28B5" w:rsidRPr="006E6501" w:rsidRDefault="00235987" w:rsidP="00235987">
      <w:pPr>
        <w:pStyle w:val="Heading1"/>
        <w:rPr>
          <w:rFonts w:ascii="Cambria" w:hAnsi="Cambria"/>
        </w:rPr>
      </w:pPr>
      <w:r w:rsidRPr="006E6501">
        <w:rPr>
          <w:rFonts w:ascii="Cambria" w:hAnsi="Cambria"/>
        </w:rPr>
        <w:t>Procedure: Post Audit</w:t>
      </w:r>
    </w:p>
    <w:p w14:paraId="2985A577" w14:textId="6A115577" w:rsidR="00235987" w:rsidRPr="006E6501" w:rsidRDefault="006F28B5" w:rsidP="00293A8C">
      <w:pPr>
        <w:pStyle w:val="Heading2"/>
        <w:rPr>
          <w:rFonts w:ascii="Cambria" w:hAnsi="Cambria"/>
        </w:rPr>
      </w:pPr>
      <w:r w:rsidRPr="006E6501">
        <w:rPr>
          <w:rFonts w:ascii="Cambria" w:hAnsi="Cambria"/>
          <w:lang w:val="en-US"/>
        </w:rPr>
        <w:t>Approximately 5 business days</w:t>
      </w:r>
      <w:r w:rsidR="00A505C7" w:rsidRPr="006E6501">
        <w:rPr>
          <w:rFonts w:ascii="Cambria" w:hAnsi="Cambria"/>
          <w:lang w:val="en-US"/>
        </w:rPr>
        <w:t xml:space="preserve"> after the completion of the audit, the auditor(s) </w:t>
      </w:r>
      <w:r w:rsidR="005E7EAD" w:rsidRPr="006E6501">
        <w:rPr>
          <w:rFonts w:ascii="Cambria" w:hAnsi="Cambria"/>
          <w:lang w:val="en-US"/>
        </w:rPr>
        <w:t xml:space="preserve">shall </w:t>
      </w:r>
      <w:r w:rsidR="00A505C7" w:rsidRPr="006E6501">
        <w:rPr>
          <w:rFonts w:ascii="Cambria" w:hAnsi="Cambria"/>
          <w:lang w:val="en-US"/>
        </w:rPr>
        <w:t xml:space="preserve">provide </w:t>
      </w:r>
      <w:r w:rsidR="00CA1844" w:rsidRPr="006E6501">
        <w:rPr>
          <w:rFonts w:ascii="Cambria" w:hAnsi="Cambria"/>
          <w:lang w:val="en-US"/>
        </w:rPr>
        <w:t>a draft report, form FM3-</w:t>
      </w:r>
      <w:proofErr w:type="gramStart"/>
      <w:r w:rsidR="005B788D">
        <w:rPr>
          <w:rFonts w:ascii="Cambria" w:hAnsi="Cambria"/>
          <w:lang w:val="en-US"/>
        </w:rPr>
        <w:t>QM.SLQ</w:t>
      </w:r>
      <w:proofErr w:type="gramEnd"/>
      <w:r w:rsidR="00CA1844" w:rsidRPr="006E6501">
        <w:rPr>
          <w:rFonts w:ascii="Cambria" w:hAnsi="Cambria"/>
          <w:lang w:val="en-US"/>
        </w:rPr>
        <w:t xml:space="preserve">017, to the department management if findings were identified. </w:t>
      </w:r>
      <w:r w:rsidR="00CA1844" w:rsidRPr="006E6501">
        <w:rPr>
          <w:rFonts w:ascii="Cambria" w:hAnsi="Cambria"/>
        </w:rPr>
        <w:t>Otherwise</w:t>
      </w:r>
      <w:r w:rsidR="00CA1844" w:rsidRPr="006E6501">
        <w:rPr>
          <w:rFonts w:ascii="Cambria" w:hAnsi="Cambria"/>
          <w:lang w:val="en-US"/>
        </w:rPr>
        <w:t>, the department management will be notified verbally or in writing of the absence of findings.</w:t>
      </w:r>
    </w:p>
    <w:p w14:paraId="185BCD91" w14:textId="3608B3D0" w:rsidR="00CA1844" w:rsidRPr="006E6501" w:rsidRDefault="00CA1844" w:rsidP="00293A8C">
      <w:pPr>
        <w:pStyle w:val="Heading2"/>
        <w:rPr>
          <w:rFonts w:ascii="Cambria" w:hAnsi="Cambria"/>
        </w:rPr>
      </w:pPr>
      <w:r w:rsidRPr="006E6501">
        <w:rPr>
          <w:rFonts w:ascii="Cambria" w:hAnsi="Cambria"/>
          <w:lang w:val="en-US"/>
        </w:rPr>
        <w:t xml:space="preserve">All observations from the audit </w:t>
      </w:r>
      <w:r w:rsidR="005E7EAD" w:rsidRPr="006E6501">
        <w:rPr>
          <w:rFonts w:ascii="Cambria" w:hAnsi="Cambria"/>
          <w:lang w:val="en-US"/>
        </w:rPr>
        <w:t xml:space="preserve">shall </w:t>
      </w:r>
      <w:r w:rsidRPr="006E6501">
        <w:rPr>
          <w:rFonts w:ascii="Cambria" w:hAnsi="Cambria"/>
          <w:lang w:val="en-US"/>
        </w:rPr>
        <w:t xml:space="preserve">be </w:t>
      </w:r>
      <w:r w:rsidRPr="006E6501">
        <w:rPr>
          <w:rFonts w:ascii="Cambria" w:hAnsi="Cambria"/>
        </w:rPr>
        <w:t>communicated</w:t>
      </w:r>
      <w:r w:rsidRPr="006E6501">
        <w:rPr>
          <w:rFonts w:ascii="Cambria" w:hAnsi="Cambria"/>
          <w:lang w:val="en-US"/>
        </w:rPr>
        <w:t>/discussed to ensure correct interpretation and to allow any open issues to be resolved prior to issuing the final audit report, FM3-</w:t>
      </w:r>
      <w:proofErr w:type="gramStart"/>
      <w:r w:rsidR="005B788D">
        <w:rPr>
          <w:rFonts w:ascii="Cambria" w:hAnsi="Cambria"/>
          <w:lang w:val="en-US"/>
        </w:rPr>
        <w:t>QM.SLQ</w:t>
      </w:r>
      <w:proofErr w:type="gramEnd"/>
      <w:r w:rsidRPr="006E6501">
        <w:rPr>
          <w:rFonts w:ascii="Cambria" w:hAnsi="Cambria"/>
          <w:lang w:val="en-US"/>
        </w:rPr>
        <w:t>017</w:t>
      </w:r>
      <w:r w:rsidR="003C5B4B" w:rsidRPr="006E6501">
        <w:rPr>
          <w:rFonts w:ascii="Cambria" w:hAnsi="Cambria"/>
          <w:lang w:val="en-US"/>
        </w:rPr>
        <w:t>.</w:t>
      </w:r>
    </w:p>
    <w:p w14:paraId="17BC8F5A" w14:textId="65340B57" w:rsidR="00AF3D47" w:rsidRPr="006E6501" w:rsidRDefault="00AF3D47" w:rsidP="00293A8C">
      <w:pPr>
        <w:pStyle w:val="Heading2"/>
        <w:rPr>
          <w:rFonts w:ascii="Cambria" w:hAnsi="Cambria"/>
        </w:rPr>
      </w:pPr>
      <w:r w:rsidRPr="006E6501">
        <w:rPr>
          <w:rFonts w:ascii="Cambria" w:hAnsi="Cambria"/>
          <w:lang w:val="en-US"/>
        </w:rPr>
        <w:t>Auditors contracted through external resources may document the draft and final audit repor</w:t>
      </w:r>
      <w:r w:rsidR="0086319E" w:rsidRPr="006E6501">
        <w:rPr>
          <w:rFonts w:ascii="Cambria" w:hAnsi="Cambria"/>
          <w:lang w:val="en-US"/>
        </w:rPr>
        <w:t>t using their own form/template</w:t>
      </w:r>
      <w:r w:rsidRPr="006E6501">
        <w:rPr>
          <w:rFonts w:ascii="Cambria" w:hAnsi="Cambria"/>
          <w:lang w:val="en-US"/>
        </w:rPr>
        <w:t xml:space="preserve"> with pre-approval by QA management.</w:t>
      </w:r>
    </w:p>
    <w:p w14:paraId="0395EA93" w14:textId="0B3E9834" w:rsidR="003C5B4B" w:rsidRPr="006E6501" w:rsidRDefault="003C5B4B" w:rsidP="00293A8C">
      <w:pPr>
        <w:pStyle w:val="Heading2"/>
        <w:rPr>
          <w:rFonts w:ascii="Cambria" w:hAnsi="Cambria"/>
        </w:rPr>
      </w:pPr>
      <w:r w:rsidRPr="006E6501">
        <w:rPr>
          <w:rFonts w:ascii="Cambria" w:hAnsi="Cambria"/>
          <w:lang w:val="en-US"/>
        </w:rPr>
        <w:t xml:space="preserve">The auditor(s) </w:t>
      </w:r>
      <w:r w:rsidR="005E7EAD" w:rsidRPr="006E6501">
        <w:rPr>
          <w:rFonts w:ascii="Cambria" w:hAnsi="Cambria"/>
          <w:lang w:val="en-US"/>
        </w:rPr>
        <w:t xml:space="preserve">shall </w:t>
      </w:r>
      <w:r w:rsidRPr="006E6501">
        <w:rPr>
          <w:rFonts w:ascii="Cambria" w:hAnsi="Cambria"/>
          <w:lang w:val="en-US"/>
        </w:rPr>
        <w:t>then finalize the audit report and provide it to the department management within approximately 5 business days of resolving any discrepancies with the draft report.</w:t>
      </w:r>
    </w:p>
    <w:p w14:paraId="231019EB" w14:textId="77777777" w:rsidR="006A5D71" w:rsidRPr="006E6501" w:rsidRDefault="006A5D71" w:rsidP="006A5D71">
      <w:pPr>
        <w:pStyle w:val="Heading3"/>
        <w:rPr>
          <w:rFonts w:ascii="Cambria" w:hAnsi="Cambria"/>
        </w:rPr>
      </w:pPr>
      <w:r w:rsidRPr="006E6501">
        <w:rPr>
          <w:rFonts w:ascii="Cambria" w:hAnsi="Cambria"/>
          <w:lang w:val="en-US"/>
        </w:rPr>
        <w:t>The final audit report shall include records of the audit and the results, including identification of the processes and areas audited and the conclusions.</w:t>
      </w:r>
    </w:p>
    <w:p w14:paraId="6A3A566A" w14:textId="7B61BE15" w:rsidR="003C5B4B" w:rsidRPr="006E6501" w:rsidRDefault="003C5B4B" w:rsidP="00293A8C">
      <w:pPr>
        <w:pStyle w:val="Heading3"/>
        <w:rPr>
          <w:rFonts w:ascii="Cambria" w:hAnsi="Cambria"/>
        </w:rPr>
      </w:pPr>
      <w:r w:rsidRPr="006E6501">
        <w:rPr>
          <w:rFonts w:ascii="Cambria" w:hAnsi="Cambria"/>
        </w:rPr>
        <w:t xml:space="preserve">The </w:t>
      </w:r>
      <w:r w:rsidRPr="006E6501">
        <w:rPr>
          <w:rFonts w:ascii="Cambria" w:hAnsi="Cambria"/>
          <w:lang w:val="en-US"/>
        </w:rPr>
        <w:t xml:space="preserve">final audit report </w:t>
      </w:r>
      <w:r w:rsidR="005E7EAD" w:rsidRPr="006E6501">
        <w:rPr>
          <w:rFonts w:ascii="Cambria" w:hAnsi="Cambria"/>
          <w:lang w:val="en-US"/>
        </w:rPr>
        <w:t xml:space="preserve">shall </w:t>
      </w:r>
      <w:r w:rsidRPr="006E6501">
        <w:rPr>
          <w:rFonts w:ascii="Cambria" w:hAnsi="Cambria"/>
        </w:rPr>
        <w:t>be</w:t>
      </w:r>
      <w:r w:rsidRPr="006E6501">
        <w:rPr>
          <w:rFonts w:ascii="Cambria" w:hAnsi="Cambria"/>
          <w:lang w:val="en-US"/>
        </w:rPr>
        <w:t xml:space="preserve"> distributed to the manager(s) of areas audited, the QA management and </w:t>
      </w:r>
      <w:r w:rsidR="00CD15A6" w:rsidRPr="006E6501">
        <w:rPr>
          <w:rFonts w:ascii="Cambria" w:hAnsi="Cambria"/>
          <w:lang w:val="en-US"/>
        </w:rPr>
        <w:t>Executive</w:t>
      </w:r>
      <w:r w:rsidRPr="006E6501">
        <w:rPr>
          <w:rFonts w:ascii="Cambria" w:hAnsi="Cambria"/>
          <w:lang w:val="en-US"/>
        </w:rPr>
        <w:t xml:space="preserve"> management.</w:t>
      </w:r>
    </w:p>
    <w:p w14:paraId="6CAB5D57" w14:textId="06E6F687" w:rsidR="00BC4AE1" w:rsidRPr="006E6501" w:rsidRDefault="004A3A43" w:rsidP="00293A8C">
      <w:pPr>
        <w:pStyle w:val="Heading2"/>
        <w:rPr>
          <w:rFonts w:ascii="Cambria" w:hAnsi="Cambria"/>
          <w:lang w:val="en-US"/>
        </w:rPr>
      </w:pPr>
      <w:r w:rsidRPr="006E6501">
        <w:rPr>
          <w:rFonts w:ascii="Cambria" w:hAnsi="Cambria"/>
          <w:lang w:val="en-US"/>
        </w:rPr>
        <w:t xml:space="preserve">CAPA – </w:t>
      </w:r>
      <w:r w:rsidR="00AE5B0C" w:rsidRPr="006E6501">
        <w:rPr>
          <w:rFonts w:ascii="Cambria" w:hAnsi="Cambria"/>
          <w:lang w:val="en-US"/>
        </w:rPr>
        <w:t>F</w:t>
      </w:r>
      <w:r w:rsidRPr="006E6501">
        <w:rPr>
          <w:rFonts w:ascii="Cambria" w:hAnsi="Cambria"/>
          <w:lang w:val="en-US"/>
        </w:rPr>
        <w:t xml:space="preserve">indings </w:t>
      </w:r>
      <w:r w:rsidR="00616536" w:rsidRPr="006E6501">
        <w:rPr>
          <w:rFonts w:ascii="Cambria" w:hAnsi="Cambria"/>
          <w:lang w:val="en-US"/>
        </w:rPr>
        <w:t xml:space="preserve">shall </w:t>
      </w:r>
      <w:r w:rsidRPr="006E6501">
        <w:rPr>
          <w:rFonts w:ascii="Cambria" w:hAnsi="Cambria"/>
          <w:lang w:val="en-US"/>
        </w:rPr>
        <w:t>be entered into the CAPA system (</w:t>
      </w:r>
      <w:proofErr w:type="gramStart"/>
      <w:r w:rsidR="005B788D">
        <w:rPr>
          <w:rFonts w:ascii="Cambria" w:hAnsi="Cambria"/>
          <w:lang w:val="en-US"/>
        </w:rPr>
        <w:t>QM.SLQ</w:t>
      </w:r>
      <w:proofErr w:type="gramEnd"/>
      <w:r w:rsidRPr="006E6501">
        <w:rPr>
          <w:rFonts w:ascii="Cambria" w:hAnsi="Cambria"/>
          <w:lang w:val="en-US"/>
        </w:rPr>
        <w:t xml:space="preserve">016) for resolution and </w:t>
      </w:r>
      <w:r w:rsidRPr="006E6501">
        <w:rPr>
          <w:rFonts w:ascii="Cambria" w:hAnsi="Cambria"/>
        </w:rPr>
        <w:t>tracking</w:t>
      </w:r>
      <w:r w:rsidRPr="006E6501">
        <w:rPr>
          <w:rFonts w:ascii="Cambria" w:hAnsi="Cambria"/>
          <w:lang w:val="en-US"/>
        </w:rPr>
        <w:t>.</w:t>
      </w:r>
    </w:p>
    <w:p w14:paraId="3ACF5D6A" w14:textId="658C42DA" w:rsidR="004A3A43" w:rsidRPr="006E6501" w:rsidRDefault="00302DB2" w:rsidP="00293A8C">
      <w:pPr>
        <w:pStyle w:val="Heading3"/>
        <w:rPr>
          <w:rFonts w:ascii="Cambria" w:hAnsi="Cambria"/>
        </w:rPr>
      </w:pPr>
      <w:r w:rsidRPr="006E6501">
        <w:rPr>
          <w:rFonts w:ascii="Cambria" w:hAnsi="Cambria"/>
          <w:lang w:val="en-US"/>
        </w:rPr>
        <w:t>The responsible department</w:t>
      </w:r>
      <w:r w:rsidR="001672E2" w:rsidRPr="006E6501">
        <w:rPr>
          <w:rFonts w:ascii="Cambria" w:hAnsi="Cambria"/>
          <w:lang w:val="en-US"/>
        </w:rPr>
        <w:t xml:space="preserve"> management shall complete all applicable sections of the CAPA </w:t>
      </w:r>
      <w:r w:rsidR="00D60F56" w:rsidRPr="006E6501">
        <w:rPr>
          <w:rFonts w:ascii="Cambria" w:hAnsi="Cambria"/>
          <w:lang w:val="en-US"/>
        </w:rPr>
        <w:t xml:space="preserve">report </w:t>
      </w:r>
      <w:r w:rsidR="001672E2" w:rsidRPr="006E6501">
        <w:rPr>
          <w:rFonts w:ascii="Cambria" w:hAnsi="Cambria"/>
          <w:lang w:val="en-US"/>
        </w:rPr>
        <w:t>form (FM1-</w:t>
      </w:r>
      <w:proofErr w:type="gramStart"/>
      <w:r w:rsidR="005B788D">
        <w:rPr>
          <w:rFonts w:ascii="Cambria" w:hAnsi="Cambria"/>
          <w:lang w:val="en-US"/>
        </w:rPr>
        <w:t>QM.SLQ</w:t>
      </w:r>
      <w:proofErr w:type="gramEnd"/>
      <w:r w:rsidR="001672E2" w:rsidRPr="006E6501">
        <w:rPr>
          <w:rFonts w:ascii="Cambria" w:hAnsi="Cambria"/>
          <w:lang w:val="en-US"/>
        </w:rPr>
        <w:t>016)</w:t>
      </w:r>
      <w:r w:rsidR="00214A52" w:rsidRPr="006E6501">
        <w:rPr>
          <w:rFonts w:ascii="Cambria" w:hAnsi="Cambria"/>
          <w:lang w:val="en-US"/>
        </w:rPr>
        <w:t xml:space="preserve"> and provide it to the auditor(s) approximately 10 </w:t>
      </w:r>
      <w:r w:rsidR="00214A52" w:rsidRPr="006E6501">
        <w:rPr>
          <w:rFonts w:ascii="Cambria" w:hAnsi="Cambria"/>
        </w:rPr>
        <w:t>business</w:t>
      </w:r>
      <w:r w:rsidR="00214A52" w:rsidRPr="006E6501">
        <w:rPr>
          <w:rFonts w:ascii="Cambria" w:hAnsi="Cambria"/>
          <w:lang w:val="en-US"/>
        </w:rPr>
        <w:t xml:space="preserve"> days of receipt of the final audit report. If corrective and/or preventive action is not completed when submitting the CAPA forms to the auditor, a projected date of completion </w:t>
      </w:r>
      <w:r w:rsidR="00616536" w:rsidRPr="006E6501">
        <w:rPr>
          <w:rFonts w:ascii="Cambria" w:hAnsi="Cambria"/>
          <w:lang w:val="en-US"/>
        </w:rPr>
        <w:lastRenderedPageBreak/>
        <w:t xml:space="preserve">shall </w:t>
      </w:r>
      <w:r w:rsidR="00214A52" w:rsidRPr="006E6501">
        <w:rPr>
          <w:rFonts w:ascii="Cambria" w:hAnsi="Cambria"/>
          <w:lang w:val="en-US"/>
        </w:rPr>
        <w:t xml:space="preserve">be stated on the form. If there are long term actions necessary, dates </w:t>
      </w:r>
      <w:r w:rsidR="00616536" w:rsidRPr="006E6501">
        <w:rPr>
          <w:rFonts w:ascii="Cambria" w:hAnsi="Cambria"/>
          <w:lang w:val="en-US"/>
        </w:rPr>
        <w:t xml:space="preserve">shall </w:t>
      </w:r>
      <w:r w:rsidR="00214A52" w:rsidRPr="006E6501">
        <w:rPr>
          <w:rFonts w:ascii="Cambria" w:hAnsi="Cambria"/>
          <w:lang w:val="en-US"/>
        </w:rPr>
        <w:t>be given for critical phases of the corrective and/or preventive action.</w:t>
      </w:r>
    </w:p>
    <w:p w14:paraId="41E36725" w14:textId="50ED8CAC" w:rsidR="00302DB2" w:rsidRPr="006E6501" w:rsidRDefault="00302DB2" w:rsidP="004A3A43">
      <w:pPr>
        <w:pStyle w:val="Heading3"/>
        <w:rPr>
          <w:rFonts w:ascii="Cambria" w:hAnsi="Cambria"/>
        </w:rPr>
      </w:pPr>
      <w:r w:rsidRPr="006E6501">
        <w:rPr>
          <w:rFonts w:ascii="Cambria" w:hAnsi="Cambria"/>
          <w:lang w:val="en-US"/>
        </w:rPr>
        <w:t>Upon receipt</w:t>
      </w:r>
      <w:r w:rsidR="00214A52" w:rsidRPr="006E6501">
        <w:rPr>
          <w:rFonts w:ascii="Cambria" w:hAnsi="Cambria"/>
          <w:lang w:val="en-US"/>
        </w:rPr>
        <w:t xml:space="preserve"> from the department management, the auditor(s) shall review the corrective actions to ensure completeness and suitability of responses. If </w:t>
      </w:r>
      <w:r w:rsidR="00ED1289" w:rsidRPr="006E6501">
        <w:rPr>
          <w:rFonts w:ascii="Cambria" w:hAnsi="Cambria"/>
          <w:lang w:val="en-US"/>
        </w:rPr>
        <w:t>not satisf</w:t>
      </w:r>
      <w:r w:rsidR="00214A52" w:rsidRPr="006E6501">
        <w:rPr>
          <w:rFonts w:ascii="Cambria" w:hAnsi="Cambria"/>
          <w:lang w:val="en-US"/>
        </w:rPr>
        <w:t xml:space="preserve">ied with actions or dates, the auditor(s) shall discuss with the department management to revise the response. Note: If observations are found which may be of high risk to customers, patients, or </w:t>
      </w:r>
      <w:r w:rsidR="00D1785A">
        <w:rPr>
          <w:rFonts w:ascii="Cambria" w:hAnsi="Cambria"/>
          <w:lang w:val="en-US"/>
        </w:rPr>
        <w:t>SILQ</w:t>
      </w:r>
      <w:r w:rsidR="00214A52" w:rsidRPr="006E6501">
        <w:rPr>
          <w:rFonts w:ascii="Cambria" w:hAnsi="Cambria"/>
          <w:lang w:val="en-US"/>
        </w:rPr>
        <w:t xml:space="preserve">, </w:t>
      </w:r>
      <w:r w:rsidR="00A54FF5" w:rsidRPr="006E6501">
        <w:rPr>
          <w:rFonts w:ascii="Cambria" w:hAnsi="Cambria"/>
          <w:lang w:val="en-US"/>
        </w:rPr>
        <w:t>e</w:t>
      </w:r>
      <w:r w:rsidR="00214A52" w:rsidRPr="006E6501">
        <w:rPr>
          <w:rFonts w:ascii="Cambria" w:hAnsi="Cambria"/>
          <w:lang w:val="en-US"/>
        </w:rPr>
        <w:t>xecutive management has the authority to void all timeframes and enforce immediate corrective/preventive action.</w:t>
      </w:r>
      <w:r w:rsidR="006E166B" w:rsidRPr="006E6501">
        <w:rPr>
          <w:rFonts w:ascii="Cambria" w:hAnsi="Cambria"/>
          <w:lang w:val="en-US"/>
        </w:rPr>
        <w:t xml:space="preserve"> </w:t>
      </w:r>
    </w:p>
    <w:p w14:paraId="2180E12B" w14:textId="0D575140" w:rsidR="00302DB2" w:rsidRPr="006E6501" w:rsidRDefault="00302DB2" w:rsidP="004A3A43">
      <w:pPr>
        <w:pStyle w:val="Heading3"/>
        <w:rPr>
          <w:rFonts w:ascii="Cambria" w:hAnsi="Cambria"/>
        </w:rPr>
      </w:pPr>
      <w:r w:rsidRPr="006E6501">
        <w:rPr>
          <w:rFonts w:ascii="Cambria" w:hAnsi="Cambria"/>
          <w:lang w:val="en-US"/>
        </w:rPr>
        <w:t>The auditor</w:t>
      </w:r>
      <w:r w:rsidR="00ED1289" w:rsidRPr="006E6501">
        <w:rPr>
          <w:rFonts w:ascii="Cambria" w:hAnsi="Cambria"/>
          <w:lang w:val="en-US"/>
        </w:rPr>
        <w:t>(s) shall work with department management to determine the criteria for the effectiveness check of the corrective actions and document on CAPA form.</w:t>
      </w:r>
    </w:p>
    <w:p w14:paraId="1FE9DB8D" w14:textId="443A7667" w:rsidR="00302DB2" w:rsidRPr="006E6501" w:rsidRDefault="00D8737D" w:rsidP="00FD7D1D">
      <w:pPr>
        <w:pStyle w:val="Heading2"/>
        <w:rPr>
          <w:rFonts w:ascii="Cambria" w:hAnsi="Cambria"/>
          <w:lang w:val="en-US"/>
        </w:rPr>
      </w:pPr>
      <w:bookmarkStart w:id="1" w:name="_Ref516068838"/>
      <w:r w:rsidRPr="006E6501">
        <w:rPr>
          <w:rFonts w:ascii="Cambria" w:hAnsi="Cambria"/>
          <w:lang w:val="en-US"/>
        </w:rPr>
        <w:t>A</w:t>
      </w:r>
      <w:r w:rsidR="00302DB2" w:rsidRPr="006E6501">
        <w:rPr>
          <w:rFonts w:ascii="Cambria" w:hAnsi="Cambria"/>
          <w:lang w:val="en-US"/>
        </w:rPr>
        <w:t xml:space="preserve"> Certificate of </w:t>
      </w:r>
      <w:r w:rsidR="00302DB2" w:rsidRPr="006E6501">
        <w:rPr>
          <w:rFonts w:ascii="Cambria" w:hAnsi="Cambria"/>
        </w:rPr>
        <w:t>Internal</w:t>
      </w:r>
      <w:r w:rsidR="00302DB2" w:rsidRPr="006E6501">
        <w:rPr>
          <w:rFonts w:ascii="Cambria" w:hAnsi="Cambria"/>
          <w:lang w:val="en-US"/>
        </w:rPr>
        <w:t xml:space="preserve"> Audit, Form FM4</w:t>
      </w:r>
      <w:r w:rsidR="00135819" w:rsidRPr="006E6501">
        <w:rPr>
          <w:rFonts w:ascii="Cambria" w:hAnsi="Cambria"/>
          <w:lang w:val="en-US"/>
        </w:rPr>
        <w:t>-</w:t>
      </w:r>
      <w:proofErr w:type="gramStart"/>
      <w:r w:rsidR="005B788D">
        <w:rPr>
          <w:rFonts w:ascii="Cambria" w:hAnsi="Cambria"/>
          <w:lang w:val="en-US"/>
        </w:rPr>
        <w:t>QM.SLQ</w:t>
      </w:r>
      <w:proofErr w:type="gramEnd"/>
      <w:r w:rsidR="00135819" w:rsidRPr="006E6501">
        <w:rPr>
          <w:rFonts w:ascii="Cambria" w:hAnsi="Cambria"/>
          <w:lang w:val="en-US"/>
        </w:rPr>
        <w:t xml:space="preserve">017, </w:t>
      </w:r>
      <w:r w:rsidRPr="006E6501">
        <w:rPr>
          <w:rFonts w:ascii="Cambria" w:hAnsi="Cambria"/>
          <w:lang w:val="en-US"/>
        </w:rPr>
        <w:t xml:space="preserve">shall be completed, </w:t>
      </w:r>
      <w:r w:rsidR="00135819" w:rsidRPr="006E6501">
        <w:rPr>
          <w:rFonts w:ascii="Cambria" w:hAnsi="Cambria"/>
          <w:lang w:val="en-US"/>
        </w:rPr>
        <w:t>scan</w:t>
      </w:r>
      <w:r w:rsidRPr="006E6501">
        <w:rPr>
          <w:rFonts w:ascii="Cambria" w:hAnsi="Cambria"/>
          <w:lang w:val="en-US"/>
        </w:rPr>
        <w:t>ned</w:t>
      </w:r>
      <w:r w:rsidR="00135819" w:rsidRPr="006E6501">
        <w:rPr>
          <w:rFonts w:ascii="Cambria" w:hAnsi="Cambria"/>
          <w:lang w:val="en-US"/>
        </w:rPr>
        <w:t>, import</w:t>
      </w:r>
      <w:r w:rsidRPr="006E6501">
        <w:rPr>
          <w:rFonts w:ascii="Cambria" w:hAnsi="Cambria"/>
          <w:lang w:val="en-US"/>
        </w:rPr>
        <w:t>ed</w:t>
      </w:r>
      <w:r w:rsidR="00135819" w:rsidRPr="006E6501">
        <w:rPr>
          <w:rFonts w:ascii="Cambria" w:hAnsi="Cambria"/>
          <w:lang w:val="en-US"/>
        </w:rPr>
        <w:t xml:space="preserve"> into </w:t>
      </w:r>
      <w:r w:rsidR="00270C4B" w:rsidRPr="006E6501">
        <w:rPr>
          <w:rFonts w:ascii="Cambria" w:hAnsi="Cambria"/>
          <w:lang w:val="en-US"/>
        </w:rPr>
        <w:t>FileHold</w:t>
      </w:r>
      <w:r w:rsidR="004E2BFA" w:rsidRPr="006E6501">
        <w:rPr>
          <w:rFonts w:ascii="Cambria" w:hAnsi="Cambria"/>
          <w:lang w:val="en-US"/>
        </w:rPr>
        <w:t>, and file</w:t>
      </w:r>
      <w:r w:rsidRPr="006E6501">
        <w:rPr>
          <w:rFonts w:ascii="Cambria" w:hAnsi="Cambria"/>
          <w:lang w:val="en-US"/>
        </w:rPr>
        <w:t>d</w:t>
      </w:r>
      <w:r w:rsidR="004E2BFA" w:rsidRPr="006E6501">
        <w:rPr>
          <w:rFonts w:ascii="Cambria" w:hAnsi="Cambria"/>
          <w:lang w:val="en-US"/>
        </w:rPr>
        <w:t xml:space="preserve"> with the associated internal audit documents.</w:t>
      </w:r>
      <w:bookmarkEnd w:id="1"/>
    </w:p>
    <w:p w14:paraId="5989EB10" w14:textId="0A55826C" w:rsidR="00B43CCB" w:rsidRPr="006E6501" w:rsidRDefault="00302DB2" w:rsidP="00302DB2">
      <w:pPr>
        <w:pStyle w:val="Heading1"/>
        <w:rPr>
          <w:rFonts w:ascii="Cambria" w:hAnsi="Cambria"/>
        </w:rPr>
      </w:pPr>
      <w:r w:rsidRPr="006E6501">
        <w:rPr>
          <w:rFonts w:ascii="Cambria" w:hAnsi="Cambria"/>
        </w:rPr>
        <w:t>Procedure: Re-audit</w:t>
      </w:r>
    </w:p>
    <w:p w14:paraId="51B63DE6" w14:textId="264A689D" w:rsidR="00302DB2" w:rsidRPr="006E6501" w:rsidRDefault="00B43CCB" w:rsidP="00752C81">
      <w:pPr>
        <w:pStyle w:val="Heading2"/>
        <w:rPr>
          <w:rFonts w:ascii="Cambria" w:hAnsi="Cambria"/>
          <w:lang w:val="en-US"/>
        </w:rPr>
      </w:pPr>
      <w:r w:rsidRPr="006E6501">
        <w:rPr>
          <w:rFonts w:ascii="Cambria" w:hAnsi="Cambria"/>
          <w:lang w:val="en-US"/>
        </w:rPr>
        <w:t>QA management</w:t>
      </w:r>
      <w:r w:rsidR="004E0377" w:rsidRPr="006E6501">
        <w:rPr>
          <w:rFonts w:ascii="Cambria" w:hAnsi="Cambria"/>
          <w:lang w:val="en-US"/>
        </w:rPr>
        <w:t xml:space="preserve"> may decide to re-audit an area and/or quality element based upon any of the following: severity of the risk generated by the observation, the confidence in the corrective/preventive actions, past audit history of the area/quality element, past history of product nonconformities related to the area/quality element, etc.</w:t>
      </w:r>
    </w:p>
    <w:p w14:paraId="06888BE0" w14:textId="0F9C14F2" w:rsidR="00B43CCB" w:rsidRPr="006E6501" w:rsidRDefault="00B43CCB" w:rsidP="00752C81">
      <w:pPr>
        <w:pStyle w:val="Heading2"/>
        <w:rPr>
          <w:rFonts w:ascii="Cambria" w:hAnsi="Cambria"/>
          <w:lang w:val="en-US"/>
        </w:rPr>
      </w:pPr>
      <w:r w:rsidRPr="006E6501">
        <w:rPr>
          <w:rFonts w:ascii="Cambria" w:hAnsi="Cambria"/>
          <w:lang w:val="en-US"/>
        </w:rPr>
        <w:t>Re-audits</w:t>
      </w:r>
      <w:r w:rsidR="004E0377" w:rsidRPr="006E6501">
        <w:rPr>
          <w:rFonts w:ascii="Cambria" w:hAnsi="Cambria"/>
          <w:lang w:val="en-US"/>
        </w:rPr>
        <w:t xml:space="preserve"> shall be conducted following all of the </w:t>
      </w:r>
      <w:r w:rsidR="004E0377" w:rsidRPr="006E6501">
        <w:rPr>
          <w:rFonts w:ascii="Cambria" w:hAnsi="Cambria"/>
        </w:rPr>
        <w:t>applicable</w:t>
      </w:r>
      <w:r w:rsidR="004E0377" w:rsidRPr="006E6501">
        <w:rPr>
          <w:rFonts w:ascii="Cambria" w:hAnsi="Cambria"/>
          <w:lang w:val="en-US"/>
        </w:rPr>
        <w:t xml:space="preserve"> sections of this procedure.</w:t>
      </w:r>
    </w:p>
    <w:p w14:paraId="4D50B3C1" w14:textId="7576CDB7" w:rsidR="00B43CCB" w:rsidRPr="006E6501" w:rsidRDefault="00B43CCB" w:rsidP="00B43CCB">
      <w:pPr>
        <w:pStyle w:val="Heading1"/>
        <w:rPr>
          <w:rFonts w:ascii="Cambria" w:hAnsi="Cambria"/>
        </w:rPr>
      </w:pPr>
      <w:bookmarkStart w:id="2" w:name="_Ref516068801"/>
      <w:r w:rsidRPr="006E6501">
        <w:rPr>
          <w:rFonts w:ascii="Cambria" w:hAnsi="Cambria"/>
        </w:rPr>
        <w:t>Procedure: Internal Quality Audit Schedule</w:t>
      </w:r>
      <w:bookmarkEnd w:id="2"/>
    </w:p>
    <w:p w14:paraId="7D8DD0F3" w14:textId="4D0FF07E" w:rsidR="00B43CCB" w:rsidRPr="006E6501" w:rsidRDefault="00B43CCB" w:rsidP="00752C81">
      <w:pPr>
        <w:pStyle w:val="Heading2"/>
        <w:rPr>
          <w:rFonts w:ascii="Cambria" w:hAnsi="Cambria"/>
          <w:lang w:val="en-US"/>
        </w:rPr>
      </w:pPr>
      <w:r w:rsidRPr="006E6501">
        <w:rPr>
          <w:rFonts w:ascii="Cambria" w:hAnsi="Cambria"/>
          <w:lang w:val="en-US"/>
        </w:rPr>
        <w:t>On an annual basis</w:t>
      </w:r>
      <w:r w:rsidR="00D22558" w:rsidRPr="006E6501">
        <w:rPr>
          <w:rFonts w:ascii="Cambria" w:hAnsi="Cambria"/>
          <w:lang w:val="en-US"/>
        </w:rPr>
        <w:t xml:space="preserve">, </w:t>
      </w:r>
      <w:r w:rsidR="00D1785A">
        <w:rPr>
          <w:rFonts w:ascii="Cambria" w:hAnsi="Cambria"/>
          <w:lang w:val="en-US"/>
        </w:rPr>
        <w:t>SILQ</w:t>
      </w:r>
      <w:r w:rsidR="00D22558" w:rsidRPr="006E6501">
        <w:rPr>
          <w:rFonts w:ascii="Cambria" w:hAnsi="Cambria"/>
          <w:lang w:val="en-US"/>
        </w:rPr>
        <w:t xml:space="preserve"> Quality Assurance </w:t>
      </w:r>
      <w:r w:rsidR="00314153" w:rsidRPr="006E6501">
        <w:rPr>
          <w:rFonts w:ascii="Cambria" w:hAnsi="Cambria"/>
          <w:lang w:val="en-US"/>
        </w:rPr>
        <w:t xml:space="preserve">shall </w:t>
      </w:r>
      <w:r w:rsidR="00D22558" w:rsidRPr="006E6501">
        <w:rPr>
          <w:rFonts w:ascii="Cambria" w:hAnsi="Cambria"/>
          <w:lang w:val="en-US"/>
        </w:rPr>
        <w:t>develop the Internal Quality Audit Schedule, Form FM1-</w:t>
      </w:r>
      <w:proofErr w:type="gramStart"/>
      <w:r w:rsidR="005B788D">
        <w:rPr>
          <w:rFonts w:ascii="Cambria" w:hAnsi="Cambria"/>
          <w:lang w:val="en-US"/>
        </w:rPr>
        <w:t>QM.SLQ</w:t>
      </w:r>
      <w:proofErr w:type="gramEnd"/>
      <w:r w:rsidR="00D22558" w:rsidRPr="006E6501">
        <w:rPr>
          <w:rFonts w:ascii="Cambria" w:hAnsi="Cambria"/>
          <w:lang w:val="en-US"/>
        </w:rPr>
        <w:t xml:space="preserve">017, such that the entire Quality Management System will be audited in a twelve-month period. </w:t>
      </w:r>
      <w:r w:rsidR="00D22558" w:rsidRPr="006E6501">
        <w:rPr>
          <w:rFonts w:ascii="Cambria" w:hAnsi="Cambria"/>
        </w:rPr>
        <w:t>The</w:t>
      </w:r>
      <w:r w:rsidR="00D22558" w:rsidRPr="006E6501">
        <w:rPr>
          <w:rFonts w:ascii="Cambria" w:hAnsi="Cambria"/>
          <w:lang w:val="en-US"/>
        </w:rPr>
        <w:t xml:space="preserve"> previous year’s audit results and metrics, CAPA, and any other regulatory requirements, </w:t>
      </w:r>
      <w:r w:rsidR="00217EBA" w:rsidRPr="006E6501">
        <w:rPr>
          <w:rFonts w:ascii="Cambria" w:hAnsi="Cambria"/>
          <w:lang w:val="en-US"/>
        </w:rPr>
        <w:t>shall</w:t>
      </w:r>
      <w:r w:rsidR="00314153" w:rsidRPr="006E6501">
        <w:rPr>
          <w:rFonts w:ascii="Cambria" w:hAnsi="Cambria"/>
          <w:lang w:val="en-US"/>
        </w:rPr>
        <w:t xml:space="preserve"> </w:t>
      </w:r>
      <w:r w:rsidR="00D22558" w:rsidRPr="006E6501">
        <w:rPr>
          <w:rFonts w:ascii="Cambria" w:hAnsi="Cambria"/>
          <w:lang w:val="en-US"/>
        </w:rPr>
        <w:t xml:space="preserve">also be reviewed to determine if any area or any quality system element needs to be given extra audit scrutiny for the upcoming year. The schedule </w:t>
      </w:r>
      <w:r w:rsidR="00314153" w:rsidRPr="006E6501">
        <w:rPr>
          <w:rFonts w:ascii="Cambria" w:hAnsi="Cambria"/>
          <w:lang w:val="en-US"/>
        </w:rPr>
        <w:t xml:space="preserve">shall </w:t>
      </w:r>
      <w:r w:rsidR="00D22558" w:rsidRPr="006E6501">
        <w:rPr>
          <w:rFonts w:ascii="Cambria" w:hAnsi="Cambria"/>
          <w:lang w:val="en-US"/>
        </w:rPr>
        <w:t xml:space="preserve">be reviewed and approved by </w:t>
      </w:r>
      <w:r w:rsidR="00D1785A">
        <w:rPr>
          <w:rFonts w:ascii="Cambria" w:hAnsi="Cambria"/>
          <w:lang w:val="en-US"/>
        </w:rPr>
        <w:t>SILQ</w:t>
      </w:r>
      <w:r w:rsidR="00D22558" w:rsidRPr="006E6501">
        <w:rPr>
          <w:rFonts w:ascii="Cambria" w:hAnsi="Cambria"/>
          <w:lang w:val="en-US"/>
        </w:rPr>
        <w:t xml:space="preserve"> Quality Assurance (QA) Management and hardcopy file maintained.</w:t>
      </w:r>
    </w:p>
    <w:p w14:paraId="5D180F30" w14:textId="5444BA4F" w:rsidR="00D22558" w:rsidRPr="006E6501" w:rsidRDefault="00D22558" w:rsidP="00752C81">
      <w:pPr>
        <w:pStyle w:val="Heading3"/>
        <w:rPr>
          <w:rFonts w:ascii="Cambria" w:hAnsi="Cambria"/>
        </w:rPr>
      </w:pPr>
      <w:r w:rsidRPr="006E6501">
        <w:rPr>
          <w:rFonts w:ascii="Cambria" w:hAnsi="Cambria"/>
          <w:lang w:val="en-US"/>
        </w:rPr>
        <w:t xml:space="preserve">Hardcopy schedule </w:t>
      </w:r>
      <w:r w:rsidR="00314153" w:rsidRPr="006E6501">
        <w:rPr>
          <w:rFonts w:ascii="Cambria" w:hAnsi="Cambria"/>
          <w:lang w:val="en-US"/>
        </w:rPr>
        <w:t xml:space="preserve">shall </w:t>
      </w:r>
      <w:r w:rsidRPr="006E6501">
        <w:rPr>
          <w:rFonts w:ascii="Cambria" w:hAnsi="Cambria"/>
          <w:lang w:val="en-US"/>
        </w:rPr>
        <w:t xml:space="preserve">be scanned and imported into </w:t>
      </w:r>
      <w:r w:rsidR="00553CE6" w:rsidRPr="006E6501">
        <w:rPr>
          <w:rFonts w:ascii="Cambria" w:hAnsi="Cambria"/>
          <w:lang w:val="en-US"/>
        </w:rPr>
        <w:t>appropriate Internal Audit</w:t>
      </w:r>
      <w:r w:rsidR="004F5AA6" w:rsidRPr="006E6501">
        <w:rPr>
          <w:rFonts w:ascii="Cambria" w:hAnsi="Cambria"/>
          <w:lang w:val="en-US"/>
        </w:rPr>
        <w:t xml:space="preserve"> f</w:t>
      </w:r>
      <w:r w:rsidR="007804F1" w:rsidRPr="006E6501">
        <w:rPr>
          <w:rFonts w:ascii="Cambria" w:hAnsi="Cambria"/>
          <w:lang w:val="en-US"/>
        </w:rPr>
        <w:t xml:space="preserve">older within </w:t>
      </w:r>
      <w:r w:rsidR="00270C4B" w:rsidRPr="006E6501">
        <w:rPr>
          <w:rFonts w:ascii="Cambria" w:hAnsi="Cambria"/>
          <w:lang w:val="en-US"/>
        </w:rPr>
        <w:t>FileHold</w:t>
      </w:r>
      <w:r w:rsidRPr="006E6501">
        <w:rPr>
          <w:rFonts w:ascii="Cambria" w:hAnsi="Cambria"/>
          <w:lang w:val="en-US"/>
        </w:rPr>
        <w:t>.</w:t>
      </w:r>
    </w:p>
    <w:p w14:paraId="00733DCB" w14:textId="18F65915" w:rsidR="00012CAF" w:rsidRPr="006E6501" w:rsidRDefault="00012CAF" w:rsidP="00752C81">
      <w:pPr>
        <w:pStyle w:val="Heading2"/>
        <w:rPr>
          <w:rFonts w:ascii="Cambria" w:hAnsi="Cambria"/>
          <w:lang w:val="en-US"/>
        </w:rPr>
      </w:pPr>
      <w:r w:rsidRPr="006E6501">
        <w:rPr>
          <w:rFonts w:ascii="Cambria" w:hAnsi="Cambria"/>
          <w:lang w:val="en-US"/>
        </w:rPr>
        <w:t xml:space="preserve">The audit schedule </w:t>
      </w:r>
      <w:r w:rsidR="00C42D16" w:rsidRPr="006E6501">
        <w:rPr>
          <w:rFonts w:ascii="Cambria" w:hAnsi="Cambria"/>
          <w:lang w:val="en-US"/>
        </w:rPr>
        <w:t xml:space="preserve">shall </w:t>
      </w:r>
      <w:r w:rsidR="00320B69" w:rsidRPr="006E6501">
        <w:rPr>
          <w:rFonts w:ascii="Cambria" w:hAnsi="Cambria"/>
          <w:lang w:val="en-US"/>
        </w:rPr>
        <w:t xml:space="preserve">be organized by quarters. The identified elements </w:t>
      </w:r>
      <w:r w:rsidR="00C42D16" w:rsidRPr="006E6501">
        <w:rPr>
          <w:rFonts w:ascii="Cambria" w:hAnsi="Cambria"/>
          <w:lang w:val="en-US"/>
        </w:rPr>
        <w:t xml:space="preserve">shall </w:t>
      </w:r>
      <w:r w:rsidR="00320B69" w:rsidRPr="006E6501">
        <w:rPr>
          <w:rFonts w:ascii="Cambria" w:hAnsi="Cambria"/>
          <w:lang w:val="en-US"/>
        </w:rPr>
        <w:t>be audited within the designated quarter of the year. The aud</w:t>
      </w:r>
      <w:r w:rsidR="00BB243B" w:rsidRPr="006E6501">
        <w:rPr>
          <w:rFonts w:ascii="Cambria" w:hAnsi="Cambria"/>
          <w:lang w:val="en-US"/>
        </w:rPr>
        <w:t xml:space="preserve">it schedule may be changed (and </w:t>
      </w:r>
      <w:r w:rsidR="00320B69" w:rsidRPr="006E6501">
        <w:rPr>
          <w:rFonts w:ascii="Cambria" w:hAnsi="Cambria"/>
          <w:lang w:val="en-US"/>
        </w:rPr>
        <w:t>re</w:t>
      </w:r>
      <w:r w:rsidR="00BB243B" w:rsidRPr="006E6501">
        <w:rPr>
          <w:rFonts w:ascii="Cambria" w:hAnsi="Cambria"/>
          <w:lang w:val="en-US"/>
        </w:rPr>
        <w:t>-</w:t>
      </w:r>
      <w:r w:rsidR="00320B69" w:rsidRPr="006E6501">
        <w:rPr>
          <w:rFonts w:ascii="Cambria" w:hAnsi="Cambria"/>
          <w:lang w:val="en-US"/>
        </w:rPr>
        <w:t xml:space="preserve">approved) as long as the entire Quality Management System is </w:t>
      </w:r>
      <w:r w:rsidR="00320B69" w:rsidRPr="006E6501">
        <w:rPr>
          <w:rFonts w:ascii="Cambria" w:hAnsi="Cambria"/>
          <w:lang w:val="en-US"/>
        </w:rPr>
        <w:lastRenderedPageBreak/>
        <w:t>audited in a twelve-month period and the reason for the schedule change is documented.</w:t>
      </w:r>
    </w:p>
    <w:p w14:paraId="601655EF" w14:textId="041208B7" w:rsidR="00012CAF" w:rsidRPr="006E6501" w:rsidRDefault="00012CAF" w:rsidP="00752C81">
      <w:pPr>
        <w:pStyle w:val="Heading2"/>
        <w:rPr>
          <w:rFonts w:ascii="Cambria" w:hAnsi="Cambria"/>
          <w:lang w:val="en-US"/>
        </w:rPr>
      </w:pPr>
      <w:r w:rsidRPr="006E6501">
        <w:rPr>
          <w:rFonts w:ascii="Cambria" w:hAnsi="Cambria"/>
          <w:lang w:val="en-US"/>
        </w:rPr>
        <w:t>Quality Assurance</w:t>
      </w:r>
      <w:r w:rsidR="0066386E" w:rsidRPr="006E6501">
        <w:rPr>
          <w:rFonts w:ascii="Cambria" w:hAnsi="Cambria"/>
          <w:lang w:val="en-US"/>
        </w:rPr>
        <w:t xml:space="preserve"> may decide to audit areas/</w:t>
      </w:r>
      <w:r w:rsidR="0066386E" w:rsidRPr="006E6501">
        <w:rPr>
          <w:rFonts w:ascii="Cambria" w:hAnsi="Cambria"/>
        </w:rPr>
        <w:t>elements</w:t>
      </w:r>
      <w:r w:rsidR="0066386E" w:rsidRPr="006E6501">
        <w:rPr>
          <w:rFonts w:ascii="Cambria" w:hAnsi="Cambria"/>
          <w:lang w:val="en-US"/>
        </w:rPr>
        <w:t xml:space="preserve"> not due for audit should issues arise prior to their scheduled dates.</w:t>
      </w:r>
    </w:p>
    <w:p w14:paraId="0E821416" w14:textId="3DC44123" w:rsidR="00012CAF" w:rsidRPr="006E6501" w:rsidRDefault="00012CAF" w:rsidP="00752C81">
      <w:pPr>
        <w:pStyle w:val="Heading2"/>
        <w:rPr>
          <w:rFonts w:ascii="Cambria" w:hAnsi="Cambria"/>
          <w:lang w:val="en-US"/>
        </w:rPr>
      </w:pPr>
      <w:r w:rsidRPr="006E6501">
        <w:rPr>
          <w:rFonts w:ascii="Cambria" w:hAnsi="Cambria"/>
          <w:lang w:val="en-US"/>
        </w:rPr>
        <w:t>Quality Assurance</w:t>
      </w:r>
      <w:r w:rsidR="0066386E" w:rsidRPr="006E6501">
        <w:rPr>
          <w:rFonts w:ascii="Cambria" w:hAnsi="Cambria"/>
          <w:lang w:val="en-US"/>
        </w:rPr>
        <w:t xml:space="preserve"> </w:t>
      </w:r>
      <w:r w:rsidR="00C42D16" w:rsidRPr="006E6501">
        <w:rPr>
          <w:rFonts w:ascii="Cambria" w:hAnsi="Cambria"/>
          <w:lang w:val="en-US"/>
        </w:rPr>
        <w:t xml:space="preserve">shall </w:t>
      </w:r>
      <w:r w:rsidR="0066386E" w:rsidRPr="006E6501">
        <w:rPr>
          <w:rFonts w:ascii="Cambria" w:hAnsi="Cambria"/>
          <w:lang w:val="en-US"/>
        </w:rPr>
        <w:t xml:space="preserve">update the annual audit schedule form as audits are completed by entering the applicable audit </w:t>
      </w:r>
      <w:r w:rsidR="0066386E" w:rsidRPr="006E6501">
        <w:rPr>
          <w:rFonts w:ascii="Cambria" w:hAnsi="Cambria"/>
        </w:rPr>
        <w:t>completion</w:t>
      </w:r>
      <w:r w:rsidR="0066386E" w:rsidRPr="006E6501">
        <w:rPr>
          <w:rFonts w:ascii="Cambria" w:hAnsi="Cambria"/>
          <w:lang w:val="en-US"/>
        </w:rPr>
        <w:t xml:space="preserve"> date.</w:t>
      </w:r>
    </w:p>
    <w:p w14:paraId="0F49E9CE" w14:textId="01E8BF4E" w:rsidR="00ED7238" w:rsidRPr="006E6501" w:rsidRDefault="00ED7238" w:rsidP="00ED7238">
      <w:pPr>
        <w:pStyle w:val="Heading3"/>
        <w:rPr>
          <w:rFonts w:ascii="Cambria" w:hAnsi="Cambria"/>
        </w:rPr>
      </w:pPr>
      <w:r w:rsidRPr="006E6501">
        <w:rPr>
          <w:rFonts w:ascii="Cambria" w:hAnsi="Cambria"/>
          <w:lang w:val="en-US"/>
        </w:rPr>
        <w:t xml:space="preserve">When audit schedule is updated, Quality Assurance </w:t>
      </w:r>
      <w:r w:rsidR="00C42D16" w:rsidRPr="006E6501">
        <w:rPr>
          <w:rFonts w:ascii="Cambria" w:hAnsi="Cambria"/>
          <w:lang w:val="en-US"/>
        </w:rPr>
        <w:t xml:space="preserve">shall </w:t>
      </w:r>
      <w:r w:rsidRPr="006E6501">
        <w:rPr>
          <w:rFonts w:ascii="Cambria" w:hAnsi="Cambria"/>
          <w:lang w:val="en-US"/>
        </w:rPr>
        <w:t>scan and import</w:t>
      </w:r>
      <w:r w:rsidR="007804F1" w:rsidRPr="006E6501">
        <w:rPr>
          <w:rFonts w:ascii="Cambria" w:hAnsi="Cambria"/>
          <w:lang w:val="en-US"/>
        </w:rPr>
        <w:t xml:space="preserve"> into appropriate </w:t>
      </w:r>
      <w:r w:rsidR="00553CE6" w:rsidRPr="006E6501">
        <w:rPr>
          <w:rFonts w:ascii="Cambria" w:hAnsi="Cambria"/>
          <w:lang w:val="en-US"/>
        </w:rPr>
        <w:t xml:space="preserve">Internal Audit </w:t>
      </w:r>
      <w:r w:rsidR="007804F1" w:rsidRPr="006E6501">
        <w:rPr>
          <w:rFonts w:ascii="Cambria" w:hAnsi="Cambria"/>
          <w:lang w:val="en-US"/>
        </w:rPr>
        <w:t xml:space="preserve">folder within </w:t>
      </w:r>
      <w:r w:rsidR="00270C4B" w:rsidRPr="006E6501">
        <w:rPr>
          <w:rFonts w:ascii="Cambria" w:hAnsi="Cambria"/>
          <w:lang w:val="en-US"/>
        </w:rPr>
        <w:t>FileHold</w:t>
      </w:r>
      <w:r w:rsidR="007804F1" w:rsidRPr="006E6501">
        <w:rPr>
          <w:rFonts w:ascii="Cambria" w:hAnsi="Cambria"/>
          <w:lang w:val="en-US"/>
        </w:rPr>
        <w:t>.</w:t>
      </w:r>
    </w:p>
    <w:p w14:paraId="2A437208" w14:textId="190910C4" w:rsidR="00012CAF" w:rsidRPr="006E6501" w:rsidRDefault="00012CAF" w:rsidP="00012CAF">
      <w:pPr>
        <w:pStyle w:val="Heading1"/>
        <w:rPr>
          <w:rFonts w:ascii="Cambria" w:hAnsi="Cambria"/>
        </w:rPr>
      </w:pPr>
      <w:r w:rsidRPr="006E6501">
        <w:rPr>
          <w:rFonts w:ascii="Cambria" w:hAnsi="Cambria"/>
        </w:rPr>
        <w:t>Procedure: Internal Quality Audit Metrics</w:t>
      </w:r>
    </w:p>
    <w:p w14:paraId="218FCA40" w14:textId="7789E9F6" w:rsidR="00012CAF" w:rsidRPr="006E6501" w:rsidRDefault="00012CAF" w:rsidP="00752C81">
      <w:pPr>
        <w:pStyle w:val="Heading2"/>
        <w:rPr>
          <w:rFonts w:ascii="Cambria" w:hAnsi="Cambria"/>
          <w:lang w:val="en-US"/>
        </w:rPr>
      </w:pPr>
      <w:r w:rsidRPr="006E6501">
        <w:rPr>
          <w:rFonts w:ascii="Cambria" w:hAnsi="Cambria"/>
          <w:lang w:val="en-US"/>
        </w:rPr>
        <w:t>Metrics</w:t>
      </w:r>
      <w:r w:rsidR="00FF0F8A" w:rsidRPr="006E6501">
        <w:rPr>
          <w:rFonts w:ascii="Cambria" w:hAnsi="Cambria"/>
          <w:lang w:val="en-US"/>
        </w:rPr>
        <w:t xml:space="preserve"> for describing the effectiveness and functionality of this system shall be developed for disclosure to </w:t>
      </w:r>
      <w:r w:rsidR="00FF0F8A" w:rsidRPr="006E6501">
        <w:rPr>
          <w:rFonts w:ascii="Cambria" w:hAnsi="Cambria"/>
        </w:rPr>
        <w:t>Executive</w:t>
      </w:r>
      <w:r w:rsidR="00FF0F8A" w:rsidRPr="006E6501">
        <w:rPr>
          <w:rFonts w:ascii="Cambria" w:hAnsi="Cambria"/>
          <w:lang w:val="en-US"/>
        </w:rPr>
        <w:t xml:space="preserve"> </w:t>
      </w:r>
      <w:r w:rsidR="0081413E" w:rsidRPr="006E6501">
        <w:rPr>
          <w:rFonts w:ascii="Cambria" w:hAnsi="Cambria"/>
          <w:lang w:val="en-US"/>
        </w:rPr>
        <w:t xml:space="preserve">Management as required in </w:t>
      </w:r>
      <w:proofErr w:type="gramStart"/>
      <w:r w:rsidR="005B788D">
        <w:rPr>
          <w:rFonts w:ascii="Cambria" w:hAnsi="Cambria"/>
          <w:lang w:val="en-US"/>
        </w:rPr>
        <w:t>QM.SLQ</w:t>
      </w:r>
      <w:proofErr w:type="gramEnd"/>
      <w:r w:rsidR="0081413E" w:rsidRPr="006E6501">
        <w:rPr>
          <w:rFonts w:ascii="Cambria" w:hAnsi="Cambria"/>
          <w:lang w:val="en-US"/>
        </w:rPr>
        <w:t>018</w:t>
      </w:r>
      <w:r w:rsidR="00FF0F8A" w:rsidRPr="006E6501">
        <w:rPr>
          <w:rFonts w:ascii="Cambria" w:hAnsi="Cambria"/>
          <w:lang w:val="en-US"/>
        </w:rPr>
        <w:t>, Management Review SOP.</w:t>
      </w:r>
    </w:p>
    <w:p w14:paraId="6C66513E" w14:textId="48E07545" w:rsidR="006E166B" w:rsidRPr="006E6501" w:rsidRDefault="00012CAF" w:rsidP="00752C81">
      <w:pPr>
        <w:pStyle w:val="Heading3"/>
        <w:rPr>
          <w:rFonts w:ascii="Cambria" w:hAnsi="Cambria"/>
        </w:rPr>
      </w:pPr>
      <w:r w:rsidRPr="006E6501">
        <w:rPr>
          <w:rFonts w:ascii="Cambria" w:hAnsi="Cambria"/>
          <w:lang w:val="en-US"/>
        </w:rPr>
        <w:t>The number</w:t>
      </w:r>
      <w:r w:rsidR="00FF0F8A" w:rsidRPr="006E6501">
        <w:rPr>
          <w:rFonts w:ascii="Cambria" w:hAnsi="Cambria"/>
          <w:lang w:val="en-US"/>
        </w:rPr>
        <w:t xml:space="preserve"> of findings shall be reported.</w:t>
      </w:r>
    </w:p>
    <w:p w14:paraId="02DC2132" w14:textId="1886E972" w:rsidR="00012CAF" w:rsidRPr="006E6501" w:rsidRDefault="00012CAF" w:rsidP="00012CAF">
      <w:pPr>
        <w:pStyle w:val="Heading3"/>
        <w:rPr>
          <w:rFonts w:ascii="Cambria" w:hAnsi="Cambria"/>
        </w:rPr>
      </w:pPr>
      <w:r w:rsidRPr="006E6501">
        <w:rPr>
          <w:rFonts w:ascii="Cambria" w:hAnsi="Cambria"/>
          <w:lang w:val="en-US"/>
        </w:rPr>
        <w:t>Time to closure</w:t>
      </w:r>
      <w:r w:rsidR="00FF0F8A" w:rsidRPr="006E6501">
        <w:rPr>
          <w:rFonts w:ascii="Cambria" w:hAnsi="Cambria"/>
          <w:lang w:val="en-US"/>
        </w:rPr>
        <w:t xml:space="preserve"> of resulting CAPAs shall be reported.</w:t>
      </w:r>
    </w:p>
    <w:p w14:paraId="551C026C" w14:textId="0AB68C50" w:rsidR="00012CAF" w:rsidRPr="006E6501" w:rsidRDefault="00012CAF" w:rsidP="00012CAF">
      <w:pPr>
        <w:pStyle w:val="Heading3"/>
        <w:rPr>
          <w:rFonts w:ascii="Cambria" w:hAnsi="Cambria"/>
        </w:rPr>
      </w:pPr>
      <w:r w:rsidRPr="006E6501">
        <w:rPr>
          <w:rFonts w:ascii="Cambria" w:hAnsi="Cambria"/>
          <w:lang w:val="en-US"/>
        </w:rPr>
        <w:t>Adherence</w:t>
      </w:r>
      <w:r w:rsidR="00FF0F8A" w:rsidRPr="006E6501">
        <w:rPr>
          <w:rFonts w:ascii="Cambria" w:hAnsi="Cambria"/>
          <w:lang w:val="en-US"/>
        </w:rPr>
        <w:t xml:space="preserve"> to the audit schedule shall be reported.</w:t>
      </w:r>
    </w:p>
    <w:p w14:paraId="4232E408" w14:textId="33BD0829" w:rsidR="00012CAF" w:rsidRPr="006E6501" w:rsidRDefault="00012CAF" w:rsidP="00012CAF">
      <w:pPr>
        <w:pStyle w:val="Heading1"/>
        <w:rPr>
          <w:rFonts w:ascii="Cambria" w:hAnsi="Cambria"/>
        </w:rPr>
      </w:pPr>
      <w:r w:rsidRPr="006E6501">
        <w:rPr>
          <w:rFonts w:ascii="Cambria" w:hAnsi="Cambria"/>
        </w:rPr>
        <w:t>Procedure: Internal Quality Audit Records</w:t>
      </w:r>
    </w:p>
    <w:p w14:paraId="30C59D25" w14:textId="00E17A8E" w:rsidR="000D2817" w:rsidRPr="006E6501" w:rsidRDefault="00012CAF" w:rsidP="00096D84">
      <w:pPr>
        <w:pStyle w:val="Heading2"/>
        <w:rPr>
          <w:rFonts w:ascii="Cambria" w:hAnsi="Cambria"/>
        </w:rPr>
      </w:pPr>
      <w:r w:rsidRPr="006E6501">
        <w:rPr>
          <w:rFonts w:ascii="Cambria" w:hAnsi="Cambria"/>
          <w:lang w:val="en-US"/>
        </w:rPr>
        <w:t>All completed</w:t>
      </w:r>
      <w:r w:rsidR="00FF0F8A" w:rsidRPr="006E6501">
        <w:rPr>
          <w:rFonts w:ascii="Cambria" w:hAnsi="Cambria"/>
          <w:lang w:val="en-US"/>
        </w:rPr>
        <w:t xml:space="preserve"> internal audit records (i.e., completed checklists, </w:t>
      </w:r>
      <w:r w:rsidR="00BA5BBB" w:rsidRPr="006E6501">
        <w:rPr>
          <w:rFonts w:ascii="Cambria" w:hAnsi="Cambria"/>
          <w:lang w:val="en-US"/>
        </w:rPr>
        <w:t xml:space="preserve">certificate of internal audit, </w:t>
      </w:r>
      <w:r w:rsidR="00FF0F8A" w:rsidRPr="006E6501">
        <w:rPr>
          <w:rFonts w:ascii="Cambria" w:hAnsi="Cambria"/>
          <w:lang w:val="en-US"/>
        </w:rPr>
        <w:t xml:space="preserve">additional notes, opening/closing </w:t>
      </w:r>
      <w:r w:rsidR="00FF0F8A" w:rsidRPr="006E6501">
        <w:rPr>
          <w:rFonts w:ascii="Cambria" w:hAnsi="Cambria"/>
        </w:rPr>
        <w:t>meeting</w:t>
      </w:r>
      <w:r w:rsidR="00FF0F8A" w:rsidRPr="006E6501">
        <w:rPr>
          <w:rFonts w:ascii="Cambria" w:hAnsi="Cambria"/>
          <w:lang w:val="en-US"/>
        </w:rPr>
        <w:t xml:space="preserve"> minutes </w:t>
      </w:r>
      <w:r w:rsidR="00186AB6" w:rsidRPr="006E6501">
        <w:rPr>
          <w:rFonts w:ascii="Cambria" w:hAnsi="Cambria"/>
          <w:lang w:val="en-US"/>
        </w:rPr>
        <w:t>[</w:t>
      </w:r>
      <w:r w:rsidR="00FF0F8A" w:rsidRPr="006E6501">
        <w:rPr>
          <w:rFonts w:ascii="Cambria" w:hAnsi="Cambria"/>
          <w:lang w:val="en-US"/>
        </w:rPr>
        <w:t xml:space="preserve">if </w:t>
      </w:r>
      <w:r w:rsidR="00FF0F8A" w:rsidRPr="006E6501">
        <w:rPr>
          <w:rFonts w:ascii="Cambria" w:hAnsi="Cambria"/>
        </w:rPr>
        <w:t>applicable</w:t>
      </w:r>
      <w:r w:rsidR="00186AB6" w:rsidRPr="006E6501">
        <w:rPr>
          <w:rFonts w:ascii="Cambria" w:hAnsi="Cambria"/>
          <w:lang w:val="en-US"/>
        </w:rPr>
        <w:t>]</w:t>
      </w:r>
      <w:r w:rsidR="00FF0F8A" w:rsidRPr="006E6501">
        <w:rPr>
          <w:rFonts w:ascii="Cambria" w:hAnsi="Cambria"/>
          <w:lang w:val="en-US"/>
        </w:rPr>
        <w:t xml:space="preserve">, final audit report and copies of any associated CAPAs) </w:t>
      </w:r>
      <w:r w:rsidR="00BA5BBB" w:rsidRPr="006E6501">
        <w:rPr>
          <w:rFonts w:ascii="Cambria" w:hAnsi="Cambria"/>
          <w:lang w:val="en-US"/>
        </w:rPr>
        <w:t xml:space="preserve">shall </w:t>
      </w:r>
      <w:r w:rsidR="00FF0F8A" w:rsidRPr="006E6501">
        <w:rPr>
          <w:rFonts w:ascii="Cambria" w:hAnsi="Cambria"/>
          <w:lang w:val="en-US"/>
        </w:rPr>
        <w:t xml:space="preserve">be filed in secure file storage by audit </w:t>
      </w:r>
      <w:r w:rsidR="000E56BF" w:rsidRPr="006E6501">
        <w:rPr>
          <w:rFonts w:ascii="Cambria" w:hAnsi="Cambria"/>
          <w:lang w:val="en-US"/>
        </w:rPr>
        <w:t xml:space="preserve">number </w:t>
      </w:r>
      <w:r w:rsidR="00FF0F8A" w:rsidRPr="006E6501">
        <w:rPr>
          <w:rFonts w:ascii="Cambria" w:hAnsi="Cambria"/>
          <w:lang w:val="en-US"/>
        </w:rPr>
        <w:t xml:space="preserve">and maintained in accordance with record retention policies defined in </w:t>
      </w:r>
      <w:proofErr w:type="gramStart"/>
      <w:r w:rsidR="005B788D">
        <w:rPr>
          <w:rFonts w:ascii="Cambria" w:hAnsi="Cambria"/>
          <w:lang w:val="en-US"/>
        </w:rPr>
        <w:t>QM.SLQ</w:t>
      </w:r>
      <w:proofErr w:type="gramEnd"/>
      <w:r w:rsidR="00FF0F8A" w:rsidRPr="006E6501">
        <w:rPr>
          <w:rFonts w:ascii="Cambria" w:hAnsi="Cambria"/>
          <w:lang w:val="en-US"/>
        </w:rPr>
        <w:t>001, Document Control SOP.</w:t>
      </w:r>
    </w:p>
    <w:p w14:paraId="0F8AB361" w14:textId="54292397" w:rsidR="00FF0F8A" w:rsidRPr="006E6501" w:rsidRDefault="00FF0F8A" w:rsidP="00752C81">
      <w:pPr>
        <w:pStyle w:val="Heading3"/>
        <w:rPr>
          <w:rFonts w:ascii="Cambria" w:hAnsi="Cambria"/>
        </w:rPr>
      </w:pPr>
      <w:r w:rsidRPr="006E6501">
        <w:rPr>
          <w:rFonts w:ascii="Cambria" w:hAnsi="Cambria"/>
          <w:lang w:val="en-US"/>
        </w:rPr>
        <w:t xml:space="preserve">Scan all completed internal audit records and import into </w:t>
      </w:r>
      <w:r w:rsidR="00270C4B" w:rsidRPr="006E6501">
        <w:rPr>
          <w:rFonts w:ascii="Cambria" w:hAnsi="Cambria"/>
          <w:lang w:val="en-US"/>
        </w:rPr>
        <w:t>FileHold</w:t>
      </w:r>
      <w:r w:rsidR="00C82AD2" w:rsidRPr="006E6501">
        <w:rPr>
          <w:rFonts w:ascii="Cambria" w:hAnsi="Cambria"/>
          <w:lang w:val="en-US"/>
        </w:rPr>
        <w:t xml:space="preserve">; file within appropriate </w:t>
      </w:r>
      <w:r w:rsidRPr="006E6501">
        <w:rPr>
          <w:rFonts w:ascii="Cambria" w:hAnsi="Cambria"/>
          <w:lang w:val="en-US"/>
        </w:rPr>
        <w:t xml:space="preserve">Internal Audit </w:t>
      </w:r>
      <w:r w:rsidR="00C82AD2" w:rsidRPr="006E6501">
        <w:rPr>
          <w:rFonts w:ascii="Cambria" w:hAnsi="Cambria"/>
          <w:lang w:val="en-US"/>
        </w:rPr>
        <w:t>folder</w:t>
      </w:r>
      <w:r w:rsidRPr="006E6501">
        <w:rPr>
          <w:rFonts w:ascii="Cambria" w:hAnsi="Cambria"/>
          <w:lang w:val="en-US"/>
        </w:rPr>
        <w:t>.</w:t>
      </w:r>
    </w:p>
    <w:sectPr w:rsidR="00FF0F8A" w:rsidRPr="006E6501"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93FF8F" w14:textId="77777777" w:rsidR="00831121" w:rsidRDefault="00831121">
      <w:r>
        <w:separator/>
      </w:r>
    </w:p>
    <w:p w14:paraId="24BFDB5B" w14:textId="77777777" w:rsidR="00831121" w:rsidRDefault="00831121"/>
    <w:p w14:paraId="6F4EF3B1" w14:textId="77777777" w:rsidR="00831121" w:rsidRDefault="00831121"/>
  </w:endnote>
  <w:endnote w:type="continuationSeparator" w:id="0">
    <w:p w14:paraId="527017DA" w14:textId="77777777" w:rsidR="00831121" w:rsidRDefault="00831121">
      <w:r>
        <w:continuationSeparator/>
      </w:r>
    </w:p>
    <w:p w14:paraId="314FD578" w14:textId="77777777" w:rsidR="00831121" w:rsidRDefault="00831121"/>
    <w:p w14:paraId="5EBD3D2D" w14:textId="77777777" w:rsidR="00831121" w:rsidRDefault="008311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E40B1D" w:rsidRPr="00170F97" w14:paraId="4CA56842" w14:textId="77777777" w:rsidTr="00015088">
      <w:trPr>
        <w:trHeight w:val="350"/>
        <w:jc w:val="center"/>
      </w:trPr>
      <w:tc>
        <w:tcPr>
          <w:tcW w:w="3264" w:type="dxa"/>
          <w:shd w:val="clear" w:color="auto" w:fill="auto"/>
          <w:vAlign w:val="center"/>
        </w:tcPr>
        <w:p w14:paraId="7B35D28D" w14:textId="101CCB9B" w:rsidR="00E40B1D" w:rsidRPr="00170F97" w:rsidRDefault="005B788D" w:rsidP="00E40B1D">
          <w:pPr>
            <w:pStyle w:val="Footer"/>
            <w:tabs>
              <w:tab w:val="clear" w:pos="4320"/>
              <w:tab w:val="center" w:pos="1620"/>
              <w:tab w:val="left" w:pos="2880"/>
            </w:tabs>
            <w:rPr>
              <w:rFonts w:ascii="Cambria" w:hAnsi="Cambria"/>
              <w:b/>
              <w:sz w:val="18"/>
              <w:szCs w:val="18"/>
            </w:rPr>
          </w:pPr>
          <w:r>
            <w:rPr>
              <w:rFonts w:ascii="Cambria" w:hAnsi="Cambria"/>
              <w:b/>
              <w:sz w:val="18"/>
              <w:szCs w:val="18"/>
            </w:rPr>
            <w:t>S</w:t>
          </w:r>
          <w:r w:rsidR="00D1785A">
            <w:rPr>
              <w:rFonts w:ascii="Cambria" w:hAnsi="Cambria"/>
              <w:b/>
              <w:sz w:val="18"/>
              <w:szCs w:val="18"/>
            </w:rPr>
            <w:t>ilq</w:t>
          </w:r>
          <w:r>
            <w:rPr>
              <w:rFonts w:ascii="Cambria" w:hAnsi="Cambria"/>
              <w:b/>
              <w:sz w:val="18"/>
              <w:szCs w:val="18"/>
            </w:rPr>
            <w:t xml:space="preserve"> Technologies</w:t>
          </w:r>
          <w:r w:rsidR="00D1785A">
            <w:rPr>
              <w:rFonts w:ascii="Cambria" w:hAnsi="Cambria"/>
              <w:b/>
              <w:sz w:val="18"/>
              <w:szCs w:val="18"/>
            </w:rPr>
            <w:t xml:space="preserve"> Corporation</w:t>
          </w:r>
        </w:p>
      </w:tc>
      <w:tc>
        <w:tcPr>
          <w:tcW w:w="3432" w:type="dxa"/>
          <w:shd w:val="clear" w:color="auto" w:fill="auto"/>
          <w:vAlign w:val="center"/>
        </w:tcPr>
        <w:p w14:paraId="06E97EF4" w14:textId="5B1B27F5" w:rsidR="00E40B1D" w:rsidRPr="00170F97" w:rsidRDefault="00657045" w:rsidP="00270C4B">
          <w:pPr>
            <w:pStyle w:val="Footer"/>
            <w:tabs>
              <w:tab w:val="clear" w:pos="4320"/>
              <w:tab w:val="center" w:pos="1620"/>
              <w:tab w:val="left" w:pos="2880"/>
            </w:tabs>
            <w:jc w:val="center"/>
            <w:rPr>
              <w:rFonts w:ascii="Cambria" w:hAnsi="Cambria"/>
              <w:b/>
              <w:sz w:val="18"/>
              <w:szCs w:val="18"/>
            </w:rPr>
          </w:pPr>
          <w:r w:rsidRPr="00170F97">
            <w:rPr>
              <w:rFonts w:ascii="Cambria" w:hAnsi="Cambria"/>
              <w:b/>
              <w:sz w:val="18"/>
              <w:szCs w:val="18"/>
            </w:rPr>
            <w:t>PROPRIETARY AND CONFIDENTIAL</w:t>
          </w:r>
        </w:p>
        <w:p w14:paraId="5ADB5F23" w14:textId="46B8126F" w:rsidR="00E40B1D" w:rsidRPr="00170F97" w:rsidRDefault="00E40B1D" w:rsidP="00270C4B">
          <w:pPr>
            <w:pStyle w:val="Footer"/>
            <w:tabs>
              <w:tab w:val="clear" w:pos="4320"/>
              <w:tab w:val="center" w:pos="1620"/>
              <w:tab w:val="left" w:pos="2880"/>
            </w:tabs>
            <w:jc w:val="center"/>
            <w:rPr>
              <w:rFonts w:ascii="Cambria" w:hAnsi="Cambria"/>
              <w:sz w:val="18"/>
              <w:szCs w:val="18"/>
            </w:rPr>
          </w:pPr>
          <w:r w:rsidRPr="00170F97">
            <w:rPr>
              <w:rFonts w:ascii="Cambria" w:hAnsi="Cambria"/>
              <w:sz w:val="16"/>
              <w:szCs w:val="16"/>
            </w:rPr>
            <w:t>This document is for reference only</w:t>
          </w:r>
        </w:p>
      </w:tc>
      <w:tc>
        <w:tcPr>
          <w:tcW w:w="3096" w:type="dxa"/>
          <w:shd w:val="clear" w:color="auto" w:fill="auto"/>
          <w:vAlign w:val="center"/>
        </w:tcPr>
        <w:p w14:paraId="2CDD9B8E" w14:textId="77777777" w:rsidR="00E40B1D" w:rsidRPr="00170F97" w:rsidRDefault="00E40B1D" w:rsidP="00E40B1D">
          <w:pPr>
            <w:pStyle w:val="Footer"/>
            <w:tabs>
              <w:tab w:val="clear" w:pos="4320"/>
              <w:tab w:val="center" w:pos="1620"/>
              <w:tab w:val="left" w:pos="2880"/>
            </w:tabs>
            <w:jc w:val="right"/>
            <w:rPr>
              <w:rFonts w:ascii="Cambria" w:hAnsi="Cambria"/>
              <w:sz w:val="18"/>
              <w:szCs w:val="18"/>
            </w:rPr>
          </w:pPr>
          <w:r w:rsidRPr="00170F97">
            <w:rPr>
              <w:rFonts w:ascii="Cambria" w:hAnsi="Cambria"/>
              <w:sz w:val="18"/>
              <w:szCs w:val="18"/>
            </w:rPr>
            <w:t xml:space="preserve">Page </w:t>
          </w:r>
          <w:r w:rsidRPr="00170F97">
            <w:rPr>
              <w:rStyle w:val="PageNumber"/>
              <w:rFonts w:ascii="Cambria" w:hAnsi="Cambria"/>
              <w:sz w:val="18"/>
              <w:szCs w:val="18"/>
            </w:rPr>
            <w:fldChar w:fldCharType="begin"/>
          </w:r>
          <w:r w:rsidRPr="00170F97">
            <w:rPr>
              <w:rStyle w:val="PageNumber"/>
              <w:rFonts w:ascii="Cambria" w:hAnsi="Cambria"/>
              <w:sz w:val="18"/>
              <w:szCs w:val="18"/>
            </w:rPr>
            <w:instrText xml:space="preserve"> PAGE </w:instrText>
          </w:r>
          <w:r w:rsidRPr="00170F97">
            <w:rPr>
              <w:rStyle w:val="PageNumber"/>
              <w:rFonts w:ascii="Cambria" w:hAnsi="Cambria"/>
              <w:sz w:val="18"/>
              <w:szCs w:val="18"/>
            </w:rPr>
            <w:fldChar w:fldCharType="separate"/>
          </w:r>
          <w:r w:rsidR="000D7E3A" w:rsidRPr="00170F97">
            <w:rPr>
              <w:rStyle w:val="PageNumber"/>
              <w:rFonts w:ascii="Cambria" w:hAnsi="Cambria"/>
              <w:noProof/>
              <w:sz w:val="18"/>
              <w:szCs w:val="18"/>
            </w:rPr>
            <w:t>7</w:t>
          </w:r>
          <w:r w:rsidRPr="00170F97">
            <w:rPr>
              <w:rStyle w:val="PageNumber"/>
              <w:rFonts w:ascii="Cambria" w:hAnsi="Cambria"/>
              <w:sz w:val="18"/>
              <w:szCs w:val="18"/>
            </w:rPr>
            <w:fldChar w:fldCharType="end"/>
          </w:r>
          <w:r w:rsidRPr="00170F97">
            <w:rPr>
              <w:rStyle w:val="PageNumber"/>
              <w:rFonts w:ascii="Cambria" w:hAnsi="Cambria"/>
              <w:sz w:val="18"/>
              <w:szCs w:val="18"/>
            </w:rPr>
            <w:t xml:space="preserve"> </w:t>
          </w:r>
          <w:r w:rsidRPr="00170F97">
            <w:rPr>
              <w:rFonts w:ascii="Cambria" w:hAnsi="Cambria"/>
              <w:sz w:val="18"/>
              <w:szCs w:val="18"/>
            </w:rPr>
            <w:t xml:space="preserve">of </w:t>
          </w:r>
          <w:r w:rsidRPr="00170F97">
            <w:rPr>
              <w:rFonts w:ascii="Cambria" w:hAnsi="Cambria"/>
              <w:sz w:val="18"/>
              <w:szCs w:val="18"/>
            </w:rPr>
            <w:fldChar w:fldCharType="begin"/>
          </w:r>
          <w:r w:rsidRPr="00170F97">
            <w:rPr>
              <w:rFonts w:ascii="Cambria" w:hAnsi="Cambria"/>
              <w:sz w:val="18"/>
              <w:szCs w:val="18"/>
            </w:rPr>
            <w:instrText xml:space="preserve"> NUMPAGES </w:instrText>
          </w:r>
          <w:r w:rsidRPr="00170F97">
            <w:rPr>
              <w:rFonts w:ascii="Cambria" w:hAnsi="Cambria"/>
              <w:sz w:val="18"/>
              <w:szCs w:val="18"/>
            </w:rPr>
            <w:fldChar w:fldCharType="separate"/>
          </w:r>
          <w:r w:rsidR="000D7E3A" w:rsidRPr="00170F97">
            <w:rPr>
              <w:rFonts w:ascii="Cambria" w:hAnsi="Cambria"/>
              <w:noProof/>
              <w:sz w:val="18"/>
              <w:szCs w:val="18"/>
            </w:rPr>
            <w:t>8</w:t>
          </w:r>
          <w:r w:rsidRPr="00170F97">
            <w:rPr>
              <w:rFonts w:ascii="Cambria" w:hAnsi="Cambria"/>
              <w:sz w:val="18"/>
              <w:szCs w:val="18"/>
            </w:rPr>
            <w:fldChar w:fldCharType="end"/>
          </w:r>
        </w:p>
      </w:tc>
    </w:tr>
  </w:tbl>
  <w:p w14:paraId="6B1650DA" w14:textId="77777777" w:rsidR="00E40B1D" w:rsidRPr="00170F97" w:rsidRDefault="00E40B1D"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585106" w14:textId="77777777" w:rsidR="00831121" w:rsidRDefault="00831121">
      <w:r>
        <w:separator/>
      </w:r>
    </w:p>
    <w:p w14:paraId="21292C7F" w14:textId="77777777" w:rsidR="00831121" w:rsidRDefault="00831121"/>
    <w:p w14:paraId="439CCB65" w14:textId="77777777" w:rsidR="00831121" w:rsidRDefault="00831121"/>
  </w:footnote>
  <w:footnote w:type="continuationSeparator" w:id="0">
    <w:p w14:paraId="672FD347" w14:textId="77777777" w:rsidR="00831121" w:rsidRDefault="00831121">
      <w:r>
        <w:continuationSeparator/>
      </w:r>
    </w:p>
    <w:p w14:paraId="30C92F46" w14:textId="77777777" w:rsidR="00831121" w:rsidRDefault="00831121"/>
    <w:p w14:paraId="31275A29" w14:textId="77777777" w:rsidR="00831121" w:rsidRDefault="008311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E40B1D" w:rsidRPr="00170F97" w14:paraId="48C0727B" w14:textId="77777777" w:rsidTr="00E40B1D">
      <w:trPr>
        <w:cantSplit/>
        <w:trHeight w:val="690"/>
        <w:jc w:val="center"/>
      </w:trPr>
      <w:tc>
        <w:tcPr>
          <w:tcW w:w="3528" w:type="dxa"/>
          <w:vMerge w:val="restart"/>
          <w:vAlign w:val="center"/>
        </w:tcPr>
        <w:p w14:paraId="7FDD1EC8" w14:textId="65275A8C" w:rsidR="00E40B1D" w:rsidRPr="00170F97" w:rsidRDefault="002718F0" w:rsidP="00E40B1D">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38445A57" wp14:editId="60F470BD">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E40B1D" w:rsidRPr="00170F97" w:rsidRDefault="00E40B1D" w:rsidP="00E40B1D">
          <w:pPr>
            <w:pStyle w:val="Header"/>
            <w:ind w:hanging="14"/>
            <w:rPr>
              <w:rFonts w:ascii="Cambria" w:hAnsi="Cambria"/>
              <w:b/>
              <w:bCs/>
            </w:rPr>
          </w:pPr>
          <w:r w:rsidRPr="00170F97">
            <w:rPr>
              <w:rFonts w:ascii="Cambria" w:hAnsi="Cambria"/>
              <w:b/>
              <w:bCs/>
              <w:smallCaps/>
            </w:rPr>
            <w:t>Document Title</w:t>
          </w:r>
          <w:r w:rsidRPr="00170F97">
            <w:rPr>
              <w:rFonts w:ascii="Cambria" w:hAnsi="Cambria"/>
              <w:b/>
              <w:bCs/>
            </w:rPr>
            <w:t>:</w:t>
          </w:r>
        </w:p>
        <w:p w14:paraId="61D21EDB" w14:textId="74FD1809" w:rsidR="00E40B1D" w:rsidRPr="00170F97" w:rsidRDefault="00E40B1D" w:rsidP="00E40B1D">
          <w:pPr>
            <w:pStyle w:val="Header"/>
            <w:ind w:hanging="14"/>
            <w:rPr>
              <w:rFonts w:ascii="Cambria" w:hAnsi="Cambria"/>
              <w:b/>
              <w:bCs/>
            </w:rPr>
          </w:pPr>
          <w:r w:rsidRPr="00170F97">
            <w:rPr>
              <w:rFonts w:ascii="Cambria" w:hAnsi="Cambria"/>
            </w:rPr>
            <w:t>Internal Audits</w:t>
          </w:r>
        </w:p>
      </w:tc>
      <w:tc>
        <w:tcPr>
          <w:tcW w:w="1707" w:type="dxa"/>
          <w:vAlign w:val="center"/>
        </w:tcPr>
        <w:p w14:paraId="54F69944" w14:textId="77777777" w:rsidR="00E40B1D" w:rsidRPr="00170F97" w:rsidRDefault="00E40B1D" w:rsidP="00E40B1D">
          <w:pPr>
            <w:pStyle w:val="Header"/>
            <w:ind w:hanging="14"/>
            <w:rPr>
              <w:rFonts w:ascii="Cambria" w:hAnsi="Cambria"/>
              <w:b/>
            </w:rPr>
          </w:pPr>
          <w:r w:rsidRPr="00170F97">
            <w:rPr>
              <w:rFonts w:ascii="Cambria" w:hAnsi="Cambria"/>
              <w:b/>
            </w:rPr>
            <w:t>Revision:</w:t>
          </w:r>
        </w:p>
        <w:p w14:paraId="13629A26" w14:textId="7768046B" w:rsidR="00E40B1D" w:rsidRPr="00170F97" w:rsidRDefault="00E40B1D" w:rsidP="00E40B1D">
          <w:pPr>
            <w:pStyle w:val="Header"/>
            <w:ind w:hanging="14"/>
            <w:rPr>
              <w:rFonts w:ascii="Cambria" w:hAnsi="Cambria"/>
            </w:rPr>
          </w:pPr>
          <w:r w:rsidRPr="00170F97">
            <w:rPr>
              <w:rFonts w:ascii="Cambria" w:hAnsi="Cambria"/>
            </w:rPr>
            <w:t>A</w:t>
          </w:r>
        </w:p>
      </w:tc>
    </w:tr>
    <w:tr w:rsidR="00E40B1D" w:rsidRPr="00170F97" w14:paraId="4C5A8658" w14:textId="77777777" w:rsidTr="00370746">
      <w:trPr>
        <w:cantSplit/>
        <w:trHeight w:val="510"/>
        <w:jc w:val="center"/>
      </w:trPr>
      <w:tc>
        <w:tcPr>
          <w:tcW w:w="3528" w:type="dxa"/>
          <w:vMerge/>
        </w:tcPr>
        <w:p w14:paraId="19F4A7E3" w14:textId="77777777" w:rsidR="00E40B1D" w:rsidRPr="00170F97" w:rsidRDefault="00E40B1D" w:rsidP="00E40B1D">
          <w:pPr>
            <w:pStyle w:val="Header"/>
            <w:rPr>
              <w:rFonts w:ascii="Cambria" w:hAnsi="Cambria"/>
              <w:b/>
              <w:bCs/>
              <w:smallCaps/>
            </w:rPr>
          </w:pPr>
        </w:p>
      </w:tc>
      <w:tc>
        <w:tcPr>
          <w:tcW w:w="4557" w:type="dxa"/>
          <w:vAlign w:val="center"/>
        </w:tcPr>
        <w:p w14:paraId="59D962B7" w14:textId="77777777" w:rsidR="00E40B1D" w:rsidRPr="00170F97" w:rsidRDefault="00E40B1D" w:rsidP="00E40B1D">
          <w:pPr>
            <w:pStyle w:val="Header"/>
            <w:rPr>
              <w:rFonts w:ascii="Cambria" w:hAnsi="Cambria"/>
              <w:b/>
              <w:bCs/>
            </w:rPr>
          </w:pPr>
          <w:r w:rsidRPr="00170F97">
            <w:rPr>
              <w:rFonts w:ascii="Cambria" w:hAnsi="Cambria"/>
              <w:b/>
              <w:bCs/>
              <w:smallCaps/>
            </w:rPr>
            <w:t xml:space="preserve">Document </w:t>
          </w:r>
          <w:r w:rsidRPr="00170F97">
            <w:rPr>
              <w:rFonts w:ascii="Cambria" w:hAnsi="Cambria"/>
              <w:b/>
              <w:bCs/>
            </w:rPr>
            <w:t>#:</w:t>
          </w:r>
        </w:p>
        <w:p w14:paraId="03ACE99D" w14:textId="201026BB" w:rsidR="00E40B1D" w:rsidRPr="00170F97" w:rsidRDefault="005B788D" w:rsidP="00E40B1D">
          <w:pPr>
            <w:rPr>
              <w:rFonts w:ascii="Cambria" w:hAnsi="Cambria"/>
            </w:rPr>
          </w:pPr>
          <w:proofErr w:type="gramStart"/>
          <w:r>
            <w:rPr>
              <w:rFonts w:ascii="Cambria" w:hAnsi="Cambria"/>
            </w:rPr>
            <w:t>QM.SLQ</w:t>
          </w:r>
          <w:proofErr w:type="gramEnd"/>
          <w:r w:rsidR="00E40B1D" w:rsidRPr="00170F97">
            <w:rPr>
              <w:rFonts w:ascii="Cambria" w:hAnsi="Cambria"/>
            </w:rPr>
            <w:t>017</w:t>
          </w:r>
        </w:p>
      </w:tc>
      <w:tc>
        <w:tcPr>
          <w:tcW w:w="1707" w:type="dxa"/>
          <w:vAlign w:val="center"/>
        </w:tcPr>
        <w:p w14:paraId="1B8AEB6D" w14:textId="77777777" w:rsidR="00E40B1D" w:rsidRPr="00170F97" w:rsidRDefault="00E40B1D" w:rsidP="00E40B1D">
          <w:pPr>
            <w:pStyle w:val="Header"/>
            <w:rPr>
              <w:rFonts w:ascii="Cambria" w:hAnsi="Cambria"/>
              <w:b/>
              <w:bCs/>
            </w:rPr>
          </w:pPr>
          <w:r w:rsidRPr="00170F97">
            <w:rPr>
              <w:rFonts w:ascii="Cambria" w:hAnsi="Cambria"/>
              <w:b/>
              <w:bCs/>
            </w:rPr>
            <w:t>Effective Date:</w:t>
          </w:r>
        </w:p>
        <w:p w14:paraId="3B7681B3" w14:textId="417C3A82" w:rsidR="00E40B1D" w:rsidRPr="00170F97" w:rsidRDefault="00CE67D8" w:rsidP="00E40B1D">
          <w:pPr>
            <w:pStyle w:val="Header"/>
            <w:rPr>
              <w:rFonts w:ascii="Cambria" w:hAnsi="Cambria"/>
              <w:bCs/>
            </w:rPr>
          </w:pPr>
          <w:r>
            <w:rPr>
              <w:rFonts w:ascii="Cambria" w:hAnsi="Cambria" w:cs="Tahoma"/>
              <w:bCs/>
            </w:rPr>
            <w:t>25Sep2020</w:t>
          </w:r>
        </w:p>
      </w:tc>
    </w:tr>
  </w:tbl>
  <w:p w14:paraId="47A37EAE" w14:textId="77777777" w:rsidR="00E40B1D" w:rsidRPr="00170F97" w:rsidRDefault="00E40B1D"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D65368"/>
    <w:multiLevelType w:val="multilevel"/>
    <w:tmpl w:val="0CC43524"/>
    <w:lvl w:ilvl="0">
      <w:start w:val="1"/>
      <w:numFmt w:val="decimal"/>
      <w:pStyle w:val="Heading1"/>
      <w:lvlText w:val="%1"/>
      <w:lvlJc w:val="left"/>
      <w:pPr>
        <w:tabs>
          <w:tab w:val="num" w:pos="432"/>
        </w:tabs>
        <w:ind w:left="432" w:hanging="432"/>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008"/>
        </w:tabs>
        <w:ind w:left="1008" w:hanging="576"/>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800" w:hanging="792"/>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2880" w:hanging="108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3960" w:hanging="1080"/>
      </w:pPr>
      <w:rPr>
        <w:rFonts w:ascii="Times New Roman" w:hAnsi="Times New Roman" w:cs="Franklin Gothic Medium" w:hint="default"/>
        <w:b w:val="0"/>
        <w:i w:val="0"/>
        <w:sz w:val="20"/>
        <w:szCs w:val="20"/>
      </w:rPr>
    </w:lvl>
    <w:lvl w:ilvl="5">
      <w:start w:val="1"/>
      <w:numFmt w:val="decimal"/>
      <w:pStyle w:val="Heading6"/>
      <w:lvlText w:val="%1.%2.%3.%4.%5.%6"/>
      <w:lvlJc w:val="left"/>
      <w:pPr>
        <w:ind w:left="4464" w:hanging="1224"/>
      </w:pPr>
      <w:rPr>
        <w:rFonts w:ascii="Times New Roman" w:hAnsi="Times New Roman"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Times New Roman" w:hAnsi="Times New Roman" w:cs="Times New Roman" w:hint="default"/>
        <w:b w:val="0"/>
        <w:i w:val="0"/>
        <w:sz w:val="20"/>
        <w:szCs w:val="20"/>
      </w:rPr>
    </w:lvl>
    <w:lvl w:ilvl="7">
      <w:start w:val="1"/>
      <w:numFmt w:val="decimal"/>
      <w:pStyle w:val="Heading8"/>
      <w:lvlText w:val="%1.%2.%3.%4.%5.%6.%7.%8"/>
      <w:lvlJc w:val="left"/>
      <w:pPr>
        <w:ind w:left="2520" w:hanging="1440"/>
      </w:pPr>
      <w:rPr>
        <w:rFonts w:ascii="Times New Roman" w:hAnsi="Times New Roman"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2"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3" w15:restartNumberingAfterBreak="0">
    <w:nsid w:val="425C7308"/>
    <w:multiLevelType w:val="multilevel"/>
    <w:tmpl w:val="B4327560"/>
    <w:lvl w:ilvl="0">
      <w:start w:val="1"/>
      <w:numFmt w:val="decimal"/>
      <w:lvlText w:val="%1"/>
      <w:lvlJc w:val="left"/>
      <w:pPr>
        <w:tabs>
          <w:tab w:val="num" w:pos="432"/>
        </w:tabs>
        <w:ind w:left="432" w:hanging="432"/>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008"/>
        </w:tabs>
        <w:ind w:left="1008" w:hanging="576"/>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2160" w:hanging="360"/>
      </w:pPr>
      <w:rPr>
        <w:rFonts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Times New Roman" w:hAnsi="Times New Roman" w:cs="Franklin Gothic Medium" w:hint="default"/>
        <w:b w:val="0"/>
        <w:i w:val="0"/>
        <w:sz w:val="20"/>
        <w:szCs w:val="20"/>
      </w:rPr>
    </w:lvl>
    <w:lvl w:ilvl="5">
      <w:start w:val="1"/>
      <w:numFmt w:val="decimal"/>
      <w:lvlText w:val="%1.%2.%3.%4.%5.%6"/>
      <w:lvlJc w:val="left"/>
      <w:pPr>
        <w:ind w:left="4464" w:hanging="1224"/>
      </w:pPr>
      <w:rPr>
        <w:rFonts w:ascii="Times New Roman" w:hAnsi="Times New Roman" w:cs="Franklin Gothic Medium" w:hint="default"/>
        <w:b w:val="0"/>
        <w:i w:val="0"/>
        <w:sz w:val="20"/>
        <w:szCs w:val="20"/>
      </w:rPr>
    </w:lvl>
    <w:lvl w:ilvl="6">
      <w:start w:val="1"/>
      <w:numFmt w:val="decimal"/>
      <w:lvlText w:val="%1.%2.%3.%4.%5.%6.%7"/>
      <w:lvlJc w:val="left"/>
      <w:pPr>
        <w:tabs>
          <w:tab w:val="num" w:pos="5472"/>
        </w:tabs>
        <w:ind w:left="5472" w:hanging="1224"/>
      </w:pPr>
      <w:rPr>
        <w:rFonts w:ascii="Times New Roman" w:hAnsi="Times New Roman" w:cs="Times New Roman" w:hint="default"/>
        <w:b w:val="0"/>
        <w:i w:val="0"/>
        <w:sz w:val="20"/>
        <w:szCs w:val="20"/>
      </w:rPr>
    </w:lvl>
    <w:lvl w:ilvl="7">
      <w:start w:val="1"/>
      <w:numFmt w:val="decimal"/>
      <w:lvlText w:val="%1.%2.%3.%4.%5.%6.%7.%8"/>
      <w:lvlJc w:val="left"/>
      <w:pPr>
        <w:ind w:left="2520" w:hanging="1440"/>
      </w:pPr>
      <w:rPr>
        <w:rFonts w:ascii="Times New Roman" w:hAnsi="Times New Roman"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4"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5"/>
  </w:num>
  <w:num w:numId="2">
    <w:abstractNumId w:val="4"/>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2"/>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4EE"/>
    <w:rsid w:val="0000769B"/>
    <w:rsid w:val="00007E80"/>
    <w:rsid w:val="00012CAF"/>
    <w:rsid w:val="00012E09"/>
    <w:rsid w:val="00013029"/>
    <w:rsid w:val="0001452C"/>
    <w:rsid w:val="00015088"/>
    <w:rsid w:val="00015506"/>
    <w:rsid w:val="000179C2"/>
    <w:rsid w:val="00017E84"/>
    <w:rsid w:val="00020F91"/>
    <w:rsid w:val="000219C6"/>
    <w:rsid w:val="00021EBF"/>
    <w:rsid w:val="000227BE"/>
    <w:rsid w:val="00024D96"/>
    <w:rsid w:val="00025F6F"/>
    <w:rsid w:val="00026ED5"/>
    <w:rsid w:val="00031833"/>
    <w:rsid w:val="00034994"/>
    <w:rsid w:val="00036BE9"/>
    <w:rsid w:val="00036ED0"/>
    <w:rsid w:val="00042018"/>
    <w:rsid w:val="0004264D"/>
    <w:rsid w:val="00042AD4"/>
    <w:rsid w:val="00043AE8"/>
    <w:rsid w:val="00044408"/>
    <w:rsid w:val="000520C0"/>
    <w:rsid w:val="00053E48"/>
    <w:rsid w:val="00054380"/>
    <w:rsid w:val="0005555D"/>
    <w:rsid w:val="00055742"/>
    <w:rsid w:val="00071AD3"/>
    <w:rsid w:val="00071CC3"/>
    <w:rsid w:val="00072CD6"/>
    <w:rsid w:val="00073736"/>
    <w:rsid w:val="00073737"/>
    <w:rsid w:val="00073CA7"/>
    <w:rsid w:val="0007577E"/>
    <w:rsid w:val="00084E46"/>
    <w:rsid w:val="00086785"/>
    <w:rsid w:val="000874B6"/>
    <w:rsid w:val="00087986"/>
    <w:rsid w:val="00087EF4"/>
    <w:rsid w:val="0009131B"/>
    <w:rsid w:val="00091ABA"/>
    <w:rsid w:val="00093E4B"/>
    <w:rsid w:val="00096D84"/>
    <w:rsid w:val="00097C20"/>
    <w:rsid w:val="000A2F4B"/>
    <w:rsid w:val="000A50BE"/>
    <w:rsid w:val="000A62E6"/>
    <w:rsid w:val="000A6BFE"/>
    <w:rsid w:val="000A7AD4"/>
    <w:rsid w:val="000B0222"/>
    <w:rsid w:val="000B16AA"/>
    <w:rsid w:val="000B4324"/>
    <w:rsid w:val="000B627F"/>
    <w:rsid w:val="000B7477"/>
    <w:rsid w:val="000B7BEB"/>
    <w:rsid w:val="000B7FA6"/>
    <w:rsid w:val="000C12C0"/>
    <w:rsid w:val="000C6C29"/>
    <w:rsid w:val="000D0360"/>
    <w:rsid w:val="000D1E58"/>
    <w:rsid w:val="000D2817"/>
    <w:rsid w:val="000D3EE0"/>
    <w:rsid w:val="000D7510"/>
    <w:rsid w:val="000D7E3A"/>
    <w:rsid w:val="000E56BF"/>
    <w:rsid w:val="000F14BD"/>
    <w:rsid w:val="000F17D1"/>
    <w:rsid w:val="000F3367"/>
    <w:rsid w:val="000F4642"/>
    <w:rsid w:val="000F6A2C"/>
    <w:rsid w:val="001037A2"/>
    <w:rsid w:val="00103C41"/>
    <w:rsid w:val="00104922"/>
    <w:rsid w:val="00104A73"/>
    <w:rsid w:val="001062A1"/>
    <w:rsid w:val="0010664F"/>
    <w:rsid w:val="00106A87"/>
    <w:rsid w:val="00110666"/>
    <w:rsid w:val="00112F73"/>
    <w:rsid w:val="00124094"/>
    <w:rsid w:val="0012666C"/>
    <w:rsid w:val="0012700D"/>
    <w:rsid w:val="00130550"/>
    <w:rsid w:val="0013180A"/>
    <w:rsid w:val="001325E9"/>
    <w:rsid w:val="00135819"/>
    <w:rsid w:val="0014209F"/>
    <w:rsid w:val="00142F67"/>
    <w:rsid w:val="00143D7E"/>
    <w:rsid w:val="00145A66"/>
    <w:rsid w:val="001464FE"/>
    <w:rsid w:val="00153527"/>
    <w:rsid w:val="00154780"/>
    <w:rsid w:val="0015671B"/>
    <w:rsid w:val="001577AD"/>
    <w:rsid w:val="001616AE"/>
    <w:rsid w:val="001672E2"/>
    <w:rsid w:val="00167727"/>
    <w:rsid w:val="00170F97"/>
    <w:rsid w:val="00174706"/>
    <w:rsid w:val="001773B3"/>
    <w:rsid w:val="00177DF1"/>
    <w:rsid w:val="00177F64"/>
    <w:rsid w:val="00180EE3"/>
    <w:rsid w:val="0018162C"/>
    <w:rsid w:val="00181C9E"/>
    <w:rsid w:val="001820B6"/>
    <w:rsid w:val="001820E8"/>
    <w:rsid w:val="00186AB6"/>
    <w:rsid w:val="00186F43"/>
    <w:rsid w:val="00187589"/>
    <w:rsid w:val="00187EDE"/>
    <w:rsid w:val="0019627C"/>
    <w:rsid w:val="00196321"/>
    <w:rsid w:val="001A0E2B"/>
    <w:rsid w:val="001A2031"/>
    <w:rsid w:val="001A3AC0"/>
    <w:rsid w:val="001A58DE"/>
    <w:rsid w:val="001A6CC8"/>
    <w:rsid w:val="001B0247"/>
    <w:rsid w:val="001B4126"/>
    <w:rsid w:val="001B74E6"/>
    <w:rsid w:val="001C0830"/>
    <w:rsid w:val="001C31E5"/>
    <w:rsid w:val="001C5117"/>
    <w:rsid w:val="001C557C"/>
    <w:rsid w:val="001C6F33"/>
    <w:rsid w:val="001C7515"/>
    <w:rsid w:val="001D11EC"/>
    <w:rsid w:val="001D18C9"/>
    <w:rsid w:val="001D3173"/>
    <w:rsid w:val="001D449C"/>
    <w:rsid w:val="001D4964"/>
    <w:rsid w:val="001D5605"/>
    <w:rsid w:val="001E1482"/>
    <w:rsid w:val="001E2933"/>
    <w:rsid w:val="001E2CA0"/>
    <w:rsid w:val="001E4CED"/>
    <w:rsid w:val="001E4E6C"/>
    <w:rsid w:val="001E4EB7"/>
    <w:rsid w:val="001E69BD"/>
    <w:rsid w:val="001F0FA2"/>
    <w:rsid w:val="001F14B3"/>
    <w:rsid w:val="001F2CF2"/>
    <w:rsid w:val="001F372C"/>
    <w:rsid w:val="001F4C63"/>
    <w:rsid w:val="001F5547"/>
    <w:rsid w:val="001F5B65"/>
    <w:rsid w:val="001F681A"/>
    <w:rsid w:val="00200E15"/>
    <w:rsid w:val="002015DA"/>
    <w:rsid w:val="00202E8D"/>
    <w:rsid w:val="00204E10"/>
    <w:rsid w:val="002059A1"/>
    <w:rsid w:val="002101E0"/>
    <w:rsid w:val="00212A7A"/>
    <w:rsid w:val="00214A52"/>
    <w:rsid w:val="00215A6B"/>
    <w:rsid w:val="00215C55"/>
    <w:rsid w:val="0021632E"/>
    <w:rsid w:val="00217EBA"/>
    <w:rsid w:val="002201EE"/>
    <w:rsid w:val="00221E05"/>
    <w:rsid w:val="00224BDE"/>
    <w:rsid w:val="00225CB6"/>
    <w:rsid w:val="0023091F"/>
    <w:rsid w:val="0023096A"/>
    <w:rsid w:val="0023121A"/>
    <w:rsid w:val="002314D1"/>
    <w:rsid w:val="00232894"/>
    <w:rsid w:val="00235987"/>
    <w:rsid w:val="002366B2"/>
    <w:rsid w:val="002368EF"/>
    <w:rsid w:val="00237204"/>
    <w:rsid w:val="002406B9"/>
    <w:rsid w:val="00241338"/>
    <w:rsid w:val="002414A1"/>
    <w:rsid w:val="002415E5"/>
    <w:rsid w:val="00245224"/>
    <w:rsid w:val="00245A60"/>
    <w:rsid w:val="002500BD"/>
    <w:rsid w:val="00251852"/>
    <w:rsid w:val="0025504C"/>
    <w:rsid w:val="002552DA"/>
    <w:rsid w:val="00255870"/>
    <w:rsid w:val="00257D4C"/>
    <w:rsid w:val="00257E40"/>
    <w:rsid w:val="0026037A"/>
    <w:rsid w:val="002622F7"/>
    <w:rsid w:val="002644D5"/>
    <w:rsid w:val="00266619"/>
    <w:rsid w:val="002670FA"/>
    <w:rsid w:val="00270C4B"/>
    <w:rsid w:val="002718F0"/>
    <w:rsid w:val="00271ADA"/>
    <w:rsid w:val="002745E9"/>
    <w:rsid w:val="00276502"/>
    <w:rsid w:val="00277A81"/>
    <w:rsid w:val="00277FCB"/>
    <w:rsid w:val="0029075A"/>
    <w:rsid w:val="00292D22"/>
    <w:rsid w:val="00293A8C"/>
    <w:rsid w:val="00293D90"/>
    <w:rsid w:val="00294818"/>
    <w:rsid w:val="00294D65"/>
    <w:rsid w:val="00297308"/>
    <w:rsid w:val="002A0DB3"/>
    <w:rsid w:val="002A378A"/>
    <w:rsid w:val="002A5EA2"/>
    <w:rsid w:val="002A650C"/>
    <w:rsid w:val="002A7709"/>
    <w:rsid w:val="002A780B"/>
    <w:rsid w:val="002B5E4E"/>
    <w:rsid w:val="002B6169"/>
    <w:rsid w:val="002B69BA"/>
    <w:rsid w:val="002B6E76"/>
    <w:rsid w:val="002C02E4"/>
    <w:rsid w:val="002C206C"/>
    <w:rsid w:val="002C352A"/>
    <w:rsid w:val="002C661B"/>
    <w:rsid w:val="002D2FA3"/>
    <w:rsid w:val="002D5638"/>
    <w:rsid w:val="002D62E7"/>
    <w:rsid w:val="002D6AE5"/>
    <w:rsid w:val="002D7050"/>
    <w:rsid w:val="002E1C01"/>
    <w:rsid w:val="002E2C31"/>
    <w:rsid w:val="002E4D4A"/>
    <w:rsid w:val="002E5717"/>
    <w:rsid w:val="002E6C56"/>
    <w:rsid w:val="002F07CB"/>
    <w:rsid w:val="002F6BBA"/>
    <w:rsid w:val="002F6F30"/>
    <w:rsid w:val="00302A50"/>
    <w:rsid w:val="00302DB2"/>
    <w:rsid w:val="00302F76"/>
    <w:rsid w:val="00310E1D"/>
    <w:rsid w:val="003131DF"/>
    <w:rsid w:val="00314153"/>
    <w:rsid w:val="00320B69"/>
    <w:rsid w:val="003221B9"/>
    <w:rsid w:val="00322413"/>
    <w:rsid w:val="0032657A"/>
    <w:rsid w:val="0033125D"/>
    <w:rsid w:val="0033187C"/>
    <w:rsid w:val="0033439C"/>
    <w:rsid w:val="0034280F"/>
    <w:rsid w:val="00342A73"/>
    <w:rsid w:val="003430CE"/>
    <w:rsid w:val="00345E3E"/>
    <w:rsid w:val="00345EC6"/>
    <w:rsid w:val="00347157"/>
    <w:rsid w:val="0035117C"/>
    <w:rsid w:val="003525B0"/>
    <w:rsid w:val="003541D0"/>
    <w:rsid w:val="00354812"/>
    <w:rsid w:val="00355267"/>
    <w:rsid w:val="00355BB6"/>
    <w:rsid w:val="00357230"/>
    <w:rsid w:val="00357504"/>
    <w:rsid w:val="003575BE"/>
    <w:rsid w:val="00357794"/>
    <w:rsid w:val="00357D77"/>
    <w:rsid w:val="00357E20"/>
    <w:rsid w:val="0036118B"/>
    <w:rsid w:val="00363733"/>
    <w:rsid w:val="00363B87"/>
    <w:rsid w:val="00365004"/>
    <w:rsid w:val="00365DBB"/>
    <w:rsid w:val="0036665B"/>
    <w:rsid w:val="00370746"/>
    <w:rsid w:val="00370DF6"/>
    <w:rsid w:val="00373E8A"/>
    <w:rsid w:val="003768CC"/>
    <w:rsid w:val="003775D6"/>
    <w:rsid w:val="003813A6"/>
    <w:rsid w:val="00382B27"/>
    <w:rsid w:val="0038470A"/>
    <w:rsid w:val="0038515A"/>
    <w:rsid w:val="00385C21"/>
    <w:rsid w:val="00387141"/>
    <w:rsid w:val="003901FF"/>
    <w:rsid w:val="003909C9"/>
    <w:rsid w:val="00391835"/>
    <w:rsid w:val="0039192B"/>
    <w:rsid w:val="00394F8F"/>
    <w:rsid w:val="003955D8"/>
    <w:rsid w:val="003A61EE"/>
    <w:rsid w:val="003B3CA4"/>
    <w:rsid w:val="003B5666"/>
    <w:rsid w:val="003B6FCA"/>
    <w:rsid w:val="003C0C01"/>
    <w:rsid w:val="003C2187"/>
    <w:rsid w:val="003C5B4B"/>
    <w:rsid w:val="003D0D9D"/>
    <w:rsid w:val="003D4BDB"/>
    <w:rsid w:val="003E41A7"/>
    <w:rsid w:val="003E56D2"/>
    <w:rsid w:val="003E7052"/>
    <w:rsid w:val="003F58D1"/>
    <w:rsid w:val="004003B8"/>
    <w:rsid w:val="004012E0"/>
    <w:rsid w:val="00402371"/>
    <w:rsid w:val="0040306E"/>
    <w:rsid w:val="00403379"/>
    <w:rsid w:val="00404F4D"/>
    <w:rsid w:val="0040627B"/>
    <w:rsid w:val="00410775"/>
    <w:rsid w:val="00410A2A"/>
    <w:rsid w:val="00411345"/>
    <w:rsid w:val="0041296B"/>
    <w:rsid w:val="0041313C"/>
    <w:rsid w:val="0041368C"/>
    <w:rsid w:val="004157E0"/>
    <w:rsid w:val="004175DE"/>
    <w:rsid w:val="00421705"/>
    <w:rsid w:val="00421D1B"/>
    <w:rsid w:val="0042313D"/>
    <w:rsid w:val="00424038"/>
    <w:rsid w:val="00424788"/>
    <w:rsid w:val="004252CC"/>
    <w:rsid w:val="00426F49"/>
    <w:rsid w:val="004270A8"/>
    <w:rsid w:val="004319D8"/>
    <w:rsid w:val="0043445F"/>
    <w:rsid w:val="00434577"/>
    <w:rsid w:val="0043468A"/>
    <w:rsid w:val="00437C8A"/>
    <w:rsid w:val="00437E2E"/>
    <w:rsid w:val="004412FA"/>
    <w:rsid w:val="00442AC7"/>
    <w:rsid w:val="00451491"/>
    <w:rsid w:val="00452BE6"/>
    <w:rsid w:val="00453718"/>
    <w:rsid w:val="00453C8A"/>
    <w:rsid w:val="00456336"/>
    <w:rsid w:val="00456CE3"/>
    <w:rsid w:val="00456D03"/>
    <w:rsid w:val="004613D2"/>
    <w:rsid w:val="00461845"/>
    <w:rsid w:val="00462553"/>
    <w:rsid w:val="00466011"/>
    <w:rsid w:val="00466E89"/>
    <w:rsid w:val="0046743F"/>
    <w:rsid w:val="00467E1A"/>
    <w:rsid w:val="00477275"/>
    <w:rsid w:val="00477969"/>
    <w:rsid w:val="00480ACB"/>
    <w:rsid w:val="004849CD"/>
    <w:rsid w:val="004861DD"/>
    <w:rsid w:val="004900F3"/>
    <w:rsid w:val="00495555"/>
    <w:rsid w:val="004A0B26"/>
    <w:rsid w:val="004A12BA"/>
    <w:rsid w:val="004A3A43"/>
    <w:rsid w:val="004A6720"/>
    <w:rsid w:val="004A6B61"/>
    <w:rsid w:val="004B0308"/>
    <w:rsid w:val="004B0C3D"/>
    <w:rsid w:val="004C1BA8"/>
    <w:rsid w:val="004C6426"/>
    <w:rsid w:val="004C6730"/>
    <w:rsid w:val="004D1288"/>
    <w:rsid w:val="004D2647"/>
    <w:rsid w:val="004D2ADF"/>
    <w:rsid w:val="004D425C"/>
    <w:rsid w:val="004D4FF2"/>
    <w:rsid w:val="004D7E36"/>
    <w:rsid w:val="004E0377"/>
    <w:rsid w:val="004E10A7"/>
    <w:rsid w:val="004E17B7"/>
    <w:rsid w:val="004E2BFA"/>
    <w:rsid w:val="004E40D2"/>
    <w:rsid w:val="004F48E0"/>
    <w:rsid w:val="004F5AA6"/>
    <w:rsid w:val="005009F2"/>
    <w:rsid w:val="00501A5D"/>
    <w:rsid w:val="00502BAF"/>
    <w:rsid w:val="00505B03"/>
    <w:rsid w:val="0050686B"/>
    <w:rsid w:val="00506968"/>
    <w:rsid w:val="00506E0D"/>
    <w:rsid w:val="00510C8B"/>
    <w:rsid w:val="00510F4C"/>
    <w:rsid w:val="00511AC1"/>
    <w:rsid w:val="00512A0A"/>
    <w:rsid w:val="00514B52"/>
    <w:rsid w:val="00515B87"/>
    <w:rsid w:val="0051795C"/>
    <w:rsid w:val="00523E7E"/>
    <w:rsid w:val="00527ACF"/>
    <w:rsid w:val="00533250"/>
    <w:rsid w:val="00543355"/>
    <w:rsid w:val="005443AE"/>
    <w:rsid w:val="005448AC"/>
    <w:rsid w:val="0054604B"/>
    <w:rsid w:val="00546667"/>
    <w:rsid w:val="00550B6A"/>
    <w:rsid w:val="00551FFF"/>
    <w:rsid w:val="00553CE6"/>
    <w:rsid w:val="00553FD2"/>
    <w:rsid w:val="00557B40"/>
    <w:rsid w:val="00557FF1"/>
    <w:rsid w:val="00560DC2"/>
    <w:rsid w:val="005646AA"/>
    <w:rsid w:val="00564AF7"/>
    <w:rsid w:val="00566379"/>
    <w:rsid w:val="00567B3D"/>
    <w:rsid w:val="0057110F"/>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3D98"/>
    <w:rsid w:val="00594BE8"/>
    <w:rsid w:val="005960C5"/>
    <w:rsid w:val="00596A0B"/>
    <w:rsid w:val="005A11CB"/>
    <w:rsid w:val="005A5BBC"/>
    <w:rsid w:val="005B2352"/>
    <w:rsid w:val="005B5614"/>
    <w:rsid w:val="005B788D"/>
    <w:rsid w:val="005B78A9"/>
    <w:rsid w:val="005B7F66"/>
    <w:rsid w:val="005C0823"/>
    <w:rsid w:val="005C0BD5"/>
    <w:rsid w:val="005C1718"/>
    <w:rsid w:val="005C746E"/>
    <w:rsid w:val="005D249B"/>
    <w:rsid w:val="005D2961"/>
    <w:rsid w:val="005D2CA9"/>
    <w:rsid w:val="005D3719"/>
    <w:rsid w:val="005D4C28"/>
    <w:rsid w:val="005D64A1"/>
    <w:rsid w:val="005D6C7C"/>
    <w:rsid w:val="005E03D2"/>
    <w:rsid w:val="005E178D"/>
    <w:rsid w:val="005E1AE2"/>
    <w:rsid w:val="005E219A"/>
    <w:rsid w:val="005E2A7F"/>
    <w:rsid w:val="005E333C"/>
    <w:rsid w:val="005E4361"/>
    <w:rsid w:val="005E4905"/>
    <w:rsid w:val="005E4F01"/>
    <w:rsid w:val="005E7EAD"/>
    <w:rsid w:val="005F0BF7"/>
    <w:rsid w:val="005F7A22"/>
    <w:rsid w:val="006003E1"/>
    <w:rsid w:val="00601685"/>
    <w:rsid w:val="00603972"/>
    <w:rsid w:val="00607192"/>
    <w:rsid w:val="0061401E"/>
    <w:rsid w:val="00614837"/>
    <w:rsid w:val="00616536"/>
    <w:rsid w:val="00620B31"/>
    <w:rsid w:val="00621762"/>
    <w:rsid w:val="00622145"/>
    <w:rsid w:val="0062316E"/>
    <w:rsid w:val="0063086D"/>
    <w:rsid w:val="00632476"/>
    <w:rsid w:val="006349F1"/>
    <w:rsid w:val="00635B31"/>
    <w:rsid w:val="00641E0A"/>
    <w:rsid w:val="006504A7"/>
    <w:rsid w:val="006508EF"/>
    <w:rsid w:val="006513C2"/>
    <w:rsid w:val="00651A5A"/>
    <w:rsid w:val="006525B1"/>
    <w:rsid w:val="0065397E"/>
    <w:rsid w:val="00655AFF"/>
    <w:rsid w:val="006567D3"/>
    <w:rsid w:val="00656825"/>
    <w:rsid w:val="00657045"/>
    <w:rsid w:val="00660FD1"/>
    <w:rsid w:val="0066198D"/>
    <w:rsid w:val="0066287E"/>
    <w:rsid w:val="0066386E"/>
    <w:rsid w:val="0066392D"/>
    <w:rsid w:val="00664995"/>
    <w:rsid w:val="00664A81"/>
    <w:rsid w:val="00664D6A"/>
    <w:rsid w:val="00666206"/>
    <w:rsid w:val="0066770A"/>
    <w:rsid w:val="00667CF2"/>
    <w:rsid w:val="00673EDA"/>
    <w:rsid w:val="00674C49"/>
    <w:rsid w:val="00674F31"/>
    <w:rsid w:val="00675933"/>
    <w:rsid w:val="00677190"/>
    <w:rsid w:val="006771FF"/>
    <w:rsid w:val="006776B6"/>
    <w:rsid w:val="0068355E"/>
    <w:rsid w:val="00686B45"/>
    <w:rsid w:val="00692D19"/>
    <w:rsid w:val="00695D6D"/>
    <w:rsid w:val="006964E9"/>
    <w:rsid w:val="006A12A1"/>
    <w:rsid w:val="006A1913"/>
    <w:rsid w:val="006A28C0"/>
    <w:rsid w:val="006A4730"/>
    <w:rsid w:val="006A5D71"/>
    <w:rsid w:val="006B0632"/>
    <w:rsid w:val="006B0CAA"/>
    <w:rsid w:val="006B34B9"/>
    <w:rsid w:val="006B3EA2"/>
    <w:rsid w:val="006B6712"/>
    <w:rsid w:val="006B79E8"/>
    <w:rsid w:val="006C7115"/>
    <w:rsid w:val="006D0E63"/>
    <w:rsid w:val="006D1AC7"/>
    <w:rsid w:val="006D2E2A"/>
    <w:rsid w:val="006D3A84"/>
    <w:rsid w:val="006D5ABC"/>
    <w:rsid w:val="006D60FB"/>
    <w:rsid w:val="006D7DBE"/>
    <w:rsid w:val="006E041B"/>
    <w:rsid w:val="006E166B"/>
    <w:rsid w:val="006E4684"/>
    <w:rsid w:val="006E4A90"/>
    <w:rsid w:val="006E5573"/>
    <w:rsid w:val="006E6501"/>
    <w:rsid w:val="006F0707"/>
    <w:rsid w:val="006F1051"/>
    <w:rsid w:val="006F28B5"/>
    <w:rsid w:val="006F2911"/>
    <w:rsid w:val="006F40BC"/>
    <w:rsid w:val="006F65EF"/>
    <w:rsid w:val="00700F47"/>
    <w:rsid w:val="00702FD1"/>
    <w:rsid w:val="0070450B"/>
    <w:rsid w:val="00705202"/>
    <w:rsid w:val="007053E1"/>
    <w:rsid w:val="00707FD7"/>
    <w:rsid w:val="0071016E"/>
    <w:rsid w:val="0071404E"/>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2C81"/>
    <w:rsid w:val="00757391"/>
    <w:rsid w:val="00760F69"/>
    <w:rsid w:val="00761B7D"/>
    <w:rsid w:val="00764E0E"/>
    <w:rsid w:val="00765312"/>
    <w:rsid w:val="00765A06"/>
    <w:rsid w:val="00767A85"/>
    <w:rsid w:val="00767B82"/>
    <w:rsid w:val="007702FA"/>
    <w:rsid w:val="00770F93"/>
    <w:rsid w:val="007746CE"/>
    <w:rsid w:val="0077642A"/>
    <w:rsid w:val="007768AB"/>
    <w:rsid w:val="00777DE7"/>
    <w:rsid w:val="007802BB"/>
    <w:rsid w:val="007804F1"/>
    <w:rsid w:val="00782962"/>
    <w:rsid w:val="0078375D"/>
    <w:rsid w:val="007838AC"/>
    <w:rsid w:val="00792ACB"/>
    <w:rsid w:val="007953CF"/>
    <w:rsid w:val="00795851"/>
    <w:rsid w:val="00797984"/>
    <w:rsid w:val="00797ADC"/>
    <w:rsid w:val="007A0C1D"/>
    <w:rsid w:val="007C0051"/>
    <w:rsid w:val="007C0089"/>
    <w:rsid w:val="007C01D6"/>
    <w:rsid w:val="007C0676"/>
    <w:rsid w:val="007C1424"/>
    <w:rsid w:val="007C15D8"/>
    <w:rsid w:val="007C6013"/>
    <w:rsid w:val="007D120F"/>
    <w:rsid w:val="007D1990"/>
    <w:rsid w:val="007D24C8"/>
    <w:rsid w:val="007D5613"/>
    <w:rsid w:val="007D564B"/>
    <w:rsid w:val="007D6D02"/>
    <w:rsid w:val="007E052F"/>
    <w:rsid w:val="007E0DC7"/>
    <w:rsid w:val="007E14B1"/>
    <w:rsid w:val="007E2ACA"/>
    <w:rsid w:val="007E57DF"/>
    <w:rsid w:val="007E6F14"/>
    <w:rsid w:val="007E72D0"/>
    <w:rsid w:val="007F0DAE"/>
    <w:rsid w:val="007F0EC7"/>
    <w:rsid w:val="007F2F7D"/>
    <w:rsid w:val="007F6041"/>
    <w:rsid w:val="0080184F"/>
    <w:rsid w:val="00803E09"/>
    <w:rsid w:val="00805254"/>
    <w:rsid w:val="00805C77"/>
    <w:rsid w:val="008064D4"/>
    <w:rsid w:val="0081413E"/>
    <w:rsid w:val="00817711"/>
    <w:rsid w:val="00821957"/>
    <w:rsid w:val="00823276"/>
    <w:rsid w:val="00823671"/>
    <w:rsid w:val="00824DE8"/>
    <w:rsid w:val="00826E4B"/>
    <w:rsid w:val="00831121"/>
    <w:rsid w:val="008311F2"/>
    <w:rsid w:val="008330D7"/>
    <w:rsid w:val="00834535"/>
    <w:rsid w:val="00834599"/>
    <w:rsid w:val="008354A4"/>
    <w:rsid w:val="00835C08"/>
    <w:rsid w:val="00837899"/>
    <w:rsid w:val="00837DCC"/>
    <w:rsid w:val="008440F4"/>
    <w:rsid w:val="00846D80"/>
    <w:rsid w:val="00847701"/>
    <w:rsid w:val="00850650"/>
    <w:rsid w:val="00850BC1"/>
    <w:rsid w:val="008512EB"/>
    <w:rsid w:val="00851842"/>
    <w:rsid w:val="008518F8"/>
    <w:rsid w:val="00853131"/>
    <w:rsid w:val="0085465B"/>
    <w:rsid w:val="00856623"/>
    <w:rsid w:val="00856F70"/>
    <w:rsid w:val="008578B8"/>
    <w:rsid w:val="00857EBA"/>
    <w:rsid w:val="00860499"/>
    <w:rsid w:val="0086319E"/>
    <w:rsid w:val="00863C15"/>
    <w:rsid w:val="0086410F"/>
    <w:rsid w:val="00864B23"/>
    <w:rsid w:val="00864F90"/>
    <w:rsid w:val="008663D5"/>
    <w:rsid w:val="008664D3"/>
    <w:rsid w:val="00874304"/>
    <w:rsid w:val="00881733"/>
    <w:rsid w:val="008840AC"/>
    <w:rsid w:val="00884E49"/>
    <w:rsid w:val="00890ED2"/>
    <w:rsid w:val="00891073"/>
    <w:rsid w:val="008911AC"/>
    <w:rsid w:val="00893431"/>
    <w:rsid w:val="00895008"/>
    <w:rsid w:val="00895548"/>
    <w:rsid w:val="008960B6"/>
    <w:rsid w:val="00897E17"/>
    <w:rsid w:val="008A01B4"/>
    <w:rsid w:val="008A030A"/>
    <w:rsid w:val="008A143F"/>
    <w:rsid w:val="008A2018"/>
    <w:rsid w:val="008A2373"/>
    <w:rsid w:val="008A26C8"/>
    <w:rsid w:val="008A5AB4"/>
    <w:rsid w:val="008A60DE"/>
    <w:rsid w:val="008A6747"/>
    <w:rsid w:val="008A7241"/>
    <w:rsid w:val="008A745E"/>
    <w:rsid w:val="008A7474"/>
    <w:rsid w:val="008A76AF"/>
    <w:rsid w:val="008B350D"/>
    <w:rsid w:val="008B58CE"/>
    <w:rsid w:val="008C050D"/>
    <w:rsid w:val="008C2C2D"/>
    <w:rsid w:val="008C4ADC"/>
    <w:rsid w:val="008D10E4"/>
    <w:rsid w:val="008D2096"/>
    <w:rsid w:val="008D3591"/>
    <w:rsid w:val="008D3E06"/>
    <w:rsid w:val="008E1328"/>
    <w:rsid w:val="008E4233"/>
    <w:rsid w:val="008E513C"/>
    <w:rsid w:val="008E5CE8"/>
    <w:rsid w:val="008F08C4"/>
    <w:rsid w:val="008F18C8"/>
    <w:rsid w:val="008F26C1"/>
    <w:rsid w:val="008F3E25"/>
    <w:rsid w:val="008F4259"/>
    <w:rsid w:val="008F5477"/>
    <w:rsid w:val="008F72B8"/>
    <w:rsid w:val="008F74ED"/>
    <w:rsid w:val="00916B76"/>
    <w:rsid w:val="00921F0B"/>
    <w:rsid w:val="00923228"/>
    <w:rsid w:val="00924552"/>
    <w:rsid w:val="009247CC"/>
    <w:rsid w:val="00925478"/>
    <w:rsid w:val="00927410"/>
    <w:rsid w:val="00933193"/>
    <w:rsid w:val="00933619"/>
    <w:rsid w:val="0093518E"/>
    <w:rsid w:val="00937311"/>
    <w:rsid w:val="00945DFE"/>
    <w:rsid w:val="00945EE8"/>
    <w:rsid w:val="009477CB"/>
    <w:rsid w:val="00947943"/>
    <w:rsid w:val="00951394"/>
    <w:rsid w:val="00952D7D"/>
    <w:rsid w:val="00953478"/>
    <w:rsid w:val="009539B4"/>
    <w:rsid w:val="00953E1A"/>
    <w:rsid w:val="00956204"/>
    <w:rsid w:val="009635C1"/>
    <w:rsid w:val="00966209"/>
    <w:rsid w:val="0096689F"/>
    <w:rsid w:val="009673F8"/>
    <w:rsid w:val="00970800"/>
    <w:rsid w:val="0097326F"/>
    <w:rsid w:val="00974CBE"/>
    <w:rsid w:val="00975926"/>
    <w:rsid w:val="00976F86"/>
    <w:rsid w:val="00977259"/>
    <w:rsid w:val="00980274"/>
    <w:rsid w:val="0098089A"/>
    <w:rsid w:val="009824A4"/>
    <w:rsid w:val="00982553"/>
    <w:rsid w:val="00983FCA"/>
    <w:rsid w:val="0098443D"/>
    <w:rsid w:val="00984B79"/>
    <w:rsid w:val="00986B76"/>
    <w:rsid w:val="0099274D"/>
    <w:rsid w:val="00992A07"/>
    <w:rsid w:val="00993958"/>
    <w:rsid w:val="00993BCD"/>
    <w:rsid w:val="00994A77"/>
    <w:rsid w:val="009A0B7B"/>
    <w:rsid w:val="009A1D88"/>
    <w:rsid w:val="009A22C5"/>
    <w:rsid w:val="009A25DA"/>
    <w:rsid w:val="009A4239"/>
    <w:rsid w:val="009B2C46"/>
    <w:rsid w:val="009B3B57"/>
    <w:rsid w:val="009B5630"/>
    <w:rsid w:val="009B5914"/>
    <w:rsid w:val="009B5F30"/>
    <w:rsid w:val="009B6C16"/>
    <w:rsid w:val="009C0B94"/>
    <w:rsid w:val="009C1D6A"/>
    <w:rsid w:val="009C34A8"/>
    <w:rsid w:val="009C3FC0"/>
    <w:rsid w:val="009C5636"/>
    <w:rsid w:val="009C576D"/>
    <w:rsid w:val="009C74B2"/>
    <w:rsid w:val="009C7923"/>
    <w:rsid w:val="009D0847"/>
    <w:rsid w:val="009D19FC"/>
    <w:rsid w:val="009D3A1A"/>
    <w:rsid w:val="009D462D"/>
    <w:rsid w:val="009D47E0"/>
    <w:rsid w:val="009E22FE"/>
    <w:rsid w:val="009E4095"/>
    <w:rsid w:val="009F2C67"/>
    <w:rsid w:val="009F4F90"/>
    <w:rsid w:val="00A002E0"/>
    <w:rsid w:val="00A037FF"/>
    <w:rsid w:val="00A0415A"/>
    <w:rsid w:val="00A04F04"/>
    <w:rsid w:val="00A051E5"/>
    <w:rsid w:val="00A05BB4"/>
    <w:rsid w:val="00A060EE"/>
    <w:rsid w:val="00A068FE"/>
    <w:rsid w:val="00A07312"/>
    <w:rsid w:val="00A11A86"/>
    <w:rsid w:val="00A11F0E"/>
    <w:rsid w:val="00A1443B"/>
    <w:rsid w:val="00A17A14"/>
    <w:rsid w:val="00A21C44"/>
    <w:rsid w:val="00A22C1F"/>
    <w:rsid w:val="00A23E69"/>
    <w:rsid w:val="00A32816"/>
    <w:rsid w:val="00A330A8"/>
    <w:rsid w:val="00A34DE1"/>
    <w:rsid w:val="00A37A69"/>
    <w:rsid w:val="00A41C6D"/>
    <w:rsid w:val="00A429DB"/>
    <w:rsid w:val="00A44C98"/>
    <w:rsid w:val="00A47412"/>
    <w:rsid w:val="00A505C7"/>
    <w:rsid w:val="00A5165B"/>
    <w:rsid w:val="00A53450"/>
    <w:rsid w:val="00A54FF5"/>
    <w:rsid w:val="00A5596E"/>
    <w:rsid w:val="00A56A3F"/>
    <w:rsid w:val="00A61457"/>
    <w:rsid w:val="00A61F46"/>
    <w:rsid w:val="00A62074"/>
    <w:rsid w:val="00A631DB"/>
    <w:rsid w:val="00A632CB"/>
    <w:rsid w:val="00A63321"/>
    <w:rsid w:val="00A63956"/>
    <w:rsid w:val="00A67C41"/>
    <w:rsid w:val="00A74929"/>
    <w:rsid w:val="00A8261F"/>
    <w:rsid w:val="00A85C5D"/>
    <w:rsid w:val="00A87A5C"/>
    <w:rsid w:val="00A92C74"/>
    <w:rsid w:val="00A95388"/>
    <w:rsid w:val="00A95613"/>
    <w:rsid w:val="00A9744E"/>
    <w:rsid w:val="00A97616"/>
    <w:rsid w:val="00AA03DA"/>
    <w:rsid w:val="00AA4C39"/>
    <w:rsid w:val="00AA5246"/>
    <w:rsid w:val="00AA7833"/>
    <w:rsid w:val="00AB0CE7"/>
    <w:rsid w:val="00AB396D"/>
    <w:rsid w:val="00AB3EE9"/>
    <w:rsid w:val="00AB4709"/>
    <w:rsid w:val="00AB5374"/>
    <w:rsid w:val="00AB5AA1"/>
    <w:rsid w:val="00AB5AFA"/>
    <w:rsid w:val="00AC0190"/>
    <w:rsid w:val="00AC45E7"/>
    <w:rsid w:val="00AC5C4A"/>
    <w:rsid w:val="00AC6C47"/>
    <w:rsid w:val="00AD0F15"/>
    <w:rsid w:val="00AD21F4"/>
    <w:rsid w:val="00AD2342"/>
    <w:rsid w:val="00AD2399"/>
    <w:rsid w:val="00AD33A6"/>
    <w:rsid w:val="00AD7B1A"/>
    <w:rsid w:val="00AE28EC"/>
    <w:rsid w:val="00AE3645"/>
    <w:rsid w:val="00AE5B0C"/>
    <w:rsid w:val="00AE6B6B"/>
    <w:rsid w:val="00AE7676"/>
    <w:rsid w:val="00AF22C5"/>
    <w:rsid w:val="00AF3D47"/>
    <w:rsid w:val="00B01806"/>
    <w:rsid w:val="00B0188C"/>
    <w:rsid w:val="00B033A7"/>
    <w:rsid w:val="00B0378D"/>
    <w:rsid w:val="00B04EDA"/>
    <w:rsid w:val="00B05E41"/>
    <w:rsid w:val="00B069B9"/>
    <w:rsid w:val="00B06F6C"/>
    <w:rsid w:val="00B1272C"/>
    <w:rsid w:val="00B1480C"/>
    <w:rsid w:val="00B153B9"/>
    <w:rsid w:val="00B167C4"/>
    <w:rsid w:val="00B16BD9"/>
    <w:rsid w:val="00B20FC8"/>
    <w:rsid w:val="00B2194D"/>
    <w:rsid w:val="00B257E7"/>
    <w:rsid w:val="00B26411"/>
    <w:rsid w:val="00B266B4"/>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3CCB"/>
    <w:rsid w:val="00B45DA9"/>
    <w:rsid w:val="00B465EE"/>
    <w:rsid w:val="00B46FD5"/>
    <w:rsid w:val="00B51AD3"/>
    <w:rsid w:val="00B51D2A"/>
    <w:rsid w:val="00B52A17"/>
    <w:rsid w:val="00B5322F"/>
    <w:rsid w:val="00B53F6F"/>
    <w:rsid w:val="00B60D30"/>
    <w:rsid w:val="00B64CE0"/>
    <w:rsid w:val="00B65C62"/>
    <w:rsid w:val="00B66AF7"/>
    <w:rsid w:val="00B70A46"/>
    <w:rsid w:val="00B70FC8"/>
    <w:rsid w:val="00B77760"/>
    <w:rsid w:val="00B77986"/>
    <w:rsid w:val="00B809CD"/>
    <w:rsid w:val="00B81939"/>
    <w:rsid w:val="00B8252E"/>
    <w:rsid w:val="00B83FA7"/>
    <w:rsid w:val="00B92B24"/>
    <w:rsid w:val="00B94E65"/>
    <w:rsid w:val="00B95905"/>
    <w:rsid w:val="00B969FE"/>
    <w:rsid w:val="00B96B35"/>
    <w:rsid w:val="00BA0B02"/>
    <w:rsid w:val="00BA484D"/>
    <w:rsid w:val="00BA4A68"/>
    <w:rsid w:val="00BA5BBB"/>
    <w:rsid w:val="00BB1237"/>
    <w:rsid w:val="00BB19BB"/>
    <w:rsid w:val="00BB1ED5"/>
    <w:rsid w:val="00BB233A"/>
    <w:rsid w:val="00BB243B"/>
    <w:rsid w:val="00BB2EA9"/>
    <w:rsid w:val="00BB4128"/>
    <w:rsid w:val="00BB5F49"/>
    <w:rsid w:val="00BB7285"/>
    <w:rsid w:val="00BC065E"/>
    <w:rsid w:val="00BC1936"/>
    <w:rsid w:val="00BC2EA0"/>
    <w:rsid w:val="00BC332E"/>
    <w:rsid w:val="00BC3606"/>
    <w:rsid w:val="00BC42FC"/>
    <w:rsid w:val="00BC4AE1"/>
    <w:rsid w:val="00BC4B7A"/>
    <w:rsid w:val="00BC761F"/>
    <w:rsid w:val="00BC7ED7"/>
    <w:rsid w:val="00BD0716"/>
    <w:rsid w:val="00BD207F"/>
    <w:rsid w:val="00BD2B62"/>
    <w:rsid w:val="00BE6538"/>
    <w:rsid w:val="00BE6D66"/>
    <w:rsid w:val="00BF0687"/>
    <w:rsid w:val="00BF2D03"/>
    <w:rsid w:val="00BF4EC4"/>
    <w:rsid w:val="00BF5361"/>
    <w:rsid w:val="00BF5E9B"/>
    <w:rsid w:val="00C00579"/>
    <w:rsid w:val="00C01149"/>
    <w:rsid w:val="00C01EA5"/>
    <w:rsid w:val="00C066C7"/>
    <w:rsid w:val="00C10401"/>
    <w:rsid w:val="00C10B83"/>
    <w:rsid w:val="00C10E6A"/>
    <w:rsid w:val="00C11392"/>
    <w:rsid w:val="00C13E17"/>
    <w:rsid w:val="00C14BFE"/>
    <w:rsid w:val="00C15013"/>
    <w:rsid w:val="00C15B62"/>
    <w:rsid w:val="00C2005B"/>
    <w:rsid w:val="00C20364"/>
    <w:rsid w:val="00C212D0"/>
    <w:rsid w:val="00C217CC"/>
    <w:rsid w:val="00C225EE"/>
    <w:rsid w:val="00C22911"/>
    <w:rsid w:val="00C23551"/>
    <w:rsid w:val="00C24B88"/>
    <w:rsid w:val="00C253D7"/>
    <w:rsid w:val="00C276F2"/>
    <w:rsid w:val="00C27C93"/>
    <w:rsid w:val="00C30759"/>
    <w:rsid w:val="00C33CFA"/>
    <w:rsid w:val="00C37F3D"/>
    <w:rsid w:val="00C4052A"/>
    <w:rsid w:val="00C40A48"/>
    <w:rsid w:val="00C41602"/>
    <w:rsid w:val="00C42D16"/>
    <w:rsid w:val="00C442E1"/>
    <w:rsid w:val="00C47A74"/>
    <w:rsid w:val="00C5401F"/>
    <w:rsid w:val="00C54FA2"/>
    <w:rsid w:val="00C55102"/>
    <w:rsid w:val="00C57CBB"/>
    <w:rsid w:val="00C6381E"/>
    <w:rsid w:val="00C6697E"/>
    <w:rsid w:val="00C70CD6"/>
    <w:rsid w:val="00C715FA"/>
    <w:rsid w:val="00C71ACD"/>
    <w:rsid w:val="00C7450D"/>
    <w:rsid w:val="00C774BF"/>
    <w:rsid w:val="00C77F21"/>
    <w:rsid w:val="00C81130"/>
    <w:rsid w:val="00C82AD2"/>
    <w:rsid w:val="00C84B0B"/>
    <w:rsid w:val="00C8500F"/>
    <w:rsid w:val="00C86764"/>
    <w:rsid w:val="00C87AF5"/>
    <w:rsid w:val="00C91402"/>
    <w:rsid w:val="00C939AD"/>
    <w:rsid w:val="00C94516"/>
    <w:rsid w:val="00C96745"/>
    <w:rsid w:val="00CA1844"/>
    <w:rsid w:val="00CA2DB9"/>
    <w:rsid w:val="00CA4C72"/>
    <w:rsid w:val="00CA5077"/>
    <w:rsid w:val="00CA51EE"/>
    <w:rsid w:val="00CA54B3"/>
    <w:rsid w:val="00CB26C6"/>
    <w:rsid w:val="00CB41E8"/>
    <w:rsid w:val="00CB4543"/>
    <w:rsid w:val="00CB4F23"/>
    <w:rsid w:val="00CB50C5"/>
    <w:rsid w:val="00CB540E"/>
    <w:rsid w:val="00CB5B8E"/>
    <w:rsid w:val="00CC51B5"/>
    <w:rsid w:val="00CC6F71"/>
    <w:rsid w:val="00CD15A6"/>
    <w:rsid w:val="00CD7139"/>
    <w:rsid w:val="00CD7392"/>
    <w:rsid w:val="00CE04FC"/>
    <w:rsid w:val="00CE4B1B"/>
    <w:rsid w:val="00CE4C7B"/>
    <w:rsid w:val="00CE6073"/>
    <w:rsid w:val="00CE67D8"/>
    <w:rsid w:val="00CE7E93"/>
    <w:rsid w:val="00CF253E"/>
    <w:rsid w:val="00CF48B9"/>
    <w:rsid w:val="00CF4FAD"/>
    <w:rsid w:val="00CF55A4"/>
    <w:rsid w:val="00CF689A"/>
    <w:rsid w:val="00CF792E"/>
    <w:rsid w:val="00D000FF"/>
    <w:rsid w:val="00D00B41"/>
    <w:rsid w:val="00D04A1E"/>
    <w:rsid w:val="00D056A1"/>
    <w:rsid w:val="00D0746C"/>
    <w:rsid w:val="00D103A7"/>
    <w:rsid w:val="00D11E2F"/>
    <w:rsid w:val="00D1785A"/>
    <w:rsid w:val="00D208A6"/>
    <w:rsid w:val="00D22558"/>
    <w:rsid w:val="00D309ED"/>
    <w:rsid w:val="00D30DF9"/>
    <w:rsid w:val="00D316F9"/>
    <w:rsid w:val="00D328DA"/>
    <w:rsid w:val="00D34798"/>
    <w:rsid w:val="00D36E5B"/>
    <w:rsid w:val="00D3725A"/>
    <w:rsid w:val="00D37B6D"/>
    <w:rsid w:val="00D415BC"/>
    <w:rsid w:val="00D420A7"/>
    <w:rsid w:val="00D4269A"/>
    <w:rsid w:val="00D4471C"/>
    <w:rsid w:val="00D505C1"/>
    <w:rsid w:val="00D5229B"/>
    <w:rsid w:val="00D54E02"/>
    <w:rsid w:val="00D566AD"/>
    <w:rsid w:val="00D60F56"/>
    <w:rsid w:val="00D61A55"/>
    <w:rsid w:val="00D61F35"/>
    <w:rsid w:val="00D62680"/>
    <w:rsid w:val="00D6302D"/>
    <w:rsid w:val="00D63DCF"/>
    <w:rsid w:val="00D6480A"/>
    <w:rsid w:val="00D648B2"/>
    <w:rsid w:val="00D65609"/>
    <w:rsid w:val="00D66C33"/>
    <w:rsid w:val="00D6715A"/>
    <w:rsid w:val="00D70045"/>
    <w:rsid w:val="00D70B85"/>
    <w:rsid w:val="00D71056"/>
    <w:rsid w:val="00D7110A"/>
    <w:rsid w:val="00D728F5"/>
    <w:rsid w:val="00D7343A"/>
    <w:rsid w:val="00D831F3"/>
    <w:rsid w:val="00D8737D"/>
    <w:rsid w:val="00D875D9"/>
    <w:rsid w:val="00D93468"/>
    <w:rsid w:val="00D94C89"/>
    <w:rsid w:val="00DA4070"/>
    <w:rsid w:val="00DA4ABB"/>
    <w:rsid w:val="00DB2156"/>
    <w:rsid w:val="00DB24BA"/>
    <w:rsid w:val="00DB6D1E"/>
    <w:rsid w:val="00DB7ADB"/>
    <w:rsid w:val="00DC2409"/>
    <w:rsid w:val="00DC7FB4"/>
    <w:rsid w:val="00DD2C25"/>
    <w:rsid w:val="00DD31A6"/>
    <w:rsid w:val="00DD5F7A"/>
    <w:rsid w:val="00DD64A9"/>
    <w:rsid w:val="00DD6C63"/>
    <w:rsid w:val="00DE23E5"/>
    <w:rsid w:val="00DE437B"/>
    <w:rsid w:val="00DF0747"/>
    <w:rsid w:val="00DF60F6"/>
    <w:rsid w:val="00DF6C37"/>
    <w:rsid w:val="00E00E3C"/>
    <w:rsid w:val="00E02604"/>
    <w:rsid w:val="00E040C1"/>
    <w:rsid w:val="00E052D1"/>
    <w:rsid w:val="00E06A7A"/>
    <w:rsid w:val="00E06FAA"/>
    <w:rsid w:val="00E10762"/>
    <w:rsid w:val="00E15FFE"/>
    <w:rsid w:val="00E2477D"/>
    <w:rsid w:val="00E24B80"/>
    <w:rsid w:val="00E25ECC"/>
    <w:rsid w:val="00E26BED"/>
    <w:rsid w:val="00E27DDB"/>
    <w:rsid w:val="00E27F59"/>
    <w:rsid w:val="00E30DB4"/>
    <w:rsid w:val="00E31EBB"/>
    <w:rsid w:val="00E340EF"/>
    <w:rsid w:val="00E40B1D"/>
    <w:rsid w:val="00E419A9"/>
    <w:rsid w:val="00E41D2E"/>
    <w:rsid w:val="00E44D7F"/>
    <w:rsid w:val="00E531E7"/>
    <w:rsid w:val="00E6020B"/>
    <w:rsid w:val="00E607E9"/>
    <w:rsid w:val="00E61C8A"/>
    <w:rsid w:val="00E65766"/>
    <w:rsid w:val="00E66537"/>
    <w:rsid w:val="00E66E6F"/>
    <w:rsid w:val="00E702AB"/>
    <w:rsid w:val="00E816F5"/>
    <w:rsid w:val="00E867A7"/>
    <w:rsid w:val="00E97251"/>
    <w:rsid w:val="00EA083A"/>
    <w:rsid w:val="00EA151F"/>
    <w:rsid w:val="00EA3134"/>
    <w:rsid w:val="00EA4918"/>
    <w:rsid w:val="00EA5602"/>
    <w:rsid w:val="00EB3F06"/>
    <w:rsid w:val="00EB600D"/>
    <w:rsid w:val="00EB6965"/>
    <w:rsid w:val="00EB7A44"/>
    <w:rsid w:val="00EC03FC"/>
    <w:rsid w:val="00EC2BA0"/>
    <w:rsid w:val="00EC58D2"/>
    <w:rsid w:val="00EC6E28"/>
    <w:rsid w:val="00EC74C0"/>
    <w:rsid w:val="00ED1289"/>
    <w:rsid w:val="00ED1EC2"/>
    <w:rsid w:val="00ED2A06"/>
    <w:rsid w:val="00ED7238"/>
    <w:rsid w:val="00ED7E33"/>
    <w:rsid w:val="00EE0C2B"/>
    <w:rsid w:val="00EE0FF6"/>
    <w:rsid w:val="00EE5904"/>
    <w:rsid w:val="00EE5CF9"/>
    <w:rsid w:val="00EF40C5"/>
    <w:rsid w:val="00EF4E77"/>
    <w:rsid w:val="00EF57F8"/>
    <w:rsid w:val="00EF5DF7"/>
    <w:rsid w:val="00F00061"/>
    <w:rsid w:val="00F00AE1"/>
    <w:rsid w:val="00F00DC9"/>
    <w:rsid w:val="00F02084"/>
    <w:rsid w:val="00F0257E"/>
    <w:rsid w:val="00F027BE"/>
    <w:rsid w:val="00F04B03"/>
    <w:rsid w:val="00F06D5E"/>
    <w:rsid w:val="00F125DF"/>
    <w:rsid w:val="00F138A4"/>
    <w:rsid w:val="00F219E3"/>
    <w:rsid w:val="00F21B56"/>
    <w:rsid w:val="00F22CDE"/>
    <w:rsid w:val="00F22D71"/>
    <w:rsid w:val="00F23B5E"/>
    <w:rsid w:val="00F246CE"/>
    <w:rsid w:val="00F25446"/>
    <w:rsid w:val="00F26819"/>
    <w:rsid w:val="00F2786C"/>
    <w:rsid w:val="00F33F5C"/>
    <w:rsid w:val="00F349C2"/>
    <w:rsid w:val="00F35224"/>
    <w:rsid w:val="00F37900"/>
    <w:rsid w:val="00F425BF"/>
    <w:rsid w:val="00F4338C"/>
    <w:rsid w:val="00F45E98"/>
    <w:rsid w:val="00F47940"/>
    <w:rsid w:val="00F47EA4"/>
    <w:rsid w:val="00F501BB"/>
    <w:rsid w:val="00F51C8A"/>
    <w:rsid w:val="00F52877"/>
    <w:rsid w:val="00F53573"/>
    <w:rsid w:val="00F5386E"/>
    <w:rsid w:val="00F558E0"/>
    <w:rsid w:val="00F633CB"/>
    <w:rsid w:val="00F63599"/>
    <w:rsid w:val="00F65D32"/>
    <w:rsid w:val="00F665E2"/>
    <w:rsid w:val="00F70048"/>
    <w:rsid w:val="00F701DC"/>
    <w:rsid w:val="00F715F6"/>
    <w:rsid w:val="00F73FE8"/>
    <w:rsid w:val="00F75C16"/>
    <w:rsid w:val="00F761CB"/>
    <w:rsid w:val="00F7719E"/>
    <w:rsid w:val="00F80A18"/>
    <w:rsid w:val="00F81494"/>
    <w:rsid w:val="00F8443B"/>
    <w:rsid w:val="00F847F1"/>
    <w:rsid w:val="00F85C59"/>
    <w:rsid w:val="00F85DF9"/>
    <w:rsid w:val="00F86381"/>
    <w:rsid w:val="00F87AA6"/>
    <w:rsid w:val="00F87E75"/>
    <w:rsid w:val="00F92E59"/>
    <w:rsid w:val="00F9366A"/>
    <w:rsid w:val="00F97C43"/>
    <w:rsid w:val="00FA323B"/>
    <w:rsid w:val="00FA6FEB"/>
    <w:rsid w:val="00FA722B"/>
    <w:rsid w:val="00FB1614"/>
    <w:rsid w:val="00FB4755"/>
    <w:rsid w:val="00FB4808"/>
    <w:rsid w:val="00FB6650"/>
    <w:rsid w:val="00FB6CE4"/>
    <w:rsid w:val="00FB72FA"/>
    <w:rsid w:val="00FC4287"/>
    <w:rsid w:val="00FC7436"/>
    <w:rsid w:val="00FD0C78"/>
    <w:rsid w:val="00FD3B49"/>
    <w:rsid w:val="00FD6994"/>
    <w:rsid w:val="00FD6CBE"/>
    <w:rsid w:val="00FD7D1D"/>
    <w:rsid w:val="00FE19B1"/>
    <w:rsid w:val="00FE317B"/>
    <w:rsid w:val="00FE4EA1"/>
    <w:rsid w:val="00FE7996"/>
    <w:rsid w:val="00FF05E9"/>
    <w:rsid w:val="00FF0F8A"/>
    <w:rsid w:val="00FF7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F217DDF0-6550-C84E-A543-D56AD2A7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D505C1"/>
    <w:pPr>
      <w:numPr>
        <w:numId w:val="3"/>
      </w:numPr>
      <w:pBdr>
        <w:bottom w:val="single" w:sz="6" w:space="1" w:color="A6A6A6" w:themeColor="background1" w:themeShade="A6"/>
      </w:pBdr>
      <w:spacing w:before="240" w:after="120"/>
      <w:outlineLvl w:val="0"/>
    </w:pPr>
    <w:rPr>
      <w:rFonts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D505C1"/>
    <w:pPr>
      <w:numPr>
        <w:ilvl w:val="1"/>
        <w:numId w:val="3"/>
      </w:numPr>
      <w:spacing w:before="120" w:after="120"/>
      <w:outlineLvl w:val="1"/>
    </w:pPr>
    <w:rPr>
      <w:rFonts w:cs="Tahoma"/>
      <w:sz w:val="24"/>
      <w:szCs w:val="24"/>
      <w:lang w:val="x-none" w:eastAsia="x-none"/>
    </w:rPr>
  </w:style>
  <w:style w:type="paragraph" w:styleId="Heading3">
    <w:name w:val="heading 3"/>
    <w:basedOn w:val="Normal"/>
    <w:link w:val="Heading3Char"/>
    <w:qFormat/>
    <w:rsid w:val="00D505C1"/>
    <w:pPr>
      <w:numPr>
        <w:ilvl w:val="2"/>
        <w:numId w:val="3"/>
      </w:numPr>
      <w:spacing w:before="120" w:after="120"/>
      <w:outlineLvl w:val="2"/>
    </w:pPr>
    <w:rPr>
      <w:rFonts w:cs="Tahoma"/>
      <w:sz w:val="24"/>
      <w:szCs w:val="24"/>
      <w:lang w:val="x-none" w:eastAsia="x-none"/>
    </w:rPr>
  </w:style>
  <w:style w:type="paragraph" w:styleId="Heading4">
    <w:name w:val="heading 4"/>
    <w:basedOn w:val="Normal"/>
    <w:qFormat/>
    <w:rsid w:val="00D505C1"/>
    <w:pPr>
      <w:numPr>
        <w:ilvl w:val="3"/>
        <w:numId w:val="3"/>
      </w:numPr>
      <w:tabs>
        <w:tab w:val="left" w:pos="3780"/>
      </w:tabs>
      <w:spacing w:before="120" w:after="120"/>
      <w:outlineLvl w:val="3"/>
    </w:pPr>
    <w:rPr>
      <w:rFonts w:cs="Tahoma"/>
      <w:sz w:val="24"/>
      <w:szCs w:val="24"/>
    </w:rPr>
  </w:style>
  <w:style w:type="paragraph" w:styleId="Heading5">
    <w:name w:val="heading 5"/>
    <w:basedOn w:val="Normal"/>
    <w:qFormat/>
    <w:rsid w:val="00D505C1"/>
    <w:pPr>
      <w:numPr>
        <w:ilvl w:val="4"/>
        <w:numId w:val="3"/>
      </w:numPr>
      <w:spacing w:before="120" w:after="120"/>
      <w:outlineLvl w:val="4"/>
    </w:pPr>
  </w:style>
  <w:style w:type="paragraph" w:styleId="Heading6">
    <w:name w:val="heading 6"/>
    <w:basedOn w:val="Normal"/>
    <w:qFormat/>
    <w:rsid w:val="00D505C1"/>
    <w:pPr>
      <w:numPr>
        <w:ilvl w:val="5"/>
        <w:numId w:val="3"/>
      </w:numPr>
      <w:spacing w:before="120" w:after="120"/>
      <w:outlineLvl w:val="5"/>
    </w:pPr>
  </w:style>
  <w:style w:type="paragraph" w:styleId="Heading7">
    <w:name w:val="heading 7"/>
    <w:basedOn w:val="Normal"/>
    <w:next w:val="Normal"/>
    <w:qFormat/>
    <w:rsid w:val="00D505C1"/>
    <w:pPr>
      <w:numPr>
        <w:ilvl w:val="6"/>
        <w:numId w:val="3"/>
      </w:numPr>
      <w:spacing w:before="240" w:after="60"/>
      <w:outlineLvl w:val="6"/>
    </w:pPr>
    <w:rPr>
      <w:rFonts w:ascii="Arial" w:hAnsi="Arial"/>
    </w:rPr>
  </w:style>
  <w:style w:type="paragraph" w:styleId="Heading8">
    <w:name w:val="heading 8"/>
    <w:basedOn w:val="Normal"/>
    <w:next w:val="Normal"/>
    <w:qFormat/>
    <w:rsid w:val="00D505C1"/>
    <w:pPr>
      <w:numPr>
        <w:ilvl w:val="7"/>
        <w:numId w:val="3"/>
      </w:numPr>
      <w:spacing w:before="240" w:after="60"/>
      <w:outlineLvl w:val="7"/>
    </w:pPr>
    <w:rPr>
      <w:rFonts w:ascii="Arial" w:hAnsi="Arial"/>
      <w:i/>
    </w:rPr>
  </w:style>
  <w:style w:type="paragraph" w:styleId="Heading9">
    <w:name w:val="heading 9"/>
    <w:basedOn w:val="Normal"/>
    <w:next w:val="Normal"/>
    <w:qFormat/>
    <w:rsid w:val="00D505C1"/>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D505C1"/>
    <w:rPr>
      <w:rFonts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D505C1"/>
    <w:rPr>
      <w:rFonts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299770387">
      <w:bodyDiv w:val="1"/>
      <w:marLeft w:val="0"/>
      <w:marRight w:val="0"/>
      <w:marTop w:val="0"/>
      <w:marBottom w:val="0"/>
      <w:divBdr>
        <w:top w:val="none" w:sz="0" w:space="0" w:color="auto"/>
        <w:left w:val="none" w:sz="0" w:space="0" w:color="auto"/>
        <w:bottom w:val="none" w:sz="0" w:space="0" w:color="auto"/>
        <w:right w:val="none" w:sz="0" w:space="0" w:color="auto"/>
      </w:divBdr>
    </w:div>
    <w:div w:id="1150903349">
      <w:bodyDiv w:val="1"/>
      <w:marLeft w:val="0"/>
      <w:marRight w:val="0"/>
      <w:marTop w:val="0"/>
      <w:marBottom w:val="0"/>
      <w:divBdr>
        <w:top w:val="none" w:sz="0" w:space="0" w:color="auto"/>
        <w:left w:val="none" w:sz="0" w:space="0" w:color="auto"/>
        <w:bottom w:val="none" w:sz="0" w:space="0" w:color="auto"/>
        <w:right w:val="none" w:sz="0" w:space="0" w:color="auto"/>
      </w:divBdr>
    </w:div>
    <w:div w:id="203025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90AF8C-670C-654D-92A6-1524F19C0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2017</Words>
  <Characters>11498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Internal Audits</vt:lpstr>
    </vt:vector>
  </TitlesOfParts>
  <Manager/>
  <Company/>
  <LinksUpToDate>false</LinksUpToDate>
  <CharactersWithSpaces>13489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Audits</dc:title>
  <dc:subject/>
  <dc:creator>Bryan</dc:creator>
  <cp:keywords/>
  <dc:description/>
  <cp:lastModifiedBy>DP</cp:lastModifiedBy>
  <cp:revision>18</cp:revision>
  <cp:lastPrinted>2016-07-28T00:08:00Z</cp:lastPrinted>
  <dcterms:created xsi:type="dcterms:W3CDTF">2019-10-04T16:36:00Z</dcterms:created>
  <dcterms:modified xsi:type="dcterms:W3CDTF">2021-08-30T19:47:00Z</dcterms:modified>
  <cp:category/>
</cp:coreProperties>
</file>