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04CC" w14:textId="77777777" w:rsidR="005D7A1D" w:rsidRPr="00EB34AF" w:rsidRDefault="005D7A1D" w:rsidP="005D7A1D">
      <w:pPr>
        <w:pStyle w:val="Header"/>
        <w:tabs>
          <w:tab w:val="clear" w:pos="4320"/>
          <w:tab w:val="clear" w:pos="8640"/>
        </w:tabs>
        <w:jc w:val="center"/>
        <w:rPr>
          <w:rFonts w:ascii="Cambria" w:hAnsi="Cambria"/>
          <w:b/>
          <w:i/>
          <w:sz w:val="36"/>
          <w:szCs w:val="36"/>
        </w:rPr>
      </w:pPr>
    </w:p>
    <w:p w14:paraId="52E2C187" w14:textId="77777777" w:rsidR="005D7A1D" w:rsidRPr="00EB34AF" w:rsidRDefault="005D7A1D" w:rsidP="005D7A1D">
      <w:pPr>
        <w:pStyle w:val="Header"/>
        <w:tabs>
          <w:tab w:val="clear" w:pos="4320"/>
          <w:tab w:val="clear" w:pos="8640"/>
        </w:tabs>
        <w:jc w:val="center"/>
        <w:rPr>
          <w:rFonts w:ascii="Cambria" w:hAnsi="Cambria"/>
          <w:b/>
          <w:i/>
          <w:sz w:val="36"/>
          <w:szCs w:val="36"/>
        </w:rPr>
      </w:pPr>
    </w:p>
    <w:p w14:paraId="60273374" w14:textId="77777777" w:rsidR="005D7A1D" w:rsidRPr="00EB34AF" w:rsidRDefault="005D7A1D" w:rsidP="005D7A1D">
      <w:pPr>
        <w:pStyle w:val="Header"/>
        <w:tabs>
          <w:tab w:val="clear" w:pos="4320"/>
          <w:tab w:val="clear" w:pos="8640"/>
        </w:tabs>
        <w:jc w:val="center"/>
        <w:rPr>
          <w:rFonts w:ascii="Cambria" w:hAnsi="Cambria"/>
          <w:b/>
          <w:i/>
          <w:sz w:val="36"/>
          <w:szCs w:val="36"/>
        </w:rPr>
      </w:pPr>
    </w:p>
    <w:p w14:paraId="5AEDDA0E" w14:textId="77777777" w:rsidR="005D7A1D" w:rsidRPr="00EB34AF" w:rsidRDefault="005D7A1D" w:rsidP="005D7A1D">
      <w:pPr>
        <w:pStyle w:val="Header"/>
        <w:tabs>
          <w:tab w:val="clear" w:pos="4320"/>
          <w:tab w:val="clear" w:pos="8640"/>
        </w:tabs>
        <w:jc w:val="center"/>
        <w:rPr>
          <w:rFonts w:ascii="Cambria" w:hAnsi="Cambria"/>
          <w:b/>
          <w:i/>
          <w:sz w:val="36"/>
          <w:szCs w:val="36"/>
        </w:rPr>
      </w:pPr>
    </w:p>
    <w:p w14:paraId="50725946" w14:textId="53F2788B" w:rsidR="005D7A1D" w:rsidRPr="00EB34AF" w:rsidRDefault="007E39BB" w:rsidP="005D7A1D">
      <w:pPr>
        <w:pStyle w:val="Header"/>
        <w:tabs>
          <w:tab w:val="clear" w:pos="4320"/>
          <w:tab w:val="clear" w:pos="8640"/>
        </w:tabs>
        <w:jc w:val="center"/>
        <w:rPr>
          <w:rFonts w:ascii="Cambria" w:hAnsi="Cambria"/>
          <w:b/>
          <w:i/>
          <w:sz w:val="36"/>
          <w:szCs w:val="36"/>
        </w:rPr>
      </w:pPr>
      <w:r>
        <w:rPr>
          <w:rFonts w:ascii="Cambria" w:hAnsi="Cambria"/>
          <w:b/>
          <w:i/>
          <w:noProof/>
          <w:sz w:val="36"/>
          <w:szCs w:val="36"/>
        </w:rPr>
        <w:drawing>
          <wp:inline distT="0" distB="0" distL="0" distR="0" wp14:anchorId="482025D1" wp14:editId="23B15247">
            <wp:extent cx="1517904" cy="155838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64497823" w14:textId="09D9C9CC" w:rsidR="005D7A1D" w:rsidRPr="00EB34AF" w:rsidRDefault="005D7A1D" w:rsidP="005D7A1D">
      <w:pPr>
        <w:jc w:val="center"/>
        <w:rPr>
          <w:rFonts w:ascii="Cambria" w:hAnsi="Cambria"/>
          <w:b/>
          <w:bCs/>
          <w:i/>
          <w:sz w:val="36"/>
          <w:szCs w:val="36"/>
        </w:rPr>
      </w:pPr>
    </w:p>
    <w:p w14:paraId="031F4259" w14:textId="6140FC63" w:rsidR="00234476" w:rsidRPr="00EB34AF" w:rsidRDefault="00234476" w:rsidP="005D7A1D">
      <w:pPr>
        <w:jc w:val="center"/>
        <w:rPr>
          <w:rFonts w:ascii="Cambria" w:hAnsi="Cambria"/>
          <w:b/>
          <w:bCs/>
          <w:i/>
          <w:sz w:val="36"/>
          <w:szCs w:val="36"/>
        </w:rPr>
      </w:pPr>
    </w:p>
    <w:p w14:paraId="7192B473" w14:textId="77777777" w:rsidR="005D7A1D" w:rsidRPr="00EB34AF" w:rsidRDefault="005D7A1D" w:rsidP="00CB3640">
      <w:pPr>
        <w:jc w:val="center"/>
        <w:rPr>
          <w:rFonts w:ascii="Cambria" w:hAnsi="Cambria"/>
          <w:b/>
          <w:bCs/>
          <w:i/>
          <w:sz w:val="36"/>
          <w:szCs w:val="36"/>
        </w:rPr>
      </w:pPr>
    </w:p>
    <w:p w14:paraId="11CF486F" w14:textId="54BBD69A" w:rsidR="00C55102" w:rsidRPr="00EB34AF" w:rsidRDefault="004D7F4D" w:rsidP="00C55102">
      <w:pPr>
        <w:jc w:val="center"/>
        <w:rPr>
          <w:rFonts w:ascii="Cambria" w:hAnsi="Cambria"/>
          <w:bCs/>
          <w:i/>
          <w:sz w:val="52"/>
          <w:szCs w:val="52"/>
        </w:rPr>
      </w:pPr>
      <w:r w:rsidRPr="00EB34AF">
        <w:rPr>
          <w:rFonts w:ascii="Cambria" w:hAnsi="Cambria"/>
          <w:b/>
          <w:i/>
          <w:sz w:val="52"/>
          <w:szCs w:val="52"/>
        </w:rPr>
        <w:t>Quality Policy</w:t>
      </w:r>
    </w:p>
    <w:p w14:paraId="3AEBCD16" w14:textId="77777777" w:rsidR="00CB3640" w:rsidRPr="00EB34AF" w:rsidRDefault="00CB3640" w:rsidP="00CB3640">
      <w:pPr>
        <w:jc w:val="center"/>
        <w:rPr>
          <w:rFonts w:ascii="Cambria" w:hAnsi="Cambria"/>
          <w:b/>
          <w:bCs/>
          <w:i/>
          <w:sz w:val="36"/>
          <w:szCs w:val="36"/>
        </w:rPr>
      </w:pPr>
    </w:p>
    <w:p w14:paraId="032792B2" w14:textId="77777777" w:rsidR="00CB3640" w:rsidRPr="00EB34AF" w:rsidRDefault="00CB3640" w:rsidP="00CB3640">
      <w:pPr>
        <w:jc w:val="center"/>
        <w:rPr>
          <w:rFonts w:ascii="Cambria" w:hAnsi="Cambria"/>
          <w:b/>
          <w:bCs/>
          <w:i/>
          <w:sz w:val="36"/>
          <w:szCs w:val="36"/>
        </w:rPr>
      </w:pPr>
    </w:p>
    <w:p w14:paraId="20337801" w14:textId="77777777" w:rsidR="00CB3640" w:rsidRPr="00EB34AF" w:rsidRDefault="00CB3640" w:rsidP="00CB3640">
      <w:pPr>
        <w:jc w:val="center"/>
        <w:rPr>
          <w:rFonts w:ascii="Cambria" w:hAnsi="Cambria"/>
          <w:b/>
          <w:bCs/>
          <w:i/>
          <w:sz w:val="36"/>
          <w:szCs w:val="36"/>
        </w:rPr>
      </w:pPr>
    </w:p>
    <w:p w14:paraId="718F80D3" w14:textId="77777777" w:rsidR="00CB3640" w:rsidRPr="00EB34AF" w:rsidRDefault="00CB3640" w:rsidP="00CB3640">
      <w:pPr>
        <w:jc w:val="center"/>
        <w:rPr>
          <w:rFonts w:ascii="Cambria" w:hAnsi="Cambria"/>
          <w:b/>
          <w:bCs/>
          <w:i/>
          <w:sz w:val="36"/>
          <w:szCs w:val="36"/>
        </w:rPr>
      </w:pPr>
    </w:p>
    <w:p w14:paraId="294E13EB" w14:textId="77777777" w:rsidR="00CB3640" w:rsidRPr="00EB34AF" w:rsidRDefault="00CB3640" w:rsidP="00CB3640">
      <w:pPr>
        <w:jc w:val="center"/>
        <w:rPr>
          <w:rFonts w:ascii="Cambria" w:hAnsi="Cambria"/>
          <w:b/>
          <w:bCs/>
          <w:i/>
          <w:sz w:val="36"/>
          <w:szCs w:val="36"/>
        </w:rPr>
      </w:pPr>
    </w:p>
    <w:p w14:paraId="335EDC30" w14:textId="77777777" w:rsidR="00CB3640" w:rsidRPr="00EB34AF" w:rsidRDefault="00CB3640" w:rsidP="00CB3640">
      <w:pPr>
        <w:jc w:val="center"/>
        <w:rPr>
          <w:rFonts w:ascii="Cambria" w:hAnsi="Cambria"/>
          <w:b/>
          <w:bCs/>
          <w:i/>
          <w:sz w:val="36"/>
          <w:szCs w:val="36"/>
        </w:rPr>
      </w:pPr>
    </w:p>
    <w:p w14:paraId="214558F3" w14:textId="1FCE7B3E" w:rsidR="00BC129F" w:rsidRPr="00EB34AF" w:rsidRDefault="00BC129F">
      <w:pPr>
        <w:rPr>
          <w:rFonts w:ascii="Cambria" w:hAnsi="Cambria"/>
          <w:sz w:val="22"/>
        </w:rPr>
      </w:pPr>
      <w:r w:rsidRPr="00EB34AF">
        <w:rPr>
          <w:rFonts w:ascii="Cambria" w:hAnsi="Cambria"/>
          <w:sz w:val="22"/>
        </w:rPr>
        <w:br w:type="page"/>
      </w:r>
    </w:p>
    <w:p w14:paraId="7F35A16B" w14:textId="693988EE" w:rsidR="00C55102" w:rsidRPr="00EB34AF" w:rsidRDefault="00C55102" w:rsidP="00BF02B0">
      <w:pPr>
        <w:pStyle w:val="Heading1"/>
        <w:numPr>
          <w:ilvl w:val="0"/>
          <w:numId w:val="5"/>
        </w:numPr>
        <w:rPr>
          <w:rFonts w:ascii="Cambria" w:hAnsi="Cambria"/>
        </w:rPr>
      </w:pPr>
      <w:bookmarkStart w:id="0" w:name="_Toc511813180"/>
      <w:r w:rsidRPr="00EB34AF">
        <w:rPr>
          <w:rFonts w:ascii="Cambria" w:hAnsi="Cambria"/>
        </w:rPr>
        <w:lastRenderedPageBreak/>
        <w:t>Purpose</w:t>
      </w:r>
      <w:bookmarkEnd w:id="0"/>
    </w:p>
    <w:p w14:paraId="477E6F25" w14:textId="592DB661" w:rsidR="00C55102" w:rsidRPr="00EB34AF" w:rsidRDefault="00174994" w:rsidP="00534056">
      <w:pPr>
        <w:pStyle w:val="QualityManualParagraphsforHeading2"/>
        <w:rPr>
          <w:rFonts w:ascii="Cambria" w:hAnsi="Cambria" w:cs="Times New Roman"/>
          <w:b/>
          <w:iCs/>
          <w:lang w:val="en-US"/>
        </w:rPr>
      </w:pPr>
      <w:r w:rsidRPr="00EB34AF">
        <w:rPr>
          <w:rFonts w:ascii="Cambria" w:hAnsi="Cambria" w:cs="Times New Roman"/>
          <w:lang w:val="en-US"/>
        </w:rPr>
        <w:t xml:space="preserve">The purpose of this </w:t>
      </w:r>
      <w:r w:rsidR="0002691C" w:rsidRPr="00EB34AF">
        <w:rPr>
          <w:rFonts w:ascii="Cambria" w:hAnsi="Cambria" w:cs="Times New Roman"/>
          <w:lang w:val="en-US"/>
        </w:rPr>
        <w:t xml:space="preserve">document is to establish </w:t>
      </w:r>
      <w:r w:rsidR="007E39BB">
        <w:rPr>
          <w:rFonts w:ascii="Cambria" w:hAnsi="Cambria" w:cs="Times New Roman"/>
          <w:lang w:val="en-US"/>
        </w:rPr>
        <w:t>SILQ</w:t>
      </w:r>
      <w:r w:rsidR="0002691C" w:rsidRPr="00EB34AF">
        <w:rPr>
          <w:rFonts w:ascii="Cambria" w:hAnsi="Cambria" w:cs="Times New Roman"/>
          <w:lang w:val="en-US"/>
        </w:rPr>
        <w:t>’s</w:t>
      </w:r>
      <w:r w:rsidR="00656635" w:rsidRPr="00EB34AF">
        <w:rPr>
          <w:rFonts w:ascii="Cambria" w:hAnsi="Cambria" w:cs="Times New Roman"/>
          <w:lang w:val="en-US"/>
        </w:rPr>
        <w:t xml:space="preserve"> </w:t>
      </w:r>
      <w:r w:rsidR="004D7F4D" w:rsidRPr="00EB34AF">
        <w:rPr>
          <w:rFonts w:ascii="Cambria" w:hAnsi="Cambria" w:cs="Times New Roman"/>
          <w:lang w:val="en-US"/>
        </w:rPr>
        <w:t>Quality Policy</w:t>
      </w:r>
      <w:r w:rsidR="00656635" w:rsidRPr="00EB34AF">
        <w:rPr>
          <w:rFonts w:ascii="Cambria" w:hAnsi="Cambria" w:cs="Times New Roman"/>
          <w:lang w:val="en-US"/>
        </w:rPr>
        <w:t>.</w:t>
      </w:r>
    </w:p>
    <w:p w14:paraId="587AC039" w14:textId="734CCC90" w:rsidR="00C55102" w:rsidRPr="00EB34AF" w:rsidRDefault="001921D5" w:rsidP="00F06B17">
      <w:pPr>
        <w:pStyle w:val="Heading1"/>
        <w:rPr>
          <w:rFonts w:ascii="Cambria" w:hAnsi="Cambria"/>
        </w:rPr>
      </w:pPr>
      <w:bookmarkStart w:id="1" w:name="_Toc511813181"/>
      <w:r w:rsidRPr="00EB34AF">
        <w:rPr>
          <w:rFonts w:ascii="Cambria" w:hAnsi="Cambria"/>
        </w:rPr>
        <w:t xml:space="preserve">Scope </w:t>
      </w:r>
      <w:bookmarkEnd w:id="1"/>
    </w:p>
    <w:p w14:paraId="1FC3F60A" w14:textId="33B8222E" w:rsidR="00343313" w:rsidRPr="00EB34AF" w:rsidRDefault="00343313" w:rsidP="00FD5625">
      <w:pPr>
        <w:pStyle w:val="Heading2"/>
        <w:rPr>
          <w:rFonts w:ascii="Cambria" w:hAnsi="Cambria"/>
        </w:rPr>
      </w:pPr>
      <w:r w:rsidRPr="00EB34AF">
        <w:rPr>
          <w:rFonts w:ascii="Cambria" w:hAnsi="Cambria"/>
        </w:rPr>
        <w:t>Scope</w:t>
      </w:r>
    </w:p>
    <w:p w14:paraId="3A041002" w14:textId="49BA8E90" w:rsidR="004D7F4D" w:rsidRPr="00EB34AF" w:rsidRDefault="004D7F4D" w:rsidP="004D7F4D">
      <w:pPr>
        <w:pStyle w:val="Heading2"/>
        <w:numPr>
          <w:ilvl w:val="0"/>
          <w:numId w:val="0"/>
        </w:numPr>
        <w:ind w:left="1152"/>
        <w:rPr>
          <w:rFonts w:ascii="Cambria" w:hAnsi="Cambria"/>
          <w:lang w:val="en-US"/>
        </w:rPr>
      </w:pPr>
      <w:r w:rsidRPr="00EB34AF">
        <w:rPr>
          <w:rFonts w:ascii="Cambria" w:hAnsi="Cambria"/>
          <w:lang w:val="en-US"/>
        </w:rPr>
        <w:t xml:space="preserve">The Quality Policy applies to all areas of the Quality Management System and to all personnel employed by </w:t>
      </w:r>
      <w:r w:rsidR="007E39BB">
        <w:rPr>
          <w:rFonts w:ascii="Cambria" w:hAnsi="Cambria"/>
          <w:lang w:val="en-US"/>
        </w:rPr>
        <w:t>SILQ</w:t>
      </w:r>
      <w:r w:rsidRPr="00EB34AF">
        <w:rPr>
          <w:rFonts w:ascii="Cambria" w:hAnsi="Cambria"/>
          <w:lang w:val="en-US"/>
        </w:rPr>
        <w:t>.</w:t>
      </w:r>
      <w:r w:rsidR="00614A30">
        <w:rPr>
          <w:rFonts w:ascii="Cambria" w:hAnsi="Cambria"/>
          <w:lang w:val="en-US"/>
        </w:rPr>
        <w:t xml:space="preserve"> </w:t>
      </w:r>
    </w:p>
    <w:p w14:paraId="72E4C8C5" w14:textId="54F1DEED" w:rsidR="004D7F4D" w:rsidRPr="00EB34AF" w:rsidRDefault="004D7F4D" w:rsidP="004D7F4D">
      <w:pPr>
        <w:pStyle w:val="Heading2"/>
        <w:numPr>
          <w:ilvl w:val="0"/>
          <w:numId w:val="0"/>
        </w:numPr>
        <w:ind w:left="1152"/>
        <w:rPr>
          <w:rFonts w:ascii="Cambria" w:hAnsi="Cambria"/>
          <w:lang w:val="en-US"/>
        </w:rPr>
      </w:pPr>
      <w:r w:rsidRPr="00EB34AF">
        <w:rPr>
          <w:rFonts w:ascii="Cambria" w:hAnsi="Cambria"/>
          <w:lang w:val="en-US"/>
        </w:rPr>
        <w:t>Senior Management establishes a quality policy that:</w:t>
      </w:r>
    </w:p>
    <w:p w14:paraId="5E01FE3E" w14:textId="63B482C5" w:rsidR="004D7F4D" w:rsidRPr="00EB34AF" w:rsidRDefault="004D7F4D" w:rsidP="004D7F4D">
      <w:pPr>
        <w:pStyle w:val="Heading2"/>
        <w:numPr>
          <w:ilvl w:val="0"/>
          <w:numId w:val="39"/>
        </w:numPr>
        <w:rPr>
          <w:rFonts w:ascii="Cambria" w:hAnsi="Cambria"/>
          <w:lang w:val="en-US"/>
        </w:rPr>
      </w:pPr>
      <w:proofErr w:type="gramStart"/>
      <w:r w:rsidRPr="00EB34AF">
        <w:rPr>
          <w:rFonts w:ascii="Cambria" w:hAnsi="Cambria"/>
          <w:lang w:val="en-US"/>
        </w:rPr>
        <w:t>Is</w:t>
      </w:r>
      <w:proofErr w:type="gramEnd"/>
      <w:r w:rsidRPr="00EB34AF">
        <w:rPr>
          <w:rFonts w:ascii="Cambria" w:hAnsi="Cambria"/>
          <w:lang w:val="en-US"/>
        </w:rPr>
        <w:t xml:space="preserve"> appropriate to the purpose of the organization</w:t>
      </w:r>
      <w:r w:rsidR="0011010A">
        <w:rPr>
          <w:rFonts w:ascii="Cambria" w:hAnsi="Cambria"/>
          <w:lang w:val="en-US"/>
        </w:rPr>
        <w:t xml:space="preserve"> as a medical device </w:t>
      </w:r>
      <w:proofErr w:type="gramStart"/>
      <w:r w:rsidR="0011010A">
        <w:rPr>
          <w:rFonts w:ascii="Cambria" w:hAnsi="Cambria"/>
          <w:lang w:val="en-US"/>
        </w:rPr>
        <w:t>manufacturer</w:t>
      </w:r>
      <w:r w:rsidRPr="00EB34AF">
        <w:rPr>
          <w:rFonts w:ascii="Cambria" w:hAnsi="Cambria"/>
          <w:lang w:val="en-US"/>
        </w:rPr>
        <w:t>;</w:t>
      </w:r>
      <w:proofErr w:type="gramEnd"/>
    </w:p>
    <w:p w14:paraId="2EC321E6" w14:textId="6C893415" w:rsidR="004D7F4D" w:rsidRPr="00EB34AF" w:rsidRDefault="004D7F4D" w:rsidP="004D7F4D">
      <w:pPr>
        <w:pStyle w:val="Heading2"/>
        <w:numPr>
          <w:ilvl w:val="0"/>
          <w:numId w:val="39"/>
        </w:numPr>
        <w:rPr>
          <w:rFonts w:ascii="Cambria" w:hAnsi="Cambria"/>
          <w:lang w:val="en-US"/>
        </w:rPr>
      </w:pPr>
      <w:r w:rsidRPr="00EB34AF">
        <w:rPr>
          <w:rFonts w:ascii="Cambria" w:hAnsi="Cambria"/>
          <w:lang w:val="en-US"/>
        </w:rPr>
        <w:t>Is customer focused; and</w:t>
      </w:r>
    </w:p>
    <w:p w14:paraId="669FFAD8" w14:textId="10AC8431" w:rsidR="004D7F4D" w:rsidRPr="00EB34AF" w:rsidRDefault="004D7F4D" w:rsidP="004D7F4D">
      <w:pPr>
        <w:pStyle w:val="Heading2"/>
        <w:numPr>
          <w:ilvl w:val="0"/>
          <w:numId w:val="39"/>
        </w:numPr>
        <w:rPr>
          <w:rFonts w:ascii="Cambria" w:hAnsi="Cambria"/>
          <w:lang w:val="en-US"/>
        </w:rPr>
      </w:pPr>
      <w:r w:rsidRPr="00EB34AF">
        <w:rPr>
          <w:rFonts w:ascii="Cambria" w:hAnsi="Cambria"/>
          <w:lang w:val="en-US"/>
        </w:rPr>
        <w:t>Includes a commitment to comply with requirements and maintain the effectiveness of the Quality Management System.</w:t>
      </w:r>
    </w:p>
    <w:p w14:paraId="4557F815" w14:textId="7533D9A4" w:rsidR="004D7F4D" w:rsidRPr="00EB34AF" w:rsidRDefault="001A0837" w:rsidP="001A0837">
      <w:pPr>
        <w:pStyle w:val="Heading2"/>
        <w:numPr>
          <w:ilvl w:val="0"/>
          <w:numId w:val="0"/>
        </w:numPr>
        <w:ind w:left="1152"/>
        <w:rPr>
          <w:rFonts w:ascii="Cambria" w:hAnsi="Cambria"/>
          <w:lang w:val="en-US"/>
        </w:rPr>
      </w:pPr>
      <w:r w:rsidRPr="00EB34AF">
        <w:rPr>
          <w:rFonts w:ascii="Cambria" w:hAnsi="Cambria"/>
          <w:lang w:val="en-US"/>
        </w:rPr>
        <w:t>The Quality Policy provides a framework for establishing and reviewing quality objectives. It is communicated and understood within the organization. The Quality Policy is periodically reviewed at Management Review meetings to ensure its continual relevance and suitability.</w:t>
      </w:r>
    </w:p>
    <w:p w14:paraId="771C3DD0" w14:textId="668822C4" w:rsidR="00C55102" w:rsidRPr="00EB34AF" w:rsidRDefault="006E4684" w:rsidP="00837DCC">
      <w:pPr>
        <w:pStyle w:val="Heading1"/>
        <w:rPr>
          <w:rFonts w:ascii="Cambria" w:hAnsi="Cambria"/>
        </w:rPr>
      </w:pPr>
      <w:bookmarkStart w:id="2" w:name="_Toc511813182"/>
      <w:r w:rsidRPr="00EB34AF">
        <w:rPr>
          <w:rFonts w:ascii="Cambria" w:hAnsi="Cambria"/>
        </w:rPr>
        <w:t>D</w:t>
      </w:r>
      <w:r w:rsidR="00C55102" w:rsidRPr="00EB34AF">
        <w:rPr>
          <w:rFonts w:ascii="Cambria" w:hAnsi="Cambria"/>
        </w:rPr>
        <w:t>ocuments</w:t>
      </w:r>
      <w:bookmarkEnd w:id="2"/>
    </w:p>
    <w:p w14:paraId="117C4A94" w14:textId="5805E5E4" w:rsidR="00C55102" w:rsidRPr="00EB34AF" w:rsidRDefault="00C55102" w:rsidP="00972E70">
      <w:pPr>
        <w:pStyle w:val="Heading2"/>
        <w:rPr>
          <w:rFonts w:ascii="Cambria" w:hAnsi="Cambria"/>
        </w:rPr>
      </w:pPr>
      <w:bookmarkStart w:id="3" w:name="_Toc511813183"/>
      <w:r w:rsidRPr="00EB34AF">
        <w:rPr>
          <w:rFonts w:ascii="Cambria" w:hAnsi="Cambria"/>
        </w:rPr>
        <w:t>Reference Documents</w:t>
      </w:r>
      <w:bookmarkEnd w:id="3"/>
    </w:p>
    <w:p w14:paraId="3663574C" w14:textId="3810B2C9" w:rsidR="00F478CE" w:rsidRPr="00EB34AF" w:rsidRDefault="00DA137B" w:rsidP="00663292">
      <w:pPr>
        <w:pStyle w:val="Heading3"/>
        <w:rPr>
          <w:rFonts w:ascii="Cambria" w:hAnsi="Cambria"/>
        </w:rPr>
      </w:pPr>
      <w:proofErr w:type="gramStart"/>
      <w:r w:rsidRPr="00EB34AF">
        <w:rPr>
          <w:rFonts w:ascii="Cambria" w:hAnsi="Cambria"/>
          <w:lang w:val="en-US"/>
        </w:rPr>
        <w:t>QM.</w:t>
      </w:r>
      <w:r w:rsidR="007E39BB">
        <w:rPr>
          <w:rFonts w:ascii="Cambria" w:hAnsi="Cambria"/>
          <w:lang w:val="en-US"/>
        </w:rPr>
        <w:t>SLQ</w:t>
      </w:r>
      <w:proofErr w:type="gramEnd"/>
      <w:r w:rsidR="00F478CE" w:rsidRPr="00EB34AF">
        <w:rPr>
          <w:rFonts w:ascii="Cambria" w:hAnsi="Cambria"/>
          <w:lang w:val="en-US"/>
        </w:rPr>
        <w:t>027</w:t>
      </w:r>
      <w:r w:rsidR="00F478CE" w:rsidRPr="00EB34AF">
        <w:rPr>
          <w:rFonts w:ascii="Cambria" w:hAnsi="Cambria"/>
          <w:lang w:val="en-US"/>
        </w:rPr>
        <w:tab/>
      </w:r>
      <w:r w:rsidR="005171F9">
        <w:rPr>
          <w:rFonts w:ascii="Cambria" w:hAnsi="Cambria"/>
          <w:lang w:val="en-US"/>
        </w:rPr>
        <w:tab/>
      </w:r>
      <w:r w:rsidR="00F478CE" w:rsidRPr="00EB34AF">
        <w:rPr>
          <w:rFonts w:ascii="Cambria" w:hAnsi="Cambria"/>
          <w:lang w:val="en-US"/>
        </w:rPr>
        <w:t>Quality Manual</w:t>
      </w:r>
    </w:p>
    <w:p w14:paraId="40A3F041" w14:textId="31B5DC67" w:rsidR="002317AC" w:rsidRPr="00EB34AF" w:rsidRDefault="002317AC" w:rsidP="00663292">
      <w:pPr>
        <w:pStyle w:val="Heading3"/>
        <w:rPr>
          <w:rFonts w:ascii="Cambria" w:hAnsi="Cambria"/>
        </w:rPr>
      </w:pPr>
      <w:r w:rsidRPr="00EB34AF">
        <w:rPr>
          <w:rFonts w:ascii="Cambria" w:hAnsi="Cambria"/>
        </w:rPr>
        <w:t>21</w:t>
      </w:r>
      <w:r w:rsidR="00174994" w:rsidRPr="00EB34AF">
        <w:rPr>
          <w:rFonts w:ascii="Cambria" w:hAnsi="Cambria"/>
          <w:lang w:val="en-US"/>
        </w:rPr>
        <w:t xml:space="preserve"> CFR</w:t>
      </w:r>
      <w:r w:rsidRPr="00EB34AF">
        <w:rPr>
          <w:rFonts w:ascii="Cambria" w:hAnsi="Cambria"/>
        </w:rPr>
        <w:t xml:space="preserve"> Part 820</w:t>
      </w:r>
      <w:r w:rsidR="00EB34AF">
        <w:rPr>
          <w:rFonts w:ascii="Cambria" w:hAnsi="Cambria"/>
          <w:lang w:val="en-US"/>
        </w:rPr>
        <w:tab/>
      </w:r>
      <w:r w:rsidR="00174994" w:rsidRPr="00EB34AF">
        <w:rPr>
          <w:rFonts w:ascii="Cambria" w:hAnsi="Cambria"/>
          <w:lang w:val="en-US"/>
        </w:rPr>
        <w:t>FDA Quality System Regulation</w:t>
      </w:r>
    </w:p>
    <w:p w14:paraId="0FC0BEBF" w14:textId="0D89CCB7" w:rsidR="00772DD7" w:rsidRPr="00EB34AF" w:rsidRDefault="00772DD7" w:rsidP="00772DD7">
      <w:pPr>
        <w:pStyle w:val="Heading3"/>
        <w:rPr>
          <w:rFonts w:ascii="Cambria" w:hAnsi="Cambria"/>
        </w:rPr>
      </w:pPr>
      <w:r w:rsidRPr="00EB34AF">
        <w:rPr>
          <w:rFonts w:ascii="Cambria" w:hAnsi="Cambria"/>
        </w:rPr>
        <w:t>ISO 13485:</w:t>
      </w:r>
      <w:r w:rsidR="00174040" w:rsidRPr="00EB34AF">
        <w:rPr>
          <w:rFonts w:ascii="Cambria" w:hAnsi="Cambria"/>
        </w:rPr>
        <w:t>20</w:t>
      </w:r>
      <w:r w:rsidR="00174040" w:rsidRPr="00EB34AF">
        <w:rPr>
          <w:rFonts w:ascii="Cambria" w:hAnsi="Cambria"/>
          <w:lang w:val="en-US"/>
        </w:rPr>
        <w:t>16</w:t>
      </w:r>
      <w:r w:rsidR="00174040" w:rsidRPr="00EB34AF">
        <w:rPr>
          <w:rFonts w:ascii="Cambria" w:hAnsi="Cambria"/>
        </w:rPr>
        <w:t xml:space="preserve"> </w:t>
      </w:r>
      <w:r w:rsidR="00EB34AF">
        <w:rPr>
          <w:rFonts w:ascii="Cambria" w:hAnsi="Cambria"/>
        </w:rPr>
        <w:tab/>
      </w:r>
      <w:r w:rsidRPr="00EB34AF">
        <w:rPr>
          <w:rFonts w:ascii="Cambria" w:hAnsi="Cambria"/>
        </w:rPr>
        <w:t>Medical Devices – Quality Management Systems – Requirements for Regulatory Purposes</w:t>
      </w:r>
    </w:p>
    <w:p w14:paraId="57DE6D81" w14:textId="06DD3A2F" w:rsidR="00C55102" w:rsidRPr="00EB34AF" w:rsidRDefault="00C70CD6" w:rsidP="00B32BCA">
      <w:pPr>
        <w:pStyle w:val="Heading2"/>
        <w:rPr>
          <w:rFonts w:ascii="Cambria" w:hAnsi="Cambria"/>
        </w:rPr>
      </w:pPr>
      <w:bookmarkStart w:id="4" w:name="_Toc511813184"/>
      <w:r w:rsidRPr="00EB34AF">
        <w:rPr>
          <w:rFonts w:ascii="Cambria" w:hAnsi="Cambria"/>
        </w:rPr>
        <w:t>Appendices</w:t>
      </w:r>
      <w:r w:rsidR="00C55102" w:rsidRPr="00EB34AF">
        <w:rPr>
          <w:rFonts w:ascii="Cambria" w:hAnsi="Cambria"/>
        </w:rPr>
        <w:t xml:space="preserve"> / Associated Forms</w:t>
      </w:r>
      <w:r w:rsidR="000A62E6" w:rsidRPr="00EB34AF">
        <w:rPr>
          <w:rFonts w:ascii="Cambria" w:hAnsi="Cambria"/>
        </w:rPr>
        <w:t xml:space="preserve"> / Templates</w:t>
      </w:r>
      <w:bookmarkEnd w:id="4"/>
    </w:p>
    <w:p w14:paraId="0B1BD1BF" w14:textId="46CEBEEF" w:rsidR="00C55102" w:rsidRPr="00EB34AF" w:rsidRDefault="00656635" w:rsidP="0028162C">
      <w:pPr>
        <w:pStyle w:val="Heading3"/>
        <w:rPr>
          <w:rFonts w:ascii="Cambria" w:hAnsi="Cambria"/>
        </w:rPr>
      </w:pPr>
      <w:r w:rsidRPr="00EB34AF">
        <w:rPr>
          <w:rFonts w:ascii="Cambria" w:hAnsi="Cambria"/>
          <w:lang w:val="en-US"/>
        </w:rPr>
        <w:t>N/A</w:t>
      </w:r>
    </w:p>
    <w:p w14:paraId="454A44BC" w14:textId="4EEB5E0F" w:rsidR="00C55102" w:rsidRPr="00EB34AF" w:rsidRDefault="00C55102" w:rsidP="000B7BEB">
      <w:pPr>
        <w:pStyle w:val="Heading1"/>
        <w:rPr>
          <w:rFonts w:ascii="Cambria" w:hAnsi="Cambria"/>
        </w:rPr>
      </w:pPr>
      <w:bookmarkStart w:id="5" w:name="_Toc511813185"/>
      <w:r w:rsidRPr="00EB34AF">
        <w:rPr>
          <w:rFonts w:ascii="Cambria" w:hAnsi="Cambria"/>
        </w:rPr>
        <w:t>Definitions</w:t>
      </w:r>
      <w:bookmarkEnd w:id="5"/>
    </w:p>
    <w:p w14:paraId="4D3BAA8D" w14:textId="4E41770D" w:rsidR="00C55102" w:rsidRPr="00EB34AF" w:rsidRDefault="00C55102" w:rsidP="00656220">
      <w:pPr>
        <w:pStyle w:val="Heading2"/>
        <w:rPr>
          <w:rFonts w:ascii="Cambria" w:hAnsi="Cambria"/>
        </w:rPr>
      </w:pPr>
      <w:bookmarkStart w:id="6" w:name="_Toc511813186"/>
      <w:r w:rsidRPr="00EB34AF">
        <w:rPr>
          <w:rFonts w:ascii="Cambria" w:hAnsi="Cambria"/>
        </w:rPr>
        <w:t>Abbreviations / Acronyms</w:t>
      </w:r>
      <w:bookmarkEnd w:id="6"/>
    </w:p>
    <w:p w14:paraId="029E8A09" w14:textId="78DEFBF9" w:rsidR="00795CE7" w:rsidRPr="00EB34AF" w:rsidRDefault="00DF4E21" w:rsidP="00656220">
      <w:pPr>
        <w:pStyle w:val="Heading3"/>
        <w:rPr>
          <w:rFonts w:ascii="Cambria" w:hAnsi="Cambria"/>
        </w:rPr>
      </w:pPr>
      <w:r w:rsidRPr="00EB34AF">
        <w:rPr>
          <w:rFonts w:ascii="Cambria" w:hAnsi="Cambria"/>
          <w:lang w:val="en-US"/>
        </w:rPr>
        <w:t>N/A</w:t>
      </w:r>
    </w:p>
    <w:p w14:paraId="629B0C1B" w14:textId="53D930C9" w:rsidR="00C55102" w:rsidRPr="00EB34AF" w:rsidRDefault="00C55102" w:rsidP="00B32BCA">
      <w:pPr>
        <w:pStyle w:val="Heading2"/>
        <w:rPr>
          <w:rFonts w:ascii="Cambria" w:hAnsi="Cambria"/>
        </w:rPr>
      </w:pPr>
      <w:bookmarkStart w:id="7" w:name="_Toc511813187"/>
      <w:r w:rsidRPr="00EB34AF">
        <w:rPr>
          <w:rFonts w:ascii="Cambria" w:hAnsi="Cambria"/>
        </w:rPr>
        <w:t>General Definitions</w:t>
      </w:r>
      <w:bookmarkEnd w:id="7"/>
    </w:p>
    <w:p w14:paraId="338FFA29" w14:textId="706C01AA" w:rsidR="00BD1D17" w:rsidRPr="00EB34AF" w:rsidRDefault="00BD1D17" w:rsidP="00B32BCA">
      <w:pPr>
        <w:pStyle w:val="Heading3"/>
        <w:rPr>
          <w:rFonts w:ascii="Cambria" w:hAnsi="Cambria"/>
          <w:b/>
        </w:rPr>
      </w:pPr>
      <w:r w:rsidRPr="00EB34AF">
        <w:rPr>
          <w:rFonts w:ascii="Cambria" w:hAnsi="Cambria"/>
          <w:b/>
          <w:lang w:val="en-US"/>
        </w:rPr>
        <w:t>Quality Management System (QMS)</w:t>
      </w:r>
      <w:proofErr w:type="gramStart"/>
      <w:r w:rsidRPr="00EB34AF">
        <w:rPr>
          <w:rFonts w:ascii="Cambria" w:hAnsi="Cambria"/>
          <w:b/>
          <w:lang w:val="en-US"/>
        </w:rPr>
        <w:t xml:space="preserve">:  </w:t>
      </w:r>
      <w:r w:rsidR="000B2334" w:rsidRPr="00EB34AF">
        <w:rPr>
          <w:rFonts w:ascii="Cambria" w:hAnsi="Cambria"/>
          <w:lang w:val="en-US"/>
        </w:rPr>
        <w:t>The</w:t>
      </w:r>
      <w:proofErr w:type="gramEnd"/>
      <w:r w:rsidR="000B2334" w:rsidRPr="00EB34AF">
        <w:rPr>
          <w:rFonts w:ascii="Cambria" w:hAnsi="Cambria"/>
          <w:lang w:val="en-US"/>
        </w:rPr>
        <w:t xml:space="preserve"> organizational structure, responsibilities, procedures, processes, and resources for implementing quality management.</w:t>
      </w:r>
    </w:p>
    <w:p w14:paraId="67F4F810" w14:textId="36ED240E" w:rsidR="00D017A9" w:rsidRPr="00EB34AF" w:rsidRDefault="00D017A9" w:rsidP="00B32BCA">
      <w:pPr>
        <w:pStyle w:val="Heading3"/>
        <w:rPr>
          <w:rFonts w:ascii="Cambria" w:hAnsi="Cambria"/>
          <w:b/>
        </w:rPr>
      </w:pPr>
      <w:r w:rsidRPr="00EB34AF">
        <w:rPr>
          <w:rFonts w:ascii="Cambria" w:hAnsi="Cambria"/>
          <w:b/>
          <w:lang w:val="en-US"/>
        </w:rPr>
        <w:lastRenderedPageBreak/>
        <w:t xml:space="preserve">Quality Policy: </w:t>
      </w:r>
      <w:r w:rsidRPr="00EB34AF">
        <w:rPr>
          <w:rFonts w:ascii="Cambria" w:hAnsi="Cambria"/>
          <w:lang w:val="en-US"/>
        </w:rPr>
        <w:t xml:space="preserve">The overall intentions and direction of the organization with respect to quality, as established </w:t>
      </w:r>
      <w:r w:rsidR="00EC2F66" w:rsidRPr="00EB34AF">
        <w:rPr>
          <w:rFonts w:ascii="Cambria" w:hAnsi="Cambria"/>
          <w:lang w:val="en-US"/>
        </w:rPr>
        <w:t>by management with executive responsibility.</w:t>
      </w:r>
    </w:p>
    <w:p w14:paraId="553785AF" w14:textId="72087F06" w:rsidR="00C55102" w:rsidRPr="00EB34AF" w:rsidRDefault="005F2F29" w:rsidP="000B7BEB">
      <w:pPr>
        <w:pStyle w:val="Heading1"/>
        <w:rPr>
          <w:rFonts w:ascii="Cambria" w:hAnsi="Cambria"/>
        </w:rPr>
      </w:pPr>
      <w:bookmarkStart w:id="8" w:name="_Toc511813188"/>
      <w:r w:rsidRPr="00EB34AF">
        <w:rPr>
          <w:rFonts w:ascii="Cambria" w:hAnsi="Cambria"/>
        </w:rPr>
        <w:t xml:space="preserve">Quality </w:t>
      </w:r>
      <w:bookmarkEnd w:id="8"/>
      <w:r w:rsidR="00DF4E21" w:rsidRPr="00EB34AF">
        <w:rPr>
          <w:rFonts w:ascii="Cambria" w:hAnsi="Cambria"/>
        </w:rPr>
        <w:t>Policy</w:t>
      </w:r>
    </w:p>
    <w:p w14:paraId="7A01D751" w14:textId="58F097CB" w:rsidR="00C95565" w:rsidRPr="00EB34AF" w:rsidRDefault="00C95565" w:rsidP="00E0539D">
      <w:pPr>
        <w:spacing w:line="300" w:lineRule="atLeast"/>
        <w:ind w:left="1080"/>
        <w:jc w:val="center"/>
        <w:rPr>
          <w:rFonts w:ascii="Cambria" w:hAnsi="Cambria"/>
        </w:rPr>
      </w:pPr>
    </w:p>
    <w:p w14:paraId="13D409A2" w14:textId="22E96C02" w:rsidR="00C95565" w:rsidRPr="00EB34AF" w:rsidRDefault="00E0539D" w:rsidP="00E0539D">
      <w:pPr>
        <w:spacing w:line="300" w:lineRule="atLeast"/>
        <w:ind w:left="1080"/>
        <w:jc w:val="center"/>
        <w:rPr>
          <w:rFonts w:ascii="Cambria" w:hAnsi="Cambria"/>
          <w:b/>
          <w:sz w:val="28"/>
        </w:rPr>
      </w:pPr>
      <w:r w:rsidRPr="00EB34AF">
        <w:rPr>
          <w:rFonts w:ascii="Cambria" w:hAnsi="Cambria"/>
          <w:b/>
        </w:rPr>
        <w:t xml:space="preserve"> </w:t>
      </w:r>
      <w:r w:rsidRPr="00EB34AF">
        <w:rPr>
          <w:rFonts w:ascii="Cambria" w:hAnsi="Cambria"/>
          <w:b/>
          <w:sz w:val="28"/>
        </w:rPr>
        <w:t>Quality Policy</w:t>
      </w:r>
    </w:p>
    <w:p w14:paraId="1EE904D4" w14:textId="48823883" w:rsidR="00E0539D" w:rsidRPr="00EB34AF" w:rsidRDefault="00E0539D" w:rsidP="00E0539D">
      <w:pPr>
        <w:spacing w:line="300" w:lineRule="atLeast"/>
        <w:ind w:left="1080"/>
        <w:jc w:val="center"/>
        <w:rPr>
          <w:rFonts w:ascii="Cambria" w:hAnsi="Cambria"/>
          <w:sz w:val="24"/>
        </w:rPr>
      </w:pPr>
      <w:r w:rsidRPr="00EB34AF">
        <w:rPr>
          <w:rFonts w:ascii="Cambria" w:hAnsi="Cambria"/>
          <w:b/>
          <w:sz w:val="24"/>
        </w:rPr>
        <w:t xml:space="preserve"> </w:t>
      </w:r>
    </w:p>
    <w:p w14:paraId="5739F39C" w14:textId="6F40F9B6" w:rsidR="008F2857" w:rsidRDefault="00867C97" w:rsidP="008F2857">
      <w:pPr>
        <w:pBdr>
          <w:top w:val="single" w:sz="4" w:space="1" w:color="auto"/>
          <w:left w:val="single" w:sz="4" w:space="4" w:color="auto"/>
          <w:bottom w:val="single" w:sz="4" w:space="1" w:color="auto"/>
          <w:right w:val="single" w:sz="4" w:space="4" w:color="auto"/>
        </w:pBdr>
        <w:spacing w:line="300" w:lineRule="atLeast"/>
        <w:ind w:left="1080"/>
        <w:jc w:val="center"/>
        <w:rPr>
          <w:rFonts w:ascii="Cambria" w:hAnsi="Cambria"/>
          <w:sz w:val="24"/>
        </w:rPr>
      </w:pPr>
      <w:r>
        <w:rPr>
          <w:rFonts w:ascii="Cambria" w:hAnsi="Cambria"/>
          <w:sz w:val="24"/>
        </w:rPr>
        <w:t>Excellent p</w:t>
      </w:r>
      <w:r w:rsidR="008F2857">
        <w:rPr>
          <w:rFonts w:ascii="Cambria" w:hAnsi="Cambria"/>
          <w:sz w:val="24"/>
        </w:rPr>
        <w:t xml:space="preserve">atient care is the focus of all </w:t>
      </w:r>
      <w:r w:rsidR="007E39BB">
        <w:rPr>
          <w:rFonts w:ascii="Cambria" w:hAnsi="Cambria"/>
          <w:sz w:val="24"/>
        </w:rPr>
        <w:t>SILQ</w:t>
      </w:r>
      <w:r w:rsidR="007E39BB" w:rsidRPr="00FD5625">
        <w:rPr>
          <w:rFonts w:ascii="Cambria" w:hAnsi="Cambria"/>
          <w:sz w:val="24"/>
        </w:rPr>
        <w:t xml:space="preserve"> </w:t>
      </w:r>
      <w:r w:rsidR="008F2857">
        <w:rPr>
          <w:rFonts w:ascii="Cambria" w:hAnsi="Cambria"/>
          <w:sz w:val="24"/>
        </w:rPr>
        <w:t>activities. We endeavor to meet or exceed our customers</w:t>
      </w:r>
      <w:r w:rsidR="00614A30">
        <w:rPr>
          <w:rFonts w:ascii="Cambria" w:hAnsi="Cambria"/>
          <w:sz w:val="24"/>
        </w:rPr>
        <w:t>’</w:t>
      </w:r>
      <w:r w:rsidR="008F2857">
        <w:rPr>
          <w:rFonts w:ascii="Cambria" w:hAnsi="Cambria"/>
          <w:sz w:val="24"/>
        </w:rPr>
        <w:t xml:space="preserve"> satisfaction and expectations </w:t>
      </w:r>
      <w:proofErr w:type="gramStart"/>
      <w:r w:rsidR="000131E2">
        <w:rPr>
          <w:rFonts w:ascii="Cambria" w:hAnsi="Cambria"/>
          <w:sz w:val="24"/>
        </w:rPr>
        <w:t>in</w:t>
      </w:r>
      <w:proofErr w:type="gramEnd"/>
      <w:r w:rsidR="000131E2">
        <w:rPr>
          <w:rFonts w:ascii="Cambria" w:hAnsi="Cambria"/>
          <w:sz w:val="24"/>
        </w:rPr>
        <w:t xml:space="preserve"> providing </w:t>
      </w:r>
      <w:r w:rsidR="008F2857" w:rsidRPr="00FD5625">
        <w:rPr>
          <w:rFonts w:ascii="Cambria" w:hAnsi="Cambria"/>
          <w:sz w:val="24"/>
        </w:rPr>
        <w:t xml:space="preserve">safe and effective </w:t>
      </w:r>
      <w:r w:rsidR="00286ECD">
        <w:rPr>
          <w:rFonts w:ascii="Cambria" w:hAnsi="Cambria"/>
          <w:sz w:val="24"/>
        </w:rPr>
        <w:t xml:space="preserve">surface treated </w:t>
      </w:r>
      <w:r w:rsidR="008F2857">
        <w:rPr>
          <w:rFonts w:ascii="Cambria" w:hAnsi="Cambria"/>
          <w:sz w:val="24"/>
        </w:rPr>
        <w:t>medical devices of the highest quality</w:t>
      </w:r>
      <w:r w:rsidR="008F2857" w:rsidRPr="00DF4E21">
        <w:rPr>
          <w:rFonts w:ascii="Cambria" w:hAnsi="Cambria"/>
          <w:sz w:val="24"/>
        </w:rPr>
        <w:t xml:space="preserve"> </w:t>
      </w:r>
      <w:r w:rsidR="008F2857">
        <w:rPr>
          <w:rFonts w:ascii="Cambria" w:hAnsi="Cambria"/>
          <w:sz w:val="24"/>
        </w:rPr>
        <w:t xml:space="preserve">and that meets all applicable regulatory requirements. </w:t>
      </w:r>
    </w:p>
    <w:p w14:paraId="65438E66" w14:textId="77777777" w:rsidR="008F2857" w:rsidRDefault="008F2857" w:rsidP="008F2857">
      <w:pPr>
        <w:pBdr>
          <w:top w:val="single" w:sz="4" w:space="1" w:color="auto"/>
          <w:left w:val="single" w:sz="4" w:space="4" w:color="auto"/>
          <w:bottom w:val="single" w:sz="4" w:space="1" w:color="auto"/>
          <w:right w:val="single" w:sz="4" w:space="4" w:color="auto"/>
        </w:pBdr>
        <w:spacing w:line="300" w:lineRule="atLeast"/>
        <w:ind w:left="1080"/>
        <w:jc w:val="center"/>
        <w:rPr>
          <w:rFonts w:ascii="Cambria" w:hAnsi="Cambria"/>
          <w:sz w:val="24"/>
        </w:rPr>
      </w:pPr>
    </w:p>
    <w:p w14:paraId="6BBABA04" w14:textId="50F1BEE3" w:rsidR="008F2857" w:rsidRPr="00FD5625" w:rsidRDefault="008F2857" w:rsidP="008F2857">
      <w:pPr>
        <w:pBdr>
          <w:top w:val="single" w:sz="4" w:space="1" w:color="auto"/>
          <w:left w:val="single" w:sz="4" w:space="4" w:color="auto"/>
          <w:bottom w:val="single" w:sz="4" w:space="1" w:color="auto"/>
          <w:right w:val="single" w:sz="4" w:space="4" w:color="auto"/>
        </w:pBdr>
        <w:spacing w:line="300" w:lineRule="atLeast"/>
        <w:ind w:left="1080"/>
        <w:jc w:val="center"/>
        <w:rPr>
          <w:rFonts w:ascii="Cambria" w:hAnsi="Cambria"/>
          <w:sz w:val="24"/>
        </w:rPr>
      </w:pPr>
      <w:r>
        <w:rPr>
          <w:rFonts w:ascii="Cambria" w:hAnsi="Cambria"/>
          <w:sz w:val="24"/>
        </w:rPr>
        <w:t xml:space="preserve">Each </w:t>
      </w:r>
      <w:r w:rsidR="007E39BB">
        <w:rPr>
          <w:rFonts w:ascii="Cambria" w:hAnsi="Cambria"/>
          <w:sz w:val="24"/>
        </w:rPr>
        <w:t xml:space="preserve">SILQ </w:t>
      </w:r>
      <w:r>
        <w:rPr>
          <w:rFonts w:ascii="Cambria" w:hAnsi="Cambria"/>
          <w:sz w:val="24"/>
        </w:rPr>
        <w:t>employee is personally committed to achieving this goal and continually improving our ability to maintain customer focus by operating a highly effective quality system that meets the requirements of applicable global standards and regulatory requirements</w:t>
      </w:r>
      <w:r w:rsidR="00354A61">
        <w:rPr>
          <w:rFonts w:ascii="Cambria" w:hAnsi="Cambria"/>
          <w:sz w:val="24"/>
        </w:rPr>
        <w:t xml:space="preserve"> for medical devices</w:t>
      </w:r>
      <w:r>
        <w:rPr>
          <w:rFonts w:ascii="Cambria" w:hAnsi="Cambria"/>
          <w:sz w:val="24"/>
        </w:rPr>
        <w:t>.</w:t>
      </w:r>
      <w:r w:rsidRPr="00FD5625">
        <w:rPr>
          <w:rFonts w:ascii="Cambria" w:hAnsi="Cambria"/>
          <w:sz w:val="24"/>
        </w:rPr>
        <w:t xml:space="preserve"> </w:t>
      </w:r>
    </w:p>
    <w:p w14:paraId="6675B93E" w14:textId="249730DA" w:rsidR="00656635" w:rsidRPr="00EB34AF" w:rsidRDefault="00656635" w:rsidP="008F2857">
      <w:pPr>
        <w:pBdr>
          <w:top w:val="single" w:sz="4" w:space="1" w:color="auto"/>
          <w:left w:val="single" w:sz="4" w:space="4" w:color="auto"/>
          <w:bottom w:val="single" w:sz="4" w:space="1" w:color="auto"/>
          <w:right w:val="single" w:sz="4" w:space="4" w:color="auto"/>
        </w:pBdr>
        <w:spacing w:line="300" w:lineRule="atLeast"/>
        <w:ind w:left="1080"/>
        <w:jc w:val="center"/>
        <w:rPr>
          <w:rFonts w:ascii="Cambria" w:hAnsi="Cambria"/>
          <w:sz w:val="24"/>
        </w:rPr>
      </w:pPr>
    </w:p>
    <w:sectPr w:rsidR="00656635" w:rsidRPr="00EB34AF" w:rsidSect="007679E6">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AAAC3" w14:textId="77777777" w:rsidR="00EA0C83" w:rsidRDefault="00EA0C83">
      <w:r>
        <w:separator/>
      </w:r>
    </w:p>
    <w:p w14:paraId="4095E1F1" w14:textId="77777777" w:rsidR="00EA0C83" w:rsidRDefault="00EA0C83"/>
    <w:p w14:paraId="5109B1FE" w14:textId="77777777" w:rsidR="00EA0C83" w:rsidRDefault="00EA0C83"/>
  </w:endnote>
  <w:endnote w:type="continuationSeparator" w:id="0">
    <w:p w14:paraId="626FC6E3" w14:textId="77777777" w:rsidR="00EA0C83" w:rsidRDefault="00EA0C83">
      <w:r>
        <w:continuationSeparator/>
      </w:r>
    </w:p>
    <w:p w14:paraId="752DDB23" w14:textId="77777777" w:rsidR="00EA0C83" w:rsidRDefault="00EA0C83"/>
    <w:p w14:paraId="7B3CC466" w14:textId="77777777" w:rsidR="00EA0C83" w:rsidRDefault="00EA0C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256CD4" w:rsidRPr="00EB34AF" w14:paraId="4CA56842" w14:textId="77777777" w:rsidTr="00234476">
      <w:trPr>
        <w:trHeight w:val="510"/>
        <w:jc w:val="center"/>
      </w:trPr>
      <w:tc>
        <w:tcPr>
          <w:tcW w:w="3264" w:type="dxa"/>
          <w:shd w:val="clear" w:color="auto" w:fill="auto"/>
          <w:vAlign w:val="center"/>
        </w:tcPr>
        <w:p w14:paraId="7B35D28D" w14:textId="588A16BE" w:rsidR="00256CD4" w:rsidRPr="00EB34AF" w:rsidRDefault="007E39BB" w:rsidP="00D61C26">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432" w:type="dxa"/>
          <w:shd w:val="clear" w:color="auto" w:fill="auto"/>
          <w:vAlign w:val="center"/>
        </w:tcPr>
        <w:p w14:paraId="5F4060FC" w14:textId="7D3EFB3C" w:rsidR="00256CD4" w:rsidRPr="00EB34AF" w:rsidRDefault="00256CD4" w:rsidP="004D1CBE">
          <w:pPr>
            <w:pStyle w:val="Footer"/>
            <w:tabs>
              <w:tab w:val="clear" w:pos="4320"/>
              <w:tab w:val="center" w:pos="1620"/>
              <w:tab w:val="left" w:pos="2880"/>
            </w:tabs>
            <w:jc w:val="center"/>
            <w:rPr>
              <w:rFonts w:ascii="Cambria" w:hAnsi="Cambria"/>
              <w:b/>
              <w:sz w:val="18"/>
              <w:szCs w:val="18"/>
            </w:rPr>
          </w:pPr>
          <w:r w:rsidRPr="00EB34AF">
            <w:rPr>
              <w:rFonts w:ascii="Cambria" w:hAnsi="Cambria"/>
              <w:b/>
              <w:sz w:val="18"/>
              <w:szCs w:val="18"/>
            </w:rPr>
            <w:t>PROPRIETARY AND CONFIDENTIAL</w:t>
          </w:r>
        </w:p>
        <w:p w14:paraId="5ADB5F23" w14:textId="43D5901E" w:rsidR="00256CD4" w:rsidRPr="00EB34AF" w:rsidRDefault="00256CD4" w:rsidP="004D1CBE">
          <w:pPr>
            <w:pStyle w:val="Footer"/>
            <w:tabs>
              <w:tab w:val="clear" w:pos="4320"/>
              <w:tab w:val="center" w:pos="1620"/>
              <w:tab w:val="left" w:pos="2880"/>
            </w:tabs>
            <w:jc w:val="center"/>
            <w:rPr>
              <w:rFonts w:ascii="Cambria" w:hAnsi="Cambria"/>
              <w:sz w:val="18"/>
              <w:szCs w:val="18"/>
            </w:rPr>
          </w:pPr>
          <w:r w:rsidRPr="00EB34AF">
            <w:rPr>
              <w:rFonts w:ascii="Cambria" w:hAnsi="Cambria"/>
              <w:sz w:val="16"/>
              <w:szCs w:val="16"/>
            </w:rPr>
            <w:t>This document is for reference only</w:t>
          </w:r>
        </w:p>
      </w:tc>
      <w:tc>
        <w:tcPr>
          <w:tcW w:w="3096" w:type="dxa"/>
          <w:shd w:val="clear" w:color="auto" w:fill="auto"/>
          <w:vAlign w:val="center"/>
        </w:tcPr>
        <w:p w14:paraId="2CDD9B8E" w14:textId="77777777" w:rsidR="00256CD4" w:rsidRPr="00EB34AF" w:rsidRDefault="00256CD4" w:rsidP="00D61C26">
          <w:pPr>
            <w:pStyle w:val="Footer"/>
            <w:tabs>
              <w:tab w:val="clear" w:pos="4320"/>
              <w:tab w:val="center" w:pos="1620"/>
              <w:tab w:val="left" w:pos="2880"/>
            </w:tabs>
            <w:jc w:val="right"/>
            <w:rPr>
              <w:rFonts w:ascii="Cambria" w:hAnsi="Cambria"/>
              <w:sz w:val="18"/>
              <w:szCs w:val="18"/>
            </w:rPr>
          </w:pPr>
          <w:r w:rsidRPr="00EB34AF">
            <w:rPr>
              <w:rFonts w:ascii="Cambria" w:hAnsi="Cambria"/>
              <w:sz w:val="18"/>
              <w:szCs w:val="18"/>
            </w:rPr>
            <w:t xml:space="preserve">Page </w:t>
          </w:r>
          <w:r w:rsidRPr="00EB34AF">
            <w:rPr>
              <w:rStyle w:val="PageNumber"/>
              <w:rFonts w:ascii="Cambria" w:hAnsi="Cambria"/>
              <w:sz w:val="18"/>
              <w:szCs w:val="18"/>
            </w:rPr>
            <w:fldChar w:fldCharType="begin"/>
          </w:r>
          <w:r w:rsidRPr="00EB34AF">
            <w:rPr>
              <w:rStyle w:val="PageNumber"/>
              <w:rFonts w:ascii="Cambria" w:hAnsi="Cambria"/>
              <w:sz w:val="18"/>
              <w:szCs w:val="18"/>
            </w:rPr>
            <w:instrText xml:space="preserve"> PAGE </w:instrText>
          </w:r>
          <w:r w:rsidRPr="00EB34AF">
            <w:rPr>
              <w:rStyle w:val="PageNumber"/>
              <w:rFonts w:ascii="Cambria" w:hAnsi="Cambria"/>
              <w:sz w:val="18"/>
              <w:szCs w:val="18"/>
            </w:rPr>
            <w:fldChar w:fldCharType="separate"/>
          </w:r>
          <w:r w:rsidR="00F35B53" w:rsidRPr="00EB34AF">
            <w:rPr>
              <w:rStyle w:val="PageNumber"/>
              <w:rFonts w:ascii="Cambria" w:hAnsi="Cambria"/>
              <w:noProof/>
              <w:sz w:val="18"/>
              <w:szCs w:val="18"/>
            </w:rPr>
            <w:t>3</w:t>
          </w:r>
          <w:r w:rsidRPr="00EB34AF">
            <w:rPr>
              <w:rStyle w:val="PageNumber"/>
              <w:rFonts w:ascii="Cambria" w:hAnsi="Cambria"/>
              <w:sz w:val="18"/>
              <w:szCs w:val="18"/>
            </w:rPr>
            <w:fldChar w:fldCharType="end"/>
          </w:r>
          <w:r w:rsidRPr="00EB34AF">
            <w:rPr>
              <w:rStyle w:val="PageNumber"/>
              <w:rFonts w:ascii="Cambria" w:hAnsi="Cambria"/>
              <w:sz w:val="18"/>
              <w:szCs w:val="18"/>
            </w:rPr>
            <w:t xml:space="preserve"> </w:t>
          </w:r>
          <w:r w:rsidRPr="00EB34AF">
            <w:rPr>
              <w:rFonts w:ascii="Cambria" w:hAnsi="Cambria"/>
              <w:sz w:val="18"/>
              <w:szCs w:val="18"/>
            </w:rPr>
            <w:t xml:space="preserve">of </w:t>
          </w:r>
          <w:r w:rsidRPr="00EB34AF">
            <w:rPr>
              <w:rFonts w:ascii="Cambria" w:hAnsi="Cambria"/>
              <w:sz w:val="18"/>
              <w:szCs w:val="18"/>
            </w:rPr>
            <w:fldChar w:fldCharType="begin"/>
          </w:r>
          <w:r w:rsidRPr="00EB34AF">
            <w:rPr>
              <w:rFonts w:ascii="Cambria" w:hAnsi="Cambria"/>
              <w:sz w:val="18"/>
              <w:szCs w:val="18"/>
            </w:rPr>
            <w:instrText xml:space="preserve"> NUMPAGES </w:instrText>
          </w:r>
          <w:r w:rsidRPr="00EB34AF">
            <w:rPr>
              <w:rFonts w:ascii="Cambria" w:hAnsi="Cambria"/>
              <w:sz w:val="18"/>
              <w:szCs w:val="18"/>
            </w:rPr>
            <w:fldChar w:fldCharType="separate"/>
          </w:r>
          <w:r w:rsidR="00F35B53" w:rsidRPr="00EB34AF">
            <w:rPr>
              <w:rFonts w:ascii="Cambria" w:hAnsi="Cambria"/>
              <w:noProof/>
              <w:sz w:val="18"/>
              <w:szCs w:val="18"/>
            </w:rPr>
            <w:t>3</w:t>
          </w:r>
          <w:r w:rsidRPr="00EB34AF">
            <w:rPr>
              <w:rFonts w:ascii="Cambria" w:hAnsi="Cambria"/>
              <w:sz w:val="18"/>
              <w:szCs w:val="18"/>
            </w:rPr>
            <w:fldChar w:fldCharType="end"/>
          </w:r>
        </w:p>
      </w:tc>
    </w:tr>
  </w:tbl>
  <w:p w14:paraId="6B1650DA" w14:textId="77777777" w:rsidR="00256CD4" w:rsidRPr="00EB34AF" w:rsidRDefault="00256CD4"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356BD" w14:textId="77777777" w:rsidR="00EA0C83" w:rsidRDefault="00EA0C83">
      <w:r>
        <w:separator/>
      </w:r>
    </w:p>
    <w:p w14:paraId="10835B24" w14:textId="77777777" w:rsidR="00EA0C83" w:rsidRDefault="00EA0C83"/>
    <w:p w14:paraId="1A4C3CB0" w14:textId="77777777" w:rsidR="00EA0C83" w:rsidRDefault="00EA0C83"/>
  </w:footnote>
  <w:footnote w:type="continuationSeparator" w:id="0">
    <w:p w14:paraId="77561688" w14:textId="77777777" w:rsidR="00EA0C83" w:rsidRDefault="00EA0C83">
      <w:r>
        <w:continuationSeparator/>
      </w:r>
    </w:p>
    <w:p w14:paraId="3CAB4AA1" w14:textId="77777777" w:rsidR="00EA0C83" w:rsidRDefault="00EA0C83"/>
    <w:p w14:paraId="125AD9A2" w14:textId="77777777" w:rsidR="00EA0C83" w:rsidRDefault="00EA0C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56CD4" w:rsidRPr="00EB34AF" w14:paraId="48C0727B" w14:textId="77777777" w:rsidTr="00D61C26">
      <w:trPr>
        <w:cantSplit/>
        <w:trHeight w:val="690"/>
        <w:jc w:val="center"/>
      </w:trPr>
      <w:tc>
        <w:tcPr>
          <w:tcW w:w="3528" w:type="dxa"/>
          <w:vMerge w:val="restart"/>
          <w:vAlign w:val="center"/>
        </w:tcPr>
        <w:p w14:paraId="7FDD1EC8" w14:textId="4D4F2FAE" w:rsidR="00256CD4" w:rsidRPr="00EB34AF" w:rsidRDefault="007E39BB" w:rsidP="00D61C26">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6A6C2C0E" wp14:editId="5A585DE1">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56CD4" w:rsidRPr="00EB34AF" w:rsidRDefault="00256CD4" w:rsidP="00D61C26">
          <w:pPr>
            <w:pStyle w:val="Header"/>
            <w:ind w:hanging="14"/>
            <w:rPr>
              <w:rFonts w:ascii="Cambria" w:hAnsi="Cambria"/>
              <w:b/>
              <w:bCs/>
            </w:rPr>
          </w:pPr>
          <w:r w:rsidRPr="00EB34AF">
            <w:rPr>
              <w:rFonts w:ascii="Cambria" w:hAnsi="Cambria"/>
              <w:b/>
              <w:bCs/>
              <w:smallCaps/>
            </w:rPr>
            <w:t>Document Title</w:t>
          </w:r>
          <w:r w:rsidRPr="00EB34AF">
            <w:rPr>
              <w:rFonts w:ascii="Cambria" w:hAnsi="Cambria"/>
              <w:b/>
              <w:bCs/>
            </w:rPr>
            <w:t>:</w:t>
          </w:r>
        </w:p>
        <w:p w14:paraId="61D21EDB" w14:textId="4B600C3D" w:rsidR="00256CD4" w:rsidRPr="00EB34AF" w:rsidRDefault="004D7F4D" w:rsidP="00656635">
          <w:pPr>
            <w:pStyle w:val="Header"/>
            <w:ind w:hanging="14"/>
            <w:rPr>
              <w:rFonts w:ascii="Cambria" w:hAnsi="Cambria"/>
              <w:b/>
              <w:bCs/>
            </w:rPr>
          </w:pPr>
          <w:r w:rsidRPr="00EB34AF">
            <w:rPr>
              <w:rFonts w:ascii="Cambria" w:hAnsi="Cambria"/>
            </w:rPr>
            <w:t xml:space="preserve">Quality Policy </w:t>
          </w:r>
        </w:p>
      </w:tc>
      <w:tc>
        <w:tcPr>
          <w:tcW w:w="1707" w:type="dxa"/>
          <w:vAlign w:val="center"/>
        </w:tcPr>
        <w:p w14:paraId="54F69944" w14:textId="77777777" w:rsidR="00256CD4" w:rsidRPr="00EB34AF" w:rsidRDefault="00256CD4" w:rsidP="00D61C26">
          <w:pPr>
            <w:pStyle w:val="Header"/>
            <w:ind w:hanging="14"/>
            <w:rPr>
              <w:rFonts w:ascii="Cambria" w:hAnsi="Cambria"/>
              <w:b/>
            </w:rPr>
          </w:pPr>
          <w:r w:rsidRPr="00EB34AF">
            <w:rPr>
              <w:rFonts w:ascii="Cambria" w:hAnsi="Cambria"/>
              <w:b/>
            </w:rPr>
            <w:t>Revision:</w:t>
          </w:r>
        </w:p>
        <w:p w14:paraId="13629A26" w14:textId="2AB8BC5F" w:rsidR="00256CD4" w:rsidRPr="00EB34AF" w:rsidRDefault="00257E21" w:rsidP="00D61C26">
          <w:pPr>
            <w:pStyle w:val="Header"/>
            <w:ind w:hanging="14"/>
            <w:rPr>
              <w:rFonts w:ascii="Cambria" w:hAnsi="Cambria"/>
            </w:rPr>
          </w:pPr>
          <w:r>
            <w:rPr>
              <w:rFonts w:ascii="Cambria" w:hAnsi="Cambria"/>
            </w:rPr>
            <w:t>D</w:t>
          </w:r>
        </w:p>
      </w:tc>
    </w:tr>
    <w:tr w:rsidR="00256CD4" w:rsidRPr="00EB34AF" w14:paraId="4C5A8658" w14:textId="77777777" w:rsidTr="00370746">
      <w:trPr>
        <w:cantSplit/>
        <w:trHeight w:val="510"/>
        <w:jc w:val="center"/>
      </w:trPr>
      <w:tc>
        <w:tcPr>
          <w:tcW w:w="3528" w:type="dxa"/>
          <w:vMerge/>
        </w:tcPr>
        <w:p w14:paraId="19F4A7E3" w14:textId="77777777" w:rsidR="00256CD4" w:rsidRPr="00EB34AF" w:rsidRDefault="00256CD4" w:rsidP="00D61C26">
          <w:pPr>
            <w:pStyle w:val="Header"/>
            <w:rPr>
              <w:rFonts w:ascii="Cambria" w:hAnsi="Cambria"/>
              <w:b/>
              <w:bCs/>
              <w:smallCaps/>
            </w:rPr>
          </w:pPr>
        </w:p>
      </w:tc>
      <w:tc>
        <w:tcPr>
          <w:tcW w:w="4557" w:type="dxa"/>
          <w:vAlign w:val="center"/>
        </w:tcPr>
        <w:p w14:paraId="59D962B7" w14:textId="77777777" w:rsidR="00256CD4" w:rsidRPr="00EB34AF" w:rsidRDefault="00256CD4" w:rsidP="00D61C26">
          <w:pPr>
            <w:pStyle w:val="Header"/>
            <w:rPr>
              <w:rFonts w:ascii="Cambria" w:hAnsi="Cambria"/>
              <w:b/>
              <w:bCs/>
            </w:rPr>
          </w:pPr>
          <w:r w:rsidRPr="00EB34AF">
            <w:rPr>
              <w:rFonts w:ascii="Cambria" w:hAnsi="Cambria"/>
              <w:b/>
              <w:bCs/>
              <w:smallCaps/>
            </w:rPr>
            <w:t xml:space="preserve">Document </w:t>
          </w:r>
          <w:r w:rsidRPr="00EB34AF">
            <w:rPr>
              <w:rFonts w:ascii="Cambria" w:hAnsi="Cambria"/>
              <w:b/>
              <w:bCs/>
            </w:rPr>
            <w:t>#:</w:t>
          </w:r>
        </w:p>
        <w:p w14:paraId="03ACE99D" w14:textId="408F67B3" w:rsidR="00256CD4" w:rsidRPr="00EB34AF" w:rsidRDefault="00DA137B" w:rsidP="00D61C26">
          <w:pPr>
            <w:rPr>
              <w:rFonts w:ascii="Cambria" w:hAnsi="Cambria"/>
            </w:rPr>
          </w:pPr>
          <w:proofErr w:type="gramStart"/>
          <w:r w:rsidRPr="00EB34AF">
            <w:rPr>
              <w:rFonts w:ascii="Cambria" w:hAnsi="Cambria"/>
            </w:rPr>
            <w:t>QM.</w:t>
          </w:r>
          <w:r w:rsidR="007E39BB">
            <w:rPr>
              <w:rFonts w:ascii="Cambria" w:hAnsi="Cambria"/>
            </w:rPr>
            <w:t>SLQ</w:t>
          </w:r>
          <w:proofErr w:type="gramEnd"/>
          <w:r w:rsidR="00256CD4" w:rsidRPr="00EB34AF">
            <w:rPr>
              <w:rFonts w:ascii="Cambria" w:hAnsi="Cambria"/>
            </w:rPr>
            <w:t>0</w:t>
          </w:r>
          <w:r w:rsidR="004D7F4D" w:rsidRPr="00EB34AF">
            <w:rPr>
              <w:rFonts w:ascii="Cambria" w:hAnsi="Cambria"/>
            </w:rPr>
            <w:t>35</w:t>
          </w:r>
        </w:p>
      </w:tc>
      <w:tc>
        <w:tcPr>
          <w:tcW w:w="1707" w:type="dxa"/>
          <w:vAlign w:val="center"/>
        </w:tcPr>
        <w:p w14:paraId="1B8AEB6D" w14:textId="77777777" w:rsidR="00256CD4" w:rsidRPr="00EB34AF" w:rsidRDefault="00256CD4" w:rsidP="00D61C26">
          <w:pPr>
            <w:pStyle w:val="Header"/>
            <w:rPr>
              <w:rFonts w:ascii="Cambria" w:hAnsi="Cambria"/>
              <w:b/>
              <w:bCs/>
            </w:rPr>
          </w:pPr>
          <w:r w:rsidRPr="00EB34AF">
            <w:rPr>
              <w:rFonts w:ascii="Cambria" w:hAnsi="Cambria"/>
              <w:b/>
              <w:bCs/>
            </w:rPr>
            <w:t>Effective Date:</w:t>
          </w:r>
        </w:p>
        <w:p w14:paraId="3B7681B3" w14:textId="0C1F48BB" w:rsidR="00256CD4" w:rsidRPr="00EB34AF" w:rsidRDefault="00257E21" w:rsidP="00D61C26">
          <w:pPr>
            <w:pStyle w:val="Header"/>
            <w:rPr>
              <w:rFonts w:ascii="Cambria" w:hAnsi="Cambria"/>
              <w:bCs/>
            </w:rPr>
          </w:pPr>
          <w:r>
            <w:rPr>
              <w:rFonts w:ascii="Cambria" w:hAnsi="Cambria"/>
              <w:bCs/>
            </w:rPr>
            <w:t>16Jul2025</w:t>
          </w:r>
        </w:p>
      </w:tc>
    </w:tr>
  </w:tbl>
  <w:p w14:paraId="47A37EAE" w14:textId="77777777" w:rsidR="00256CD4" w:rsidRPr="00EB34AF" w:rsidRDefault="00256CD4"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C1AB5"/>
    <w:multiLevelType w:val="multilevel"/>
    <w:tmpl w:val="517C73FC"/>
    <w:lvl w:ilvl="0">
      <w:start w:val="1"/>
      <w:numFmt w:val="decimal"/>
      <w:lvlText w:val="%1"/>
      <w:lvlJc w:val="left"/>
      <w:pPr>
        <w:ind w:left="432" w:hanging="432"/>
      </w:pPr>
      <w:rPr>
        <w:rFonts w:ascii="Times New Roman Bold" w:hAnsi="Times New Roman Bold"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Times New Roman" w:hAnsi="Times New Roman"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6564ED7"/>
    <w:multiLevelType w:val="hybridMultilevel"/>
    <w:tmpl w:val="CBF4062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 w15:restartNumberingAfterBreak="0">
    <w:nsid w:val="0A6E504C"/>
    <w:multiLevelType w:val="hybridMultilevel"/>
    <w:tmpl w:val="91AA9384"/>
    <w:lvl w:ilvl="0" w:tplc="04090001">
      <w:start w:val="1"/>
      <w:numFmt w:val="bullet"/>
      <w:lvlText w:val=""/>
      <w:lvlJc w:val="left"/>
      <w:pPr>
        <w:ind w:left="1932" w:hanging="360"/>
      </w:pPr>
      <w:rPr>
        <w:rFonts w:ascii="Symbol" w:hAnsi="Symbol" w:hint="default"/>
      </w:rPr>
    </w:lvl>
    <w:lvl w:ilvl="1" w:tplc="04090003" w:tentative="1">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4" w15:restartNumberingAfterBreak="0">
    <w:nsid w:val="0D83057A"/>
    <w:multiLevelType w:val="hybridMultilevel"/>
    <w:tmpl w:val="86E45B9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0DDF6115"/>
    <w:multiLevelType w:val="hybridMultilevel"/>
    <w:tmpl w:val="7108C47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0FA43934"/>
    <w:multiLevelType w:val="hybridMultilevel"/>
    <w:tmpl w:val="63C4E84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146D4710"/>
    <w:multiLevelType w:val="hybridMultilevel"/>
    <w:tmpl w:val="2D1AAF7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16F744AD"/>
    <w:multiLevelType w:val="hybridMultilevel"/>
    <w:tmpl w:val="A670AAA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1A724797"/>
    <w:multiLevelType w:val="hybridMultilevel"/>
    <w:tmpl w:val="4CDE3A0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0" w15:restartNumberingAfterBreak="0">
    <w:nsid w:val="1B7C09EE"/>
    <w:multiLevelType w:val="hybridMultilevel"/>
    <w:tmpl w:val="3926D5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250B630C"/>
    <w:multiLevelType w:val="hybridMultilevel"/>
    <w:tmpl w:val="35904F6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2" w15:restartNumberingAfterBreak="0">
    <w:nsid w:val="2A4B3073"/>
    <w:multiLevelType w:val="hybridMultilevel"/>
    <w:tmpl w:val="D4C627E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3" w15:restartNumberingAfterBreak="0">
    <w:nsid w:val="36337B97"/>
    <w:multiLevelType w:val="hybridMultilevel"/>
    <w:tmpl w:val="5CBCF53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37382EB7"/>
    <w:multiLevelType w:val="hybridMultilevel"/>
    <w:tmpl w:val="BD0040C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15:restartNumberingAfterBreak="0">
    <w:nsid w:val="38637C74"/>
    <w:multiLevelType w:val="hybridMultilevel"/>
    <w:tmpl w:val="8B62937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3BD65368"/>
    <w:multiLevelType w:val="multilevel"/>
    <w:tmpl w:val="939AF1E0"/>
    <w:lvl w:ilvl="0">
      <w:start w:val="1"/>
      <w:numFmt w:val="decimal"/>
      <w:pStyle w:val="Heading1"/>
      <w:lvlText w:val="%1"/>
      <w:lvlJc w:val="left"/>
      <w:pPr>
        <w:ind w:left="432" w:hanging="432"/>
      </w:pPr>
      <w:rPr>
        <w:rFonts w:ascii="Times New Roman Bold" w:hAnsi="Times New Roman Bold"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Times New Roman" w:hAnsi="Times New Roman"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7" w15:restartNumberingAfterBreak="0">
    <w:nsid w:val="3CC80793"/>
    <w:multiLevelType w:val="hybridMultilevel"/>
    <w:tmpl w:val="7962346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8"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9" w15:restartNumberingAfterBreak="0">
    <w:nsid w:val="3FD503F5"/>
    <w:multiLevelType w:val="hybridMultilevel"/>
    <w:tmpl w:val="3D16E7CC"/>
    <w:lvl w:ilvl="0" w:tplc="706C3EA8">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D62840"/>
    <w:multiLevelType w:val="hybridMultilevel"/>
    <w:tmpl w:val="9CD0553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1" w15:restartNumberingAfterBreak="0">
    <w:nsid w:val="3FF56B89"/>
    <w:multiLevelType w:val="multilevel"/>
    <w:tmpl w:val="9FC027D0"/>
    <w:lvl w:ilvl="0">
      <w:start w:val="1"/>
      <w:numFmt w:val="decimal"/>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2" w15:restartNumberingAfterBreak="0">
    <w:nsid w:val="4A8B6F34"/>
    <w:multiLevelType w:val="hybridMultilevel"/>
    <w:tmpl w:val="D7489DB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3" w15:restartNumberingAfterBreak="0">
    <w:nsid w:val="4B1F1C61"/>
    <w:multiLevelType w:val="hybridMultilevel"/>
    <w:tmpl w:val="BD14320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4" w15:restartNumberingAfterBreak="0">
    <w:nsid w:val="4D96386A"/>
    <w:multiLevelType w:val="hybridMultilevel"/>
    <w:tmpl w:val="D23611B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5" w15:restartNumberingAfterBreak="0">
    <w:nsid w:val="4E375319"/>
    <w:multiLevelType w:val="hybridMultilevel"/>
    <w:tmpl w:val="5524B66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55282022"/>
    <w:multiLevelType w:val="hybridMultilevel"/>
    <w:tmpl w:val="E79854A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7" w15:restartNumberingAfterBreak="0">
    <w:nsid w:val="57720712"/>
    <w:multiLevelType w:val="hybridMultilevel"/>
    <w:tmpl w:val="F4F85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9" w15:restartNumberingAfterBreak="0">
    <w:nsid w:val="627311B0"/>
    <w:multiLevelType w:val="hybridMultilevel"/>
    <w:tmpl w:val="83D6184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0" w15:restartNumberingAfterBreak="0">
    <w:nsid w:val="668079E4"/>
    <w:multiLevelType w:val="hybridMultilevel"/>
    <w:tmpl w:val="E8DCFAB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1" w15:restartNumberingAfterBreak="0">
    <w:nsid w:val="69B05D2E"/>
    <w:multiLevelType w:val="hybridMultilevel"/>
    <w:tmpl w:val="D8E8F22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2" w15:restartNumberingAfterBreak="0">
    <w:nsid w:val="6A6A2BDA"/>
    <w:multiLevelType w:val="hybridMultilevel"/>
    <w:tmpl w:val="F6C6ADC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3" w15:restartNumberingAfterBreak="0">
    <w:nsid w:val="6E545DEE"/>
    <w:multiLevelType w:val="hybridMultilevel"/>
    <w:tmpl w:val="602E25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4" w15:restartNumberingAfterBreak="0">
    <w:nsid w:val="701943A6"/>
    <w:multiLevelType w:val="hybridMultilevel"/>
    <w:tmpl w:val="FE383A3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5" w15:restartNumberingAfterBreak="0">
    <w:nsid w:val="7B611BE9"/>
    <w:multiLevelType w:val="hybridMultilevel"/>
    <w:tmpl w:val="04324276"/>
    <w:lvl w:ilvl="0" w:tplc="04090001">
      <w:start w:val="1"/>
      <w:numFmt w:val="bullet"/>
      <w:lvlText w:val=""/>
      <w:lvlJc w:val="left"/>
      <w:pPr>
        <w:ind w:left="1872" w:hanging="360"/>
      </w:pPr>
      <w:rPr>
        <w:rFonts w:ascii="Symbol" w:hAnsi="Symbol" w:hint="default"/>
      </w:rPr>
    </w:lvl>
    <w:lvl w:ilvl="1" w:tplc="04090003">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6"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16cid:durableId="689185852">
    <w:abstractNumId w:val="36"/>
  </w:num>
  <w:num w:numId="2" w16cid:durableId="300885271">
    <w:abstractNumId w:val="28"/>
  </w:num>
  <w:num w:numId="3" w16cid:durableId="875315762">
    <w:abstractNumId w:val="16"/>
  </w:num>
  <w:num w:numId="4" w16cid:durableId="1206257974">
    <w:abstractNumId w:val="0"/>
  </w:num>
  <w:num w:numId="5" w16cid:durableId="20614377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2215753">
    <w:abstractNumId w:val="18"/>
  </w:num>
  <w:num w:numId="7" w16cid:durableId="2105300891">
    <w:abstractNumId w:val="18"/>
  </w:num>
  <w:num w:numId="8" w16cid:durableId="130634922">
    <w:abstractNumId w:val="19"/>
  </w:num>
  <w:num w:numId="9" w16cid:durableId="1885018239">
    <w:abstractNumId w:val="30"/>
  </w:num>
  <w:num w:numId="10" w16cid:durableId="1163857954">
    <w:abstractNumId w:val="2"/>
  </w:num>
  <w:num w:numId="11" w16cid:durableId="150876034">
    <w:abstractNumId w:val="8"/>
  </w:num>
  <w:num w:numId="12" w16cid:durableId="927036890">
    <w:abstractNumId w:val="15"/>
  </w:num>
  <w:num w:numId="13" w16cid:durableId="1653094253">
    <w:abstractNumId w:val="10"/>
  </w:num>
  <w:num w:numId="14" w16cid:durableId="859465080">
    <w:abstractNumId w:val="14"/>
  </w:num>
  <w:num w:numId="15" w16cid:durableId="1896353037">
    <w:abstractNumId w:val="24"/>
  </w:num>
  <w:num w:numId="16" w16cid:durableId="1732802599">
    <w:abstractNumId w:val="29"/>
  </w:num>
  <w:num w:numId="17" w16cid:durableId="951591515">
    <w:abstractNumId w:val="26"/>
  </w:num>
  <w:num w:numId="18" w16cid:durableId="1328287614">
    <w:abstractNumId w:val="17"/>
  </w:num>
  <w:num w:numId="19" w16cid:durableId="500388952">
    <w:abstractNumId w:val="23"/>
  </w:num>
  <w:num w:numId="20" w16cid:durableId="376244355">
    <w:abstractNumId w:val="5"/>
  </w:num>
  <w:num w:numId="21" w16cid:durableId="782379648">
    <w:abstractNumId w:val="6"/>
  </w:num>
  <w:num w:numId="22" w16cid:durableId="50351685">
    <w:abstractNumId w:val="9"/>
  </w:num>
  <w:num w:numId="23" w16cid:durableId="1794013449">
    <w:abstractNumId w:val="25"/>
  </w:num>
  <w:num w:numId="24" w16cid:durableId="139427413">
    <w:abstractNumId w:val="34"/>
  </w:num>
  <w:num w:numId="25" w16cid:durableId="429934800">
    <w:abstractNumId w:val="13"/>
  </w:num>
  <w:num w:numId="26" w16cid:durableId="1251037097">
    <w:abstractNumId w:val="20"/>
  </w:num>
  <w:num w:numId="27" w16cid:durableId="1481732786">
    <w:abstractNumId w:val="33"/>
  </w:num>
  <w:num w:numId="28" w16cid:durableId="773474977">
    <w:abstractNumId w:val="7"/>
  </w:num>
  <w:num w:numId="29" w16cid:durableId="171795926">
    <w:abstractNumId w:val="22"/>
  </w:num>
  <w:num w:numId="30" w16cid:durableId="593712910">
    <w:abstractNumId w:val="31"/>
  </w:num>
  <w:num w:numId="31" w16cid:durableId="1815758215">
    <w:abstractNumId w:val="12"/>
  </w:num>
  <w:num w:numId="32" w16cid:durableId="429130691">
    <w:abstractNumId w:val="32"/>
  </w:num>
  <w:num w:numId="33" w16cid:durableId="231475171">
    <w:abstractNumId w:val="35"/>
  </w:num>
  <w:num w:numId="34" w16cid:durableId="1595430049">
    <w:abstractNumId w:val="3"/>
  </w:num>
  <w:num w:numId="35" w16cid:durableId="1112240796">
    <w:abstractNumId w:val="11"/>
  </w:num>
  <w:num w:numId="36" w16cid:durableId="810440058">
    <w:abstractNumId w:val="27"/>
  </w:num>
  <w:num w:numId="37" w16cid:durableId="1066756247">
    <w:abstractNumId w:val="21"/>
  </w:num>
  <w:num w:numId="38" w16cid:durableId="284165156">
    <w:abstractNumId w:val="1"/>
  </w:num>
  <w:num w:numId="39" w16cid:durableId="587424436">
    <w:abstractNumId w:val="4"/>
  </w:num>
  <w:num w:numId="40" w16cid:durableId="79300304">
    <w:abstractNumId w:val="1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18DF"/>
    <w:rsid w:val="00002648"/>
    <w:rsid w:val="00002C0C"/>
    <w:rsid w:val="00002EA7"/>
    <w:rsid w:val="000034EE"/>
    <w:rsid w:val="0000769B"/>
    <w:rsid w:val="00007E80"/>
    <w:rsid w:val="00010599"/>
    <w:rsid w:val="00012E09"/>
    <w:rsid w:val="00013029"/>
    <w:rsid w:val="000131E2"/>
    <w:rsid w:val="00013251"/>
    <w:rsid w:val="000140EB"/>
    <w:rsid w:val="0001452C"/>
    <w:rsid w:val="00015393"/>
    <w:rsid w:val="00015506"/>
    <w:rsid w:val="000169C9"/>
    <w:rsid w:val="00020F91"/>
    <w:rsid w:val="000219C6"/>
    <w:rsid w:val="00021EBF"/>
    <w:rsid w:val="000227BE"/>
    <w:rsid w:val="00022EDF"/>
    <w:rsid w:val="00023337"/>
    <w:rsid w:val="0002431C"/>
    <w:rsid w:val="00024D96"/>
    <w:rsid w:val="0002691C"/>
    <w:rsid w:val="000269C5"/>
    <w:rsid w:val="00026ED5"/>
    <w:rsid w:val="00030535"/>
    <w:rsid w:val="00031676"/>
    <w:rsid w:val="00031833"/>
    <w:rsid w:val="00033F85"/>
    <w:rsid w:val="00034994"/>
    <w:rsid w:val="0003510F"/>
    <w:rsid w:val="00036BE9"/>
    <w:rsid w:val="00042018"/>
    <w:rsid w:val="00042AD4"/>
    <w:rsid w:val="00043AE8"/>
    <w:rsid w:val="00044408"/>
    <w:rsid w:val="00050679"/>
    <w:rsid w:val="00050957"/>
    <w:rsid w:val="000520C0"/>
    <w:rsid w:val="00053E48"/>
    <w:rsid w:val="00054380"/>
    <w:rsid w:val="0005555D"/>
    <w:rsid w:val="00055742"/>
    <w:rsid w:val="00056C12"/>
    <w:rsid w:val="00062062"/>
    <w:rsid w:val="00071AD3"/>
    <w:rsid w:val="00073CA7"/>
    <w:rsid w:val="0007577E"/>
    <w:rsid w:val="000808A8"/>
    <w:rsid w:val="0008308B"/>
    <w:rsid w:val="00083421"/>
    <w:rsid w:val="00084E46"/>
    <w:rsid w:val="00086785"/>
    <w:rsid w:val="00086AD4"/>
    <w:rsid w:val="00087986"/>
    <w:rsid w:val="00087B95"/>
    <w:rsid w:val="0009131B"/>
    <w:rsid w:val="00091ABA"/>
    <w:rsid w:val="00091B33"/>
    <w:rsid w:val="00093E4B"/>
    <w:rsid w:val="00094588"/>
    <w:rsid w:val="00094866"/>
    <w:rsid w:val="000976B4"/>
    <w:rsid w:val="00097B27"/>
    <w:rsid w:val="00097C20"/>
    <w:rsid w:val="000A054A"/>
    <w:rsid w:val="000A2EAE"/>
    <w:rsid w:val="000A2F4B"/>
    <w:rsid w:val="000A50BE"/>
    <w:rsid w:val="000A62E6"/>
    <w:rsid w:val="000A7AD4"/>
    <w:rsid w:val="000B0222"/>
    <w:rsid w:val="000B16AA"/>
    <w:rsid w:val="000B2334"/>
    <w:rsid w:val="000B4324"/>
    <w:rsid w:val="000B627F"/>
    <w:rsid w:val="000B7477"/>
    <w:rsid w:val="000B7BEB"/>
    <w:rsid w:val="000C0638"/>
    <w:rsid w:val="000C12C0"/>
    <w:rsid w:val="000C2D0F"/>
    <w:rsid w:val="000C6C29"/>
    <w:rsid w:val="000D0360"/>
    <w:rsid w:val="000D1E58"/>
    <w:rsid w:val="000D3644"/>
    <w:rsid w:val="000D3EE0"/>
    <w:rsid w:val="000D7510"/>
    <w:rsid w:val="000D7E6A"/>
    <w:rsid w:val="000E1B7B"/>
    <w:rsid w:val="000E34EA"/>
    <w:rsid w:val="000E5367"/>
    <w:rsid w:val="000F0388"/>
    <w:rsid w:val="000F14BD"/>
    <w:rsid w:val="000F17D1"/>
    <w:rsid w:val="000F4642"/>
    <w:rsid w:val="000F50E6"/>
    <w:rsid w:val="000F6A2C"/>
    <w:rsid w:val="001037A2"/>
    <w:rsid w:val="00103C41"/>
    <w:rsid w:val="00104922"/>
    <w:rsid w:val="00104A73"/>
    <w:rsid w:val="001062A1"/>
    <w:rsid w:val="0010664F"/>
    <w:rsid w:val="00106A87"/>
    <w:rsid w:val="0011010A"/>
    <w:rsid w:val="00110666"/>
    <w:rsid w:val="00110F03"/>
    <w:rsid w:val="00112F73"/>
    <w:rsid w:val="001172F3"/>
    <w:rsid w:val="001216DE"/>
    <w:rsid w:val="00124094"/>
    <w:rsid w:val="0012666C"/>
    <w:rsid w:val="00130550"/>
    <w:rsid w:val="001325E9"/>
    <w:rsid w:val="0013276D"/>
    <w:rsid w:val="00136B6E"/>
    <w:rsid w:val="001413CA"/>
    <w:rsid w:val="001416CA"/>
    <w:rsid w:val="0014209F"/>
    <w:rsid w:val="00142F67"/>
    <w:rsid w:val="00143D7E"/>
    <w:rsid w:val="0014650D"/>
    <w:rsid w:val="0014742D"/>
    <w:rsid w:val="00153527"/>
    <w:rsid w:val="00154780"/>
    <w:rsid w:val="0015671B"/>
    <w:rsid w:val="001577AD"/>
    <w:rsid w:val="0016236E"/>
    <w:rsid w:val="00167727"/>
    <w:rsid w:val="001677F3"/>
    <w:rsid w:val="001738E0"/>
    <w:rsid w:val="00174040"/>
    <w:rsid w:val="00174706"/>
    <w:rsid w:val="00174994"/>
    <w:rsid w:val="00177DF1"/>
    <w:rsid w:val="00180620"/>
    <w:rsid w:val="00180EE3"/>
    <w:rsid w:val="0018162C"/>
    <w:rsid w:val="00181C9E"/>
    <w:rsid w:val="001820B6"/>
    <w:rsid w:val="00187589"/>
    <w:rsid w:val="00187EDE"/>
    <w:rsid w:val="00191D09"/>
    <w:rsid w:val="00192120"/>
    <w:rsid w:val="001921D5"/>
    <w:rsid w:val="00192913"/>
    <w:rsid w:val="0019313A"/>
    <w:rsid w:val="00195B19"/>
    <w:rsid w:val="0019627C"/>
    <w:rsid w:val="00196321"/>
    <w:rsid w:val="001A0047"/>
    <w:rsid w:val="001A0837"/>
    <w:rsid w:val="001A0E2B"/>
    <w:rsid w:val="001A1EDD"/>
    <w:rsid w:val="001A2031"/>
    <w:rsid w:val="001A2E46"/>
    <w:rsid w:val="001A3AC0"/>
    <w:rsid w:val="001A58DE"/>
    <w:rsid w:val="001A6CC8"/>
    <w:rsid w:val="001B0247"/>
    <w:rsid w:val="001B383D"/>
    <w:rsid w:val="001B3BDD"/>
    <w:rsid w:val="001B74E6"/>
    <w:rsid w:val="001C0830"/>
    <w:rsid w:val="001C2968"/>
    <w:rsid w:val="001C31E5"/>
    <w:rsid w:val="001C5117"/>
    <w:rsid w:val="001C557C"/>
    <w:rsid w:val="001C6F33"/>
    <w:rsid w:val="001C7515"/>
    <w:rsid w:val="001D11EC"/>
    <w:rsid w:val="001D18C9"/>
    <w:rsid w:val="001D1B9A"/>
    <w:rsid w:val="001D4964"/>
    <w:rsid w:val="001D53C0"/>
    <w:rsid w:val="001D5605"/>
    <w:rsid w:val="001E1482"/>
    <w:rsid w:val="001E2933"/>
    <w:rsid w:val="001E2CA0"/>
    <w:rsid w:val="001E4CED"/>
    <w:rsid w:val="001E4E6C"/>
    <w:rsid w:val="001E4EB7"/>
    <w:rsid w:val="001E69BD"/>
    <w:rsid w:val="001F0FA2"/>
    <w:rsid w:val="001F14B3"/>
    <w:rsid w:val="001F1E86"/>
    <w:rsid w:val="001F2A94"/>
    <w:rsid w:val="001F2CF2"/>
    <w:rsid w:val="001F372C"/>
    <w:rsid w:val="001F5B65"/>
    <w:rsid w:val="001F681A"/>
    <w:rsid w:val="001F6A60"/>
    <w:rsid w:val="00200E15"/>
    <w:rsid w:val="0020352E"/>
    <w:rsid w:val="00204E10"/>
    <w:rsid w:val="002059A1"/>
    <w:rsid w:val="002101E0"/>
    <w:rsid w:val="00212A7A"/>
    <w:rsid w:val="00213F3B"/>
    <w:rsid w:val="00215A6B"/>
    <w:rsid w:val="00215FE1"/>
    <w:rsid w:val="0021632E"/>
    <w:rsid w:val="002201EE"/>
    <w:rsid w:val="00221370"/>
    <w:rsid w:val="00224BDE"/>
    <w:rsid w:val="00226172"/>
    <w:rsid w:val="00226ADF"/>
    <w:rsid w:val="00226E3B"/>
    <w:rsid w:val="00227844"/>
    <w:rsid w:val="0023091F"/>
    <w:rsid w:val="0023096A"/>
    <w:rsid w:val="0023121A"/>
    <w:rsid w:val="002312AE"/>
    <w:rsid w:val="002317AC"/>
    <w:rsid w:val="00232894"/>
    <w:rsid w:val="00234476"/>
    <w:rsid w:val="002368EF"/>
    <w:rsid w:val="00237204"/>
    <w:rsid w:val="002406B9"/>
    <w:rsid w:val="00241338"/>
    <w:rsid w:val="002414A1"/>
    <w:rsid w:val="002415E5"/>
    <w:rsid w:val="00241EF8"/>
    <w:rsid w:val="00242BA6"/>
    <w:rsid w:val="002430BF"/>
    <w:rsid w:val="00245224"/>
    <w:rsid w:val="00246A15"/>
    <w:rsid w:val="002500BD"/>
    <w:rsid w:val="00251852"/>
    <w:rsid w:val="002548D9"/>
    <w:rsid w:val="00255870"/>
    <w:rsid w:val="00256CD4"/>
    <w:rsid w:val="00256D9A"/>
    <w:rsid w:val="00257D4C"/>
    <w:rsid w:val="00257E21"/>
    <w:rsid w:val="00257E40"/>
    <w:rsid w:val="00260C39"/>
    <w:rsid w:val="002622F7"/>
    <w:rsid w:val="002644D5"/>
    <w:rsid w:val="00266E30"/>
    <w:rsid w:val="002670FA"/>
    <w:rsid w:val="00271ADA"/>
    <w:rsid w:val="00273381"/>
    <w:rsid w:val="00277FCB"/>
    <w:rsid w:val="00281219"/>
    <w:rsid w:val="0028162C"/>
    <w:rsid w:val="00286ECD"/>
    <w:rsid w:val="0029075A"/>
    <w:rsid w:val="00292D22"/>
    <w:rsid w:val="00294D65"/>
    <w:rsid w:val="00297308"/>
    <w:rsid w:val="002A0DB3"/>
    <w:rsid w:val="002A118E"/>
    <w:rsid w:val="002A35DE"/>
    <w:rsid w:val="002A378A"/>
    <w:rsid w:val="002A5EA2"/>
    <w:rsid w:val="002A650C"/>
    <w:rsid w:val="002A7709"/>
    <w:rsid w:val="002A780B"/>
    <w:rsid w:val="002B2FCE"/>
    <w:rsid w:val="002B47E4"/>
    <w:rsid w:val="002B5E4E"/>
    <w:rsid w:val="002B6169"/>
    <w:rsid w:val="002B69BA"/>
    <w:rsid w:val="002B6E76"/>
    <w:rsid w:val="002C02E4"/>
    <w:rsid w:val="002C352A"/>
    <w:rsid w:val="002C661B"/>
    <w:rsid w:val="002D2FA3"/>
    <w:rsid w:val="002D5638"/>
    <w:rsid w:val="002D5D4A"/>
    <w:rsid w:val="002D62E7"/>
    <w:rsid w:val="002D6AE5"/>
    <w:rsid w:val="002D7050"/>
    <w:rsid w:val="002E1C01"/>
    <w:rsid w:val="002E2C31"/>
    <w:rsid w:val="002E3733"/>
    <w:rsid w:val="002E4D4A"/>
    <w:rsid w:val="002E510B"/>
    <w:rsid w:val="002E5373"/>
    <w:rsid w:val="002E5482"/>
    <w:rsid w:val="002E5717"/>
    <w:rsid w:val="002E6C56"/>
    <w:rsid w:val="002F07CB"/>
    <w:rsid w:val="002F4AC5"/>
    <w:rsid w:val="002F6629"/>
    <w:rsid w:val="002F6F30"/>
    <w:rsid w:val="00302A50"/>
    <w:rsid w:val="00310D05"/>
    <w:rsid w:val="00310E1D"/>
    <w:rsid w:val="003131DF"/>
    <w:rsid w:val="0031422D"/>
    <w:rsid w:val="0031685A"/>
    <w:rsid w:val="00321488"/>
    <w:rsid w:val="003221B9"/>
    <w:rsid w:val="00322413"/>
    <w:rsid w:val="0032657A"/>
    <w:rsid w:val="0033125D"/>
    <w:rsid w:val="0033187C"/>
    <w:rsid w:val="0033439C"/>
    <w:rsid w:val="0034280F"/>
    <w:rsid w:val="00342A73"/>
    <w:rsid w:val="00343313"/>
    <w:rsid w:val="00345E3E"/>
    <w:rsid w:val="00345EC6"/>
    <w:rsid w:val="0035117C"/>
    <w:rsid w:val="003525B0"/>
    <w:rsid w:val="00354812"/>
    <w:rsid w:val="00354A61"/>
    <w:rsid w:val="00355267"/>
    <w:rsid w:val="00357230"/>
    <w:rsid w:val="00357504"/>
    <w:rsid w:val="003575BE"/>
    <w:rsid w:val="00357794"/>
    <w:rsid w:val="00357974"/>
    <w:rsid w:val="00357D77"/>
    <w:rsid w:val="00357E20"/>
    <w:rsid w:val="0036118B"/>
    <w:rsid w:val="003634D0"/>
    <w:rsid w:val="00363733"/>
    <w:rsid w:val="00363B87"/>
    <w:rsid w:val="0036400E"/>
    <w:rsid w:val="00365004"/>
    <w:rsid w:val="00365DBB"/>
    <w:rsid w:val="00370746"/>
    <w:rsid w:val="00370DF6"/>
    <w:rsid w:val="00371710"/>
    <w:rsid w:val="00373E8A"/>
    <w:rsid w:val="003768CC"/>
    <w:rsid w:val="003775D6"/>
    <w:rsid w:val="003809E6"/>
    <w:rsid w:val="003813A6"/>
    <w:rsid w:val="00382B27"/>
    <w:rsid w:val="0038470A"/>
    <w:rsid w:val="0038515A"/>
    <w:rsid w:val="00385C21"/>
    <w:rsid w:val="00387141"/>
    <w:rsid w:val="003901FF"/>
    <w:rsid w:val="0039192B"/>
    <w:rsid w:val="003932BE"/>
    <w:rsid w:val="00394F8F"/>
    <w:rsid w:val="00395106"/>
    <w:rsid w:val="003955D8"/>
    <w:rsid w:val="003A4CAF"/>
    <w:rsid w:val="003A61EE"/>
    <w:rsid w:val="003A7B31"/>
    <w:rsid w:val="003B239A"/>
    <w:rsid w:val="003B377D"/>
    <w:rsid w:val="003B3C2C"/>
    <w:rsid w:val="003B3CA4"/>
    <w:rsid w:val="003B5666"/>
    <w:rsid w:val="003B6A21"/>
    <w:rsid w:val="003B6D40"/>
    <w:rsid w:val="003B6FCA"/>
    <w:rsid w:val="003C0C01"/>
    <w:rsid w:val="003C2187"/>
    <w:rsid w:val="003C21BF"/>
    <w:rsid w:val="003D0D9D"/>
    <w:rsid w:val="003D4BDB"/>
    <w:rsid w:val="003D7326"/>
    <w:rsid w:val="003F2073"/>
    <w:rsid w:val="003F4DA3"/>
    <w:rsid w:val="003F58D1"/>
    <w:rsid w:val="00402371"/>
    <w:rsid w:val="0040306E"/>
    <w:rsid w:val="0040339E"/>
    <w:rsid w:val="0040627B"/>
    <w:rsid w:val="00406545"/>
    <w:rsid w:val="00410775"/>
    <w:rsid w:val="00410A2A"/>
    <w:rsid w:val="00411345"/>
    <w:rsid w:val="0041296B"/>
    <w:rsid w:val="00412C7E"/>
    <w:rsid w:val="0041368C"/>
    <w:rsid w:val="0041432E"/>
    <w:rsid w:val="004175DE"/>
    <w:rsid w:val="00421705"/>
    <w:rsid w:val="004225EB"/>
    <w:rsid w:val="0042313D"/>
    <w:rsid w:val="00424788"/>
    <w:rsid w:val="004252CC"/>
    <w:rsid w:val="00425AED"/>
    <w:rsid w:val="00426D19"/>
    <w:rsid w:val="00430CFB"/>
    <w:rsid w:val="004319D8"/>
    <w:rsid w:val="004333D3"/>
    <w:rsid w:val="0043445F"/>
    <w:rsid w:val="00434577"/>
    <w:rsid w:val="0043468A"/>
    <w:rsid w:val="00435D1C"/>
    <w:rsid w:val="00436BE4"/>
    <w:rsid w:val="00437C8A"/>
    <w:rsid w:val="00437E2E"/>
    <w:rsid w:val="00442AC7"/>
    <w:rsid w:val="0044535B"/>
    <w:rsid w:val="00445A76"/>
    <w:rsid w:val="00445D0A"/>
    <w:rsid w:val="00446A37"/>
    <w:rsid w:val="00451491"/>
    <w:rsid w:val="00452BE6"/>
    <w:rsid w:val="00453718"/>
    <w:rsid w:val="00453C8A"/>
    <w:rsid w:val="00456CE3"/>
    <w:rsid w:val="00456D03"/>
    <w:rsid w:val="004613D2"/>
    <w:rsid w:val="0046182D"/>
    <w:rsid w:val="00461845"/>
    <w:rsid w:val="00462553"/>
    <w:rsid w:val="00466011"/>
    <w:rsid w:val="00466E89"/>
    <w:rsid w:val="0046743F"/>
    <w:rsid w:val="00467E1A"/>
    <w:rsid w:val="004742E7"/>
    <w:rsid w:val="00476C19"/>
    <w:rsid w:val="00477275"/>
    <w:rsid w:val="00477969"/>
    <w:rsid w:val="00480ACB"/>
    <w:rsid w:val="0048403F"/>
    <w:rsid w:val="004849CD"/>
    <w:rsid w:val="00485E2B"/>
    <w:rsid w:val="00485E30"/>
    <w:rsid w:val="004861DD"/>
    <w:rsid w:val="004900F3"/>
    <w:rsid w:val="00490CC9"/>
    <w:rsid w:val="00490D80"/>
    <w:rsid w:val="00492C54"/>
    <w:rsid w:val="00492F50"/>
    <w:rsid w:val="004944C3"/>
    <w:rsid w:val="00495555"/>
    <w:rsid w:val="0049586A"/>
    <w:rsid w:val="00495DF9"/>
    <w:rsid w:val="004A0270"/>
    <w:rsid w:val="004A0B26"/>
    <w:rsid w:val="004A111D"/>
    <w:rsid w:val="004A1752"/>
    <w:rsid w:val="004A381B"/>
    <w:rsid w:val="004A6720"/>
    <w:rsid w:val="004A6B61"/>
    <w:rsid w:val="004C0A6E"/>
    <w:rsid w:val="004C1BA8"/>
    <w:rsid w:val="004D0941"/>
    <w:rsid w:val="004D0F60"/>
    <w:rsid w:val="004D1288"/>
    <w:rsid w:val="004D1BBE"/>
    <w:rsid w:val="004D1CBE"/>
    <w:rsid w:val="004D2ADF"/>
    <w:rsid w:val="004D425C"/>
    <w:rsid w:val="004D4FF2"/>
    <w:rsid w:val="004D7E36"/>
    <w:rsid w:val="004D7F4D"/>
    <w:rsid w:val="004E10A7"/>
    <w:rsid w:val="004E17B7"/>
    <w:rsid w:val="004E40D2"/>
    <w:rsid w:val="004E461D"/>
    <w:rsid w:val="004F374C"/>
    <w:rsid w:val="004F48E0"/>
    <w:rsid w:val="00500170"/>
    <w:rsid w:val="00500201"/>
    <w:rsid w:val="00501A5D"/>
    <w:rsid w:val="00502BAF"/>
    <w:rsid w:val="00505B03"/>
    <w:rsid w:val="0050686B"/>
    <w:rsid w:val="00506968"/>
    <w:rsid w:val="00506E0D"/>
    <w:rsid w:val="0050736E"/>
    <w:rsid w:val="00510C8B"/>
    <w:rsid w:val="00511AC1"/>
    <w:rsid w:val="00512A0A"/>
    <w:rsid w:val="00513E03"/>
    <w:rsid w:val="00514B52"/>
    <w:rsid w:val="00515B87"/>
    <w:rsid w:val="005171F9"/>
    <w:rsid w:val="0051795C"/>
    <w:rsid w:val="00526CA7"/>
    <w:rsid w:val="00527ACF"/>
    <w:rsid w:val="00527D67"/>
    <w:rsid w:val="00534056"/>
    <w:rsid w:val="0053655D"/>
    <w:rsid w:val="00543355"/>
    <w:rsid w:val="0054604B"/>
    <w:rsid w:val="00546667"/>
    <w:rsid w:val="00550B6A"/>
    <w:rsid w:val="00550E05"/>
    <w:rsid w:val="00551FFF"/>
    <w:rsid w:val="00553FD2"/>
    <w:rsid w:val="00557B40"/>
    <w:rsid w:val="00560DC2"/>
    <w:rsid w:val="005658CD"/>
    <w:rsid w:val="005662EB"/>
    <w:rsid w:val="00566379"/>
    <w:rsid w:val="00567086"/>
    <w:rsid w:val="00567B3D"/>
    <w:rsid w:val="00567F27"/>
    <w:rsid w:val="0057110F"/>
    <w:rsid w:val="00572673"/>
    <w:rsid w:val="00572F58"/>
    <w:rsid w:val="00573D0A"/>
    <w:rsid w:val="0057793E"/>
    <w:rsid w:val="00582175"/>
    <w:rsid w:val="00582447"/>
    <w:rsid w:val="00582878"/>
    <w:rsid w:val="00582A08"/>
    <w:rsid w:val="0058342F"/>
    <w:rsid w:val="005862AF"/>
    <w:rsid w:val="00586690"/>
    <w:rsid w:val="00587EE3"/>
    <w:rsid w:val="00590D45"/>
    <w:rsid w:val="00591884"/>
    <w:rsid w:val="005918CE"/>
    <w:rsid w:val="00592B24"/>
    <w:rsid w:val="00593D98"/>
    <w:rsid w:val="005960C5"/>
    <w:rsid w:val="005A24EC"/>
    <w:rsid w:val="005A5BBC"/>
    <w:rsid w:val="005A5BD5"/>
    <w:rsid w:val="005A6364"/>
    <w:rsid w:val="005B2352"/>
    <w:rsid w:val="005B5614"/>
    <w:rsid w:val="005B78A9"/>
    <w:rsid w:val="005B7F66"/>
    <w:rsid w:val="005C0823"/>
    <w:rsid w:val="005C0BD5"/>
    <w:rsid w:val="005C2835"/>
    <w:rsid w:val="005C47A9"/>
    <w:rsid w:val="005C746E"/>
    <w:rsid w:val="005D2CA9"/>
    <w:rsid w:val="005D48E7"/>
    <w:rsid w:val="005D4C28"/>
    <w:rsid w:val="005D64A1"/>
    <w:rsid w:val="005D6C7C"/>
    <w:rsid w:val="005D7A1D"/>
    <w:rsid w:val="005E03D2"/>
    <w:rsid w:val="005E1AE2"/>
    <w:rsid w:val="005E219A"/>
    <w:rsid w:val="005E22DE"/>
    <w:rsid w:val="005E2A3B"/>
    <w:rsid w:val="005E2A7F"/>
    <w:rsid w:val="005E333C"/>
    <w:rsid w:val="005E4905"/>
    <w:rsid w:val="005E4F01"/>
    <w:rsid w:val="005F0BF7"/>
    <w:rsid w:val="005F2F29"/>
    <w:rsid w:val="00601685"/>
    <w:rsid w:val="00604AD3"/>
    <w:rsid w:val="00607192"/>
    <w:rsid w:val="0061401E"/>
    <w:rsid w:val="00614837"/>
    <w:rsid w:val="00614A30"/>
    <w:rsid w:val="00620B31"/>
    <w:rsid w:val="00621762"/>
    <w:rsid w:val="00622145"/>
    <w:rsid w:val="0062316E"/>
    <w:rsid w:val="00623AF0"/>
    <w:rsid w:val="0063086D"/>
    <w:rsid w:val="0063213E"/>
    <w:rsid w:val="00632476"/>
    <w:rsid w:val="00635B31"/>
    <w:rsid w:val="00642AE3"/>
    <w:rsid w:val="00643169"/>
    <w:rsid w:val="00643ED6"/>
    <w:rsid w:val="00646B4E"/>
    <w:rsid w:val="006504A7"/>
    <w:rsid w:val="006508EF"/>
    <w:rsid w:val="006513C2"/>
    <w:rsid w:val="00651A5A"/>
    <w:rsid w:val="006525B1"/>
    <w:rsid w:val="0065397E"/>
    <w:rsid w:val="00655AFF"/>
    <w:rsid w:val="00656220"/>
    <w:rsid w:val="00656635"/>
    <w:rsid w:val="006567D3"/>
    <w:rsid w:val="00660FD1"/>
    <w:rsid w:val="00661741"/>
    <w:rsid w:val="0066198D"/>
    <w:rsid w:val="00663292"/>
    <w:rsid w:val="0066392D"/>
    <w:rsid w:val="00664653"/>
    <w:rsid w:val="00664995"/>
    <w:rsid w:val="00664A81"/>
    <w:rsid w:val="00666206"/>
    <w:rsid w:val="0066770A"/>
    <w:rsid w:val="00667C3F"/>
    <w:rsid w:val="00667CF2"/>
    <w:rsid w:val="00673581"/>
    <w:rsid w:val="00673EDA"/>
    <w:rsid w:val="00674C49"/>
    <w:rsid w:val="00674F31"/>
    <w:rsid w:val="00675933"/>
    <w:rsid w:val="00676F7A"/>
    <w:rsid w:val="00677190"/>
    <w:rsid w:val="006771FF"/>
    <w:rsid w:val="006776B6"/>
    <w:rsid w:val="0068355E"/>
    <w:rsid w:val="00683D31"/>
    <w:rsid w:val="00686B45"/>
    <w:rsid w:val="00692D19"/>
    <w:rsid w:val="006964E9"/>
    <w:rsid w:val="006970C7"/>
    <w:rsid w:val="006A1913"/>
    <w:rsid w:val="006A197D"/>
    <w:rsid w:val="006A28C0"/>
    <w:rsid w:val="006A4730"/>
    <w:rsid w:val="006A6483"/>
    <w:rsid w:val="006B0458"/>
    <w:rsid w:val="006B0632"/>
    <w:rsid w:val="006B0CAA"/>
    <w:rsid w:val="006B34B9"/>
    <w:rsid w:val="006B3EA2"/>
    <w:rsid w:val="006B6712"/>
    <w:rsid w:val="006B6A95"/>
    <w:rsid w:val="006B74D9"/>
    <w:rsid w:val="006C1162"/>
    <w:rsid w:val="006C7115"/>
    <w:rsid w:val="006D0E63"/>
    <w:rsid w:val="006D1AC7"/>
    <w:rsid w:val="006D3A84"/>
    <w:rsid w:val="006D45E7"/>
    <w:rsid w:val="006D5ABC"/>
    <w:rsid w:val="006D60FB"/>
    <w:rsid w:val="006D6BFF"/>
    <w:rsid w:val="006D6D17"/>
    <w:rsid w:val="006D7DBE"/>
    <w:rsid w:val="006E041B"/>
    <w:rsid w:val="006E4684"/>
    <w:rsid w:val="006E4A90"/>
    <w:rsid w:val="006F0707"/>
    <w:rsid w:val="006F0B0C"/>
    <w:rsid w:val="006F1051"/>
    <w:rsid w:val="006F2911"/>
    <w:rsid w:val="006F65EF"/>
    <w:rsid w:val="00700F47"/>
    <w:rsid w:val="00701A48"/>
    <w:rsid w:val="00702FD1"/>
    <w:rsid w:val="00705202"/>
    <w:rsid w:val="007053E1"/>
    <w:rsid w:val="00707FD7"/>
    <w:rsid w:val="00710136"/>
    <w:rsid w:val="0071016E"/>
    <w:rsid w:val="007133E9"/>
    <w:rsid w:val="0071404E"/>
    <w:rsid w:val="00716522"/>
    <w:rsid w:val="00716EEB"/>
    <w:rsid w:val="00716FC9"/>
    <w:rsid w:val="00723390"/>
    <w:rsid w:val="00725AFA"/>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7C3"/>
    <w:rsid w:val="00761B7D"/>
    <w:rsid w:val="007636AF"/>
    <w:rsid w:val="00764E0E"/>
    <w:rsid w:val="007657B7"/>
    <w:rsid w:val="00765AFB"/>
    <w:rsid w:val="00767640"/>
    <w:rsid w:val="007679E6"/>
    <w:rsid w:val="00767A85"/>
    <w:rsid w:val="00767B82"/>
    <w:rsid w:val="007702FA"/>
    <w:rsid w:val="00770F93"/>
    <w:rsid w:val="00772DD7"/>
    <w:rsid w:val="007746CE"/>
    <w:rsid w:val="007768AB"/>
    <w:rsid w:val="00777195"/>
    <w:rsid w:val="007774CA"/>
    <w:rsid w:val="00777DE7"/>
    <w:rsid w:val="007802BB"/>
    <w:rsid w:val="00780825"/>
    <w:rsid w:val="0078375D"/>
    <w:rsid w:val="007838AC"/>
    <w:rsid w:val="0079014D"/>
    <w:rsid w:val="00791320"/>
    <w:rsid w:val="007953CF"/>
    <w:rsid w:val="00795851"/>
    <w:rsid w:val="00795CE7"/>
    <w:rsid w:val="00797984"/>
    <w:rsid w:val="007A0130"/>
    <w:rsid w:val="007A0C1D"/>
    <w:rsid w:val="007C0051"/>
    <w:rsid w:val="007C0089"/>
    <w:rsid w:val="007C01D6"/>
    <w:rsid w:val="007C0676"/>
    <w:rsid w:val="007C1424"/>
    <w:rsid w:val="007C15D8"/>
    <w:rsid w:val="007C6013"/>
    <w:rsid w:val="007D120F"/>
    <w:rsid w:val="007D44A3"/>
    <w:rsid w:val="007D564B"/>
    <w:rsid w:val="007D6353"/>
    <w:rsid w:val="007D6D02"/>
    <w:rsid w:val="007E052F"/>
    <w:rsid w:val="007E0DC7"/>
    <w:rsid w:val="007E10F0"/>
    <w:rsid w:val="007E14B1"/>
    <w:rsid w:val="007E2ACA"/>
    <w:rsid w:val="007E39BB"/>
    <w:rsid w:val="007E57DF"/>
    <w:rsid w:val="007E64C1"/>
    <w:rsid w:val="007E6741"/>
    <w:rsid w:val="007E6908"/>
    <w:rsid w:val="007E7204"/>
    <w:rsid w:val="007F0DAE"/>
    <w:rsid w:val="007F0EC7"/>
    <w:rsid w:val="007F10DB"/>
    <w:rsid w:val="007F258F"/>
    <w:rsid w:val="007F6041"/>
    <w:rsid w:val="007F7546"/>
    <w:rsid w:val="007F7812"/>
    <w:rsid w:val="0080184F"/>
    <w:rsid w:val="00805254"/>
    <w:rsid w:val="00805C77"/>
    <w:rsid w:val="00811A2F"/>
    <w:rsid w:val="00815593"/>
    <w:rsid w:val="00815F96"/>
    <w:rsid w:val="0081623B"/>
    <w:rsid w:val="00817711"/>
    <w:rsid w:val="00823671"/>
    <w:rsid w:val="00824DE8"/>
    <w:rsid w:val="00826E4B"/>
    <w:rsid w:val="008308CB"/>
    <w:rsid w:val="008311F2"/>
    <w:rsid w:val="0083230C"/>
    <w:rsid w:val="00832541"/>
    <w:rsid w:val="008330D7"/>
    <w:rsid w:val="00833D6A"/>
    <w:rsid w:val="00834535"/>
    <w:rsid w:val="00834599"/>
    <w:rsid w:val="008354A4"/>
    <w:rsid w:val="00835C08"/>
    <w:rsid w:val="00837899"/>
    <w:rsid w:val="00837DCC"/>
    <w:rsid w:val="0084046C"/>
    <w:rsid w:val="0084097E"/>
    <w:rsid w:val="008440F4"/>
    <w:rsid w:val="00845870"/>
    <w:rsid w:val="00847ABE"/>
    <w:rsid w:val="00850650"/>
    <w:rsid w:val="00850BC1"/>
    <w:rsid w:val="008512EB"/>
    <w:rsid w:val="00851842"/>
    <w:rsid w:val="00853131"/>
    <w:rsid w:val="0085356D"/>
    <w:rsid w:val="0085465B"/>
    <w:rsid w:val="00856623"/>
    <w:rsid w:val="00856F70"/>
    <w:rsid w:val="00857EBA"/>
    <w:rsid w:val="00857ED8"/>
    <w:rsid w:val="00860499"/>
    <w:rsid w:val="008635AA"/>
    <w:rsid w:val="00863C15"/>
    <w:rsid w:val="00864F90"/>
    <w:rsid w:val="008663D5"/>
    <w:rsid w:val="008664D3"/>
    <w:rsid w:val="00867C97"/>
    <w:rsid w:val="00874304"/>
    <w:rsid w:val="0087746E"/>
    <w:rsid w:val="008840AC"/>
    <w:rsid w:val="00884E49"/>
    <w:rsid w:val="00886D95"/>
    <w:rsid w:val="00890ED2"/>
    <w:rsid w:val="00891073"/>
    <w:rsid w:val="0089187C"/>
    <w:rsid w:val="00891AD1"/>
    <w:rsid w:val="00893431"/>
    <w:rsid w:val="00893602"/>
    <w:rsid w:val="00895008"/>
    <w:rsid w:val="00895548"/>
    <w:rsid w:val="008960B6"/>
    <w:rsid w:val="00897E17"/>
    <w:rsid w:val="00897E9D"/>
    <w:rsid w:val="008A01B4"/>
    <w:rsid w:val="008A030A"/>
    <w:rsid w:val="008A143F"/>
    <w:rsid w:val="008A2373"/>
    <w:rsid w:val="008A26C8"/>
    <w:rsid w:val="008A2C75"/>
    <w:rsid w:val="008A2F58"/>
    <w:rsid w:val="008A4A0E"/>
    <w:rsid w:val="008A5AB4"/>
    <w:rsid w:val="008A63A3"/>
    <w:rsid w:val="008A6747"/>
    <w:rsid w:val="008A6B37"/>
    <w:rsid w:val="008A7241"/>
    <w:rsid w:val="008A745E"/>
    <w:rsid w:val="008A7474"/>
    <w:rsid w:val="008A76AF"/>
    <w:rsid w:val="008B350D"/>
    <w:rsid w:val="008B58CE"/>
    <w:rsid w:val="008C050D"/>
    <w:rsid w:val="008C1CF7"/>
    <w:rsid w:val="008C218B"/>
    <w:rsid w:val="008C2FD5"/>
    <w:rsid w:val="008C4ADC"/>
    <w:rsid w:val="008D10E4"/>
    <w:rsid w:val="008D1EB8"/>
    <w:rsid w:val="008D2096"/>
    <w:rsid w:val="008D2BFB"/>
    <w:rsid w:val="008D3591"/>
    <w:rsid w:val="008D3E06"/>
    <w:rsid w:val="008E08C7"/>
    <w:rsid w:val="008E1328"/>
    <w:rsid w:val="008E3CF3"/>
    <w:rsid w:val="008E4233"/>
    <w:rsid w:val="008E5098"/>
    <w:rsid w:val="008E513C"/>
    <w:rsid w:val="008F18C8"/>
    <w:rsid w:val="008F26C1"/>
    <w:rsid w:val="008F2857"/>
    <w:rsid w:val="008F2A1D"/>
    <w:rsid w:val="008F3B64"/>
    <w:rsid w:val="008F3E25"/>
    <w:rsid w:val="008F4259"/>
    <w:rsid w:val="008F5477"/>
    <w:rsid w:val="008F6C93"/>
    <w:rsid w:val="008F72B8"/>
    <w:rsid w:val="008F74ED"/>
    <w:rsid w:val="009048E8"/>
    <w:rsid w:val="0091685F"/>
    <w:rsid w:val="00920062"/>
    <w:rsid w:val="00921F0B"/>
    <w:rsid w:val="00923228"/>
    <w:rsid w:val="00924552"/>
    <w:rsid w:val="009247CC"/>
    <w:rsid w:val="00925478"/>
    <w:rsid w:val="009271DB"/>
    <w:rsid w:val="00933193"/>
    <w:rsid w:val="0093518E"/>
    <w:rsid w:val="009353A7"/>
    <w:rsid w:val="00937311"/>
    <w:rsid w:val="00937B5C"/>
    <w:rsid w:val="00942654"/>
    <w:rsid w:val="00945DFE"/>
    <w:rsid w:val="00945EE8"/>
    <w:rsid w:val="00951394"/>
    <w:rsid w:val="00951D96"/>
    <w:rsid w:val="00952D7D"/>
    <w:rsid w:val="009539B4"/>
    <w:rsid w:val="00956204"/>
    <w:rsid w:val="00961E14"/>
    <w:rsid w:val="00962C8C"/>
    <w:rsid w:val="00966209"/>
    <w:rsid w:val="0096689F"/>
    <w:rsid w:val="00967C7F"/>
    <w:rsid w:val="00970800"/>
    <w:rsid w:val="00972E70"/>
    <w:rsid w:val="0097326F"/>
    <w:rsid w:val="00974CBE"/>
    <w:rsid w:val="00975926"/>
    <w:rsid w:val="00976925"/>
    <w:rsid w:val="00976F86"/>
    <w:rsid w:val="00980274"/>
    <w:rsid w:val="0098089A"/>
    <w:rsid w:val="0098092D"/>
    <w:rsid w:val="009824A4"/>
    <w:rsid w:val="00982553"/>
    <w:rsid w:val="009827A3"/>
    <w:rsid w:val="00983847"/>
    <w:rsid w:val="00983FCA"/>
    <w:rsid w:val="0098443D"/>
    <w:rsid w:val="00984443"/>
    <w:rsid w:val="00984B79"/>
    <w:rsid w:val="00986B76"/>
    <w:rsid w:val="009876CC"/>
    <w:rsid w:val="00992A07"/>
    <w:rsid w:val="00993958"/>
    <w:rsid w:val="00994A77"/>
    <w:rsid w:val="009A0B7B"/>
    <w:rsid w:val="009A1D88"/>
    <w:rsid w:val="009A25DA"/>
    <w:rsid w:val="009B2C46"/>
    <w:rsid w:val="009B3B57"/>
    <w:rsid w:val="009B5630"/>
    <w:rsid w:val="009B5914"/>
    <w:rsid w:val="009B5F30"/>
    <w:rsid w:val="009B6C16"/>
    <w:rsid w:val="009C0B94"/>
    <w:rsid w:val="009C1D6A"/>
    <w:rsid w:val="009C22C7"/>
    <w:rsid w:val="009C34A8"/>
    <w:rsid w:val="009C5636"/>
    <w:rsid w:val="009C576D"/>
    <w:rsid w:val="009C7923"/>
    <w:rsid w:val="009D0847"/>
    <w:rsid w:val="009D0A00"/>
    <w:rsid w:val="009D19FC"/>
    <w:rsid w:val="009D33AB"/>
    <w:rsid w:val="009D3A1A"/>
    <w:rsid w:val="009D418A"/>
    <w:rsid w:val="009D462D"/>
    <w:rsid w:val="009D47E0"/>
    <w:rsid w:val="009E22FE"/>
    <w:rsid w:val="009F2C67"/>
    <w:rsid w:val="009F4F90"/>
    <w:rsid w:val="00A002E0"/>
    <w:rsid w:val="00A037FF"/>
    <w:rsid w:val="00A0415A"/>
    <w:rsid w:val="00A04F04"/>
    <w:rsid w:val="00A051E5"/>
    <w:rsid w:val="00A05BB4"/>
    <w:rsid w:val="00A060EE"/>
    <w:rsid w:val="00A068FE"/>
    <w:rsid w:val="00A06A0C"/>
    <w:rsid w:val="00A07312"/>
    <w:rsid w:val="00A07D7D"/>
    <w:rsid w:val="00A11F0E"/>
    <w:rsid w:val="00A12CA0"/>
    <w:rsid w:val="00A13605"/>
    <w:rsid w:val="00A1443B"/>
    <w:rsid w:val="00A16DE2"/>
    <w:rsid w:val="00A16EB4"/>
    <w:rsid w:val="00A17A14"/>
    <w:rsid w:val="00A21C44"/>
    <w:rsid w:val="00A22C1F"/>
    <w:rsid w:val="00A23E69"/>
    <w:rsid w:val="00A32816"/>
    <w:rsid w:val="00A330A8"/>
    <w:rsid w:val="00A34BA3"/>
    <w:rsid w:val="00A34DE1"/>
    <w:rsid w:val="00A3617A"/>
    <w:rsid w:val="00A37A69"/>
    <w:rsid w:val="00A37B6B"/>
    <w:rsid w:val="00A429DB"/>
    <w:rsid w:val="00A44C98"/>
    <w:rsid w:val="00A45F5B"/>
    <w:rsid w:val="00A46A67"/>
    <w:rsid w:val="00A47412"/>
    <w:rsid w:val="00A5165B"/>
    <w:rsid w:val="00A5596E"/>
    <w:rsid w:val="00A56A3F"/>
    <w:rsid w:val="00A61457"/>
    <w:rsid w:val="00A61F46"/>
    <w:rsid w:val="00A631DB"/>
    <w:rsid w:val="00A632CB"/>
    <w:rsid w:val="00A63321"/>
    <w:rsid w:val="00A63956"/>
    <w:rsid w:val="00A67C41"/>
    <w:rsid w:val="00A71DF6"/>
    <w:rsid w:val="00A74440"/>
    <w:rsid w:val="00A74929"/>
    <w:rsid w:val="00A76064"/>
    <w:rsid w:val="00A77594"/>
    <w:rsid w:val="00A824ED"/>
    <w:rsid w:val="00A8261F"/>
    <w:rsid w:val="00A82C6E"/>
    <w:rsid w:val="00A87A5C"/>
    <w:rsid w:val="00A92C74"/>
    <w:rsid w:val="00A95388"/>
    <w:rsid w:val="00A9744E"/>
    <w:rsid w:val="00A97616"/>
    <w:rsid w:val="00AA03DA"/>
    <w:rsid w:val="00AA486D"/>
    <w:rsid w:val="00AA4C39"/>
    <w:rsid w:val="00AA5246"/>
    <w:rsid w:val="00AA72CD"/>
    <w:rsid w:val="00AB0CE7"/>
    <w:rsid w:val="00AB396D"/>
    <w:rsid w:val="00AB3EE9"/>
    <w:rsid w:val="00AB4709"/>
    <w:rsid w:val="00AB5101"/>
    <w:rsid w:val="00AB5374"/>
    <w:rsid w:val="00AB5AA1"/>
    <w:rsid w:val="00AB5AFA"/>
    <w:rsid w:val="00AC273A"/>
    <w:rsid w:val="00AC45E7"/>
    <w:rsid w:val="00AC5C4A"/>
    <w:rsid w:val="00AC65B9"/>
    <w:rsid w:val="00AD0248"/>
    <w:rsid w:val="00AD0F15"/>
    <w:rsid w:val="00AD21F4"/>
    <w:rsid w:val="00AD2342"/>
    <w:rsid w:val="00AD2399"/>
    <w:rsid w:val="00AD2954"/>
    <w:rsid w:val="00AD33A6"/>
    <w:rsid w:val="00AD645B"/>
    <w:rsid w:val="00AD6B04"/>
    <w:rsid w:val="00AD7B1A"/>
    <w:rsid w:val="00AE0258"/>
    <w:rsid w:val="00AE28EC"/>
    <w:rsid w:val="00AE3645"/>
    <w:rsid w:val="00AE6B6B"/>
    <w:rsid w:val="00AE6CEF"/>
    <w:rsid w:val="00AE7676"/>
    <w:rsid w:val="00AF14E8"/>
    <w:rsid w:val="00B01806"/>
    <w:rsid w:val="00B03077"/>
    <w:rsid w:val="00B033A7"/>
    <w:rsid w:val="00B0378D"/>
    <w:rsid w:val="00B05E41"/>
    <w:rsid w:val="00B069B9"/>
    <w:rsid w:val="00B1132F"/>
    <w:rsid w:val="00B1272C"/>
    <w:rsid w:val="00B1397A"/>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43EC"/>
    <w:rsid w:val="00B34717"/>
    <w:rsid w:val="00B35103"/>
    <w:rsid w:val="00B35376"/>
    <w:rsid w:val="00B35889"/>
    <w:rsid w:val="00B35E52"/>
    <w:rsid w:val="00B3765B"/>
    <w:rsid w:val="00B37B7D"/>
    <w:rsid w:val="00B37C4D"/>
    <w:rsid w:val="00B40699"/>
    <w:rsid w:val="00B422AD"/>
    <w:rsid w:val="00B42E0C"/>
    <w:rsid w:val="00B465EE"/>
    <w:rsid w:val="00B46B16"/>
    <w:rsid w:val="00B46FD5"/>
    <w:rsid w:val="00B51AD3"/>
    <w:rsid w:val="00B51D2A"/>
    <w:rsid w:val="00B52A17"/>
    <w:rsid w:val="00B5322F"/>
    <w:rsid w:val="00B53F6F"/>
    <w:rsid w:val="00B60D30"/>
    <w:rsid w:val="00B65C62"/>
    <w:rsid w:val="00B66AF7"/>
    <w:rsid w:val="00B66B95"/>
    <w:rsid w:val="00B67A75"/>
    <w:rsid w:val="00B70FC8"/>
    <w:rsid w:val="00B76474"/>
    <w:rsid w:val="00B809CD"/>
    <w:rsid w:val="00B81939"/>
    <w:rsid w:val="00B8252E"/>
    <w:rsid w:val="00B83FA7"/>
    <w:rsid w:val="00B84835"/>
    <w:rsid w:val="00B96B35"/>
    <w:rsid w:val="00B97219"/>
    <w:rsid w:val="00BA3CCD"/>
    <w:rsid w:val="00BA484D"/>
    <w:rsid w:val="00BA4A68"/>
    <w:rsid w:val="00BA5E73"/>
    <w:rsid w:val="00BA73C0"/>
    <w:rsid w:val="00BB1237"/>
    <w:rsid w:val="00BB19BB"/>
    <w:rsid w:val="00BB233A"/>
    <w:rsid w:val="00BB2EA9"/>
    <w:rsid w:val="00BB4128"/>
    <w:rsid w:val="00BB5F49"/>
    <w:rsid w:val="00BB7285"/>
    <w:rsid w:val="00BC065E"/>
    <w:rsid w:val="00BC129F"/>
    <w:rsid w:val="00BC174A"/>
    <w:rsid w:val="00BC1936"/>
    <w:rsid w:val="00BC332E"/>
    <w:rsid w:val="00BC42FC"/>
    <w:rsid w:val="00BC4B7A"/>
    <w:rsid w:val="00BC761F"/>
    <w:rsid w:val="00BD0716"/>
    <w:rsid w:val="00BD12C1"/>
    <w:rsid w:val="00BD1D17"/>
    <w:rsid w:val="00BD207F"/>
    <w:rsid w:val="00BD3336"/>
    <w:rsid w:val="00BE0B8D"/>
    <w:rsid w:val="00BE52D8"/>
    <w:rsid w:val="00BE6D66"/>
    <w:rsid w:val="00BF02B0"/>
    <w:rsid w:val="00BF0599"/>
    <w:rsid w:val="00BF2D03"/>
    <w:rsid w:val="00BF4EC4"/>
    <w:rsid w:val="00BF5361"/>
    <w:rsid w:val="00BF5E9B"/>
    <w:rsid w:val="00C00CF8"/>
    <w:rsid w:val="00C01149"/>
    <w:rsid w:val="00C10401"/>
    <w:rsid w:val="00C10B83"/>
    <w:rsid w:val="00C10E6A"/>
    <w:rsid w:val="00C11392"/>
    <w:rsid w:val="00C11749"/>
    <w:rsid w:val="00C13E17"/>
    <w:rsid w:val="00C14BFE"/>
    <w:rsid w:val="00C15013"/>
    <w:rsid w:val="00C15B62"/>
    <w:rsid w:val="00C17320"/>
    <w:rsid w:val="00C2005B"/>
    <w:rsid w:val="00C212D0"/>
    <w:rsid w:val="00C217CC"/>
    <w:rsid w:val="00C225EE"/>
    <w:rsid w:val="00C22911"/>
    <w:rsid w:val="00C23551"/>
    <w:rsid w:val="00C24B88"/>
    <w:rsid w:val="00C253D7"/>
    <w:rsid w:val="00C258EB"/>
    <w:rsid w:val="00C276F2"/>
    <w:rsid w:val="00C27C93"/>
    <w:rsid w:val="00C30A4A"/>
    <w:rsid w:val="00C30FB8"/>
    <w:rsid w:val="00C33CFA"/>
    <w:rsid w:val="00C37F3D"/>
    <w:rsid w:val="00C4052A"/>
    <w:rsid w:val="00C40A48"/>
    <w:rsid w:val="00C4392C"/>
    <w:rsid w:val="00C442E1"/>
    <w:rsid w:val="00C456CC"/>
    <w:rsid w:val="00C47A74"/>
    <w:rsid w:val="00C52100"/>
    <w:rsid w:val="00C52A1D"/>
    <w:rsid w:val="00C5401F"/>
    <w:rsid w:val="00C54FA2"/>
    <w:rsid w:val="00C55102"/>
    <w:rsid w:val="00C57CBB"/>
    <w:rsid w:val="00C65E58"/>
    <w:rsid w:val="00C6697E"/>
    <w:rsid w:val="00C70CD6"/>
    <w:rsid w:val="00C715FA"/>
    <w:rsid w:val="00C71ACD"/>
    <w:rsid w:val="00C732DB"/>
    <w:rsid w:val="00C73748"/>
    <w:rsid w:val="00C74D83"/>
    <w:rsid w:val="00C774BF"/>
    <w:rsid w:val="00C81130"/>
    <w:rsid w:val="00C820E8"/>
    <w:rsid w:val="00C8431E"/>
    <w:rsid w:val="00C84B0B"/>
    <w:rsid w:val="00C8500F"/>
    <w:rsid w:val="00C86764"/>
    <w:rsid w:val="00C87AF5"/>
    <w:rsid w:val="00C90F03"/>
    <w:rsid w:val="00C91402"/>
    <w:rsid w:val="00C931CF"/>
    <w:rsid w:val="00C93216"/>
    <w:rsid w:val="00C939AD"/>
    <w:rsid w:val="00C94516"/>
    <w:rsid w:val="00C95565"/>
    <w:rsid w:val="00CA0182"/>
    <w:rsid w:val="00CA110C"/>
    <w:rsid w:val="00CA2DB9"/>
    <w:rsid w:val="00CA4C72"/>
    <w:rsid w:val="00CA5077"/>
    <w:rsid w:val="00CA51EE"/>
    <w:rsid w:val="00CA54B3"/>
    <w:rsid w:val="00CA6989"/>
    <w:rsid w:val="00CA772B"/>
    <w:rsid w:val="00CB26C6"/>
    <w:rsid w:val="00CB3640"/>
    <w:rsid w:val="00CB3F77"/>
    <w:rsid w:val="00CB41E8"/>
    <w:rsid w:val="00CB4443"/>
    <w:rsid w:val="00CB4F23"/>
    <w:rsid w:val="00CB50C5"/>
    <w:rsid w:val="00CB540E"/>
    <w:rsid w:val="00CC518E"/>
    <w:rsid w:val="00CC51B5"/>
    <w:rsid w:val="00CC6F71"/>
    <w:rsid w:val="00CD1758"/>
    <w:rsid w:val="00CD7392"/>
    <w:rsid w:val="00CE04FC"/>
    <w:rsid w:val="00CE2FBF"/>
    <w:rsid w:val="00CE4B1B"/>
    <w:rsid w:val="00CE7E93"/>
    <w:rsid w:val="00CF253E"/>
    <w:rsid w:val="00CF4414"/>
    <w:rsid w:val="00CF48B9"/>
    <w:rsid w:val="00CF4FAD"/>
    <w:rsid w:val="00CF55A4"/>
    <w:rsid w:val="00CF689A"/>
    <w:rsid w:val="00CF7050"/>
    <w:rsid w:val="00CF792E"/>
    <w:rsid w:val="00CF7D7B"/>
    <w:rsid w:val="00D000FF"/>
    <w:rsid w:val="00D00925"/>
    <w:rsid w:val="00D00B41"/>
    <w:rsid w:val="00D017A9"/>
    <w:rsid w:val="00D03D69"/>
    <w:rsid w:val="00D056A1"/>
    <w:rsid w:val="00D0746C"/>
    <w:rsid w:val="00D103A7"/>
    <w:rsid w:val="00D11E2F"/>
    <w:rsid w:val="00D179F0"/>
    <w:rsid w:val="00D208A6"/>
    <w:rsid w:val="00D24BDA"/>
    <w:rsid w:val="00D30DF9"/>
    <w:rsid w:val="00D31435"/>
    <w:rsid w:val="00D316F9"/>
    <w:rsid w:val="00D328DA"/>
    <w:rsid w:val="00D330C5"/>
    <w:rsid w:val="00D33943"/>
    <w:rsid w:val="00D368EF"/>
    <w:rsid w:val="00D36E5B"/>
    <w:rsid w:val="00D3725A"/>
    <w:rsid w:val="00D415BC"/>
    <w:rsid w:val="00D420A7"/>
    <w:rsid w:val="00D4471C"/>
    <w:rsid w:val="00D46C20"/>
    <w:rsid w:val="00D5229B"/>
    <w:rsid w:val="00D548D0"/>
    <w:rsid w:val="00D54E02"/>
    <w:rsid w:val="00D55E51"/>
    <w:rsid w:val="00D608D1"/>
    <w:rsid w:val="00D61A55"/>
    <w:rsid w:val="00D61C26"/>
    <w:rsid w:val="00D62680"/>
    <w:rsid w:val="00D63DCF"/>
    <w:rsid w:val="00D6480A"/>
    <w:rsid w:val="00D6508E"/>
    <w:rsid w:val="00D66C33"/>
    <w:rsid w:val="00D6715A"/>
    <w:rsid w:val="00D70045"/>
    <w:rsid w:val="00D70B85"/>
    <w:rsid w:val="00D71056"/>
    <w:rsid w:val="00D7110A"/>
    <w:rsid w:val="00D728F5"/>
    <w:rsid w:val="00D7343A"/>
    <w:rsid w:val="00D73A10"/>
    <w:rsid w:val="00D76739"/>
    <w:rsid w:val="00D810CF"/>
    <w:rsid w:val="00D8215E"/>
    <w:rsid w:val="00D821FB"/>
    <w:rsid w:val="00D831F3"/>
    <w:rsid w:val="00D875D9"/>
    <w:rsid w:val="00D93468"/>
    <w:rsid w:val="00D94C89"/>
    <w:rsid w:val="00DA0570"/>
    <w:rsid w:val="00DA137B"/>
    <w:rsid w:val="00DA4070"/>
    <w:rsid w:val="00DA4ABB"/>
    <w:rsid w:val="00DB05A0"/>
    <w:rsid w:val="00DB24BA"/>
    <w:rsid w:val="00DB5D51"/>
    <w:rsid w:val="00DB6D1E"/>
    <w:rsid w:val="00DB7ADB"/>
    <w:rsid w:val="00DC2409"/>
    <w:rsid w:val="00DC7FB4"/>
    <w:rsid w:val="00DD01C5"/>
    <w:rsid w:val="00DD0E80"/>
    <w:rsid w:val="00DD2C25"/>
    <w:rsid w:val="00DD2C61"/>
    <w:rsid w:val="00DD31A6"/>
    <w:rsid w:val="00DD3653"/>
    <w:rsid w:val="00DD3CDC"/>
    <w:rsid w:val="00DD5F7A"/>
    <w:rsid w:val="00DD64A9"/>
    <w:rsid w:val="00DD6C63"/>
    <w:rsid w:val="00DD712D"/>
    <w:rsid w:val="00DE16D9"/>
    <w:rsid w:val="00DE23E5"/>
    <w:rsid w:val="00DE437B"/>
    <w:rsid w:val="00DE6213"/>
    <w:rsid w:val="00DE72A7"/>
    <w:rsid w:val="00DF0302"/>
    <w:rsid w:val="00DF0747"/>
    <w:rsid w:val="00DF0BB1"/>
    <w:rsid w:val="00DF0E4A"/>
    <w:rsid w:val="00DF3759"/>
    <w:rsid w:val="00DF4E21"/>
    <w:rsid w:val="00DF60F6"/>
    <w:rsid w:val="00DF6C37"/>
    <w:rsid w:val="00E00DBC"/>
    <w:rsid w:val="00E00E3C"/>
    <w:rsid w:val="00E0173C"/>
    <w:rsid w:val="00E02604"/>
    <w:rsid w:val="00E040C1"/>
    <w:rsid w:val="00E052D1"/>
    <w:rsid w:val="00E0539D"/>
    <w:rsid w:val="00E06A7A"/>
    <w:rsid w:val="00E15FFE"/>
    <w:rsid w:val="00E16E91"/>
    <w:rsid w:val="00E17028"/>
    <w:rsid w:val="00E17883"/>
    <w:rsid w:val="00E2477D"/>
    <w:rsid w:val="00E24B80"/>
    <w:rsid w:val="00E25ECC"/>
    <w:rsid w:val="00E26BED"/>
    <w:rsid w:val="00E27DDB"/>
    <w:rsid w:val="00E27F59"/>
    <w:rsid w:val="00E31E09"/>
    <w:rsid w:val="00E31EBB"/>
    <w:rsid w:val="00E340EF"/>
    <w:rsid w:val="00E35816"/>
    <w:rsid w:val="00E36738"/>
    <w:rsid w:val="00E37797"/>
    <w:rsid w:val="00E419A9"/>
    <w:rsid w:val="00E41D2E"/>
    <w:rsid w:val="00E44D7F"/>
    <w:rsid w:val="00E4550A"/>
    <w:rsid w:val="00E471D2"/>
    <w:rsid w:val="00E50639"/>
    <w:rsid w:val="00E531E7"/>
    <w:rsid w:val="00E5365E"/>
    <w:rsid w:val="00E579C9"/>
    <w:rsid w:val="00E6020B"/>
    <w:rsid w:val="00E60B01"/>
    <w:rsid w:val="00E66E6F"/>
    <w:rsid w:val="00E702AB"/>
    <w:rsid w:val="00E816F5"/>
    <w:rsid w:val="00E867A7"/>
    <w:rsid w:val="00E870BB"/>
    <w:rsid w:val="00E87186"/>
    <w:rsid w:val="00E97251"/>
    <w:rsid w:val="00EA0C83"/>
    <w:rsid w:val="00EA1403"/>
    <w:rsid w:val="00EA151F"/>
    <w:rsid w:val="00EA2C5E"/>
    <w:rsid w:val="00EA3134"/>
    <w:rsid w:val="00EA5602"/>
    <w:rsid w:val="00EB0594"/>
    <w:rsid w:val="00EB34AF"/>
    <w:rsid w:val="00EB3F06"/>
    <w:rsid w:val="00EB5822"/>
    <w:rsid w:val="00EB600D"/>
    <w:rsid w:val="00EB6965"/>
    <w:rsid w:val="00EC2BA0"/>
    <w:rsid w:val="00EC2CC8"/>
    <w:rsid w:val="00EC2F66"/>
    <w:rsid w:val="00EC58D2"/>
    <w:rsid w:val="00EC74C0"/>
    <w:rsid w:val="00ED1EC2"/>
    <w:rsid w:val="00ED2A06"/>
    <w:rsid w:val="00ED4639"/>
    <w:rsid w:val="00ED7E33"/>
    <w:rsid w:val="00EE0C2B"/>
    <w:rsid w:val="00EE0FF6"/>
    <w:rsid w:val="00EE5904"/>
    <w:rsid w:val="00EE5CF9"/>
    <w:rsid w:val="00EE6AD2"/>
    <w:rsid w:val="00EE6DED"/>
    <w:rsid w:val="00EE76FE"/>
    <w:rsid w:val="00EF0989"/>
    <w:rsid w:val="00EF40C5"/>
    <w:rsid w:val="00EF4959"/>
    <w:rsid w:val="00EF4DE1"/>
    <w:rsid w:val="00EF4E77"/>
    <w:rsid w:val="00EF5DF7"/>
    <w:rsid w:val="00F00061"/>
    <w:rsid w:val="00F00AE1"/>
    <w:rsid w:val="00F01001"/>
    <w:rsid w:val="00F01389"/>
    <w:rsid w:val="00F02084"/>
    <w:rsid w:val="00F027BE"/>
    <w:rsid w:val="00F04B03"/>
    <w:rsid w:val="00F05C09"/>
    <w:rsid w:val="00F06B17"/>
    <w:rsid w:val="00F06D5E"/>
    <w:rsid w:val="00F125DF"/>
    <w:rsid w:val="00F138A4"/>
    <w:rsid w:val="00F14031"/>
    <w:rsid w:val="00F15314"/>
    <w:rsid w:val="00F156B1"/>
    <w:rsid w:val="00F16AA6"/>
    <w:rsid w:val="00F219E3"/>
    <w:rsid w:val="00F22CDE"/>
    <w:rsid w:val="00F22D71"/>
    <w:rsid w:val="00F23B5E"/>
    <w:rsid w:val="00F246CE"/>
    <w:rsid w:val="00F26819"/>
    <w:rsid w:val="00F27096"/>
    <w:rsid w:val="00F33F5C"/>
    <w:rsid w:val="00F349C2"/>
    <w:rsid w:val="00F35B53"/>
    <w:rsid w:val="00F37900"/>
    <w:rsid w:val="00F425BF"/>
    <w:rsid w:val="00F4338C"/>
    <w:rsid w:val="00F43419"/>
    <w:rsid w:val="00F45335"/>
    <w:rsid w:val="00F4568D"/>
    <w:rsid w:val="00F45E98"/>
    <w:rsid w:val="00F478CE"/>
    <w:rsid w:val="00F47940"/>
    <w:rsid w:val="00F47EA4"/>
    <w:rsid w:val="00F50674"/>
    <w:rsid w:val="00F52877"/>
    <w:rsid w:val="00F529E4"/>
    <w:rsid w:val="00F53573"/>
    <w:rsid w:val="00F5386E"/>
    <w:rsid w:val="00F558E0"/>
    <w:rsid w:val="00F62B12"/>
    <w:rsid w:val="00F633CB"/>
    <w:rsid w:val="00F65D32"/>
    <w:rsid w:val="00F665E2"/>
    <w:rsid w:val="00F701DC"/>
    <w:rsid w:val="00F715F6"/>
    <w:rsid w:val="00F73FE8"/>
    <w:rsid w:val="00F761CB"/>
    <w:rsid w:val="00F76791"/>
    <w:rsid w:val="00F7719E"/>
    <w:rsid w:val="00F80A18"/>
    <w:rsid w:val="00F81494"/>
    <w:rsid w:val="00F82F9B"/>
    <w:rsid w:val="00F8443B"/>
    <w:rsid w:val="00F847F1"/>
    <w:rsid w:val="00F85C59"/>
    <w:rsid w:val="00F85DF9"/>
    <w:rsid w:val="00F86381"/>
    <w:rsid w:val="00F8747F"/>
    <w:rsid w:val="00F87AA6"/>
    <w:rsid w:val="00F92E59"/>
    <w:rsid w:val="00F9366A"/>
    <w:rsid w:val="00FA323B"/>
    <w:rsid w:val="00FA6FEB"/>
    <w:rsid w:val="00FA722B"/>
    <w:rsid w:val="00FB0D71"/>
    <w:rsid w:val="00FB1614"/>
    <w:rsid w:val="00FB4755"/>
    <w:rsid w:val="00FB4808"/>
    <w:rsid w:val="00FB6650"/>
    <w:rsid w:val="00FB6CE4"/>
    <w:rsid w:val="00FB72FA"/>
    <w:rsid w:val="00FC2A35"/>
    <w:rsid w:val="00FC4287"/>
    <w:rsid w:val="00FC5EC7"/>
    <w:rsid w:val="00FC7436"/>
    <w:rsid w:val="00FD0C78"/>
    <w:rsid w:val="00FD3B49"/>
    <w:rsid w:val="00FD5625"/>
    <w:rsid w:val="00FD6994"/>
    <w:rsid w:val="00FE0A61"/>
    <w:rsid w:val="00FE19B1"/>
    <w:rsid w:val="00FE317B"/>
    <w:rsid w:val="00FE4EA1"/>
    <w:rsid w:val="00FE732E"/>
    <w:rsid w:val="00FE7996"/>
    <w:rsid w:val="00FF3C07"/>
    <w:rsid w:val="00FF7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143B21C"/>
  <w15:docId w15:val="{A4E5A706-50F1-C540-BEFA-E973AB0E8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uiPriority="9"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7984"/>
  </w:style>
  <w:style w:type="paragraph" w:styleId="Heading1">
    <w:name w:val="heading 1"/>
    <w:basedOn w:val="Normal"/>
    <w:qFormat/>
    <w:rsid w:val="001B3BDD"/>
    <w:pPr>
      <w:numPr>
        <w:numId w:val="3"/>
      </w:numPr>
      <w:pBdr>
        <w:bottom w:val="single" w:sz="6" w:space="1" w:color="A6A6A6" w:themeColor="background1" w:themeShade="A6"/>
      </w:pBdr>
      <w:spacing w:before="240" w:after="120"/>
      <w:outlineLvl w:val="0"/>
    </w:pPr>
    <w:rPr>
      <w:rFonts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uiPriority w:val="9"/>
    <w:qFormat/>
    <w:rsid w:val="001B3BDD"/>
    <w:pPr>
      <w:numPr>
        <w:ilvl w:val="1"/>
        <w:numId w:val="3"/>
      </w:numPr>
      <w:spacing w:before="120" w:after="120"/>
      <w:outlineLvl w:val="1"/>
    </w:pPr>
    <w:rPr>
      <w:rFonts w:cs="Tahoma"/>
      <w:sz w:val="24"/>
      <w:szCs w:val="24"/>
      <w:lang w:val="x-none" w:eastAsia="x-none"/>
    </w:rPr>
  </w:style>
  <w:style w:type="paragraph" w:styleId="Heading3">
    <w:name w:val="heading 3"/>
    <w:basedOn w:val="Normal"/>
    <w:link w:val="Heading3Char"/>
    <w:qFormat/>
    <w:rsid w:val="001B3BDD"/>
    <w:pPr>
      <w:numPr>
        <w:ilvl w:val="2"/>
        <w:numId w:val="3"/>
      </w:numPr>
      <w:spacing w:before="120" w:after="120"/>
      <w:outlineLvl w:val="2"/>
    </w:pPr>
    <w:rPr>
      <w:rFonts w:cs="Tahoma"/>
      <w:sz w:val="24"/>
      <w:szCs w:val="24"/>
      <w:lang w:val="x-none" w:eastAsia="x-none"/>
    </w:rPr>
  </w:style>
  <w:style w:type="paragraph" w:styleId="Heading4">
    <w:name w:val="heading 4"/>
    <w:basedOn w:val="Normal"/>
    <w:qFormat/>
    <w:rsid w:val="001B3BDD"/>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1B3BDD"/>
    <w:pPr>
      <w:numPr>
        <w:ilvl w:val="4"/>
        <w:numId w:val="3"/>
      </w:numPr>
      <w:spacing w:before="120" w:after="120"/>
      <w:outlineLvl w:val="4"/>
    </w:pPr>
    <w:rPr>
      <w:rFonts w:ascii="Cambria" w:hAnsi="Cambria"/>
      <w:sz w:val="24"/>
    </w:rPr>
  </w:style>
  <w:style w:type="paragraph" w:styleId="Heading6">
    <w:name w:val="heading 6"/>
    <w:basedOn w:val="Normal"/>
    <w:qFormat/>
    <w:rsid w:val="001B3BDD"/>
    <w:pPr>
      <w:numPr>
        <w:ilvl w:val="5"/>
        <w:numId w:val="3"/>
      </w:numPr>
      <w:spacing w:before="120" w:after="120"/>
      <w:outlineLvl w:val="5"/>
    </w:pPr>
    <w:rPr>
      <w:rFonts w:ascii="Cambria" w:hAnsi="Cambria"/>
      <w:sz w:val="24"/>
    </w:rPr>
  </w:style>
  <w:style w:type="paragraph" w:styleId="Heading7">
    <w:name w:val="heading 7"/>
    <w:basedOn w:val="Normal"/>
    <w:next w:val="Normal"/>
    <w:qFormat/>
    <w:rsid w:val="001B3BDD"/>
    <w:pPr>
      <w:numPr>
        <w:ilvl w:val="6"/>
        <w:numId w:val="3"/>
      </w:numPr>
      <w:spacing w:before="240" w:after="60"/>
      <w:outlineLvl w:val="6"/>
    </w:pPr>
    <w:rPr>
      <w:rFonts w:ascii="Cambria" w:hAnsi="Cambria"/>
      <w:sz w:val="24"/>
    </w:rPr>
  </w:style>
  <w:style w:type="paragraph" w:styleId="Heading8">
    <w:name w:val="heading 8"/>
    <w:basedOn w:val="Normal"/>
    <w:next w:val="Normal"/>
    <w:qFormat/>
    <w:rsid w:val="001B3BDD"/>
    <w:pPr>
      <w:numPr>
        <w:ilvl w:val="7"/>
        <w:numId w:val="3"/>
      </w:numPr>
      <w:spacing w:before="240" w:after="60"/>
      <w:outlineLvl w:val="7"/>
    </w:pPr>
    <w:rPr>
      <w:rFonts w:ascii="Cambria" w:hAnsi="Cambria"/>
      <w:sz w:val="24"/>
    </w:rPr>
  </w:style>
  <w:style w:type="paragraph" w:styleId="Heading9">
    <w:name w:val="heading 9"/>
    <w:basedOn w:val="Normal"/>
    <w:next w:val="Normal"/>
    <w:qFormat/>
    <w:rsid w:val="001B3BDD"/>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uiPriority w:val="99"/>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1B3BDD"/>
    <w:rPr>
      <w:rFonts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uiPriority w:val="9"/>
    <w:locked/>
    <w:rsid w:val="001B3BDD"/>
    <w:rPr>
      <w:rFonts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paragraph" w:styleId="TOCHeading">
    <w:name w:val="TOC Heading"/>
    <w:basedOn w:val="Heading1"/>
    <w:next w:val="Normal"/>
    <w:uiPriority w:val="39"/>
    <w:unhideWhenUsed/>
    <w:qFormat/>
    <w:rsid w:val="00767640"/>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2E74B5" w:themeColor="accent1" w:themeShade="BF"/>
      <w:sz w:val="28"/>
      <w:szCs w:val="28"/>
    </w:rPr>
  </w:style>
  <w:style w:type="paragraph" w:styleId="TOC1">
    <w:name w:val="toc 1"/>
    <w:basedOn w:val="Normal"/>
    <w:next w:val="Normal"/>
    <w:autoRedefine/>
    <w:uiPriority w:val="39"/>
    <w:rsid w:val="00767640"/>
    <w:pPr>
      <w:spacing w:before="120" w:after="120"/>
    </w:pPr>
    <w:rPr>
      <w:rFonts w:asciiTheme="minorHAnsi" w:hAnsiTheme="minorHAnsi"/>
      <w:b/>
      <w:bCs/>
      <w:caps/>
    </w:rPr>
  </w:style>
  <w:style w:type="paragraph" w:styleId="TOC2">
    <w:name w:val="toc 2"/>
    <w:basedOn w:val="Normal"/>
    <w:next w:val="Normal"/>
    <w:autoRedefine/>
    <w:uiPriority w:val="39"/>
    <w:rsid w:val="00767640"/>
    <w:pPr>
      <w:ind w:left="200"/>
    </w:pPr>
    <w:rPr>
      <w:rFonts w:asciiTheme="minorHAnsi" w:hAnsiTheme="minorHAnsi"/>
      <w:smallCaps/>
    </w:rPr>
  </w:style>
  <w:style w:type="paragraph" w:styleId="TOC3">
    <w:name w:val="toc 3"/>
    <w:basedOn w:val="Normal"/>
    <w:next w:val="Normal"/>
    <w:autoRedefine/>
    <w:uiPriority w:val="39"/>
    <w:rsid w:val="00767640"/>
    <w:pPr>
      <w:ind w:left="400"/>
    </w:pPr>
    <w:rPr>
      <w:rFonts w:asciiTheme="minorHAnsi" w:hAnsiTheme="minorHAnsi"/>
      <w:i/>
      <w:iCs/>
    </w:rPr>
  </w:style>
  <w:style w:type="paragraph" w:styleId="TOC4">
    <w:name w:val="toc 4"/>
    <w:basedOn w:val="Normal"/>
    <w:next w:val="Normal"/>
    <w:autoRedefine/>
    <w:uiPriority w:val="39"/>
    <w:unhideWhenUsed/>
    <w:rsid w:val="00767640"/>
    <w:pPr>
      <w:ind w:left="600"/>
    </w:pPr>
    <w:rPr>
      <w:rFonts w:asciiTheme="minorHAnsi" w:hAnsiTheme="minorHAnsi"/>
      <w:sz w:val="18"/>
      <w:szCs w:val="18"/>
    </w:rPr>
  </w:style>
  <w:style w:type="paragraph" w:styleId="TOC5">
    <w:name w:val="toc 5"/>
    <w:basedOn w:val="Normal"/>
    <w:next w:val="Normal"/>
    <w:autoRedefine/>
    <w:uiPriority w:val="39"/>
    <w:unhideWhenUsed/>
    <w:rsid w:val="00767640"/>
    <w:pPr>
      <w:ind w:left="800"/>
    </w:pPr>
    <w:rPr>
      <w:rFonts w:asciiTheme="minorHAnsi" w:hAnsiTheme="minorHAnsi"/>
      <w:sz w:val="18"/>
      <w:szCs w:val="18"/>
    </w:rPr>
  </w:style>
  <w:style w:type="paragraph" w:styleId="TOC6">
    <w:name w:val="toc 6"/>
    <w:basedOn w:val="Normal"/>
    <w:next w:val="Normal"/>
    <w:autoRedefine/>
    <w:uiPriority w:val="39"/>
    <w:unhideWhenUsed/>
    <w:rsid w:val="00767640"/>
    <w:pPr>
      <w:ind w:left="1000"/>
    </w:pPr>
    <w:rPr>
      <w:rFonts w:asciiTheme="minorHAnsi" w:hAnsiTheme="minorHAnsi"/>
      <w:sz w:val="18"/>
      <w:szCs w:val="18"/>
    </w:rPr>
  </w:style>
  <w:style w:type="paragraph" w:styleId="TOC7">
    <w:name w:val="toc 7"/>
    <w:basedOn w:val="Normal"/>
    <w:next w:val="Normal"/>
    <w:autoRedefine/>
    <w:uiPriority w:val="39"/>
    <w:unhideWhenUsed/>
    <w:rsid w:val="00767640"/>
    <w:pPr>
      <w:ind w:left="1200"/>
    </w:pPr>
    <w:rPr>
      <w:rFonts w:asciiTheme="minorHAnsi" w:hAnsiTheme="minorHAnsi"/>
      <w:sz w:val="18"/>
      <w:szCs w:val="18"/>
    </w:rPr>
  </w:style>
  <w:style w:type="paragraph" w:styleId="TOC8">
    <w:name w:val="toc 8"/>
    <w:basedOn w:val="Normal"/>
    <w:next w:val="Normal"/>
    <w:autoRedefine/>
    <w:uiPriority w:val="39"/>
    <w:unhideWhenUsed/>
    <w:rsid w:val="00767640"/>
    <w:pPr>
      <w:ind w:left="1400"/>
    </w:pPr>
    <w:rPr>
      <w:rFonts w:asciiTheme="minorHAnsi" w:hAnsiTheme="minorHAnsi"/>
      <w:sz w:val="18"/>
      <w:szCs w:val="18"/>
    </w:rPr>
  </w:style>
  <w:style w:type="paragraph" w:styleId="TOC9">
    <w:name w:val="toc 9"/>
    <w:basedOn w:val="Normal"/>
    <w:next w:val="Normal"/>
    <w:autoRedefine/>
    <w:uiPriority w:val="39"/>
    <w:unhideWhenUsed/>
    <w:rsid w:val="00767640"/>
    <w:pPr>
      <w:ind w:left="1600"/>
    </w:pPr>
    <w:rPr>
      <w:rFonts w:asciiTheme="minorHAnsi" w:hAnsiTheme="minorHAnsi"/>
      <w:sz w:val="18"/>
      <w:szCs w:val="18"/>
    </w:rPr>
  </w:style>
  <w:style w:type="character" w:customStyle="1" w:styleId="UnresolvedMention1">
    <w:name w:val="Unresolved Mention1"/>
    <w:basedOn w:val="DefaultParagraphFont"/>
    <w:uiPriority w:val="99"/>
    <w:unhideWhenUsed/>
    <w:rsid w:val="00767640"/>
    <w:rPr>
      <w:color w:val="808080"/>
      <w:shd w:val="clear" w:color="auto" w:fill="E6E6E6"/>
    </w:rPr>
  </w:style>
  <w:style w:type="paragraph" w:customStyle="1" w:styleId="QualityManualParagraphsforHeading2">
    <w:name w:val="Quality Manual Paragraphs for Heading 2"/>
    <w:basedOn w:val="Heading2"/>
    <w:qFormat/>
    <w:rsid w:val="008A2F58"/>
    <w:pPr>
      <w:numPr>
        <w:ilvl w:val="0"/>
        <w:numId w:val="0"/>
      </w:numPr>
      <w:ind w:left="1152"/>
      <w:outlineLvl w:val="9"/>
    </w:pPr>
  </w:style>
  <w:style w:type="table" w:customStyle="1" w:styleId="TableGrid1">
    <w:name w:val="Table Grid1"/>
    <w:basedOn w:val="TableNormal"/>
    <w:next w:val="TableGrid"/>
    <w:uiPriority w:val="59"/>
    <w:rsid w:val="00A34BA3"/>
    <w:pPr>
      <w:overflowPunct w:val="0"/>
      <w:autoSpaceDE w:val="0"/>
      <w:autoSpaceDN w:val="0"/>
      <w:adjustRightInd w:val="0"/>
      <w:textAlignment w:val="baseline"/>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76925"/>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53B9F-79D3-D444-94F6-462141EA6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290</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Quality Policy</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Policy</dc:title>
  <dc:subject/>
  <dc:creator>Bryan</dc:creator>
  <cp:keywords/>
  <dc:description/>
  <cp:lastModifiedBy>Ethan Rao</cp:lastModifiedBy>
  <cp:revision>3</cp:revision>
  <cp:lastPrinted>2016-07-28T00:08:00Z</cp:lastPrinted>
  <dcterms:created xsi:type="dcterms:W3CDTF">2025-07-10T19:09:00Z</dcterms:created>
  <dcterms:modified xsi:type="dcterms:W3CDTF">2025-07-10T19:09:00Z</dcterms:modified>
  <cp:category/>
</cp:coreProperties>
</file>