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EBA102" w14:textId="77777777" w:rsidR="003E770B" w:rsidRPr="00855A44" w:rsidRDefault="003E770B" w:rsidP="003E770B">
      <w:pPr>
        <w:outlineLvl w:val="0"/>
        <w:rPr>
          <w:rFonts w:ascii="Cambria" w:hAnsi="Cambria"/>
          <w:b/>
        </w:rPr>
      </w:pPr>
      <w:r w:rsidRPr="00855A44">
        <w:rPr>
          <w:rFonts w:ascii="Cambria" w:hAnsi="Cambria"/>
          <w:b/>
        </w:rPr>
        <w:t>General Production Information</w:t>
      </w:r>
      <w:bookmarkStart w:id="0" w:name="_GoBack"/>
      <w:bookmarkEnd w:id="0"/>
    </w:p>
    <w:tbl>
      <w:tblPr>
        <w:tblStyle w:val="TableGrid"/>
        <w:tblW w:w="9795" w:type="dxa"/>
        <w:jc w:val="center"/>
        <w:tblLook w:val="04A0" w:firstRow="1" w:lastRow="0" w:firstColumn="1" w:lastColumn="0" w:noHBand="0" w:noVBand="1"/>
      </w:tblPr>
      <w:tblGrid>
        <w:gridCol w:w="2334"/>
        <w:gridCol w:w="2511"/>
        <w:gridCol w:w="2335"/>
        <w:gridCol w:w="2615"/>
      </w:tblGrid>
      <w:tr w:rsidR="003E770B" w:rsidRPr="00855A44" w14:paraId="43AE5348" w14:textId="77777777" w:rsidTr="00F07E1A">
        <w:trPr>
          <w:trHeight w:val="465"/>
          <w:jc w:val="center"/>
        </w:trPr>
        <w:tc>
          <w:tcPr>
            <w:tcW w:w="233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7A8CB6E5" w14:textId="77777777" w:rsidR="003E770B" w:rsidRPr="00855A44" w:rsidRDefault="003E770B">
            <w:pPr>
              <w:rPr>
                <w:rFonts w:ascii="Cambria" w:hAnsi="Cambria"/>
                <w:b/>
              </w:rPr>
            </w:pPr>
            <w:r w:rsidRPr="00855A44">
              <w:rPr>
                <w:rFonts w:ascii="Cambria" w:hAnsi="Cambria"/>
                <w:b/>
              </w:rPr>
              <w:t>Work Order #:</w:t>
            </w:r>
          </w:p>
        </w:tc>
        <w:tc>
          <w:tcPr>
            <w:tcW w:w="251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161FC" w14:textId="77777777" w:rsidR="003E770B" w:rsidRPr="00855A44" w:rsidRDefault="003E770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33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6428BE83" w14:textId="77777777" w:rsidR="003E770B" w:rsidRPr="00855A44" w:rsidRDefault="003E770B">
            <w:pPr>
              <w:rPr>
                <w:rFonts w:ascii="Cambria" w:hAnsi="Cambria"/>
                <w:b/>
              </w:rPr>
            </w:pPr>
            <w:r w:rsidRPr="00855A44">
              <w:rPr>
                <w:rFonts w:ascii="Cambria" w:hAnsi="Cambria"/>
                <w:b/>
              </w:rPr>
              <w:t>NCMR #:</w:t>
            </w:r>
          </w:p>
        </w:tc>
        <w:tc>
          <w:tcPr>
            <w:tcW w:w="261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A2189C0" w14:textId="77777777" w:rsidR="003E770B" w:rsidRPr="00855A44" w:rsidRDefault="003E770B">
            <w:pPr>
              <w:jc w:val="center"/>
              <w:rPr>
                <w:rFonts w:ascii="Cambria" w:hAnsi="Cambria"/>
              </w:rPr>
            </w:pPr>
          </w:p>
        </w:tc>
      </w:tr>
      <w:tr w:rsidR="003E770B" w:rsidRPr="00855A44" w14:paraId="004F2751" w14:textId="77777777" w:rsidTr="00F07E1A">
        <w:trPr>
          <w:trHeight w:val="530"/>
          <w:jc w:val="center"/>
        </w:trPr>
        <w:tc>
          <w:tcPr>
            <w:tcW w:w="23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11BDC468" w14:textId="77777777" w:rsidR="003E770B" w:rsidRPr="00855A44" w:rsidRDefault="003E770B">
            <w:pPr>
              <w:rPr>
                <w:rFonts w:ascii="Cambria" w:hAnsi="Cambria"/>
                <w:b/>
              </w:rPr>
            </w:pPr>
            <w:r w:rsidRPr="00855A44">
              <w:rPr>
                <w:rFonts w:ascii="Cambria" w:hAnsi="Cambria"/>
                <w:b/>
              </w:rPr>
              <w:t>Part Number:</w:t>
            </w:r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475B1" w14:textId="59F49074" w:rsidR="003E770B" w:rsidRPr="00855A44" w:rsidRDefault="003E770B">
            <w:pPr>
              <w:jc w:val="center"/>
              <w:rPr>
                <w:rFonts w:ascii="Cambria" w:hAnsi="Cambria"/>
              </w:rPr>
            </w:pPr>
            <w:r w:rsidRPr="00855A44">
              <w:rPr>
                <w:rFonts w:ascii="Cambria" w:hAnsi="Cambria"/>
              </w:rPr>
              <w:t>C.</w:t>
            </w:r>
            <w:r w:rsidR="001E67A8" w:rsidRPr="00855A44">
              <w:rPr>
                <w:rFonts w:ascii="Cambria" w:hAnsi="Cambria"/>
              </w:rPr>
              <w:t>SLQ</w:t>
            </w:r>
            <w:r w:rsidRPr="00855A44">
              <w:rPr>
                <w:rFonts w:ascii="Cambria" w:hAnsi="Cambria"/>
              </w:rPr>
              <w:t>001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69C3CBB5" w14:textId="77777777" w:rsidR="003E770B" w:rsidRPr="00855A44" w:rsidRDefault="003E770B">
            <w:pPr>
              <w:rPr>
                <w:rFonts w:ascii="Cambria" w:hAnsi="Cambria"/>
                <w:b/>
              </w:rPr>
            </w:pPr>
            <w:r w:rsidRPr="00855A44">
              <w:rPr>
                <w:rFonts w:ascii="Cambria" w:hAnsi="Cambria"/>
                <w:b/>
              </w:rPr>
              <w:t xml:space="preserve">Manufacture &amp; Expiration Date: </w:t>
            </w:r>
          </w:p>
        </w:tc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176AD8BD" w14:textId="77777777" w:rsidR="003E770B" w:rsidRPr="00855A44" w:rsidRDefault="003E770B">
            <w:pPr>
              <w:spacing w:line="480" w:lineRule="auto"/>
              <w:rPr>
                <w:rFonts w:ascii="Cambria" w:hAnsi="Cambria"/>
              </w:rPr>
            </w:pPr>
            <w:r w:rsidRPr="00855A44">
              <w:rPr>
                <w:rFonts w:ascii="Cambria" w:hAnsi="Cambria"/>
              </w:rPr>
              <w:t>Mfg date:</w:t>
            </w:r>
          </w:p>
          <w:p w14:paraId="79099968" w14:textId="77777777" w:rsidR="003E770B" w:rsidRPr="00855A44" w:rsidRDefault="003E770B">
            <w:pPr>
              <w:rPr>
                <w:rFonts w:ascii="Cambria" w:hAnsi="Cambria"/>
              </w:rPr>
            </w:pPr>
            <w:r w:rsidRPr="00855A44">
              <w:rPr>
                <w:rFonts w:ascii="Cambria" w:hAnsi="Cambria"/>
              </w:rPr>
              <w:t>Exp date:</w:t>
            </w:r>
          </w:p>
        </w:tc>
      </w:tr>
      <w:tr w:rsidR="003E770B" w:rsidRPr="00855A44" w14:paraId="63FE1BA1" w14:textId="77777777" w:rsidTr="00F07E1A">
        <w:trPr>
          <w:trHeight w:val="440"/>
          <w:jc w:val="center"/>
        </w:trPr>
        <w:tc>
          <w:tcPr>
            <w:tcW w:w="23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77A3FDB4" w14:textId="77777777" w:rsidR="003E770B" w:rsidRPr="00855A44" w:rsidRDefault="003E770B">
            <w:pPr>
              <w:rPr>
                <w:rFonts w:ascii="Cambria" w:hAnsi="Cambria"/>
                <w:b/>
              </w:rPr>
            </w:pPr>
            <w:r w:rsidRPr="00855A44">
              <w:rPr>
                <w:rFonts w:ascii="Cambria" w:hAnsi="Cambria"/>
                <w:b/>
              </w:rPr>
              <w:t xml:space="preserve">Part Revision: </w:t>
            </w:r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8D3D5" w14:textId="77777777" w:rsidR="003E770B" w:rsidRPr="00855A44" w:rsidRDefault="003E770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29F37AC1" w14:textId="77777777" w:rsidR="003E770B" w:rsidRPr="00855A44" w:rsidRDefault="003E770B">
            <w:pPr>
              <w:rPr>
                <w:rFonts w:ascii="Cambria" w:hAnsi="Cambria"/>
                <w:b/>
              </w:rPr>
            </w:pPr>
            <w:r w:rsidRPr="00855A44">
              <w:rPr>
                <w:rFonts w:ascii="Cambria" w:hAnsi="Cambria"/>
                <w:b/>
              </w:rPr>
              <w:t>Batch / Lot #:</w:t>
            </w:r>
          </w:p>
        </w:tc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CB918EC" w14:textId="77777777" w:rsidR="003E770B" w:rsidRPr="00855A44" w:rsidRDefault="003E770B">
            <w:pPr>
              <w:jc w:val="center"/>
              <w:rPr>
                <w:rFonts w:ascii="Cambria" w:hAnsi="Cambria"/>
              </w:rPr>
            </w:pPr>
          </w:p>
        </w:tc>
      </w:tr>
    </w:tbl>
    <w:p w14:paraId="22492068" w14:textId="77777777" w:rsidR="003E770B" w:rsidRPr="00855A44" w:rsidRDefault="003E770B" w:rsidP="003E770B">
      <w:pPr>
        <w:rPr>
          <w:rFonts w:ascii="Cambria" w:hAnsi="Cambria"/>
        </w:rPr>
      </w:pPr>
    </w:p>
    <w:p w14:paraId="6A6CF5EB" w14:textId="22C1F2A3" w:rsidR="003E770B" w:rsidRPr="00855A44" w:rsidRDefault="000909E7" w:rsidP="003E770B">
      <w:pPr>
        <w:outlineLvl w:val="0"/>
        <w:rPr>
          <w:rFonts w:ascii="Cambria" w:hAnsi="Cambria"/>
          <w:b/>
        </w:rPr>
      </w:pPr>
      <w:r w:rsidRPr="00855A44">
        <w:rPr>
          <w:rFonts w:ascii="Cambria" w:hAnsi="Cambria"/>
          <w:b/>
        </w:rPr>
        <w:t>Supplies</w:t>
      </w:r>
      <w:r w:rsidR="003E770B" w:rsidRPr="00855A44">
        <w:rPr>
          <w:rFonts w:ascii="Cambria" w:hAnsi="Cambria"/>
          <w:b/>
        </w:rPr>
        <w:t xml:space="preserve"> Traceability</w:t>
      </w:r>
    </w:p>
    <w:tbl>
      <w:tblPr>
        <w:tblStyle w:val="TableGrid"/>
        <w:tblW w:w="979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2070"/>
        <w:gridCol w:w="2160"/>
        <w:gridCol w:w="1620"/>
        <w:gridCol w:w="3945"/>
      </w:tblGrid>
      <w:tr w:rsidR="002212D3" w:rsidRPr="00855A44" w14:paraId="040C37F3" w14:textId="77777777" w:rsidTr="002212D3">
        <w:trPr>
          <w:trHeight w:val="620"/>
          <w:jc w:val="center"/>
        </w:trPr>
        <w:tc>
          <w:tcPr>
            <w:tcW w:w="2070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712324CA" w14:textId="77777777" w:rsidR="002212D3" w:rsidRPr="00855A44" w:rsidRDefault="002212D3">
            <w:pPr>
              <w:jc w:val="center"/>
              <w:rPr>
                <w:rFonts w:ascii="Cambria" w:hAnsi="Cambria"/>
                <w:b/>
              </w:rPr>
            </w:pPr>
            <w:r w:rsidRPr="00855A44">
              <w:rPr>
                <w:rFonts w:ascii="Cambria" w:hAnsi="Cambria"/>
                <w:b/>
              </w:rPr>
              <w:t>Part Number</w:t>
            </w:r>
          </w:p>
        </w:tc>
        <w:tc>
          <w:tcPr>
            <w:tcW w:w="216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6C475337" w14:textId="77777777" w:rsidR="002212D3" w:rsidRPr="00855A44" w:rsidRDefault="002212D3">
            <w:pPr>
              <w:jc w:val="center"/>
              <w:rPr>
                <w:rFonts w:ascii="Cambria" w:hAnsi="Cambria"/>
                <w:b/>
              </w:rPr>
            </w:pPr>
            <w:r w:rsidRPr="00855A44">
              <w:rPr>
                <w:rFonts w:ascii="Cambria" w:hAnsi="Cambria"/>
                <w:b/>
              </w:rPr>
              <w:t>Description</w:t>
            </w:r>
          </w:p>
        </w:tc>
        <w:tc>
          <w:tcPr>
            <w:tcW w:w="16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07504C4F" w14:textId="77777777" w:rsidR="002212D3" w:rsidRPr="00855A44" w:rsidRDefault="002212D3">
            <w:pPr>
              <w:jc w:val="center"/>
              <w:rPr>
                <w:rFonts w:ascii="Cambria" w:hAnsi="Cambria"/>
                <w:b/>
              </w:rPr>
            </w:pPr>
            <w:r w:rsidRPr="00855A44">
              <w:rPr>
                <w:rFonts w:ascii="Cambria" w:hAnsi="Cambria"/>
                <w:b/>
              </w:rPr>
              <w:t>Part Revision</w:t>
            </w:r>
          </w:p>
        </w:tc>
        <w:tc>
          <w:tcPr>
            <w:tcW w:w="39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2E8C38C2" w14:textId="77777777" w:rsidR="002212D3" w:rsidRPr="00855A44" w:rsidRDefault="002212D3">
            <w:pPr>
              <w:jc w:val="center"/>
              <w:rPr>
                <w:rFonts w:ascii="Cambria" w:hAnsi="Cambria"/>
                <w:b/>
              </w:rPr>
            </w:pPr>
            <w:r w:rsidRPr="00855A44">
              <w:rPr>
                <w:rFonts w:ascii="Cambria" w:hAnsi="Cambria"/>
                <w:b/>
              </w:rPr>
              <w:t>Lot / Batch #</w:t>
            </w:r>
          </w:p>
        </w:tc>
      </w:tr>
      <w:tr w:rsidR="002212D3" w:rsidRPr="00855A44" w14:paraId="269CEED9" w14:textId="77777777" w:rsidTr="002212D3">
        <w:trPr>
          <w:trHeight w:val="413"/>
          <w:jc w:val="center"/>
        </w:trPr>
        <w:tc>
          <w:tcPr>
            <w:tcW w:w="207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B2976" w14:textId="46885ED2" w:rsidR="002212D3" w:rsidRPr="00855A44" w:rsidRDefault="002212D3">
            <w:pPr>
              <w:jc w:val="center"/>
              <w:rPr>
                <w:rFonts w:ascii="Cambria" w:hAnsi="Cambria"/>
                <w:b/>
              </w:rPr>
            </w:pPr>
            <w:r w:rsidRPr="00855A44">
              <w:rPr>
                <w:rFonts w:ascii="Cambria" w:hAnsi="Cambria"/>
                <w:b/>
              </w:rPr>
              <w:t>S.SLQ005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28FF1" w14:textId="2FF09834" w:rsidR="002212D3" w:rsidRPr="00855A44" w:rsidRDefault="002212D3">
            <w:pPr>
              <w:jc w:val="center"/>
              <w:rPr>
                <w:rFonts w:ascii="Cambria" w:hAnsi="Cambria"/>
              </w:rPr>
            </w:pPr>
            <w:r w:rsidRPr="00855A44">
              <w:rPr>
                <w:rFonts w:ascii="Cambria" w:hAnsi="Cambria"/>
              </w:rPr>
              <w:t>pH Strip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8D34F" w14:textId="77777777" w:rsidR="002212D3" w:rsidRPr="00A63C98" w:rsidRDefault="002212D3">
            <w:pPr>
              <w:jc w:val="center"/>
              <w:rPr>
                <w:rFonts w:ascii="Cambria" w:hAnsi="Cambria"/>
                <w:bCs/>
              </w:rPr>
            </w:pPr>
          </w:p>
        </w:tc>
        <w:tc>
          <w:tcPr>
            <w:tcW w:w="3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F77D4" w14:textId="77777777" w:rsidR="002212D3" w:rsidRPr="00A63C98" w:rsidRDefault="002212D3">
            <w:pPr>
              <w:jc w:val="center"/>
              <w:rPr>
                <w:rFonts w:ascii="Cambria" w:hAnsi="Cambria"/>
                <w:bCs/>
              </w:rPr>
            </w:pPr>
          </w:p>
        </w:tc>
      </w:tr>
      <w:tr w:rsidR="002212D3" w:rsidRPr="00855A44" w14:paraId="644B4BB4" w14:textId="77777777" w:rsidTr="002212D3">
        <w:trPr>
          <w:trHeight w:val="512"/>
          <w:jc w:val="center"/>
        </w:trPr>
        <w:tc>
          <w:tcPr>
            <w:tcW w:w="207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8036295" w14:textId="17E42C2B" w:rsidR="002212D3" w:rsidRPr="00855A44" w:rsidRDefault="002212D3">
            <w:pPr>
              <w:jc w:val="center"/>
              <w:rPr>
                <w:rFonts w:ascii="Cambria" w:hAnsi="Cambria"/>
                <w:b/>
              </w:rPr>
            </w:pPr>
            <w:r w:rsidRPr="00855A44">
              <w:rPr>
                <w:rFonts w:ascii="Cambria" w:hAnsi="Cambria"/>
                <w:b/>
              </w:rPr>
              <w:t>S.SLQ006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4E9C2CC" w14:textId="04A73812" w:rsidR="002212D3" w:rsidRPr="00855A44" w:rsidRDefault="002212D3">
            <w:pPr>
              <w:jc w:val="center"/>
              <w:rPr>
                <w:rFonts w:ascii="Cambria" w:hAnsi="Cambria"/>
              </w:rPr>
            </w:pPr>
            <w:r w:rsidRPr="00855A44">
              <w:rPr>
                <w:rFonts w:ascii="Cambria" w:hAnsi="Cambria"/>
              </w:rPr>
              <w:t>Deuterium oxide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6E2EFB0" w14:textId="77777777" w:rsidR="002212D3" w:rsidRPr="00A63C98" w:rsidRDefault="002212D3">
            <w:pPr>
              <w:jc w:val="center"/>
              <w:rPr>
                <w:rFonts w:ascii="Cambria" w:hAnsi="Cambria"/>
                <w:bCs/>
              </w:rPr>
            </w:pPr>
          </w:p>
        </w:tc>
        <w:tc>
          <w:tcPr>
            <w:tcW w:w="39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B121C23" w14:textId="77777777" w:rsidR="002212D3" w:rsidRPr="00A63C98" w:rsidRDefault="002212D3">
            <w:pPr>
              <w:jc w:val="center"/>
              <w:rPr>
                <w:rFonts w:ascii="Cambria" w:hAnsi="Cambria"/>
                <w:bCs/>
              </w:rPr>
            </w:pPr>
          </w:p>
        </w:tc>
      </w:tr>
    </w:tbl>
    <w:p w14:paraId="6D83BB1E" w14:textId="77777777" w:rsidR="003E770B" w:rsidRPr="00855A44" w:rsidRDefault="003E770B" w:rsidP="003E770B">
      <w:pPr>
        <w:rPr>
          <w:rFonts w:ascii="Cambria" w:hAnsi="Cambria"/>
        </w:rPr>
      </w:pPr>
    </w:p>
    <w:p w14:paraId="71AE6841" w14:textId="77777777" w:rsidR="003E770B" w:rsidRPr="00855A44" w:rsidRDefault="003E770B" w:rsidP="003E770B">
      <w:pPr>
        <w:outlineLvl w:val="0"/>
        <w:rPr>
          <w:rFonts w:ascii="Cambria" w:hAnsi="Cambria"/>
          <w:b/>
        </w:rPr>
      </w:pPr>
      <w:r w:rsidRPr="00855A44">
        <w:rPr>
          <w:rFonts w:ascii="Cambria" w:hAnsi="Cambria"/>
          <w:b/>
        </w:rPr>
        <w:t>Equipment Traceability</w:t>
      </w:r>
    </w:p>
    <w:tbl>
      <w:tblPr>
        <w:tblStyle w:val="TableGrid"/>
        <w:tblW w:w="973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1245"/>
        <w:gridCol w:w="1980"/>
        <w:gridCol w:w="2430"/>
        <w:gridCol w:w="4083"/>
      </w:tblGrid>
      <w:tr w:rsidR="003E770B" w:rsidRPr="00855A44" w14:paraId="1F23BFF2" w14:textId="77777777" w:rsidTr="003E770B">
        <w:trPr>
          <w:trHeight w:val="620"/>
          <w:jc w:val="center"/>
        </w:trPr>
        <w:tc>
          <w:tcPr>
            <w:tcW w:w="1245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4AE27747" w14:textId="77777777" w:rsidR="003E770B" w:rsidRPr="00855A44" w:rsidRDefault="003E770B">
            <w:pPr>
              <w:jc w:val="center"/>
              <w:rPr>
                <w:rFonts w:ascii="Cambria" w:hAnsi="Cambria"/>
                <w:b/>
              </w:rPr>
            </w:pPr>
            <w:r w:rsidRPr="00855A44">
              <w:rPr>
                <w:rFonts w:ascii="Cambria" w:hAnsi="Cambria"/>
                <w:b/>
              </w:rPr>
              <w:t>Part Number</w:t>
            </w:r>
          </w:p>
        </w:tc>
        <w:tc>
          <w:tcPr>
            <w:tcW w:w="198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6D06CDC2" w14:textId="77777777" w:rsidR="003E770B" w:rsidRPr="00855A44" w:rsidRDefault="003E770B">
            <w:pPr>
              <w:jc w:val="center"/>
              <w:rPr>
                <w:rFonts w:ascii="Cambria" w:hAnsi="Cambria"/>
                <w:b/>
              </w:rPr>
            </w:pPr>
            <w:r w:rsidRPr="00855A44">
              <w:rPr>
                <w:rFonts w:ascii="Cambria" w:hAnsi="Cambria"/>
                <w:b/>
              </w:rPr>
              <w:t>Description</w:t>
            </w:r>
          </w:p>
        </w:tc>
        <w:tc>
          <w:tcPr>
            <w:tcW w:w="243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39108C0E" w14:textId="77777777" w:rsidR="003E770B" w:rsidRPr="00855A44" w:rsidRDefault="003E770B">
            <w:pPr>
              <w:jc w:val="center"/>
              <w:rPr>
                <w:rFonts w:ascii="Cambria" w:hAnsi="Cambria"/>
                <w:b/>
              </w:rPr>
            </w:pPr>
            <w:r w:rsidRPr="00855A44">
              <w:rPr>
                <w:rFonts w:ascii="Cambria" w:hAnsi="Cambria"/>
                <w:b/>
              </w:rPr>
              <w:t>Equipment ID</w:t>
            </w:r>
          </w:p>
        </w:tc>
        <w:tc>
          <w:tcPr>
            <w:tcW w:w="40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4AD9C33C" w14:textId="77777777" w:rsidR="003E770B" w:rsidRPr="00855A44" w:rsidRDefault="003E770B">
            <w:pPr>
              <w:jc w:val="center"/>
              <w:rPr>
                <w:rFonts w:ascii="Cambria" w:hAnsi="Cambria"/>
                <w:b/>
              </w:rPr>
            </w:pPr>
            <w:r w:rsidRPr="00855A44">
              <w:rPr>
                <w:rFonts w:ascii="Cambria" w:hAnsi="Cambria"/>
                <w:b/>
              </w:rPr>
              <w:t>Calibration Due Date</w:t>
            </w:r>
          </w:p>
        </w:tc>
      </w:tr>
      <w:tr w:rsidR="003E770B" w:rsidRPr="00855A44" w14:paraId="4FB4B54B" w14:textId="77777777" w:rsidTr="00F07E1A">
        <w:trPr>
          <w:trHeight w:val="467"/>
          <w:jc w:val="center"/>
        </w:trPr>
        <w:tc>
          <w:tcPr>
            <w:tcW w:w="124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77703" w14:textId="6BCA4C1D" w:rsidR="003E770B" w:rsidRPr="00855A44" w:rsidRDefault="003E770B">
            <w:pPr>
              <w:jc w:val="center"/>
              <w:rPr>
                <w:rFonts w:ascii="Cambria" w:hAnsi="Cambria"/>
                <w:b/>
              </w:rPr>
            </w:pPr>
            <w:r w:rsidRPr="00855A44">
              <w:rPr>
                <w:rFonts w:ascii="Cambria" w:hAnsi="Cambria"/>
                <w:b/>
              </w:rPr>
              <w:t>E.</w:t>
            </w:r>
            <w:r w:rsidR="0010387F" w:rsidRPr="00855A44">
              <w:rPr>
                <w:rFonts w:ascii="Cambria" w:hAnsi="Cambria"/>
                <w:b/>
              </w:rPr>
              <w:t>SLQ</w:t>
            </w:r>
            <w:r w:rsidRPr="00855A44">
              <w:rPr>
                <w:rFonts w:ascii="Cambria" w:hAnsi="Cambria"/>
                <w:b/>
              </w:rPr>
              <w:t>0</w:t>
            </w:r>
            <w:r w:rsidR="0010387F" w:rsidRPr="00855A44">
              <w:rPr>
                <w:rFonts w:ascii="Cambria" w:hAnsi="Cambria"/>
                <w:b/>
              </w:rPr>
              <w:t>13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D8E9A" w14:textId="01790B1C" w:rsidR="003E770B" w:rsidRPr="00855A44" w:rsidRDefault="0010387F">
            <w:pPr>
              <w:jc w:val="center"/>
              <w:rPr>
                <w:rFonts w:ascii="Cambria" w:hAnsi="Cambria"/>
              </w:rPr>
            </w:pPr>
            <w:r w:rsidRPr="00855A44">
              <w:rPr>
                <w:rFonts w:ascii="Cambria" w:hAnsi="Cambria"/>
              </w:rPr>
              <w:t>Weighing scale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45B9F" w14:textId="77777777" w:rsidR="003E770B" w:rsidRPr="00A63C98" w:rsidRDefault="003E770B">
            <w:pPr>
              <w:jc w:val="center"/>
              <w:rPr>
                <w:rFonts w:ascii="Cambria" w:hAnsi="Cambria"/>
                <w:bCs/>
              </w:rPr>
            </w:pPr>
          </w:p>
        </w:tc>
        <w:tc>
          <w:tcPr>
            <w:tcW w:w="4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0BBCD02" w14:textId="77777777" w:rsidR="003E770B" w:rsidRPr="00F0338F" w:rsidRDefault="003E770B">
            <w:pPr>
              <w:jc w:val="center"/>
              <w:rPr>
                <w:rFonts w:ascii="Cambria" w:hAnsi="Cambria"/>
                <w:bCs/>
              </w:rPr>
            </w:pPr>
          </w:p>
        </w:tc>
      </w:tr>
    </w:tbl>
    <w:p w14:paraId="0E453452" w14:textId="77777777" w:rsidR="003E770B" w:rsidRPr="00855A44" w:rsidRDefault="003E770B" w:rsidP="003E770B">
      <w:pPr>
        <w:rPr>
          <w:rFonts w:ascii="Cambria" w:hAnsi="Cambria"/>
        </w:rPr>
      </w:pPr>
    </w:p>
    <w:p w14:paraId="54E530FA" w14:textId="77777777" w:rsidR="00683031" w:rsidRDefault="00683031" w:rsidP="003E770B">
      <w:pPr>
        <w:rPr>
          <w:rFonts w:ascii="Cambria" w:hAnsi="Cambria"/>
        </w:rPr>
      </w:pPr>
    </w:p>
    <w:p w14:paraId="4CD4DDB7" w14:textId="77777777" w:rsidR="002621BA" w:rsidRPr="00855A44" w:rsidRDefault="002621BA" w:rsidP="003E770B">
      <w:pPr>
        <w:rPr>
          <w:rFonts w:ascii="Cambria" w:hAnsi="Cambria"/>
        </w:rPr>
      </w:pPr>
    </w:p>
    <w:p w14:paraId="131ECBCE" w14:textId="2D63C699" w:rsidR="00670123" w:rsidRPr="00D76F0E" w:rsidRDefault="00683031" w:rsidP="00D76F0E">
      <w:pPr>
        <w:outlineLvl w:val="0"/>
        <w:rPr>
          <w:rFonts w:ascii="Cambria" w:hAnsi="Cambria"/>
          <w:b/>
        </w:rPr>
      </w:pPr>
      <w:r w:rsidRPr="00855A44">
        <w:rPr>
          <w:rFonts w:ascii="Cambria" w:hAnsi="Cambria"/>
          <w:b/>
        </w:rPr>
        <w:t xml:space="preserve">QC </w:t>
      </w:r>
      <w:r w:rsidR="002621BA">
        <w:rPr>
          <w:rFonts w:ascii="Cambria" w:hAnsi="Cambria"/>
          <w:b/>
        </w:rPr>
        <w:t>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2"/>
        <w:gridCol w:w="1222"/>
        <w:gridCol w:w="1433"/>
        <w:gridCol w:w="1453"/>
        <w:gridCol w:w="2315"/>
      </w:tblGrid>
      <w:tr w:rsidR="00F0338F" w:rsidRPr="00855A44" w14:paraId="5A771AA0" w14:textId="39F7BE72" w:rsidTr="00A63C98">
        <w:tc>
          <w:tcPr>
            <w:tcW w:w="1852" w:type="dxa"/>
            <w:shd w:val="clear" w:color="auto" w:fill="D9E2F3" w:themeFill="accent1" w:themeFillTint="33"/>
          </w:tcPr>
          <w:p w14:paraId="725EEE91" w14:textId="0E95922A" w:rsidR="00F0338F" w:rsidRPr="00855A44" w:rsidRDefault="00F0338F" w:rsidP="00975809">
            <w:pPr>
              <w:pStyle w:val="Heading2"/>
              <w:numPr>
                <w:ilvl w:val="0"/>
                <w:numId w:val="0"/>
              </w:numPr>
              <w:jc w:val="center"/>
              <w:outlineLvl w:val="1"/>
              <w:rPr>
                <w:b/>
                <w:bCs/>
                <w:sz w:val="20"/>
                <w:szCs w:val="20"/>
                <w:lang w:val="en-US"/>
              </w:rPr>
            </w:pPr>
            <w:r w:rsidRPr="00855A44">
              <w:rPr>
                <w:b/>
                <w:bCs/>
                <w:sz w:val="20"/>
                <w:szCs w:val="20"/>
                <w:lang w:val="en-US"/>
              </w:rPr>
              <w:t>Sample Tube</w:t>
            </w:r>
          </w:p>
        </w:tc>
        <w:tc>
          <w:tcPr>
            <w:tcW w:w="1222" w:type="dxa"/>
            <w:shd w:val="clear" w:color="auto" w:fill="D9E2F3" w:themeFill="accent1" w:themeFillTint="33"/>
          </w:tcPr>
          <w:p w14:paraId="3EF31ED2" w14:textId="6502F831" w:rsidR="00F0338F" w:rsidRPr="00855A44" w:rsidRDefault="00F0338F" w:rsidP="00975809">
            <w:pPr>
              <w:pStyle w:val="Heading2"/>
              <w:numPr>
                <w:ilvl w:val="0"/>
                <w:numId w:val="0"/>
              </w:numPr>
              <w:jc w:val="center"/>
              <w:outlineLvl w:val="1"/>
              <w:rPr>
                <w:b/>
                <w:bCs/>
                <w:sz w:val="20"/>
                <w:szCs w:val="20"/>
                <w:lang w:val="en-US"/>
              </w:rPr>
            </w:pPr>
            <w:r w:rsidRPr="00855A44">
              <w:rPr>
                <w:b/>
                <w:bCs/>
                <w:sz w:val="20"/>
                <w:szCs w:val="20"/>
                <w:lang w:val="en-US"/>
              </w:rPr>
              <w:t>Weight Empty (g)</w:t>
            </w:r>
          </w:p>
        </w:tc>
        <w:tc>
          <w:tcPr>
            <w:tcW w:w="1433" w:type="dxa"/>
            <w:shd w:val="clear" w:color="auto" w:fill="D9E2F3" w:themeFill="accent1" w:themeFillTint="33"/>
          </w:tcPr>
          <w:p w14:paraId="440C1032" w14:textId="040882D0" w:rsidR="00F0338F" w:rsidRPr="00855A44" w:rsidRDefault="00F0338F" w:rsidP="00975809">
            <w:pPr>
              <w:pStyle w:val="Heading2"/>
              <w:numPr>
                <w:ilvl w:val="0"/>
                <w:numId w:val="0"/>
              </w:numPr>
              <w:jc w:val="center"/>
              <w:outlineLvl w:val="1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Weight with Residue (g)</w:t>
            </w:r>
          </w:p>
        </w:tc>
        <w:tc>
          <w:tcPr>
            <w:tcW w:w="1453" w:type="dxa"/>
            <w:tcBorders>
              <w:bottom w:val="single" w:sz="4" w:space="0" w:color="auto"/>
            </w:tcBorders>
            <w:shd w:val="clear" w:color="auto" w:fill="D9E2F3" w:themeFill="accent1" w:themeFillTint="33"/>
          </w:tcPr>
          <w:p w14:paraId="4ED879C8" w14:textId="77982293" w:rsidR="00F0338F" w:rsidRPr="00855A44" w:rsidRDefault="00F0338F" w:rsidP="00975809">
            <w:pPr>
              <w:pStyle w:val="Heading2"/>
              <w:numPr>
                <w:ilvl w:val="0"/>
                <w:numId w:val="0"/>
              </w:numPr>
              <w:jc w:val="center"/>
              <w:outlineLvl w:val="1"/>
              <w:rPr>
                <w:b/>
                <w:bCs/>
                <w:sz w:val="20"/>
                <w:szCs w:val="20"/>
                <w:lang w:val="en-US"/>
              </w:rPr>
            </w:pPr>
            <w:r w:rsidRPr="00855A44">
              <w:rPr>
                <w:b/>
                <w:bCs/>
                <w:sz w:val="20"/>
                <w:szCs w:val="20"/>
                <w:lang w:val="en-US"/>
              </w:rPr>
              <w:t>Residue Net Weight (g)</w:t>
            </w:r>
          </w:p>
        </w:tc>
        <w:tc>
          <w:tcPr>
            <w:tcW w:w="2315" w:type="dxa"/>
            <w:tcBorders>
              <w:bottom w:val="single" w:sz="4" w:space="0" w:color="auto"/>
            </w:tcBorders>
            <w:shd w:val="clear" w:color="auto" w:fill="D9E2F3" w:themeFill="accent1" w:themeFillTint="33"/>
          </w:tcPr>
          <w:p w14:paraId="70520031" w14:textId="12B5FA72" w:rsidR="00F0338F" w:rsidRPr="00855A44" w:rsidRDefault="00F0338F" w:rsidP="00975809">
            <w:pPr>
              <w:pStyle w:val="Heading2"/>
              <w:numPr>
                <w:ilvl w:val="0"/>
                <w:numId w:val="0"/>
              </w:numPr>
              <w:jc w:val="center"/>
              <w:outlineLvl w:val="1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Suspension Sample Concentration (g/L)</w:t>
            </w:r>
          </w:p>
        </w:tc>
      </w:tr>
      <w:tr w:rsidR="00F0338F" w:rsidRPr="00855A44" w14:paraId="4C723ECE" w14:textId="14DE3D68" w:rsidTr="00A63C98">
        <w:tc>
          <w:tcPr>
            <w:tcW w:w="1852" w:type="dxa"/>
          </w:tcPr>
          <w:p w14:paraId="26454AE9" w14:textId="076F5F9A" w:rsidR="00F0338F" w:rsidRPr="00855A44" w:rsidRDefault="00F0338F" w:rsidP="00670123">
            <w:pPr>
              <w:pStyle w:val="Heading2"/>
              <w:numPr>
                <w:ilvl w:val="0"/>
                <w:numId w:val="0"/>
              </w:numPr>
              <w:outlineLvl w:val="1"/>
              <w:rPr>
                <w:sz w:val="20"/>
                <w:szCs w:val="20"/>
                <w:lang w:val="en-US"/>
              </w:rPr>
            </w:pPr>
            <w:r w:rsidRPr="00855A44">
              <w:rPr>
                <w:sz w:val="20"/>
                <w:szCs w:val="20"/>
                <w:lang w:val="en-US"/>
              </w:rPr>
              <w:t>Sample A1</w:t>
            </w:r>
          </w:p>
        </w:tc>
        <w:tc>
          <w:tcPr>
            <w:tcW w:w="1222" w:type="dxa"/>
          </w:tcPr>
          <w:p w14:paraId="4B579DDE" w14:textId="77777777" w:rsidR="00F0338F" w:rsidRPr="00855A44" w:rsidRDefault="00F0338F" w:rsidP="00670123">
            <w:pPr>
              <w:pStyle w:val="Heading2"/>
              <w:numPr>
                <w:ilvl w:val="0"/>
                <w:numId w:val="0"/>
              </w:numPr>
              <w:outlineLvl w:val="1"/>
              <w:rPr>
                <w:sz w:val="20"/>
                <w:szCs w:val="20"/>
              </w:rPr>
            </w:pPr>
          </w:p>
        </w:tc>
        <w:tc>
          <w:tcPr>
            <w:tcW w:w="1433" w:type="dxa"/>
          </w:tcPr>
          <w:p w14:paraId="2EC701F2" w14:textId="77777777" w:rsidR="00F0338F" w:rsidRPr="00855A44" w:rsidRDefault="00F0338F" w:rsidP="00670123">
            <w:pPr>
              <w:pStyle w:val="Heading2"/>
              <w:numPr>
                <w:ilvl w:val="0"/>
                <w:numId w:val="0"/>
              </w:numPr>
              <w:outlineLvl w:val="1"/>
              <w:rPr>
                <w:sz w:val="20"/>
                <w:szCs w:val="20"/>
              </w:rPr>
            </w:pPr>
          </w:p>
        </w:tc>
        <w:tc>
          <w:tcPr>
            <w:tcW w:w="1453" w:type="dxa"/>
            <w:tcBorders>
              <w:bottom w:val="single" w:sz="4" w:space="0" w:color="auto"/>
            </w:tcBorders>
            <w:shd w:val="clear" w:color="auto" w:fill="auto"/>
          </w:tcPr>
          <w:p w14:paraId="579BA87C" w14:textId="77328557" w:rsidR="00F0338F" w:rsidRPr="00855A44" w:rsidRDefault="00F0338F" w:rsidP="00670123">
            <w:pPr>
              <w:pStyle w:val="Heading2"/>
              <w:numPr>
                <w:ilvl w:val="0"/>
                <w:numId w:val="0"/>
              </w:numPr>
              <w:outlineLvl w:val="1"/>
              <w:rPr>
                <w:sz w:val="20"/>
                <w:szCs w:val="20"/>
              </w:rPr>
            </w:pPr>
          </w:p>
        </w:tc>
        <w:tc>
          <w:tcPr>
            <w:tcW w:w="2315" w:type="dxa"/>
            <w:tcBorders>
              <w:bottom w:val="single" w:sz="4" w:space="0" w:color="auto"/>
            </w:tcBorders>
          </w:tcPr>
          <w:p w14:paraId="2CE67DF3" w14:textId="77777777" w:rsidR="00F0338F" w:rsidRPr="00855A44" w:rsidRDefault="00F0338F" w:rsidP="00670123">
            <w:pPr>
              <w:pStyle w:val="Heading2"/>
              <w:numPr>
                <w:ilvl w:val="0"/>
                <w:numId w:val="0"/>
              </w:numPr>
              <w:outlineLvl w:val="1"/>
              <w:rPr>
                <w:sz w:val="20"/>
                <w:szCs w:val="20"/>
              </w:rPr>
            </w:pPr>
          </w:p>
        </w:tc>
      </w:tr>
      <w:tr w:rsidR="00F0338F" w:rsidRPr="00855A44" w14:paraId="495958FF" w14:textId="217A8B7A" w:rsidTr="00A63C98">
        <w:tc>
          <w:tcPr>
            <w:tcW w:w="1852" w:type="dxa"/>
          </w:tcPr>
          <w:p w14:paraId="55E054DA" w14:textId="619769E2" w:rsidR="00F0338F" w:rsidRPr="00855A44" w:rsidRDefault="00F0338F" w:rsidP="00670123">
            <w:pPr>
              <w:pStyle w:val="Heading2"/>
              <w:numPr>
                <w:ilvl w:val="0"/>
                <w:numId w:val="0"/>
              </w:numPr>
              <w:outlineLvl w:val="1"/>
              <w:rPr>
                <w:sz w:val="20"/>
                <w:szCs w:val="20"/>
                <w:lang w:val="en-US"/>
              </w:rPr>
            </w:pPr>
            <w:r w:rsidRPr="00855A44">
              <w:rPr>
                <w:sz w:val="20"/>
                <w:szCs w:val="20"/>
                <w:lang w:val="en-US"/>
              </w:rPr>
              <w:t>Sample A2</w:t>
            </w:r>
          </w:p>
        </w:tc>
        <w:tc>
          <w:tcPr>
            <w:tcW w:w="1222" w:type="dxa"/>
          </w:tcPr>
          <w:p w14:paraId="1A241E3E" w14:textId="77777777" w:rsidR="00F0338F" w:rsidRPr="00855A44" w:rsidRDefault="00F0338F" w:rsidP="00670123">
            <w:pPr>
              <w:pStyle w:val="Heading2"/>
              <w:numPr>
                <w:ilvl w:val="0"/>
                <w:numId w:val="0"/>
              </w:numPr>
              <w:outlineLvl w:val="1"/>
              <w:rPr>
                <w:sz w:val="20"/>
                <w:szCs w:val="20"/>
              </w:rPr>
            </w:pPr>
          </w:p>
        </w:tc>
        <w:tc>
          <w:tcPr>
            <w:tcW w:w="1433" w:type="dxa"/>
          </w:tcPr>
          <w:p w14:paraId="76EC6EF4" w14:textId="77777777" w:rsidR="00F0338F" w:rsidRPr="00855A44" w:rsidRDefault="00F0338F" w:rsidP="00670123">
            <w:pPr>
              <w:pStyle w:val="Heading2"/>
              <w:numPr>
                <w:ilvl w:val="0"/>
                <w:numId w:val="0"/>
              </w:numPr>
              <w:outlineLvl w:val="1"/>
              <w:rPr>
                <w:sz w:val="20"/>
                <w:szCs w:val="20"/>
              </w:rPr>
            </w:pPr>
          </w:p>
        </w:tc>
        <w:tc>
          <w:tcPr>
            <w:tcW w:w="1453" w:type="dxa"/>
            <w:shd w:val="clear" w:color="auto" w:fill="auto"/>
          </w:tcPr>
          <w:p w14:paraId="2ED5F57D" w14:textId="522013A7" w:rsidR="00F0338F" w:rsidRPr="00855A44" w:rsidRDefault="00F0338F" w:rsidP="00670123">
            <w:pPr>
              <w:pStyle w:val="Heading2"/>
              <w:numPr>
                <w:ilvl w:val="0"/>
                <w:numId w:val="0"/>
              </w:numPr>
              <w:outlineLvl w:val="1"/>
              <w:rPr>
                <w:sz w:val="20"/>
                <w:szCs w:val="20"/>
              </w:rPr>
            </w:pPr>
          </w:p>
        </w:tc>
        <w:tc>
          <w:tcPr>
            <w:tcW w:w="2315" w:type="dxa"/>
          </w:tcPr>
          <w:p w14:paraId="754583A2" w14:textId="77777777" w:rsidR="00F0338F" w:rsidRPr="00855A44" w:rsidRDefault="00F0338F" w:rsidP="00670123">
            <w:pPr>
              <w:pStyle w:val="Heading2"/>
              <w:numPr>
                <w:ilvl w:val="0"/>
                <w:numId w:val="0"/>
              </w:numPr>
              <w:outlineLvl w:val="1"/>
              <w:rPr>
                <w:sz w:val="20"/>
                <w:szCs w:val="20"/>
              </w:rPr>
            </w:pPr>
          </w:p>
        </w:tc>
      </w:tr>
      <w:tr w:rsidR="00F0338F" w:rsidRPr="00855A44" w14:paraId="6E4CA5D5" w14:textId="06D7E686" w:rsidTr="00A63C98">
        <w:tc>
          <w:tcPr>
            <w:tcW w:w="1852" w:type="dxa"/>
          </w:tcPr>
          <w:p w14:paraId="03B81A2A" w14:textId="4D6DDAA8" w:rsidR="00F0338F" w:rsidRPr="00855A44" w:rsidRDefault="00F0338F" w:rsidP="00670123">
            <w:pPr>
              <w:pStyle w:val="Heading2"/>
              <w:numPr>
                <w:ilvl w:val="0"/>
                <w:numId w:val="0"/>
              </w:numPr>
              <w:outlineLvl w:val="1"/>
              <w:rPr>
                <w:sz w:val="20"/>
                <w:szCs w:val="20"/>
                <w:lang w:val="en-US"/>
              </w:rPr>
            </w:pPr>
            <w:r w:rsidRPr="00855A44">
              <w:rPr>
                <w:sz w:val="20"/>
                <w:szCs w:val="20"/>
                <w:lang w:val="en-US"/>
              </w:rPr>
              <w:t>Sample B1</w:t>
            </w:r>
          </w:p>
        </w:tc>
        <w:tc>
          <w:tcPr>
            <w:tcW w:w="1222" w:type="dxa"/>
          </w:tcPr>
          <w:p w14:paraId="48D06379" w14:textId="77777777" w:rsidR="00F0338F" w:rsidRPr="00855A44" w:rsidRDefault="00F0338F" w:rsidP="00670123">
            <w:pPr>
              <w:pStyle w:val="Heading2"/>
              <w:numPr>
                <w:ilvl w:val="0"/>
                <w:numId w:val="0"/>
              </w:numPr>
              <w:outlineLvl w:val="1"/>
              <w:rPr>
                <w:sz w:val="20"/>
                <w:szCs w:val="20"/>
              </w:rPr>
            </w:pPr>
          </w:p>
        </w:tc>
        <w:tc>
          <w:tcPr>
            <w:tcW w:w="1433" w:type="dxa"/>
          </w:tcPr>
          <w:p w14:paraId="182CE776" w14:textId="77777777" w:rsidR="00F0338F" w:rsidRPr="00855A44" w:rsidRDefault="00F0338F" w:rsidP="00670123">
            <w:pPr>
              <w:pStyle w:val="Heading2"/>
              <w:numPr>
                <w:ilvl w:val="0"/>
                <w:numId w:val="0"/>
              </w:numPr>
              <w:outlineLvl w:val="1"/>
              <w:rPr>
                <w:sz w:val="20"/>
                <w:szCs w:val="20"/>
              </w:rPr>
            </w:pPr>
          </w:p>
        </w:tc>
        <w:tc>
          <w:tcPr>
            <w:tcW w:w="1453" w:type="dxa"/>
            <w:tcBorders>
              <w:bottom w:val="single" w:sz="4" w:space="0" w:color="auto"/>
            </w:tcBorders>
            <w:shd w:val="clear" w:color="auto" w:fill="auto"/>
          </w:tcPr>
          <w:p w14:paraId="29D72617" w14:textId="427FD5A8" w:rsidR="00F0338F" w:rsidRPr="00855A44" w:rsidRDefault="00F0338F" w:rsidP="00670123">
            <w:pPr>
              <w:pStyle w:val="Heading2"/>
              <w:numPr>
                <w:ilvl w:val="0"/>
                <w:numId w:val="0"/>
              </w:numPr>
              <w:outlineLvl w:val="1"/>
              <w:rPr>
                <w:sz w:val="20"/>
                <w:szCs w:val="20"/>
              </w:rPr>
            </w:pPr>
          </w:p>
        </w:tc>
        <w:tc>
          <w:tcPr>
            <w:tcW w:w="2315" w:type="dxa"/>
            <w:tcBorders>
              <w:bottom w:val="single" w:sz="4" w:space="0" w:color="auto"/>
            </w:tcBorders>
          </w:tcPr>
          <w:p w14:paraId="23B36225" w14:textId="77777777" w:rsidR="00F0338F" w:rsidRPr="00855A44" w:rsidRDefault="00F0338F" w:rsidP="00670123">
            <w:pPr>
              <w:pStyle w:val="Heading2"/>
              <w:numPr>
                <w:ilvl w:val="0"/>
                <w:numId w:val="0"/>
              </w:numPr>
              <w:outlineLvl w:val="1"/>
              <w:rPr>
                <w:sz w:val="20"/>
                <w:szCs w:val="20"/>
              </w:rPr>
            </w:pPr>
          </w:p>
        </w:tc>
      </w:tr>
      <w:tr w:rsidR="00F0338F" w:rsidRPr="00855A44" w14:paraId="5A60594E" w14:textId="33C8F983" w:rsidTr="00A63C98">
        <w:tc>
          <w:tcPr>
            <w:tcW w:w="1852" w:type="dxa"/>
          </w:tcPr>
          <w:p w14:paraId="0D82DB63" w14:textId="080B83C9" w:rsidR="00F0338F" w:rsidRPr="00855A44" w:rsidRDefault="00F0338F" w:rsidP="00670123">
            <w:pPr>
              <w:pStyle w:val="Heading2"/>
              <w:numPr>
                <w:ilvl w:val="0"/>
                <w:numId w:val="0"/>
              </w:numPr>
              <w:outlineLvl w:val="1"/>
              <w:rPr>
                <w:sz w:val="20"/>
                <w:szCs w:val="20"/>
                <w:lang w:val="en-US"/>
              </w:rPr>
            </w:pPr>
            <w:r w:rsidRPr="00855A44">
              <w:rPr>
                <w:sz w:val="20"/>
                <w:szCs w:val="20"/>
                <w:lang w:val="en-US"/>
              </w:rPr>
              <w:t>Sample B2</w:t>
            </w:r>
          </w:p>
        </w:tc>
        <w:tc>
          <w:tcPr>
            <w:tcW w:w="1222" w:type="dxa"/>
          </w:tcPr>
          <w:p w14:paraId="702713F1" w14:textId="77777777" w:rsidR="00F0338F" w:rsidRPr="00855A44" w:rsidRDefault="00F0338F" w:rsidP="00670123">
            <w:pPr>
              <w:pStyle w:val="Heading2"/>
              <w:numPr>
                <w:ilvl w:val="0"/>
                <w:numId w:val="0"/>
              </w:numPr>
              <w:outlineLvl w:val="1"/>
              <w:rPr>
                <w:sz w:val="20"/>
                <w:szCs w:val="20"/>
              </w:rPr>
            </w:pPr>
          </w:p>
        </w:tc>
        <w:tc>
          <w:tcPr>
            <w:tcW w:w="1433" w:type="dxa"/>
          </w:tcPr>
          <w:p w14:paraId="2BF580F6" w14:textId="77777777" w:rsidR="00F0338F" w:rsidRPr="00855A44" w:rsidRDefault="00F0338F" w:rsidP="00670123">
            <w:pPr>
              <w:pStyle w:val="Heading2"/>
              <w:numPr>
                <w:ilvl w:val="0"/>
                <w:numId w:val="0"/>
              </w:numPr>
              <w:outlineLvl w:val="1"/>
              <w:rPr>
                <w:sz w:val="20"/>
                <w:szCs w:val="20"/>
              </w:rPr>
            </w:pPr>
          </w:p>
        </w:tc>
        <w:tc>
          <w:tcPr>
            <w:tcW w:w="1453" w:type="dxa"/>
            <w:shd w:val="clear" w:color="auto" w:fill="auto"/>
          </w:tcPr>
          <w:p w14:paraId="658DA9FB" w14:textId="19639C28" w:rsidR="00F0338F" w:rsidRPr="00855A44" w:rsidRDefault="00F0338F" w:rsidP="00670123">
            <w:pPr>
              <w:pStyle w:val="Heading2"/>
              <w:numPr>
                <w:ilvl w:val="0"/>
                <w:numId w:val="0"/>
              </w:numPr>
              <w:outlineLvl w:val="1"/>
              <w:rPr>
                <w:sz w:val="20"/>
                <w:szCs w:val="20"/>
              </w:rPr>
            </w:pPr>
          </w:p>
        </w:tc>
        <w:tc>
          <w:tcPr>
            <w:tcW w:w="2315" w:type="dxa"/>
          </w:tcPr>
          <w:p w14:paraId="4018E8C9" w14:textId="77777777" w:rsidR="00F0338F" w:rsidRPr="00855A44" w:rsidRDefault="00F0338F" w:rsidP="00670123">
            <w:pPr>
              <w:pStyle w:val="Heading2"/>
              <w:numPr>
                <w:ilvl w:val="0"/>
                <w:numId w:val="0"/>
              </w:numPr>
              <w:outlineLvl w:val="1"/>
              <w:rPr>
                <w:sz w:val="20"/>
                <w:szCs w:val="20"/>
              </w:rPr>
            </w:pPr>
          </w:p>
        </w:tc>
      </w:tr>
      <w:tr w:rsidR="00F0338F" w:rsidRPr="00855A44" w14:paraId="5699E0C0" w14:textId="16A74AD4" w:rsidTr="00A63C98">
        <w:tc>
          <w:tcPr>
            <w:tcW w:w="1852" w:type="dxa"/>
          </w:tcPr>
          <w:p w14:paraId="3D4EF162" w14:textId="08A929FA" w:rsidR="00F0338F" w:rsidRPr="00855A44" w:rsidRDefault="00F0338F" w:rsidP="00670123">
            <w:pPr>
              <w:pStyle w:val="Heading2"/>
              <w:numPr>
                <w:ilvl w:val="0"/>
                <w:numId w:val="0"/>
              </w:numPr>
              <w:outlineLvl w:val="1"/>
              <w:rPr>
                <w:sz w:val="20"/>
                <w:szCs w:val="20"/>
                <w:lang w:val="en-US"/>
              </w:rPr>
            </w:pPr>
            <w:r w:rsidRPr="00855A44">
              <w:rPr>
                <w:sz w:val="20"/>
                <w:szCs w:val="20"/>
                <w:lang w:val="en-US"/>
              </w:rPr>
              <w:t>Sample C1</w:t>
            </w:r>
          </w:p>
        </w:tc>
        <w:tc>
          <w:tcPr>
            <w:tcW w:w="1222" w:type="dxa"/>
          </w:tcPr>
          <w:p w14:paraId="188F1399" w14:textId="77777777" w:rsidR="00F0338F" w:rsidRPr="00855A44" w:rsidRDefault="00F0338F" w:rsidP="00670123">
            <w:pPr>
              <w:pStyle w:val="Heading2"/>
              <w:numPr>
                <w:ilvl w:val="0"/>
                <w:numId w:val="0"/>
              </w:numPr>
              <w:outlineLvl w:val="1"/>
              <w:rPr>
                <w:sz w:val="20"/>
                <w:szCs w:val="20"/>
              </w:rPr>
            </w:pPr>
          </w:p>
        </w:tc>
        <w:tc>
          <w:tcPr>
            <w:tcW w:w="1433" w:type="dxa"/>
          </w:tcPr>
          <w:p w14:paraId="2D6D8E37" w14:textId="77777777" w:rsidR="00F0338F" w:rsidRPr="00855A44" w:rsidRDefault="00F0338F" w:rsidP="00670123">
            <w:pPr>
              <w:pStyle w:val="Heading2"/>
              <w:numPr>
                <w:ilvl w:val="0"/>
                <w:numId w:val="0"/>
              </w:numPr>
              <w:outlineLvl w:val="1"/>
              <w:rPr>
                <w:sz w:val="20"/>
                <w:szCs w:val="20"/>
              </w:rPr>
            </w:pPr>
          </w:p>
        </w:tc>
        <w:tc>
          <w:tcPr>
            <w:tcW w:w="1453" w:type="dxa"/>
            <w:tcBorders>
              <w:bottom w:val="single" w:sz="4" w:space="0" w:color="auto"/>
            </w:tcBorders>
            <w:shd w:val="clear" w:color="auto" w:fill="auto"/>
          </w:tcPr>
          <w:p w14:paraId="676411CD" w14:textId="4D9E8484" w:rsidR="00F0338F" w:rsidRPr="00855A44" w:rsidRDefault="00F0338F" w:rsidP="00670123">
            <w:pPr>
              <w:pStyle w:val="Heading2"/>
              <w:numPr>
                <w:ilvl w:val="0"/>
                <w:numId w:val="0"/>
              </w:numPr>
              <w:outlineLvl w:val="1"/>
              <w:rPr>
                <w:sz w:val="20"/>
                <w:szCs w:val="20"/>
              </w:rPr>
            </w:pPr>
          </w:p>
        </w:tc>
        <w:tc>
          <w:tcPr>
            <w:tcW w:w="2315" w:type="dxa"/>
            <w:tcBorders>
              <w:bottom w:val="single" w:sz="4" w:space="0" w:color="auto"/>
            </w:tcBorders>
          </w:tcPr>
          <w:p w14:paraId="2AEE5865" w14:textId="77777777" w:rsidR="00F0338F" w:rsidRPr="00855A44" w:rsidRDefault="00F0338F" w:rsidP="00670123">
            <w:pPr>
              <w:pStyle w:val="Heading2"/>
              <w:numPr>
                <w:ilvl w:val="0"/>
                <w:numId w:val="0"/>
              </w:numPr>
              <w:outlineLvl w:val="1"/>
              <w:rPr>
                <w:sz w:val="20"/>
                <w:szCs w:val="20"/>
              </w:rPr>
            </w:pPr>
          </w:p>
        </w:tc>
      </w:tr>
      <w:tr w:rsidR="00F0338F" w:rsidRPr="00855A44" w14:paraId="43A88369" w14:textId="14C1E912" w:rsidTr="00A63C98">
        <w:tc>
          <w:tcPr>
            <w:tcW w:w="1852" w:type="dxa"/>
          </w:tcPr>
          <w:p w14:paraId="68500C1A" w14:textId="671997CF" w:rsidR="00F0338F" w:rsidRPr="00855A44" w:rsidRDefault="00F0338F" w:rsidP="00670123">
            <w:pPr>
              <w:pStyle w:val="Heading2"/>
              <w:numPr>
                <w:ilvl w:val="0"/>
                <w:numId w:val="0"/>
              </w:numPr>
              <w:outlineLvl w:val="1"/>
              <w:rPr>
                <w:sz w:val="20"/>
                <w:szCs w:val="20"/>
                <w:lang w:val="en-US"/>
              </w:rPr>
            </w:pPr>
            <w:r w:rsidRPr="00855A44">
              <w:rPr>
                <w:sz w:val="20"/>
                <w:szCs w:val="20"/>
                <w:lang w:val="en-US"/>
              </w:rPr>
              <w:t>Sample C2</w:t>
            </w:r>
          </w:p>
        </w:tc>
        <w:tc>
          <w:tcPr>
            <w:tcW w:w="1222" w:type="dxa"/>
          </w:tcPr>
          <w:p w14:paraId="61ED1FEE" w14:textId="77777777" w:rsidR="00F0338F" w:rsidRPr="00855A44" w:rsidRDefault="00F0338F" w:rsidP="00670123">
            <w:pPr>
              <w:pStyle w:val="Heading2"/>
              <w:numPr>
                <w:ilvl w:val="0"/>
                <w:numId w:val="0"/>
              </w:numPr>
              <w:outlineLvl w:val="1"/>
              <w:rPr>
                <w:sz w:val="20"/>
                <w:szCs w:val="20"/>
              </w:rPr>
            </w:pPr>
          </w:p>
        </w:tc>
        <w:tc>
          <w:tcPr>
            <w:tcW w:w="1433" w:type="dxa"/>
          </w:tcPr>
          <w:p w14:paraId="7F722CA9" w14:textId="77777777" w:rsidR="00F0338F" w:rsidRPr="00855A44" w:rsidRDefault="00F0338F" w:rsidP="00670123">
            <w:pPr>
              <w:pStyle w:val="Heading2"/>
              <w:numPr>
                <w:ilvl w:val="0"/>
                <w:numId w:val="0"/>
              </w:numPr>
              <w:outlineLvl w:val="1"/>
              <w:rPr>
                <w:sz w:val="20"/>
                <w:szCs w:val="20"/>
              </w:rPr>
            </w:pPr>
          </w:p>
        </w:tc>
        <w:tc>
          <w:tcPr>
            <w:tcW w:w="1453" w:type="dxa"/>
            <w:shd w:val="clear" w:color="auto" w:fill="auto"/>
          </w:tcPr>
          <w:p w14:paraId="311B7630" w14:textId="5834B058" w:rsidR="00F0338F" w:rsidRPr="00855A44" w:rsidRDefault="00F0338F" w:rsidP="00670123">
            <w:pPr>
              <w:pStyle w:val="Heading2"/>
              <w:numPr>
                <w:ilvl w:val="0"/>
                <w:numId w:val="0"/>
              </w:numPr>
              <w:outlineLvl w:val="1"/>
              <w:rPr>
                <w:sz w:val="20"/>
                <w:szCs w:val="20"/>
              </w:rPr>
            </w:pPr>
          </w:p>
        </w:tc>
        <w:tc>
          <w:tcPr>
            <w:tcW w:w="2315" w:type="dxa"/>
          </w:tcPr>
          <w:p w14:paraId="6E170ADD" w14:textId="77777777" w:rsidR="00F0338F" w:rsidRPr="00855A44" w:rsidRDefault="00F0338F" w:rsidP="00670123">
            <w:pPr>
              <w:pStyle w:val="Heading2"/>
              <w:numPr>
                <w:ilvl w:val="0"/>
                <w:numId w:val="0"/>
              </w:numPr>
              <w:outlineLvl w:val="1"/>
              <w:rPr>
                <w:sz w:val="20"/>
                <w:szCs w:val="20"/>
              </w:rPr>
            </w:pPr>
          </w:p>
        </w:tc>
      </w:tr>
    </w:tbl>
    <w:p w14:paraId="3E0426AC" w14:textId="4E0CF463" w:rsidR="00A97D7B" w:rsidRDefault="00A97D7B" w:rsidP="00CB636A">
      <w:pPr>
        <w:pStyle w:val="Heading2"/>
        <w:numPr>
          <w:ilvl w:val="0"/>
          <w:numId w:val="0"/>
        </w:numPr>
        <w:rPr>
          <w:b/>
          <w:bCs/>
          <w:sz w:val="20"/>
          <w:szCs w:val="20"/>
          <w:lang w:val="en-US"/>
        </w:rPr>
      </w:pPr>
    </w:p>
    <w:p w14:paraId="2F23ECA5" w14:textId="77777777" w:rsidR="00F0338F" w:rsidRPr="00855A44" w:rsidRDefault="00F0338F" w:rsidP="00F0338F">
      <w:pPr>
        <w:pStyle w:val="Heading2"/>
        <w:numPr>
          <w:ilvl w:val="0"/>
          <w:numId w:val="0"/>
        </w:num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Average Suspension Sample Concentration (g/L): _______________</w:t>
      </w:r>
    </w:p>
    <w:p w14:paraId="594A0C14" w14:textId="77777777" w:rsidR="00F0338F" w:rsidRDefault="00F0338F" w:rsidP="00CB636A">
      <w:pPr>
        <w:pStyle w:val="Heading2"/>
        <w:numPr>
          <w:ilvl w:val="0"/>
          <w:numId w:val="0"/>
        </w:numPr>
        <w:rPr>
          <w:b/>
          <w:bCs/>
          <w:sz w:val="20"/>
          <w:szCs w:val="20"/>
          <w:lang w:val="en-US"/>
        </w:rPr>
      </w:pPr>
    </w:p>
    <w:p w14:paraId="4D509AA7" w14:textId="77777777" w:rsidR="002621BA" w:rsidRDefault="002621BA" w:rsidP="00CB636A">
      <w:pPr>
        <w:pStyle w:val="Heading2"/>
        <w:numPr>
          <w:ilvl w:val="0"/>
          <w:numId w:val="0"/>
        </w:numPr>
        <w:rPr>
          <w:b/>
          <w:bCs/>
          <w:sz w:val="20"/>
          <w:szCs w:val="20"/>
          <w:lang w:val="en-US"/>
        </w:rPr>
      </w:pPr>
    </w:p>
    <w:p w14:paraId="2AAF732F" w14:textId="77777777" w:rsidR="0032050B" w:rsidRDefault="0032050B" w:rsidP="00CB636A">
      <w:pPr>
        <w:pStyle w:val="Heading2"/>
        <w:numPr>
          <w:ilvl w:val="0"/>
          <w:numId w:val="0"/>
        </w:numPr>
        <w:rPr>
          <w:b/>
          <w:bCs/>
          <w:sz w:val="20"/>
          <w:szCs w:val="20"/>
          <w:lang w:val="en-US"/>
        </w:rPr>
      </w:pP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2065"/>
        <w:gridCol w:w="1440"/>
        <w:gridCol w:w="2070"/>
        <w:gridCol w:w="2160"/>
        <w:gridCol w:w="1800"/>
      </w:tblGrid>
      <w:tr w:rsidR="00C45308" w:rsidRPr="00855A44" w14:paraId="7D6E6C0B" w14:textId="2676D11A" w:rsidTr="00F07E1A">
        <w:tc>
          <w:tcPr>
            <w:tcW w:w="2065" w:type="dxa"/>
            <w:shd w:val="clear" w:color="auto" w:fill="D9E2F3" w:themeFill="accent1" w:themeFillTint="33"/>
          </w:tcPr>
          <w:p w14:paraId="2896DEEB" w14:textId="77777777" w:rsidR="00C45308" w:rsidRPr="00855A44" w:rsidRDefault="00C45308" w:rsidP="00E97852">
            <w:pPr>
              <w:pStyle w:val="Heading2"/>
              <w:numPr>
                <w:ilvl w:val="0"/>
                <w:numId w:val="0"/>
              </w:numPr>
              <w:jc w:val="center"/>
              <w:outlineLvl w:val="1"/>
              <w:rPr>
                <w:b/>
                <w:bCs/>
                <w:sz w:val="20"/>
                <w:szCs w:val="20"/>
                <w:lang w:val="en-US"/>
              </w:rPr>
            </w:pPr>
            <w:r w:rsidRPr="00855A44">
              <w:rPr>
                <w:b/>
                <w:bCs/>
                <w:sz w:val="20"/>
                <w:szCs w:val="20"/>
                <w:lang w:val="en-US"/>
              </w:rPr>
              <w:lastRenderedPageBreak/>
              <w:t>Sample Tube</w:t>
            </w:r>
          </w:p>
        </w:tc>
        <w:tc>
          <w:tcPr>
            <w:tcW w:w="1440" w:type="dxa"/>
            <w:shd w:val="clear" w:color="auto" w:fill="D9E2F3" w:themeFill="accent1" w:themeFillTint="33"/>
          </w:tcPr>
          <w:p w14:paraId="3EF2A65A" w14:textId="77777777" w:rsidR="00C45308" w:rsidRPr="00855A44" w:rsidRDefault="00C45308" w:rsidP="00E97852">
            <w:pPr>
              <w:pStyle w:val="Heading2"/>
              <w:numPr>
                <w:ilvl w:val="0"/>
                <w:numId w:val="0"/>
              </w:numPr>
              <w:jc w:val="center"/>
              <w:outlineLvl w:val="1"/>
              <w:rPr>
                <w:b/>
                <w:bCs/>
                <w:sz w:val="20"/>
                <w:szCs w:val="20"/>
                <w:lang w:val="en-US"/>
              </w:rPr>
            </w:pPr>
            <w:r w:rsidRPr="00855A44">
              <w:rPr>
                <w:b/>
                <w:bCs/>
                <w:sz w:val="20"/>
                <w:szCs w:val="20"/>
                <w:lang w:val="en-US"/>
              </w:rPr>
              <w:t>Weight Empty (g)</w:t>
            </w:r>
          </w:p>
        </w:tc>
        <w:tc>
          <w:tcPr>
            <w:tcW w:w="2070" w:type="dxa"/>
            <w:shd w:val="clear" w:color="auto" w:fill="D9E2F3" w:themeFill="accent1" w:themeFillTint="33"/>
          </w:tcPr>
          <w:p w14:paraId="7DE4A162" w14:textId="2092A8CC" w:rsidR="00C45308" w:rsidRPr="00855A44" w:rsidRDefault="00C45308" w:rsidP="00E97852">
            <w:pPr>
              <w:pStyle w:val="Heading2"/>
              <w:numPr>
                <w:ilvl w:val="0"/>
                <w:numId w:val="0"/>
              </w:numPr>
              <w:jc w:val="center"/>
              <w:outlineLvl w:val="1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Weight with Sample suspended (g)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shd w:val="clear" w:color="auto" w:fill="D9E2F3" w:themeFill="accent1" w:themeFillTint="33"/>
          </w:tcPr>
          <w:p w14:paraId="537C8208" w14:textId="77777777" w:rsidR="00C45308" w:rsidRPr="00855A44" w:rsidRDefault="00C45308" w:rsidP="00E97852">
            <w:pPr>
              <w:pStyle w:val="Heading2"/>
              <w:numPr>
                <w:ilvl w:val="0"/>
                <w:numId w:val="0"/>
              </w:numPr>
              <w:jc w:val="center"/>
              <w:outlineLvl w:val="1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Weight with Residue on Evaporation (g)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shd w:val="clear" w:color="auto" w:fill="D9E2F3" w:themeFill="accent1" w:themeFillTint="33"/>
          </w:tcPr>
          <w:p w14:paraId="37408E77" w14:textId="5291FD1E" w:rsidR="00C45308" w:rsidRPr="00855A44" w:rsidRDefault="00C45308" w:rsidP="00E97852">
            <w:pPr>
              <w:pStyle w:val="Heading2"/>
              <w:numPr>
                <w:ilvl w:val="0"/>
                <w:numId w:val="0"/>
              </w:numPr>
              <w:jc w:val="center"/>
              <w:outlineLvl w:val="1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Residue on Evaporation (%)</w:t>
            </w:r>
          </w:p>
        </w:tc>
      </w:tr>
      <w:tr w:rsidR="00C45308" w:rsidRPr="00855A44" w14:paraId="18F353A9" w14:textId="3C8FF053" w:rsidTr="00F07E1A">
        <w:tc>
          <w:tcPr>
            <w:tcW w:w="2065" w:type="dxa"/>
          </w:tcPr>
          <w:p w14:paraId="18662D67" w14:textId="77777777" w:rsidR="00C45308" w:rsidRPr="00855A44" w:rsidRDefault="00C45308" w:rsidP="00E97852">
            <w:pPr>
              <w:pStyle w:val="Heading2"/>
              <w:numPr>
                <w:ilvl w:val="0"/>
                <w:numId w:val="0"/>
              </w:numPr>
              <w:outlineLvl w:val="1"/>
              <w:rPr>
                <w:sz w:val="20"/>
                <w:szCs w:val="20"/>
              </w:rPr>
            </w:pPr>
            <w:r w:rsidRPr="00855A44">
              <w:rPr>
                <w:sz w:val="20"/>
                <w:szCs w:val="20"/>
                <w:lang w:val="en-US"/>
              </w:rPr>
              <w:t>Suspension Test Sample</w:t>
            </w:r>
          </w:p>
        </w:tc>
        <w:tc>
          <w:tcPr>
            <w:tcW w:w="1440" w:type="dxa"/>
          </w:tcPr>
          <w:p w14:paraId="22E885C9" w14:textId="77777777" w:rsidR="00C45308" w:rsidRPr="00855A44" w:rsidRDefault="00C45308" w:rsidP="00E97852">
            <w:pPr>
              <w:pStyle w:val="Heading2"/>
              <w:numPr>
                <w:ilvl w:val="0"/>
                <w:numId w:val="0"/>
              </w:numPr>
              <w:outlineLvl w:val="1"/>
              <w:rPr>
                <w:sz w:val="20"/>
                <w:szCs w:val="20"/>
              </w:rPr>
            </w:pPr>
          </w:p>
        </w:tc>
        <w:tc>
          <w:tcPr>
            <w:tcW w:w="2070" w:type="dxa"/>
          </w:tcPr>
          <w:p w14:paraId="4D6140CB" w14:textId="77777777" w:rsidR="00C45308" w:rsidRPr="00855A44" w:rsidRDefault="00C45308" w:rsidP="00E97852">
            <w:pPr>
              <w:pStyle w:val="Heading2"/>
              <w:numPr>
                <w:ilvl w:val="0"/>
                <w:numId w:val="0"/>
              </w:numPr>
              <w:outlineLvl w:val="1"/>
              <w:rPr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A6A6A6" w:themeFill="background1" w:themeFillShade="A6"/>
          </w:tcPr>
          <w:p w14:paraId="329AE9D7" w14:textId="77777777" w:rsidR="00C45308" w:rsidRPr="00855A44" w:rsidRDefault="00C45308" w:rsidP="00E97852">
            <w:pPr>
              <w:pStyle w:val="Heading2"/>
              <w:numPr>
                <w:ilvl w:val="0"/>
                <w:numId w:val="0"/>
              </w:numPr>
              <w:outlineLvl w:val="1"/>
              <w:rPr>
                <w:sz w:val="20"/>
                <w:szCs w:val="20"/>
              </w:rPr>
            </w:pPr>
          </w:p>
        </w:tc>
        <w:tc>
          <w:tcPr>
            <w:tcW w:w="1800" w:type="dxa"/>
            <w:shd w:val="clear" w:color="auto" w:fill="A6A6A6" w:themeFill="background1" w:themeFillShade="A6"/>
          </w:tcPr>
          <w:p w14:paraId="79038095" w14:textId="77777777" w:rsidR="00C45308" w:rsidRPr="00855A44" w:rsidRDefault="00C45308" w:rsidP="00E97852">
            <w:pPr>
              <w:pStyle w:val="Heading2"/>
              <w:numPr>
                <w:ilvl w:val="0"/>
                <w:numId w:val="0"/>
              </w:numPr>
              <w:outlineLvl w:val="1"/>
              <w:rPr>
                <w:sz w:val="20"/>
                <w:szCs w:val="20"/>
              </w:rPr>
            </w:pPr>
          </w:p>
        </w:tc>
      </w:tr>
      <w:tr w:rsidR="00C45308" w:rsidRPr="00855A44" w14:paraId="66CFFC11" w14:textId="01285F26" w:rsidTr="00F07E1A">
        <w:tc>
          <w:tcPr>
            <w:tcW w:w="2065" w:type="dxa"/>
          </w:tcPr>
          <w:p w14:paraId="49DD4626" w14:textId="77777777" w:rsidR="00C45308" w:rsidRPr="00855A44" w:rsidRDefault="00C45308" w:rsidP="00E97852">
            <w:pPr>
              <w:pStyle w:val="Heading2"/>
              <w:numPr>
                <w:ilvl w:val="0"/>
                <w:numId w:val="0"/>
              </w:numPr>
              <w:outlineLvl w:val="1"/>
              <w:rPr>
                <w:sz w:val="20"/>
                <w:szCs w:val="20"/>
              </w:rPr>
            </w:pPr>
            <w:r w:rsidRPr="00855A44">
              <w:rPr>
                <w:sz w:val="20"/>
                <w:szCs w:val="20"/>
              </w:rPr>
              <w:t>Residue on Evaporation Sample</w:t>
            </w:r>
          </w:p>
        </w:tc>
        <w:tc>
          <w:tcPr>
            <w:tcW w:w="1440" w:type="dxa"/>
          </w:tcPr>
          <w:p w14:paraId="48D8EBC8" w14:textId="77777777" w:rsidR="00C45308" w:rsidRPr="00855A44" w:rsidRDefault="00C45308" w:rsidP="00E97852">
            <w:pPr>
              <w:pStyle w:val="Heading2"/>
              <w:numPr>
                <w:ilvl w:val="0"/>
                <w:numId w:val="0"/>
              </w:numPr>
              <w:outlineLvl w:val="1"/>
              <w:rPr>
                <w:sz w:val="20"/>
                <w:szCs w:val="20"/>
              </w:rPr>
            </w:pPr>
          </w:p>
        </w:tc>
        <w:tc>
          <w:tcPr>
            <w:tcW w:w="2070" w:type="dxa"/>
          </w:tcPr>
          <w:p w14:paraId="44DA388A" w14:textId="77777777" w:rsidR="00C45308" w:rsidRPr="00855A44" w:rsidRDefault="00C45308" w:rsidP="00E97852">
            <w:pPr>
              <w:pStyle w:val="Heading2"/>
              <w:numPr>
                <w:ilvl w:val="0"/>
                <w:numId w:val="0"/>
              </w:numPr>
              <w:outlineLvl w:val="1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624C0E4F" w14:textId="77777777" w:rsidR="00C45308" w:rsidRPr="00855A44" w:rsidRDefault="00C45308" w:rsidP="00E97852">
            <w:pPr>
              <w:pStyle w:val="Heading2"/>
              <w:numPr>
                <w:ilvl w:val="0"/>
                <w:numId w:val="0"/>
              </w:numPr>
              <w:outlineLvl w:val="1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04D6F552" w14:textId="77777777" w:rsidR="00C45308" w:rsidRPr="00855A44" w:rsidRDefault="00C45308" w:rsidP="00E97852">
            <w:pPr>
              <w:pStyle w:val="Heading2"/>
              <w:numPr>
                <w:ilvl w:val="0"/>
                <w:numId w:val="0"/>
              </w:numPr>
              <w:outlineLvl w:val="1"/>
              <w:rPr>
                <w:sz w:val="20"/>
                <w:szCs w:val="20"/>
              </w:rPr>
            </w:pPr>
          </w:p>
        </w:tc>
      </w:tr>
    </w:tbl>
    <w:p w14:paraId="4D1046C7" w14:textId="77777777" w:rsidR="00FD1C1F" w:rsidRDefault="00FD1C1F" w:rsidP="00CB636A">
      <w:pPr>
        <w:pStyle w:val="Heading2"/>
        <w:numPr>
          <w:ilvl w:val="0"/>
          <w:numId w:val="0"/>
        </w:numPr>
        <w:rPr>
          <w:b/>
          <w:bCs/>
          <w:sz w:val="20"/>
          <w:szCs w:val="20"/>
          <w:lang w:val="en-US"/>
        </w:rPr>
      </w:pPr>
    </w:p>
    <w:p w14:paraId="545964F9" w14:textId="17BCD5F4" w:rsidR="00FD1C1F" w:rsidRPr="00855A44" w:rsidRDefault="009F423A" w:rsidP="00CB636A">
      <w:pPr>
        <w:pStyle w:val="Heading2"/>
        <w:numPr>
          <w:ilvl w:val="0"/>
          <w:numId w:val="0"/>
        </w:num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Summary of Results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335"/>
        <w:gridCol w:w="2790"/>
        <w:gridCol w:w="2250"/>
        <w:gridCol w:w="1980"/>
      </w:tblGrid>
      <w:tr w:rsidR="00A97D7B" w:rsidRPr="00855A44" w14:paraId="4E16BE98" w14:textId="77777777" w:rsidTr="007D611E">
        <w:tc>
          <w:tcPr>
            <w:tcW w:w="2335" w:type="dxa"/>
            <w:shd w:val="clear" w:color="auto" w:fill="D9E2F3" w:themeFill="accent1" w:themeFillTint="33"/>
          </w:tcPr>
          <w:p w14:paraId="28DBB03C" w14:textId="246B9581" w:rsidR="00A97D7B" w:rsidRPr="00855A44" w:rsidRDefault="00A97D7B" w:rsidP="00505CAC">
            <w:pPr>
              <w:pStyle w:val="Heading2"/>
              <w:numPr>
                <w:ilvl w:val="0"/>
                <w:numId w:val="0"/>
              </w:numPr>
              <w:jc w:val="center"/>
              <w:outlineLvl w:val="1"/>
              <w:rPr>
                <w:b/>
                <w:bCs/>
                <w:sz w:val="20"/>
                <w:szCs w:val="20"/>
                <w:lang w:val="en-US"/>
              </w:rPr>
            </w:pPr>
            <w:r w:rsidRPr="00855A44">
              <w:rPr>
                <w:b/>
                <w:bCs/>
                <w:sz w:val="20"/>
                <w:szCs w:val="20"/>
                <w:lang w:val="en-US"/>
              </w:rPr>
              <w:t>Attribute</w:t>
            </w:r>
          </w:p>
        </w:tc>
        <w:tc>
          <w:tcPr>
            <w:tcW w:w="2790" w:type="dxa"/>
            <w:shd w:val="clear" w:color="auto" w:fill="D9E2F3" w:themeFill="accent1" w:themeFillTint="33"/>
          </w:tcPr>
          <w:p w14:paraId="0F04B7AE" w14:textId="72F90286" w:rsidR="00A97D7B" w:rsidRPr="00855A44" w:rsidRDefault="007D611E" w:rsidP="00505CAC">
            <w:pPr>
              <w:pStyle w:val="Heading2"/>
              <w:numPr>
                <w:ilvl w:val="0"/>
                <w:numId w:val="0"/>
              </w:numPr>
              <w:jc w:val="center"/>
              <w:outlineLvl w:val="1"/>
              <w:rPr>
                <w:b/>
                <w:bCs/>
                <w:sz w:val="20"/>
                <w:szCs w:val="20"/>
                <w:lang w:val="en-US"/>
              </w:rPr>
            </w:pPr>
            <w:r w:rsidRPr="00855A44">
              <w:rPr>
                <w:b/>
                <w:bCs/>
                <w:sz w:val="20"/>
                <w:szCs w:val="20"/>
                <w:lang w:val="en-US"/>
              </w:rPr>
              <w:t>Result</w:t>
            </w:r>
          </w:p>
        </w:tc>
        <w:tc>
          <w:tcPr>
            <w:tcW w:w="2250" w:type="dxa"/>
            <w:shd w:val="clear" w:color="auto" w:fill="D9E2F3" w:themeFill="accent1" w:themeFillTint="33"/>
          </w:tcPr>
          <w:p w14:paraId="4307456F" w14:textId="7B6F58AC" w:rsidR="00A97D7B" w:rsidRPr="00855A44" w:rsidRDefault="00A97D7B" w:rsidP="007D611E">
            <w:pPr>
              <w:pStyle w:val="Heading2"/>
              <w:numPr>
                <w:ilvl w:val="0"/>
                <w:numId w:val="0"/>
              </w:numPr>
              <w:jc w:val="center"/>
              <w:outlineLvl w:val="1"/>
              <w:rPr>
                <w:b/>
                <w:bCs/>
                <w:sz w:val="20"/>
                <w:szCs w:val="20"/>
                <w:lang w:val="en-US"/>
              </w:rPr>
            </w:pPr>
            <w:r w:rsidRPr="00855A44">
              <w:rPr>
                <w:b/>
                <w:bCs/>
                <w:sz w:val="20"/>
                <w:szCs w:val="20"/>
                <w:lang w:val="en-US"/>
              </w:rPr>
              <w:t>Acceptance criteria</w:t>
            </w:r>
          </w:p>
        </w:tc>
        <w:tc>
          <w:tcPr>
            <w:tcW w:w="1980" w:type="dxa"/>
            <w:shd w:val="clear" w:color="auto" w:fill="D9E2F3" w:themeFill="accent1" w:themeFillTint="33"/>
          </w:tcPr>
          <w:p w14:paraId="08FF8826" w14:textId="1B5A7C63" w:rsidR="00A97D7B" w:rsidRPr="00855A44" w:rsidRDefault="00A97D7B" w:rsidP="00335C58">
            <w:pPr>
              <w:pStyle w:val="Heading2"/>
              <w:numPr>
                <w:ilvl w:val="0"/>
                <w:numId w:val="0"/>
              </w:numPr>
              <w:jc w:val="center"/>
              <w:outlineLvl w:val="1"/>
              <w:rPr>
                <w:b/>
                <w:bCs/>
                <w:sz w:val="20"/>
                <w:szCs w:val="20"/>
                <w:lang w:val="en-US"/>
              </w:rPr>
            </w:pPr>
            <w:r w:rsidRPr="00855A44">
              <w:rPr>
                <w:b/>
                <w:bCs/>
                <w:sz w:val="20"/>
                <w:szCs w:val="20"/>
                <w:lang w:val="en-US"/>
              </w:rPr>
              <w:t>Meets Criteria?</w:t>
            </w:r>
            <w:r w:rsidRPr="00855A44">
              <w:rPr>
                <w:b/>
                <w:bCs/>
                <w:sz w:val="20"/>
                <w:szCs w:val="20"/>
                <w:lang w:val="en-US"/>
              </w:rPr>
              <w:br/>
              <w:t>(circle one)</w:t>
            </w:r>
          </w:p>
        </w:tc>
      </w:tr>
      <w:tr w:rsidR="00A97D7B" w:rsidRPr="00855A44" w14:paraId="47DDA700" w14:textId="77777777" w:rsidTr="007D611E">
        <w:tc>
          <w:tcPr>
            <w:tcW w:w="2335" w:type="dxa"/>
          </w:tcPr>
          <w:p w14:paraId="599AAE2D" w14:textId="4F6BA233" w:rsidR="00A97D7B" w:rsidRPr="00855A44" w:rsidRDefault="00A97D7B" w:rsidP="00505CAC">
            <w:pPr>
              <w:pStyle w:val="Heading2"/>
              <w:numPr>
                <w:ilvl w:val="0"/>
                <w:numId w:val="0"/>
              </w:numPr>
              <w:outlineLvl w:val="1"/>
              <w:rPr>
                <w:sz w:val="20"/>
                <w:szCs w:val="20"/>
                <w:lang w:val="en-US"/>
              </w:rPr>
            </w:pPr>
            <w:r w:rsidRPr="00855A44">
              <w:rPr>
                <w:sz w:val="20"/>
                <w:szCs w:val="20"/>
                <w:lang w:val="en-US"/>
              </w:rPr>
              <w:t>Appearance (color)</w:t>
            </w:r>
          </w:p>
        </w:tc>
        <w:tc>
          <w:tcPr>
            <w:tcW w:w="2790" w:type="dxa"/>
          </w:tcPr>
          <w:p w14:paraId="1E18CFD6" w14:textId="77777777" w:rsidR="00A97D7B" w:rsidRPr="00855A44" w:rsidRDefault="00A97D7B" w:rsidP="00505CAC">
            <w:pPr>
              <w:pStyle w:val="Heading2"/>
              <w:numPr>
                <w:ilvl w:val="0"/>
                <w:numId w:val="0"/>
              </w:numPr>
              <w:outlineLvl w:val="1"/>
              <w:rPr>
                <w:sz w:val="20"/>
                <w:szCs w:val="20"/>
              </w:rPr>
            </w:pPr>
          </w:p>
        </w:tc>
        <w:tc>
          <w:tcPr>
            <w:tcW w:w="2250" w:type="dxa"/>
          </w:tcPr>
          <w:p w14:paraId="38EA1644" w14:textId="3EA96C3B" w:rsidR="00A97D7B" w:rsidRPr="00855A44" w:rsidRDefault="007D611E" w:rsidP="007D611E">
            <w:pPr>
              <w:pStyle w:val="Heading2"/>
              <w:numPr>
                <w:ilvl w:val="0"/>
                <w:numId w:val="0"/>
              </w:numPr>
              <w:jc w:val="center"/>
              <w:outlineLvl w:val="1"/>
              <w:rPr>
                <w:sz w:val="20"/>
                <w:szCs w:val="20"/>
                <w:lang w:val="en-US"/>
              </w:rPr>
            </w:pPr>
            <w:r w:rsidRPr="00855A44">
              <w:rPr>
                <w:sz w:val="20"/>
                <w:szCs w:val="20"/>
                <w:lang w:val="en-US"/>
              </w:rPr>
              <w:t>Opaque white</w:t>
            </w:r>
          </w:p>
        </w:tc>
        <w:tc>
          <w:tcPr>
            <w:tcW w:w="1980" w:type="dxa"/>
          </w:tcPr>
          <w:p w14:paraId="0764FA29" w14:textId="38A38DA1" w:rsidR="00A97D7B" w:rsidRPr="00855A44" w:rsidRDefault="0082543B" w:rsidP="00335C58">
            <w:pPr>
              <w:pStyle w:val="Heading2"/>
              <w:numPr>
                <w:ilvl w:val="0"/>
                <w:numId w:val="0"/>
              </w:numPr>
              <w:jc w:val="center"/>
              <w:outlineLvl w:val="1"/>
              <w:rPr>
                <w:sz w:val="20"/>
                <w:szCs w:val="20"/>
                <w:lang w:val="en-US"/>
              </w:rPr>
            </w:pPr>
            <w:r w:rsidRPr="00855A44">
              <w:rPr>
                <w:sz w:val="20"/>
                <w:szCs w:val="20"/>
                <w:lang w:val="en-US"/>
              </w:rPr>
              <w:t>Yes         No</w:t>
            </w:r>
          </w:p>
        </w:tc>
      </w:tr>
      <w:tr w:rsidR="00335C58" w:rsidRPr="00855A44" w14:paraId="604B9008" w14:textId="77777777" w:rsidTr="007D611E">
        <w:tc>
          <w:tcPr>
            <w:tcW w:w="2335" w:type="dxa"/>
          </w:tcPr>
          <w:p w14:paraId="1D5C7601" w14:textId="2D119A92" w:rsidR="00335C58" w:rsidRPr="00855A44" w:rsidRDefault="00335C58" w:rsidP="00335C58">
            <w:pPr>
              <w:pStyle w:val="Heading2"/>
              <w:numPr>
                <w:ilvl w:val="0"/>
                <w:numId w:val="0"/>
              </w:numPr>
              <w:outlineLvl w:val="1"/>
              <w:rPr>
                <w:sz w:val="20"/>
                <w:szCs w:val="20"/>
                <w:lang w:val="en-US"/>
              </w:rPr>
            </w:pPr>
            <w:r w:rsidRPr="00855A44">
              <w:rPr>
                <w:sz w:val="20"/>
                <w:szCs w:val="20"/>
                <w:lang w:val="en-US"/>
              </w:rPr>
              <w:t>Appearance (form)</w:t>
            </w:r>
          </w:p>
        </w:tc>
        <w:tc>
          <w:tcPr>
            <w:tcW w:w="2790" w:type="dxa"/>
          </w:tcPr>
          <w:p w14:paraId="7F27D761" w14:textId="77777777" w:rsidR="00335C58" w:rsidRPr="00855A44" w:rsidRDefault="00335C58" w:rsidP="00335C58">
            <w:pPr>
              <w:pStyle w:val="Heading2"/>
              <w:numPr>
                <w:ilvl w:val="0"/>
                <w:numId w:val="0"/>
              </w:numPr>
              <w:outlineLvl w:val="1"/>
              <w:rPr>
                <w:sz w:val="20"/>
                <w:szCs w:val="20"/>
              </w:rPr>
            </w:pPr>
          </w:p>
        </w:tc>
        <w:tc>
          <w:tcPr>
            <w:tcW w:w="2250" w:type="dxa"/>
          </w:tcPr>
          <w:p w14:paraId="367EAE55" w14:textId="74AB257A" w:rsidR="00335C58" w:rsidRPr="00855A44" w:rsidRDefault="00335C58" w:rsidP="00335C58">
            <w:pPr>
              <w:pStyle w:val="Heading2"/>
              <w:numPr>
                <w:ilvl w:val="0"/>
                <w:numId w:val="0"/>
              </w:numPr>
              <w:jc w:val="center"/>
              <w:outlineLvl w:val="1"/>
              <w:rPr>
                <w:sz w:val="20"/>
                <w:szCs w:val="20"/>
                <w:lang w:val="en-US"/>
              </w:rPr>
            </w:pPr>
            <w:r w:rsidRPr="00855A44">
              <w:rPr>
                <w:sz w:val="20"/>
                <w:szCs w:val="20"/>
                <w:lang w:val="en-US"/>
              </w:rPr>
              <w:t>Inviscid liquid</w:t>
            </w:r>
          </w:p>
        </w:tc>
        <w:tc>
          <w:tcPr>
            <w:tcW w:w="1980" w:type="dxa"/>
          </w:tcPr>
          <w:p w14:paraId="34F2C3BA" w14:textId="49A82F24" w:rsidR="00335C58" w:rsidRPr="00855A44" w:rsidRDefault="00335C58" w:rsidP="00335C58">
            <w:pPr>
              <w:pStyle w:val="Heading2"/>
              <w:numPr>
                <w:ilvl w:val="0"/>
                <w:numId w:val="0"/>
              </w:numPr>
              <w:jc w:val="center"/>
              <w:outlineLvl w:val="1"/>
              <w:rPr>
                <w:sz w:val="20"/>
                <w:szCs w:val="20"/>
              </w:rPr>
            </w:pPr>
            <w:r w:rsidRPr="00855A44">
              <w:rPr>
                <w:sz w:val="20"/>
                <w:szCs w:val="20"/>
                <w:lang w:val="en-US"/>
              </w:rPr>
              <w:t>Yes         No</w:t>
            </w:r>
          </w:p>
        </w:tc>
      </w:tr>
      <w:tr w:rsidR="00335C58" w:rsidRPr="00855A44" w14:paraId="67BC73AD" w14:textId="77777777" w:rsidTr="007D611E">
        <w:tc>
          <w:tcPr>
            <w:tcW w:w="2335" w:type="dxa"/>
          </w:tcPr>
          <w:p w14:paraId="4DE17E76" w14:textId="0B932C2A" w:rsidR="00335C58" w:rsidRPr="00855A44" w:rsidRDefault="00335C58" w:rsidP="00335C58">
            <w:pPr>
              <w:pStyle w:val="Heading2"/>
              <w:numPr>
                <w:ilvl w:val="0"/>
                <w:numId w:val="0"/>
              </w:numPr>
              <w:outlineLvl w:val="1"/>
              <w:rPr>
                <w:sz w:val="20"/>
                <w:szCs w:val="20"/>
                <w:lang w:val="en-US"/>
              </w:rPr>
            </w:pPr>
            <w:r w:rsidRPr="00855A44">
              <w:rPr>
                <w:sz w:val="20"/>
                <w:szCs w:val="20"/>
                <w:lang w:val="en-US"/>
              </w:rPr>
              <w:t>Residue on Evaporation</w:t>
            </w:r>
          </w:p>
        </w:tc>
        <w:tc>
          <w:tcPr>
            <w:tcW w:w="2790" w:type="dxa"/>
          </w:tcPr>
          <w:p w14:paraId="5EBD62DC" w14:textId="77777777" w:rsidR="00335C58" w:rsidRPr="00855A44" w:rsidRDefault="00335C58" w:rsidP="00335C58">
            <w:pPr>
              <w:pStyle w:val="Heading2"/>
              <w:numPr>
                <w:ilvl w:val="0"/>
                <w:numId w:val="0"/>
              </w:numPr>
              <w:outlineLvl w:val="1"/>
              <w:rPr>
                <w:sz w:val="20"/>
                <w:szCs w:val="20"/>
              </w:rPr>
            </w:pPr>
          </w:p>
        </w:tc>
        <w:tc>
          <w:tcPr>
            <w:tcW w:w="2250" w:type="dxa"/>
          </w:tcPr>
          <w:p w14:paraId="228684A4" w14:textId="61463607" w:rsidR="00335C58" w:rsidRPr="00855A44" w:rsidRDefault="00335C58" w:rsidP="00335C58">
            <w:pPr>
              <w:pStyle w:val="Heading2"/>
              <w:numPr>
                <w:ilvl w:val="0"/>
                <w:numId w:val="0"/>
              </w:numPr>
              <w:jc w:val="center"/>
              <w:outlineLvl w:val="1"/>
              <w:rPr>
                <w:sz w:val="20"/>
                <w:szCs w:val="20"/>
                <w:lang w:val="en-US"/>
              </w:rPr>
            </w:pPr>
            <w:r w:rsidRPr="00855A44">
              <w:rPr>
                <w:sz w:val="20"/>
                <w:szCs w:val="20"/>
                <w:lang w:val="en-US"/>
              </w:rPr>
              <w:t>0.5% – 1.5%</w:t>
            </w:r>
          </w:p>
        </w:tc>
        <w:tc>
          <w:tcPr>
            <w:tcW w:w="1980" w:type="dxa"/>
          </w:tcPr>
          <w:p w14:paraId="1D9B3E94" w14:textId="7AC34DEE" w:rsidR="00335C58" w:rsidRPr="00855A44" w:rsidRDefault="00335C58" w:rsidP="00335C58">
            <w:pPr>
              <w:pStyle w:val="Heading2"/>
              <w:numPr>
                <w:ilvl w:val="0"/>
                <w:numId w:val="0"/>
              </w:numPr>
              <w:jc w:val="center"/>
              <w:outlineLvl w:val="1"/>
              <w:rPr>
                <w:sz w:val="20"/>
                <w:szCs w:val="20"/>
              </w:rPr>
            </w:pPr>
            <w:r w:rsidRPr="00855A44">
              <w:rPr>
                <w:sz w:val="20"/>
                <w:szCs w:val="20"/>
                <w:lang w:val="en-US"/>
              </w:rPr>
              <w:t>Yes         No</w:t>
            </w:r>
          </w:p>
        </w:tc>
      </w:tr>
      <w:tr w:rsidR="00335C58" w:rsidRPr="00855A44" w14:paraId="6168C27C" w14:textId="77777777" w:rsidTr="007D611E">
        <w:tc>
          <w:tcPr>
            <w:tcW w:w="2335" w:type="dxa"/>
          </w:tcPr>
          <w:p w14:paraId="48C36EAD" w14:textId="020D9577" w:rsidR="00335C58" w:rsidRPr="00855A44" w:rsidRDefault="00335C58" w:rsidP="00335C58">
            <w:pPr>
              <w:pStyle w:val="Heading2"/>
              <w:numPr>
                <w:ilvl w:val="0"/>
                <w:numId w:val="0"/>
              </w:numPr>
              <w:outlineLvl w:val="1"/>
              <w:rPr>
                <w:sz w:val="20"/>
                <w:szCs w:val="20"/>
                <w:lang w:val="en-US"/>
              </w:rPr>
            </w:pPr>
            <w:r w:rsidRPr="00855A44">
              <w:rPr>
                <w:sz w:val="20"/>
                <w:szCs w:val="20"/>
                <w:lang w:val="en-US"/>
              </w:rPr>
              <w:t>pH</w:t>
            </w:r>
          </w:p>
        </w:tc>
        <w:tc>
          <w:tcPr>
            <w:tcW w:w="2790" w:type="dxa"/>
          </w:tcPr>
          <w:p w14:paraId="0C79ADB4" w14:textId="77777777" w:rsidR="00335C58" w:rsidRPr="00855A44" w:rsidRDefault="00335C58" w:rsidP="00335C58">
            <w:pPr>
              <w:pStyle w:val="Heading2"/>
              <w:numPr>
                <w:ilvl w:val="0"/>
                <w:numId w:val="0"/>
              </w:numPr>
              <w:outlineLvl w:val="1"/>
              <w:rPr>
                <w:sz w:val="20"/>
                <w:szCs w:val="20"/>
              </w:rPr>
            </w:pPr>
          </w:p>
        </w:tc>
        <w:tc>
          <w:tcPr>
            <w:tcW w:w="2250" w:type="dxa"/>
          </w:tcPr>
          <w:p w14:paraId="3309977A" w14:textId="3237940A" w:rsidR="00335C58" w:rsidRPr="00855A44" w:rsidRDefault="00335C58" w:rsidP="00335C58">
            <w:pPr>
              <w:pStyle w:val="Heading2"/>
              <w:numPr>
                <w:ilvl w:val="0"/>
                <w:numId w:val="0"/>
              </w:numPr>
              <w:jc w:val="center"/>
              <w:outlineLvl w:val="1"/>
              <w:rPr>
                <w:sz w:val="20"/>
                <w:szCs w:val="20"/>
                <w:lang w:val="en-US"/>
              </w:rPr>
            </w:pPr>
            <w:r w:rsidRPr="00855A44">
              <w:rPr>
                <w:sz w:val="20"/>
                <w:szCs w:val="20"/>
                <w:lang w:val="en-US"/>
              </w:rPr>
              <w:t>5 – 8</w:t>
            </w:r>
          </w:p>
        </w:tc>
        <w:tc>
          <w:tcPr>
            <w:tcW w:w="1980" w:type="dxa"/>
          </w:tcPr>
          <w:p w14:paraId="1204E8EF" w14:textId="102D4997" w:rsidR="00335C58" w:rsidRPr="00855A44" w:rsidRDefault="00335C58" w:rsidP="00335C58">
            <w:pPr>
              <w:pStyle w:val="Heading2"/>
              <w:numPr>
                <w:ilvl w:val="0"/>
                <w:numId w:val="0"/>
              </w:numPr>
              <w:jc w:val="center"/>
              <w:outlineLvl w:val="1"/>
              <w:rPr>
                <w:sz w:val="20"/>
                <w:szCs w:val="20"/>
              </w:rPr>
            </w:pPr>
            <w:r w:rsidRPr="00855A44">
              <w:rPr>
                <w:sz w:val="20"/>
                <w:szCs w:val="20"/>
                <w:lang w:val="en-US"/>
              </w:rPr>
              <w:t>Yes         No</w:t>
            </w:r>
          </w:p>
        </w:tc>
      </w:tr>
      <w:tr w:rsidR="00335C58" w:rsidRPr="00855A44" w14:paraId="4AD91994" w14:textId="77777777" w:rsidTr="007D611E">
        <w:tc>
          <w:tcPr>
            <w:tcW w:w="2335" w:type="dxa"/>
          </w:tcPr>
          <w:p w14:paraId="0FD6F7A4" w14:textId="56D24AE1" w:rsidR="00335C58" w:rsidRPr="00855A44" w:rsidRDefault="00335C58" w:rsidP="00335C58">
            <w:pPr>
              <w:pStyle w:val="Heading2"/>
              <w:numPr>
                <w:ilvl w:val="0"/>
                <w:numId w:val="0"/>
              </w:numPr>
              <w:outlineLvl w:val="1"/>
              <w:rPr>
                <w:sz w:val="20"/>
                <w:szCs w:val="20"/>
                <w:lang w:val="en-US"/>
              </w:rPr>
            </w:pPr>
            <w:r w:rsidRPr="00855A44">
              <w:rPr>
                <w:sz w:val="20"/>
                <w:szCs w:val="20"/>
                <w:vertAlign w:val="superscript"/>
                <w:lang w:val="en-US"/>
              </w:rPr>
              <w:t>1</w:t>
            </w:r>
            <w:r w:rsidRPr="00855A44">
              <w:rPr>
                <w:sz w:val="20"/>
                <w:szCs w:val="20"/>
                <w:lang w:val="en-US"/>
              </w:rPr>
              <w:t>H NMR</w:t>
            </w:r>
          </w:p>
        </w:tc>
        <w:tc>
          <w:tcPr>
            <w:tcW w:w="2790" w:type="dxa"/>
          </w:tcPr>
          <w:p w14:paraId="44E71529" w14:textId="57CDCDFD" w:rsidR="00335C58" w:rsidRPr="00855A44" w:rsidRDefault="00335C58" w:rsidP="00335C58">
            <w:pPr>
              <w:pStyle w:val="Heading2"/>
              <w:numPr>
                <w:ilvl w:val="0"/>
                <w:numId w:val="0"/>
              </w:numPr>
              <w:jc w:val="center"/>
              <w:outlineLvl w:val="1"/>
              <w:rPr>
                <w:sz w:val="20"/>
                <w:szCs w:val="20"/>
                <w:lang w:val="en-US"/>
              </w:rPr>
            </w:pPr>
            <w:r w:rsidRPr="00855A44">
              <w:rPr>
                <w:sz w:val="20"/>
                <w:szCs w:val="20"/>
                <w:lang w:val="en-US"/>
              </w:rPr>
              <w:t xml:space="preserve">Attach </w:t>
            </w:r>
            <w:r w:rsidRPr="00855A44">
              <w:rPr>
                <w:sz w:val="20"/>
                <w:szCs w:val="20"/>
                <w:vertAlign w:val="superscript"/>
                <w:lang w:val="en-US"/>
              </w:rPr>
              <w:t>1</w:t>
            </w:r>
            <w:r w:rsidRPr="00855A44">
              <w:rPr>
                <w:sz w:val="20"/>
                <w:szCs w:val="20"/>
                <w:lang w:val="en-US"/>
              </w:rPr>
              <w:t>H NMR spectra</w:t>
            </w:r>
          </w:p>
        </w:tc>
        <w:tc>
          <w:tcPr>
            <w:tcW w:w="2250" w:type="dxa"/>
          </w:tcPr>
          <w:p w14:paraId="7023A3C7" w14:textId="0964DB8C" w:rsidR="00335C58" w:rsidRPr="00855A44" w:rsidRDefault="00306095" w:rsidP="00335C58">
            <w:pPr>
              <w:pStyle w:val="Heading2"/>
              <w:numPr>
                <w:ilvl w:val="0"/>
                <w:numId w:val="0"/>
              </w:numPr>
              <w:jc w:val="center"/>
              <w:outlineLvl w:val="1"/>
              <w:rPr>
                <w:sz w:val="20"/>
                <w:szCs w:val="20"/>
                <w:lang w:val="en-US"/>
              </w:rPr>
            </w:pPr>
            <w:r w:rsidRPr="00855A44">
              <w:rPr>
                <w:sz w:val="20"/>
                <w:szCs w:val="20"/>
                <w:lang w:val="en-US"/>
              </w:rPr>
              <w:t xml:space="preserve">Identify Peaks </w:t>
            </w:r>
            <w:r w:rsidR="002567C1">
              <w:rPr>
                <w:sz w:val="20"/>
                <w:szCs w:val="20"/>
                <w:lang w:val="en-US"/>
              </w:rPr>
              <w:t>w</w:t>
            </w:r>
            <w:r w:rsidRPr="00855A44">
              <w:rPr>
                <w:sz w:val="20"/>
                <w:szCs w:val="20"/>
                <w:lang w:val="en-US"/>
              </w:rPr>
              <w:t>ith Amplitude &gt;5% of Solvent Peak (4.75ppm)</w:t>
            </w:r>
          </w:p>
        </w:tc>
        <w:tc>
          <w:tcPr>
            <w:tcW w:w="1980" w:type="dxa"/>
          </w:tcPr>
          <w:p w14:paraId="224EF9FD" w14:textId="0AEB3A54" w:rsidR="00335C58" w:rsidRPr="00855A44" w:rsidRDefault="00335C58" w:rsidP="00335C58">
            <w:pPr>
              <w:pStyle w:val="Heading2"/>
              <w:numPr>
                <w:ilvl w:val="0"/>
                <w:numId w:val="0"/>
              </w:numPr>
              <w:jc w:val="center"/>
              <w:outlineLvl w:val="1"/>
              <w:rPr>
                <w:sz w:val="20"/>
                <w:szCs w:val="20"/>
              </w:rPr>
            </w:pPr>
            <w:r w:rsidRPr="00855A44">
              <w:rPr>
                <w:sz w:val="20"/>
                <w:szCs w:val="20"/>
                <w:lang w:val="en-US"/>
              </w:rPr>
              <w:t>Yes         No</w:t>
            </w:r>
          </w:p>
        </w:tc>
      </w:tr>
      <w:tr w:rsidR="00335C58" w:rsidRPr="00855A44" w14:paraId="2ED81B0D" w14:textId="77777777" w:rsidTr="007D611E">
        <w:tc>
          <w:tcPr>
            <w:tcW w:w="2335" w:type="dxa"/>
          </w:tcPr>
          <w:p w14:paraId="325CD68B" w14:textId="6B877B55" w:rsidR="00335C58" w:rsidRPr="00855A44" w:rsidRDefault="00335C58" w:rsidP="00335C58">
            <w:pPr>
              <w:pStyle w:val="Heading2"/>
              <w:numPr>
                <w:ilvl w:val="0"/>
                <w:numId w:val="0"/>
              </w:numPr>
              <w:outlineLvl w:val="1"/>
              <w:rPr>
                <w:sz w:val="20"/>
                <w:szCs w:val="20"/>
                <w:vertAlign w:val="superscript"/>
                <w:lang w:val="en-US"/>
              </w:rPr>
            </w:pPr>
            <w:r w:rsidRPr="00855A44">
              <w:rPr>
                <w:sz w:val="20"/>
                <w:szCs w:val="20"/>
                <w:vertAlign w:val="superscript"/>
                <w:lang w:val="en-US"/>
              </w:rPr>
              <w:t>19</w:t>
            </w:r>
            <w:r w:rsidRPr="00855A44">
              <w:rPr>
                <w:sz w:val="20"/>
                <w:szCs w:val="20"/>
                <w:lang w:val="en-US"/>
              </w:rPr>
              <w:t>F NMR</w:t>
            </w:r>
          </w:p>
        </w:tc>
        <w:tc>
          <w:tcPr>
            <w:tcW w:w="2790" w:type="dxa"/>
          </w:tcPr>
          <w:p w14:paraId="2E9F5B41" w14:textId="01ECCA52" w:rsidR="00335C58" w:rsidRPr="00855A44" w:rsidRDefault="00335C58" w:rsidP="00335C58">
            <w:pPr>
              <w:pStyle w:val="Heading2"/>
              <w:numPr>
                <w:ilvl w:val="0"/>
                <w:numId w:val="0"/>
              </w:numPr>
              <w:jc w:val="center"/>
              <w:outlineLvl w:val="1"/>
              <w:rPr>
                <w:sz w:val="20"/>
                <w:szCs w:val="20"/>
              </w:rPr>
            </w:pPr>
            <w:r w:rsidRPr="00855A44">
              <w:rPr>
                <w:sz w:val="20"/>
                <w:szCs w:val="20"/>
                <w:lang w:val="en-US"/>
              </w:rPr>
              <w:t xml:space="preserve">Attach </w:t>
            </w:r>
            <w:r w:rsidRPr="00855A44">
              <w:rPr>
                <w:sz w:val="20"/>
                <w:szCs w:val="20"/>
                <w:vertAlign w:val="superscript"/>
                <w:lang w:val="en-US"/>
              </w:rPr>
              <w:t>19</w:t>
            </w:r>
            <w:r w:rsidRPr="00855A44">
              <w:rPr>
                <w:sz w:val="20"/>
                <w:szCs w:val="20"/>
                <w:lang w:val="en-US"/>
              </w:rPr>
              <w:t>F NMR spectra</w:t>
            </w:r>
          </w:p>
        </w:tc>
        <w:tc>
          <w:tcPr>
            <w:tcW w:w="2250" w:type="dxa"/>
          </w:tcPr>
          <w:p w14:paraId="327C8E67" w14:textId="042A651B" w:rsidR="00335C58" w:rsidRPr="00855A44" w:rsidRDefault="00306095" w:rsidP="00335C58">
            <w:pPr>
              <w:pStyle w:val="Heading2"/>
              <w:numPr>
                <w:ilvl w:val="0"/>
                <w:numId w:val="0"/>
              </w:numPr>
              <w:jc w:val="center"/>
              <w:outlineLvl w:val="1"/>
              <w:rPr>
                <w:sz w:val="20"/>
                <w:szCs w:val="20"/>
                <w:lang w:val="en-US"/>
              </w:rPr>
            </w:pPr>
            <w:r w:rsidRPr="00855A44">
              <w:rPr>
                <w:sz w:val="20"/>
                <w:szCs w:val="20"/>
                <w:lang w:val="en-US"/>
              </w:rPr>
              <w:t>Identify Peaks, if there is a peak at -76ppm determine approximate amplitude relative to peaks at -140</w:t>
            </w:r>
            <w:r w:rsidR="002567C1">
              <w:rPr>
                <w:sz w:val="20"/>
                <w:szCs w:val="20"/>
                <w:lang w:val="en-US"/>
              </w:rPr>
              <w:t>ppm</w:t>
            </w:r>
            <w:r w:rsidRPr="00855A44">
              <w:rPr>
                <w:sz w:val="20"/>
                <w:szCs w:val="20"/>
                <w:lang w:val="en-US"/>
              </w:rPr>
              <w:t xml:space="preserve"> and</w:t>
            </w:r>
            <w:r w:rsidR="0054780A">
              <w:rPr>
                <w:sz w:val="20"/>
                <w:szCs w:val="20"/>
                <w:lang w:val="en-US"/>
              </w:rPr>
              <w:t xml:space="preserve"> </w:t>
            </w:r>
            <w:r w:rsidR="002567C1">
              <w:rPr>
                <w:sz w:val="20"/>
                <w:szCs w:val="20"/>
                <w:lang w:val="en-US"/>
              </w:rPr>
              <w:t xml:space="preserve"> </w:t>
            </w:r>
            <w:r w:rsidR="0054780A">
              <w:rPr>
                <w:sz w:val="20"/>
                <w:szCs w:val="20"/>
                <w:lang w:val="en-US"/>
              </w:rPr>
              <w:t>-</w:t>
            </w:r>
            <w:r w:rsidRPr="00855A44">
              <w:rPr>
                <w:sz w:val="20"/>
                <w:szCs w:val="20"/>
                <w:lang w:val="en-US"/>
              </w:rPr>
              <w:t>150ppm</w:t>
            </w:r>
          </w:p>
        </w:tc>
        <w:tc>
          <w:tcPr>
            <w:tcW w:w="1980" w:type="dxa"/>
          </w:tcPr>
          <w:p w14:paraId="6F6FCB53" w14:textId="659C6559" w:rsidR="00335C58" w:rsidRPr="00855A44" w:rsidRDefault="00335C58" w:rsidP="00335C58">
            <w:pPr>
              <w:pStyle w:val="Heading2"/>
              <w:numPr>
                <w:ilvl w:val="0"/>
                <w:numId w:val="0"/>
              </w:numPr>
              <w:jc w:val="center"/>
              <w:outlineLvl w:val="1"/>
              <w:rPr>
                <w:sz w:val="20"/>
                <w:szCs w:val="20"/>
              </w:rPr>
            </w:pPr>
            <w:r w:rsidRPr="00855A44">
              <w:rPr>
                <w:sz w:val="20"/>
                <w:szCs w:val="20"/>
                <w:lang w:val="en-US"/>
              </w:rPr>
              <w:t>Yes         No</w:t>
            </w:r>
          </w:p>
        </w:tc>
      </w:tr>
    </w:tbl>
    <w:p w14:paraId="356F0AB9" w14:textId="77777777" w:rsidR="003F6D7C" w:rsidRDefault="003F6D7C" w:rsidP="00CB636A">
      <w:pPr>
        <w:pStyle w:val="Heading2"/>
        <w:numPr>
          <w:ilvl w:val="0"/>
          <w:numId w:val="0"/>
        </w:numPr>
        <w:rPr>
          <w:sz w:val="20"/>
          <w:szCs w:val="20"/>
          <w:lang w:val="en-US"/>
        </w:rPr>
      </w:pPr>
    </w:p>
    <w:p w14:paraId="63263F6B" w14:textId="05725015" w:rsidR="003F6D7C" w:rsidRDefault="003F6D7C" w:rsidP="00CB636A">
      <w:pPr>
        <w:pStyle w:val="Heading2"/>
        <w:numPr>
          <w:ilvl w:val="0"/>
          <w:numId w:val="0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Report completed by:</w:t>
      </w:r>
    </w:p>
    <w:p w14:paraId="4EECCE8C" w14:textId="28606A29" w:rsidR="003F6D7C" w:rsidRDefault="003F6D7C" w:rsidP="00CB636A">
      <w:pPr>
        <w:pStyle w:val="Heading2"/>
        <w:numPr>
          <w:ilvl w:val="0"/>
          <w:numId w:val="0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________________________________</w:t>
      </w:r>
      <w:r>
        <w:rPr>
          <w:sz w:val="20"/>
          <w:szCs w:val="20"/>
          <w:lang w:val="en-US"/>
        </w:rPr>
        <w:tab/>
        <w:t>__________________________________________________</w:t>
      </w:r>
      <w:r>
        <w:rPr>
          <w:sz w:val="20"/>
          <w:szCs w:val="20"/>
          <w:lang w:val="en-US"/>
        </w:rPr>
        <w:tab/>
        <w:t>_____________________</w:t>
      </w:r>
      <w:r w:rsidR="00E871C7">
        <w:rPr>
          <w:sz w:val="20"/>
          <w:szCs w:val="20"/>
          <w:lang w:val="en-US"/>
        </w:rPr>
        <w:br/>
        <w:t>Print name</w:t>
      </w:r>
      <w:r w:rsidR="00E871C7">
        <w:rPr>
          <w:sz w:val="20"/>
          <w:szCs w:val="20"/>
          <w:lang w:val="en-US"/>
        </w:rPr>
        <w:tab/>
      </w:r>
      <w:r w:rsidR="00E871C7">
        <w:rPr>
          <w:sz w:val="20"/>
          <w:szCs w:val="20"/>
          <w:lang w:val="en-US"/>
        </w:rPr>
        <w:tab/>
      </w:r>
      <w:r w:rsidR="00E871C7">
        <w:rPr>
          <w:sz w:val="20"/>
          <w:szCs w:val="20"/>
          <w:lang w:val="en-US"/>
        </w:rPr>
        <w:tab/>
        <w:t>Signature</w:t>
      </w:r>
      <w:r w:rsidR="00E871C7">
        <w:rPr>
          <w:sz w:val="20"/>
          <w:szCs w:val="20"/>
          <w:lang w:val="en-US"/>
        </w:rPr>
        <w:tab/>
      </w:r>
      <w:r w:rsidR="00E871C7">
        <w:rPr>
          <w:sz w:val="20"/>
          <w:szCs w:val="20"/>
          <w:lang w:val="en-US"/>
        </w:rPr>
        <w:tab/>
      </w:r>
      <w:r w:rsidR="00E871C7">
        <w:rPr>
          <w:sz w:val="20"/>
          <w:szCs w:val="20"/>
          <w:lang w:val="en-US"/>
        </w:rPr>
        <w:tab/>
      </w:r>
      <w:r w:rsidR="00E871C7">
        <w:rPr>
          <w:sz w:val="20"/>
          <w:szCs w:val="20"/>
          <w:lang w:val="en-US"/>
        </w:rPr>
        <w:tab/>
      </w:r>
      <w:r w:rsidR="00E871C7">
        <w:rPr>
          <w:sz w:val="20"/>
          <w:szCs w:val="20"/>
          <w:lang w:val="en-US"/>
        </w:rPr>
        <w:tab/>
        <w:t>Date</w:t>
      </w:r>
    </w:p>
    <w:p w14:paraId="3E75279A" w14:textId="77777777" w:rsidR="003F6D7C" w:rsidRDefault="003F6D7C" w:rsidP="00CB636A">
      <w:pPr>
        <w:pStyle w:val="Heading2"/>
        <w:numPr>
          <w:ilvl w:val="0"/>
          <w:numId w:val="0"/>
        </w:numPr>
        <w:rPr>
          <w:sz w:val="20"/>
          <w:szCs w:val="20"/>
          <w:lang w:val="en-US"/>
        </w:rPr>
      </w:pPr>
    </w:p>
    <w:p w14:paraId="6C0D359F" w14:textId="064A6A7F" w:rsidR="003F6D7C" w:rsidRDefault="003F6D7C" w:rsidP="00CB636A">
      <w:pPr>
        <w:pStyle w:val="Heading2"/>
        <w:numPr>
          <w:ilvl w:val="0"/>
          <w:numId w:val="0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Report reviewed by:</w:t>
      </w:r>
    </w:p>
    <w:p w14:paraId="20CF10B6" w14:textId="21858F64" w:rsidR="003F6D7C" w:rsidRPr="00855A44" w:rsidRDefault="003F6D7C" w:rsidP="00CB636A">
      <w:pPr>
        <w:pStyle w:val="Heading2"/>
        <w:numPr>
          <w:ilvl w:val="0"/>
          <w:numId w:val="0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________________________________</w:t>
      </w:r>
      <w:r>
        <w:rPr>
          <w:sz w:val="20"/>
          <w:szCs w:val="20"/>
          <w:lang w:val="en-US"/>
        </w:rPr>
        <w:tab/>
        <w:t>__________________________________________________</w:t>
      </w:r>
      <w:r>
        <w:rPr>
          <w:sz w:val="20"/>
          <w:szCs w:val="20"/>
          <w:lang w:val="en-US"/>
        </w:rPr>
        <w:tab/>
        <w:t>_____________________</w:t>
      </w:r>
      <w:r w:rsidR="00E871C7">
        <w:rPr>
          <w:sz w:val="20"/>
          <w:szCs w:val="20"/>
          <w:lang w:val="en-US"/>
        </w:rPr>
        <w:br/>
        <w:t>Print name</w:t>
      </w:r>
      <w:r w:rsidR="00E871C7">
        <w:rPr>
          <w:sz w:val="20"/>
          <w:szCs w:val="20"/>
          <w:lang w:val="en-US"/>
        </w:rPr>
        <w:tab/>
      </w:r>
      <w:r w:rsidR="00E871C7">
        <w:rPr>
          <w:sz w:val="20"/>
          <w:szCs w:val="20"/>
          <w:lang w:val="en-US"/>
        </w:rPr>
        <w:tab/>
      </w:r>
      <w:r w:rsidR="00E871C7">
        <w:rPr>
          <w:sz w:val="20"/>
          <w:szCs w:val="20"/>
          <w:lang w:val="en-US"/>
        </w:rPr>
        <w:tab/>
        <w:t>Signature</w:t>
      </w:r>
      <w:r w:rsidR="00E871C7">
        <w:rPr>
          <w:sz w:val="20"/>
          <w:szCs w:val="20"/>
          <w:lang w:val="en-US"/>
        </w:rPr>
        <w:tab/>
      </w:r>
      <w:r w:rsidR="00E871C7">
        <w:rPr>
          <w:sz w:val="20"/>
          <w:szCs w:val="20"/>
          <w:lang w:val="en-US"/>
        </w:rPr>
        <w:tab/>
      </w:r>
      <w:r w:rsidR="00E871C7">
        <w:rPr>
          <w:sz w:val="20"/>
          <w:szCs w:val="20"/>
          <w:lang w:val="en-US"/>
        </w:rPr>
        <w:tab/>
      </w:r>
      <w:r w:rsidR="00E871C7">
        <w:rPr>
          <w:sz w:val="20"/>
          <w:szCs w:val="20"/>
          <w:lang w:val="en-US"/>
        </w:rPr>
        <w:tab/>
      </w:r>
      <w:r w:rsidR="00E871C7">
        <w:rPr>
          <w:sz w:val="20"/>
          <w:szCs w:val="20"/>
          <w:lang w:val="en-US"/>
        </w:rPr>
        <w:tab/>
        <w:t>Date</w:t>
      </w:r>
    </w:p>
    <w:sectPr w:rsidR="003F6D7C" w:rsidRPr="00855A4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2A3499" w14:textId="77777777" w:rsidR="0022410E" w:rsidRDefault="0022410E" w:rsidP="00AF76DA">
      <w:r>
        <w:separator/>
      </w:r>
    </w:p>
  </w:endnote>
  <w:endnote w:type="continuationSeparator" w:id="0">
    <w:p w14:paraId="787D19C1" w14:textId="77777777" w:rsidR="0022410E" w:rsidRDefault="0022410E" w:rsidP="00AF76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AF76DA" w:rsidRPr="007424D7" w14:paraId="06E5A0E8" w14:textId="77777777" w:rsidTr="00505CAC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75D23F45" w14:textId="77777777" w:rsidR="00AF76DA" w:rsidRPr="000B7BEB" w:rsidRDefault="00AF76DA" w:rsidP="00AF76DA">
          <w:pPr>
            <w:pStyle w:val="Footer"/>
            <w:tabs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Silq Technologies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1DD22E0F" w14:textId="77777777" w:rsidR="00AF76DA" w:rsidRPr="000C39FE" w:rsidRDefault="00AF76DA" w:rsidP="00AF76DA">
          <w:pPr>
            <w:pStyle w:val="Footer"/>
            <w:tabs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A8425F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233DBE35" w14:textId="77777777" w:rsidR="00AF76DA" w:rsidRPr="000B7BEB" w:rsidRDefault="00AF76DA" w:rsidP="00AF76DA">
          <w:pPr>
            <w:pStyle w:val="Footer"/>
            <w:tabs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12B6B90B" w14:textId="77777777" w:rsidR="00AF76DA" w:rsidRPr="000B7BEB" w:rsidRDefault="00AF76DA" w:rsidP="00AF76DA">
          <w:pPr>
            <w:pStyle w:val="Footer"/>
            <w:tabs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separate"/>
          </w:r>
          <w:r>
            <w:rPr>
              <w:rStyle w:val="PageNumber"/>
              <w:rFonts w:ascii="Cambria" w:eastAsiaTheme="minorEastAsia" w:hAnsi="Cambria" w:cs="Arial"/>
              <w:noProof/>
              <w:sz w:val="18"/>
              <w:szCs w:val="18"/>
            </w:rPr>
            <w:t>4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>
            <w:rPr>
              <w:rFonts w:ascii="Cambria" w:hAnsi="Cambria" w:cs="Arial"/>
              <w:noProof/>
              <w:sz w:val="18"/>
              <w:szCs w:val="18"/>
            </w:rPr>
            <w:t>5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0F0F59CC" w14:textId="77777777" w:rsidR="00AF76DA" w:rsidRDefault="00AF76DA" w:rsidP="00AF76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29F234" w14:textId="77777777" w:rsidR="0022410E" w:rsidRDefault="0022410E" w:rsidP="00AF76DA">
      <w:r>
        <w:separator/>
      </w:r>
    </w:p>
  </w:footnote>
  <w:footnote w:type="continuationSeparator" w:id="0">
    <w:p w14:paraId="78E37C46" w14:textId="77777777" w:rsidR="0022410E" w:rsidRDefault="0022410E" w:rsidP="00AF76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AF76DA" w:rsidRPr="00C353F4" w14:paraId="5F56D716" w14:textId="77777777" w:rsidTr="00505CAC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F816D3A" w14:textId="77777777" w:rsidR="00AF76DA" w:rsidRPr="00C353F4" w:rsidRDefault="00AF76DA" w:rsidP="00AF76DA">
          <w:pPr>
            <w:pStyle w:val="Header"/>
            <w:ind w:hanging="14"/>
            <w:jc w:val="center"/>
            <w:rPr>
              <w:rFonts w:ascii="Cambria" w:hAnsi="Cambria"/>
              <w:b/>
              <w:bCs/>
              <w:smallCaps/>
              <w:sz w:val="52"/>
              <w:szCs w:val="52"/>
            </w:rPr>
          </w:pPr>
          <w:r>
            <w:rPr>
              <w:rFonts w:ascii="Cambria" w:hAnsi="Cambri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69EC6C4E" wp14:editId="2E03E173">
                <wp:extent cx="713232" cy="732252"/>
                <wp:effectExtent l="0" t="0" r="0" b="4445"/>
                <wp:docPr id="1" name="Picture 1" descr="Ico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Icon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232" cy="7322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34802A4" w14:textId="77777777" w:rsidR="00AF76DA" w:rsidRPr="00C353F4" w:rsidRDefault="00AF76DA" w:rsidP="00AF76DA">
          <w:pPr>
            <w:pStyle w:val="Header"/>
            <w:ind w:hanging="14"/>
            <w:rPr>
              <w:rFonts w:ascii="Cambria" w:hAnsi="Cambria"/>
              <w:b/>
              <w:bCs/>
            </w:rPr>
          </w:pPr>
          <w:r w:rsidRPr="00C353F4">
            <w:rPr>
              <w:rFonts w:ascii="Cambria" w:hAnsi="Cambria"/>
              <w:b/>
              <w:bCs/>
              <w:smallCaps/>
            </w:rPr>
            <w:t>Document Title</w:t>
          </w:r>
          <w:r w:rsidRPr="00C353F4">
            <w:rPr>
              <w:rFonts w:ascii="Cambria" w:hAnsi="Cambria"/>
              <w:b/>
              <w:bCs/>
            </w:rPr>
            <w:t>:</w:t>
          </w:r>
        </w:p>
        <w:p w14:paraId="3C9A2CBD" w14:textId="23B20927" w:rsidR="00AF76DA" w:rsidRPr="00C353F4" w:rsidRDefault="00AF76DA" w:rsidP="00AF76DA">
          <w:pPr>
            <w:pStyle w:val="Header"/>
            <w:ind w:hanging="14"/>
            <w:rPr>
              <w:rFonts w:ascii="Cambria" w:hAnsi="Cambria"/>
              <w:b/>
              <w:bCs/>
            </w:rPr>
          </w:pPr>
          <w:r>
            <w:rPr>
              <w:rFonts w:ascii="Cambria" w:hAnsi="Cambria"/>
            </w:rPr>
            <w:t xml:space="preserve">Suspension Quality Control Report </w:t>
          </w:r>
        </w:p>
      </w:tc>
      <w:tc>
        <w:tcPr>
          <w:tcW w:w="1707" w:type="dxa"/>
          <w:vAlign w:val="center"/>
        </w:tcPr>
        <w:p w14:paraId="01B31C5D" w14:textId="77777777" w:rsidR="00AF76DA" w:rsidRPr="00C353F4" w:rsidRDefault="00AF76DA" w:rsidP="00AF76DA">
          <w:pPr>
            <w:pStyle w:val="Header"/>
            <w:ind w:hanging="14"/>
            <w:rPr>
              <w:rFonts w:ascii="Cambria" w:hAnsi="Cambria"/>
              <w:b/>
            </w:rPr>
          </w:pPr>
          <w:r w:rsidRPr="00C353F4">
            <w:rPr>
              <w:rFonts w:ascii="Cambria" w:hAnsi="Cambria"/>
              <w:b/>
            </w:rPr>
            <w:t>Revision:</w:t>
          </w:r>
        </w:p>
        <w:p w14:paraId="4F53DD1F" w14:textId="11F40D4E" w:rsidR="00AF76DA" w:rsidRPr="00C353F4" w:rsidRDefault="00F0338F" w:rsidP="00AF76DA">
          <w:pPr>
            <w:pStyle w:val="Header"/>
            <w:ind w:hanging="14"/>
            <w:rPr>
              <w:rFonts w:ascii="Cambria" w:hAnsi="Cambria"/>
            </w:rPr>
          </w:pPr>
          <w:r>
            <w:rPr>
              <w:rFonts w:ascii="Cambria" w:hAnsi="Cambria"/>
            </w:rPr>
            <w:t>B</w:t>
          </w:r>
        </w:p>
      </w:tc>
    </w:tr>
    <w:tr w:rsidR="00AF76DA" w:rsidRPr="00C353F4" w14:paraId="2641CDB3" w14:textId="77777777" w:rsidTr="00505CAC">
      <w:trPr>
        <w:cantSplit/>
        <w:trHeight w:val="510"/>
        <w:jc w:val="center"/>
      </w:trPr>
      <w:tc>
        <w:tcPr>
          <w:tcW w:w="3528" w:type="dxa"/>
          <w:vMerge/>
        </w:tcPr>
        <w:p w14:paraId="21865C42" w14:textId="77777777" w:rsidR="00AF76DA" w:rsidRPr="00C353F4" w:rsidRDefault="00AF76DA" w:rsidP="00AF76DA">
          <w:pPr>
            <w:pStyle w:val="Header"/>
            <w:rPr>
              <w:rFonts w:ascii="Cambria" w:hAnsi="Cambria"/>
              <w:b/>
              <w:bCs/>
              <w:smallCaps/>
            </w:rPr>
          </w:pPr>
        </w:p>
      </w:tc>
      <w:tc>
        <w:tcPr>
          <w:tcW w:w="4557" w:type="dxa"/>
          <w:vAlign w:val="center"/>
        </w:tcPr>
        <w:p w14:paraId="3A8E0DB8" w14:textId="77777777" w:rsidR="00AF76DA" w:rsidRPr="00C353F4" w:rsidRDefault="00AF76DA" w:rsidP="00AF76DA">
          <w:pPr>
            <w:pStyle w:val="Header"/>
            <w:rPr>
              <w:rFonts w:ascii="Cambria" w:hAnsi="Cambria"/>
              <w:b/>
              <w:bCs/>
            </w:rPr>
          </w:pPr>
          <w:r w:rsidRPr="00C353F4">
            <w:rPr>
              <w:rFonts w:ascii="Cambria" w:hAnsi="Cambria"/>
              <w:b/>
              <w:bCs/>
              <w:smallCaps/>
            </w:rPr>
            <w:t xml:space="preserve">Document </w:t>
          </w:r>
          <w:r w:rsidRPr="00C353F4">
            <w:rPr>
              <w:rFonts w:ascii="Cambria" w:hAnsi="Cambria"/>
              <w:b/>
              <w:bCs/>
            </w:rPr>
            <w:t>#:</w:t>
          </w:r>
        </w:p>
        <w:p w14:paraId="76B11918" w14:textId="788D74F3" w:rsidR="00AF76DA" w:rsidRPr="00C353F4" w:rsidRDefault="00AF76DA" w:rsidP="00AF76DA">
          <w:pPr>
            <w:rPr>
              <w:rFonts w:ascii="Cambria" w:hAnsi="Cambria"/>
            </w:rPr>
          </w:pPr>
          <w:r>
            <w:rPr>
              <w:rFonts w:ascii="Cambria" w:hAnsi="Cambria"/>
            </w:rPr>
            <w:t>TMP1-QC-C.SLQ001</w:t>
          </w:r>
        </w:p>
      </w:tc>
      <w:tc>
        <w:tcPr>
          <w:tcW w:w="1707" w:type="dxa"/>
          <w:vAlign w:val="center"/>
        </w:tcPr>
        <w:p w14:paraId="031C91FA" w14:textId="77777777" w:rsidR="00AF76DA" w:rsidRPr="00C353F4" w:rsidRDefault="00AF76DA" w:rsidP="00AF76DA">
          <w:pPr>
            <w:pStyle w:val="Header"/>
            <w:rPr>
              <w:rFonts w:ascii="Cambria" w:hAnsi="Cambria"/>
              <w:b/>
              <w:bCs/>
            </w:rPr>
          </w:pPr>
          <w:r w:rsidRPr="00C353F4">
            <w:rPr>
              <w:rFonts w:ascii="Cambria" w:hAnsi="Cambria"/>
              <w:b/>
              <w:bCs/>
            </w:rPr>
            <w:t>Effective Date:</w:t>
          </w:r>
        </w:p>
        <w:p w14:paraId="7A18D8CB" w14:textId="50622F28" w:rsidR="00AF76DA" w:rsidRPr="00C353F4" w:rsidRDefault="00A63C98" w:rsidP="00AF76DA">
          <w:pPr>
            <w:pStyle w:val="Header"/>
            <w:rPr>
              <w:rFonts w:ascii="Cambria" w:hAnsi="Cambria"/>
              <w:bCs/>
            </w:rPr>
          </w:pPr>
          <w:r>
            <w:rPr>
              <w:rFonts w:ascii="Cambria" w:hAnsi="Cambria"/>
              <w:bCs/>
            </w:rPr>
            <w:t>01May2025</w:t>
          </w:r>
        </w:p>
      </w:tc>
    </w:tr>
  </w:tbl>
  <w:p w14:paraId="2686C671" w14:textId="77777777" w:rsidR="00AF76DA" w:rsidRDefault="00AF76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F83E78"/>
    <w:multiLevelType w:val="hybridMultilevel"/>
    <w:tmpl w:val="35CA1846"/>
    <w:lvl w:ilvl="0" w:tplc="4E98B4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D65368"/>
    <w:multiLevelType w:val="multilevel"/>
    <w:tmpl w:val="3262485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656A570A"/>
    <w:multiLevelType w:val="hybridMultilevel"/>
    <w:tmpl w:val="634CC1EA"/>
    <w:lvl w:ilvl="0" w:tplc="1C72B306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AAB"/>
    <w:rsid w:val="00076D91"/>
    <w:rsid w:val="0008066C"/>
    <w:rsid w:val="000909E7"/>
    <w:rsid w:val="000A77BC"/>
    <w:rsid w:val="000D0E40"/>
    <w:rsid w:val="000E3FA7"/>
    <w:rsid w:val="0010387F"/>
    <w:rsid w:val="001217A4"/>
    <w:rsid w:val="00134E53"/>
    <w:rsid w:val="001827A7"/>
    <w:rsid w:val="001E67A8"/>
    <w:rsid w:val="002212D3"/>
    <w:rsid w:val="00221EFC"/>
    <w:rsid w:val="0022410E"/>
    <w:rsid w:val="002567C1"/>
    <w:rsid w:val="002621BA"/>
    <w:rsid w:val="002A5B3E"/>
    <w:rsid w:val="0030401B"/>
    <w:rsid w:val="00306095"/>
    <w:rsid w:val="0032050B"/>
    <w:rsid w:val="00335C58"/>
    <w:rsid w:val="00394DAE"/>
    <w:rsid w:val="003E770B"/>
    <w:rsid w:val="003F6D7C"/>
    <w:rsid w:val="0042246C"/>
    <w:rsid w:val="004A551A"/>
    <w:rsid w:val="004E65C1"/>
    <w:rsid w:val="00513866"/>
    <w:rsid w:val="0054780A"/>
    <w:rsid w:val="00563F6A"/>
    <w:rsid w:val="005C3D32"/>
    <w:rsid w:val="00670123"/>
    <w:rsid w:val="00683031"/>
    <w:rsid w:val="006E6FAC"/>
    <w:rsid w:val="007D611E"/>
    <w:rsid w:val="008217AF"/>
    <w:rsid w:val="0082543B"/>
    <w:rsid w:val="00855A44"/>
    <w:rsid w:val="00880AAB"/>
    <w:rsid w:val="008C58BB"/>
    <w:rsid w:val="009022A1"/>
    <w:rsid w:val="00932CCA"/>
    <w:rsid w:val="00975809"/>
    <w:rsid w:val="009C15BF"/>
    <w:rsid w:val="009C7E43"/>
    <w:rsid w:val="009D3535"/>
    <w:rsid w:val="009F423A"/>
    <w:rsid w:val="00A06104"/>
    <w:rsid w:val="00A07C48"/>
    <w:rsid w:val="00A63C98"/>
    <w:rsid w:val="00A73CD7"/>
    <w:rsid w:val="00A97D7B"/>
    <w:rsid w:val="00AF76DA"/>
    <w:rsid w:val="00B20EDD"/>
    <w:rsid w:val="00B26799"/>
    <w:rsid w:val="00B8320C"/>
    <w:rsid w:val="00BC65D9"/>
    <w:rsid w:val="00BD051B"/>
    <w:rsid w:val="00BD0772"/>
    <w:rsid w:val="00C042B1"/>
    <w:rsid w:val="00C11556"/>
    <w:rsid w:val="00C11C1F"/>
    <w:rsid w:val="00C45308"/>
    <w:rsid w:val="00C46095"/>
    <w:rsid w:val="00CB636A"/>
    <w:rsid w:val="00CD2C56"/>
    <w:rsid w:val="00CE7E8A"/>
    <w:rsid w:val="00CF02B4"/>
    <w:rsid w:val="00D1384C"/>
    <w:rsid w:val="00D171EB"/>
    <w:rsid w:val="00D35902"/>
    <w:rsid w:val="00D62792"/>
    <w:rsid w:val="00D76F0E"/>
    <w:rsid w:val="00E871C7"/>
    <w:rsid w:val="00F0338F"/>
    <w:rsid w:val="00F07E1A"/>
    <w:rsid w:val="00F37D57"/>
    <w:rsid w:val="00F743F1"/>
    <w:rsid w:val="00FD1C1F"/>
    <w:rsid w:val="00FD7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6B38B"/>
  <w15:chartTrackingRefBased/>
  <w15:docId w15:val="{B833BA4A-7201-4D6A-A9EA-AF042F630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80AA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link w:val="Heading1Char"/>
    <w:qFormat/>
    <w:rsid w:val="00880AAB"/>
    <w:pPr>
      <w:numPr>
        <w:numId w:val="1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880AAB"/>
    <w:pPr>
      <w:numPr>
        <w:ilvl w:val="1"/>
        <w:numId w:val="1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880AAB"/>
    <w:pPr>
      <w:numPr>
        <w:ilvl w:val="2"/>
        <w:numId w:val="1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link w:val="Heading4Char"/>
    <w:qFormat/>
    <w:rsid w:val="00880AAB"/>
    <w:pPr>
      <w:numPr>
        <w:ilvl w:val="3"/>
        <w:numId w:val="1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link w:val="Heading5Char"/>
    <w:qFormat/>
    <w:rsid w:val="00880AAB"/>
    <w:pPr>
      <w:numPr>
        <w:ilvl w:val="4"/>
        <w:numId w:val="1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link w:val="Heading6Char"/>
    <w:qFormat/>
    <w:rsid w:val="00880AAB"/>
    <w:pPr>
      <w:numPr>
        <w:ilvl w:val="5"/>
        <w:numId w:val="1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link w:val="Heading7Char"/>
    <w:qFormat/>
    <w:rsid w:val="00880AAB"/>
    <w:pPr>
      <w:numPr>
        <w:ilvl w:val="6"/>
        <w:numId w:val="1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link w:val="Heading8Char"/>
    <w:qFormat/>
    <w:rsid w:val="00880AAB"/>
    <w:pPr>
      <w:numPr>
        <w:ilvl w:val="7"/>
        <w:numId w:val="1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link w:val="Heading9Char"/>
    <w:qFormat/>
    <w:rsid w:val="00880AAB"/>
    <w:pPr>
      <w:numPr>
        <w:ilvl w:val="8"/>
        <w:numId w:val="1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80AAB"/>
    <w:rPr>
      <w:rFonts w:ascii="Cambria" w:eastAsia="Times New Roman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character" w:customStyle="1" w:styleId="Heading2Char">
    <w:name w:val="Heading 2 Char"/>
    <w:basedOn w:val="DefaultParagraphFont"/>
    <w:link w:val="Heading2"/>
    <w:rsid w:val="00880AAB"/>
    <w:rPr>
      <w:rFonts w:ascii="Cambria" w:eastAsia="Times New Roman" w:hAnsi="Cambria" w:cs="Tahoma"/>
      <w:sz w:val="24"/>
      <w:szCs w:val="24"/>
      <w:lang w:val="x-none" w:eastAsia="x-none"/>
    </w:rPr>
  </w:style>
  <w:style w:type="character" w:customStyle="1" w:styleId="Heading3Char">
    <w:name w:val="Heading 3 Char"/>
    <w:basedOn w:val="DefaultParagraphFont"/>
    <w:link w:val="Heading3"/>
    <w:rsid w:val="00880AAB"/>
    <w:rPr>
      <w:rFonts w:ascii="Cambria" w:eastAsia="Times New Roman" w:hAnsi="Cambria" w:cs="Tahoma"/>
      <w:sz w:val="24"/>
      <w:szCs w:val="24"/>
      <w:lang w:val="x-none" w:eastAsia="x-none"/>
    </w:rPr>
  </w:style>
  <w:style w:type="character" w:customStyle="1" w:styleId="Heading4Char">
    <w:name w:val="Heading 4 Char"/>
    <w:basedOn w:val="DefaultParagraphFont"/>
    <w:link w:val="Heading4"/>
    <w:rsid w:val="00880AAB"/>
    <w:rPr>
      <w:rFonts w:ascii="Cambria" w:eastAsia="Times New Roman" w:hAnsi="Cambria" w:cs="Tahoma"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880AAB"/>
    <w:rPr>
      <w:rFonts w:ascii="Cambria" w:eastAsia="Times New Roman" w:hAnsi="Cambria" w:cs="Times New Roman"/>
      <w:sz w:val="24"/>
      <w:szCs w:val="20"/>
    </w:rPr>
  </w:style>
  <w:style w:type="character" w:customStyle="1" w:styleId="Heading6Char">
    <w:name w:val="Heading 6 Char"/>
    <w:basedOn w:val="DefaultParagraphFont"/>
    <w:link w:val="Heading6"/>
    <w:rsid w:val="00880AAB"/>
    <w:rPr>
      <w:rFonts w:ascii="Cambria" w:eastAsia="Times New Roman" w:hAnsi="Cambria" w:cs="Times New Roman"/>
      <w:sz w:val="24"/>
      <w:szCs w:val="20"/>
    </w:rPr>
  </w:style>
  <w:style w:type="character" w:customStyle="1" w:styleId="Heading7Char">
    <w:name w:val="Heading 7 Char"/>
    <w:basedOn w:val="DefaultParagraphFont"/>
    <w:link w:val="Heading7"/>
    <w:rsid w:val="00880AAB"/>
    <w:rPr>
      <w:rFonts w:ascii="Cambria" w:eastAsia="Times New Roman" w:hAnsi="Cambria" w:cs="Times New Roman"/>
      <w:sz w:val="24"/>
      <w:szCs w:val="20"/>
    </w:rPr>
  </w:style>
  <w:style w:type="character" w:customStyle="1" w:styleId="Heading8Char">
    <w:name w:val="Heading 8 Char"/>
    <w:basedOn w:val="DefaultParagraphFont"/>
    <w:link w:val="Heading8"/>
    <w:rsid w:val="00880AAB"/>
    <w:rPr>
      <w:rFonts w:ascii="Cambria" w:eastAsia="Times New Roman" w:hAnsi="Cambria" w:cs="Times New Roman"/>
      <w:sz w:val="24"/>
      <w:szCs w:val="20"/>
    </w:rPr>
  </w:style>
  <w:style w:type="character" w:customStyle="1" w:styleId="Heading9Char">
    <w:name w:val="Heading 9 Char"/>
    <w:basedOn w:val="DefaultParagraphFont"/>
    <w:link w:val="Heading9"/>
    <w:rsid w:val="00880AAB"/>
    <w:rPr>
      <w:rFonts w:ascii="Cambria" w:eastAsia="Times New Roman" w:hAnsi="Cambria" w:cs="Times New Roman"/>
      <w:sz w:val="24"/>
      <w:szCs w:val="20"/>
    </w:rPr>
  </w:style>
  <w:style w:type="paragraph" w:styleId="Header">
    <w:name w:val="header"/>
    <w:basedOn w:val="Normal"/>
    <w:link w:val="HeaderChar"/>
    <w:rsid w:val="00880AA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880AAB"/>
    <w:rPr>
      <w:rFonts w:ascii="Times New Roman" w:eastAsia="Times New Roman" w:hAnsi="Times New Roman" w:cs="Times New Roman"/>
      <w:sz w:val="20"/>
      <w:szCs w:val="20"/>
    </w:rPr>
  </w:style>
  <w:style w:type="paragraph" w:styleId="Revision">
    <w:name w:val="Revision"/>
    <w:hidden/>
    <w:uiPriority w:val="99"/>
    <w:semiHidden/>
    <w:rsid w:val="00880AA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rsid w:val="006701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nhideWhenUsed/>
    <w:rsid w:val="00AF76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AF76DA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rsid w:val="00AF76DA"/>
    <w:rPr>
      <w:rFonts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B267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26799"/>
  </w:style>
  <w:style w:type="character" w:customStyle="1" w:styleId="CommentTextChar">
    <w:name w:val="Comment Text Char"/>
    <w:basedOn w:val="DefaultParagraphFont"/>
    <w:link w:val="CommentText"/>
    <w:uiPriority w:val="99"/>
    <w:rsid w:val="00B26799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267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26799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3C98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3C98"/>
    <w:rPr>
      <w:rFonts w:ascii="Times New Roman" w:eastAsia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91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Template, Suspension QC Report</dc:title>
  <dc:subject/>
  <dc:creator>Ethan Rao</dc:creator>
  <cp:keywords/>
  <dc:description/>
  <cp:lastModifiedBy>DP</cp:lastModifiedBy>
  <cp:revision>3</cp:revision>
  <dcterms:created xsi:type="dcterms:W3CDTF">2025-03-17T21:03:00Z</dcterms:created>
  <dcterms:modified xsi:type="dcterms:W3CDTF">2025-05-01T18:07:00Z</dcterms:modified>
  <cp:category/>
</cp:coreProperties>
</file>