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557C17" w14:textId="77777777" w:rsidR="000D29B6" w:rsidRPr="00144D81" w:rsidRDefault="00F27671" w:rsidP="000D29B6">
      <w:pPr>
        <w:pStyle w:val="Heading1"/>
        <w:numPr>
          <w:ilvl w:val="0"/>
          <w:numId w:val="0"/>
        </w:numPr>
        <w:ind w:left="360"/>
      </w:pPr>
      <w:bookmarkStart w:id="0" w:name="_GoBack"/>
      <w:bookmarkEnd w:id="0"/>
      <w:r w:rsidRPr="00144D81">
        <w:t>Design Transfer Checklist</w:t>
      </w:r>
      <w:r w:rsidR="008D2523" w:rsidRPr="00144D81">
        <w:t xml:space="preserve"> Template</w:t>
      </w:r>
    </w:p>
    <w:p w14:paraId="13865DAB" w14:textId="77777777" w:rsidR="000D29B6" w:rsidRPr="00144D81" w:rsidRDefault="00F27671" w:rsidP="00F27671">
      <w:pPr>
        <w:ind w:left="360"/>
        <w:rPr>
          <w:rFonts w:ascii="Cambria" w:hAnsi="Cambria" w:cs="Tahoma"/>
          <w:sz w:val="24"/>
          <w:szCs w:val="24"/>
        </w:rPr>
      </w:pPr>
      <w:r w:rsidRPr="00144D81">
        <w:rPr>
          <w:rFonts w:ascii="Cambria" w:hAnsi="Cambria" w:cs="Tahoma"/>
          <w:sz w:val="24"/>
          <w:szCs w:val="24"/>
        </w:rPr>
        <w:t>The following table lists requirements for the necessary documents and deliverables to be completed prior to release of product for commercial use.  Each item should be reviewed for completion and any observation(s) or action item(s) identified.</w:t>
      </w:r>
    </w:p>
    <w:p w14:paraId="24C41E66" w14:textId="77777777" w:rsidR="000D29B6" w:rsidRPr="00144D81" w:rsidRDefault="000D29B6" w:rsidP="000D29B6">
      <w:pPr>
        <w:rPr>
          <w:rFonts w:ascii="Cambria" w:hAnsi="Cambria" w:cs="Arial"/>
        </w:rPr>
      </w:pPr>
    </w:p>
    <w:tbl>
      <w:tblPr>
        <w:tblW w:w="13545" w:type="dxa"/>
        <w:jc w:val="center"/>
        <w:tblLayout w:type="fixed"/>
        <w:tblLook w:val="0000" w:firstRow="0" w:lastRow="0" w:firstColumn="0" w:lastColumn="0" w:noHBand="0" w:noVBand="0"/>
      </w:tblPr>
      <w:tblGrid>
        <w:gridCol w:w="833"/>
        <w:gridCol w:w="6097"/>
        <w:gridCol w:w="1620"/>
        <w:gridCol w:w="1260"/>
        <w:gridCol w:w="2340"/>
        <w:gridCol w:w="1395"/>
      </w:tblGrid>
      <w:tr w:rsidR="00F27671" w:rsidRPr="00144D81" w14:paraId="39D1F330" w14:textId="77777777" w:rsidTr="003D51B0">
        <w:trPr>
          <w:cantSplit/>
          <w:tblHeader/>
          <w:jc w:val="center"/>
        </w:trPr>
        <w:tc>
          <w:tcPr>
            <w:tcW w:w="833" w:type="dxa"/>
            <w:tcBorders>
              <w:top w:val="single" w:sz="6" w:space="0" w:color="auto"/>
              <w:left w:val="single" w:sz="6" w:space="0" w:color="auto"/>
              <w:bottom w:val="double" w:sz="6" w:space="0" w:color="auto"/>
              <w:right w:val="single" w:sz="6" w:space="0" w:color="auto"/>
            </w:tcBorders>
            <w:shd w:val="clear" w:color="auto" w:fill="DBE5F1" w:themeFill="accent1" w:themeFillTint="33"/>
            <w:vAlign w:val="center"/>
          </w:tcPr>
          <w:p w14:paraId="12CEE827" w14:textId="77777777" w:rsidR="00F27671" w:rsidRPr="00144D81" w:rsidRDefault="00F27671" w:rsidP="00F27671">
            <w:pPr>
              <w:pStyle w:val="CellHeading"/>
              <w:spacing w:before="60" w:after="60" w:line="240" w:lineRule="auto"/>
              <w:rPr>
                <w:rFonts w:ascii="Cambria" w:hAnsi="Cambria" w:cs="Tahoma"/>
                <w:b/>
                <w:color w:val="auto"/>
                <w:sz w:val="18"/>
                <w:szCs w:val="18"/>
              </w:rPr>
            </w:pPr>
            <w:r w:rsidRPr="00144D81">
              <w:rPr>
                <w:rFonts w:ascii="Cambria" w:hAnsi="Cambria" w:cs="Tahoma"/>
                <w:b/>
                <w:color w:val="auto"/>
                <w:sz w:val="18"/>
                <w:szCs w:val="18"/>
              </w:rPr>
              <w:t>Item</w:t>
            </w:r>
          </w:p>
        </w:tc>
        <w:tc>
          <w:tcPr>
            <w:tcW w:w="6097" w:type="dxa"/>
            <w:tcBorders>
              <w:top w:val="single" w:sz="6" w:space="0" w:color="auto"/>
              <w:left w:val="single" w:sz="6" w:space="0" w:color="auto"/>
              <w:bottom w:val="double" w:sz="6" w:space="0" w:color="auto"/>
              <w:right w:val="single" w:sz="6" w:space="0" w:color="auto"/>
            </w:tcBorders>
            <w:shd w:val="clear" w:color="auto" w:fill="DBE5F1" w:themeFill="accent1" w:themeFillTint="33"/>
            <w:vAlign w:val="center"/>
          </w:tcPr>
          <w:p w14:paraId="26ACE361" w14:textId="77777777" w:rsidR="00F27671" w:rsidRPr="00144D81" w:rsidRDefault="00F27671" w:rsidP="00F27671">
            <w:pPr>
              <w:pStyle w:val="CellHeading"/>
              <w:spacing w:before="60" w:after="60" w:line="240" w:lineRule="auto"/>
              <w:rPr>
                <w:rFonts w:ascii="Cambria" w:hAnsi="Cambria" w:cs="Tahoma"/>
                <w:b/>
                <w:color w:val="auto"/>
                <w:sz w:val="18"/>
                <w:szCs w:val="18"/>
              </w:rPr>
            </w:pPr>
            <w:r w:rsidRPr="00144D81">
              <w:rPr>
                <w:rFonts w:ascii="Cambria" w:hAnsi="Cambria" w:cs="Tahoma"/>
                <w:b/>
                <w:color w:val="auto"/>
                <w:sz w:val="18"/>
                <w:szCs w:val="18"/>
              </w:rPr>
              <w:t>Requirement</w:t>
            </w:r>
          </w:p>
        </w:tc>
        <w:tc>
          <w:tcPr>
            <w:tcW w:w="1620" w:type="dxa"/>
            <w:tcBorders>
              <w:top w:val="single" w:sz="6" w:space="0" w:color="auto"/>
              <w:left w:val="single" w:sz="6" w:space="0" w:color="auto"/>
              <w:bottom w:val="double" w:sz="6" w:space="0" w:color="auto"/>
              <w:right w:val="single" w:sz="6" w:space="0" w:color="auto"/>
            </w:tcBorders>
            <w:shd w:val="clear" w:color="auto" w:fill="DBE5F1" w:themeFill="accent1" w:themeFillTint="33"/>
            <w:vAlign w:val="center"/>
          </w:tcPr>
          <w:p w14:paraId="519BD774" w14:textId="77777777" w:rsidR="00F27671" w:rsidRPr="00144D81" w:rsidRDefault="00F27671" w:rsidP="00F27671">
            <w:pPr>
              <w:pStyle w:val="CellHeading"/>
              <w:spacing w:before="60" w:after="60" w:line="240" w:lineRule="auto"/>
              <w:rPr>
                <w:rFonts w:ascii="Cambria" w:hAnsi="Cambria" w:cs="Tahoma"/>
                <w:b/>
                <w:color w:val="auto"/>
                <w:sz w:val="18"/>
                <w:szCs w:val="18"/>
              </w:rPr>
            </w:pPr>
            <w:r w:rsidRPr="00144D81">
              <w:rPr>
                <w:rFonts w:ascii="Cambria" w:hAnsi="Cambria" w:cs="Tahoma"/>
                <w:b/>
                <w:i/>
                <w:sz w:val="18"/>
                <w:szCs w:val="18"/>
              </w:rPr>
              <w:t>Associated Document No.</w:t>
            </w:r>
          </w:p>
        </w:tc>
        <w:tc>
          <w:tcPr>
            <w:tcW w:w="1260" w:type="dxa"/>
            <w:tcBorders>
              <w:top w:val="single" w:sz="6" w:space="0" w:color="auto"/>
              <w:left w:val="single" w:sz="6" w:space="0" w:color="auto"/>
              <w:bottom w:val="double" w:sz="6" w:space="0" w:color="auto"/>
              <w:right w:val="single" w:sz="6" w:space="0" w:color="auto"/>
            </w:tcBorders>
            <w:shd w:val="clear" w:color="auto" w:fill="DBE5F1" w:themeFill="accent1" w:themeFillTint="33"/>
            <w:vAlign w:val="center"/>
          </w:tcPr>
          <w:p w14:paraId="62A56776" w14:textId="77777777" w:rsidR="00F27671" w:rsidRPr="00144D81" w:rsidRDefault="00F27671" w:rsidP="00F27671">
            <w:pPr>
              <w:pStyle w:val="CellHeading"/>
              <w:spacing w:before="60" w:after="60" w:line="240" w:lineRule="auto"/>
              <w:rPr>
                <w:rFonts w:ascii="Cambria" w:hAnsi="Cambria" w:cs="Tahoma"/>
                <w:b/>
                <w:color w:val="auto"/>
                <w:sz w:val="18"/>
                <w:szCs w:val="18"/>
              </w:rPr>
            </w:pPr>
            <w:r w:rsidRPr="00144D81">
              <w:rPr>
                <w:rFonts w:ascii="Cambria" w:hAnsi="Cambria" w:cs="Tahoma"/>
                <w:b/>
                <w:color w:val="auto"/>
                <w:sz w:val="18"/>
                <w:szCs w:val="18"/>
              </w:rPr>
              <w:t>Complete Yes / No</w:t>
            </w:r>
          </w:p>
        </w:tc>
        <w:tc>
          <w:tcPr>
            <w:tcW w:w="2340" w:type="dxa"/>
            <w:tcBorders>
              <w:top w:val="single" w:sz="6" w:space="0" w:color="auto"/>
              <w:left w:val="single" w:sz="6" w:space="0" w:color="auto"/>
              <w:bottom w:val="double" w:sz="6" w:space="0" w:color="auto"/>
              <w:right w:val="single" w:sz="6" w:space="0" w:color="auto"/>
            </w:tcBorders>
            <w:shd w:val="clear" w:color="auto" w:fill="DBE5F1" w:themeFill="accent1" w:themeFillTint="33"/>
            <w:vAlign w:val="center"/>
          </w:tcPr>
          <w:p w14:paraId="7E7F1066" w14:textId="77777777" w:rsidR="00F27671" w:rsidRPr="00144D81" w:rsidRDefault="00F27671" w:rsidP="00F27671">
            <w:pPr>
              <w:pStyle w:val="CellHeading"/>
              <w:spacing w:before="60" w:after="60" w:line="240" w:lineRule="auto"/>
              <w:rPr>
                <w:rFonts w:ascii="Cambria" w:hAnsi="Cambria" w:cs="Tahoma"/>
                <w:b/>
                <w:color w:val="auto"/>
                <w:sz w:val="18"/>
                <w:szCs w:val="18"/>
              </w:rPr>
            </w:pPr>
            <w:r w:rsidRPr="00144D81">
              <w:rPr>
                <w:rFonts w:ascii="Cambria" w:hAnsi="Cambria" w:cs="Tahoma"/>
                <w:b/>
                <w:i/>
                <w:sz w:val="18"/>
                <w:szCs w:val="18"/>
              </w:rPr>
              <w:t>Observation(s) / Action item(s)</w:t>
            </w:r>
          </w:p>
        </w:tc>
        <w:tc>
          <w:tcPr>
            <w:tcW w:w="1395" w:type="dxa"/>
            <w:tcBorders>
              <w:top w:val="single" w:sz="6" w:space="0" w:color="auto"/>
              <w:left w:val="single" w:sz="6" w:space="0" w:color="auto"/>
              <w:bottom w:val="double" w:sz="6" w:space="0" w:color="auto"/>
              <w:right w:val="single" w:sz="6" w:space="0" w:color="auto"/>
            </w:tcBorders>
            <w:shd w:val="clear" w:color="auto" w:fill="DBE5F1" w:themeFill="accent1" w:themeFillTint="33"/>
            <w:vAlign w:val="center"/>
          </w:tcPr>
          <w:p w14:paraId="6BA526E4" w14:textId="77777777" w:rsidR="00F27671" w:rsidRPr="00144D81" w:rsidRDefault="00F27671" w:rsidP="00F27671">
            <w:pPr>
              <w:pStyle w:val="CellHeading"/>
              <w:spacing w:before="60" w:after="60" w:line="240" w:lineRule="auto"/>
              <w:rPr>
                <w:rFonts w:ascii="Cambria" w:hAnsi="Cambria" w:cs="Tahoma"/>
                <w:b/>
                <w:color w:val="auto"/>
                <w:sz w:val="18"/>
                <w:szCs w:val="18"/>
              </w:rPr>
            </w:pPr>
            <w:r w:rsidRPr="00144D81">
              <w:rPr>
                <w:rFonts w:ascii="Cambria" w:hAnsi="Cambria" w:cs="Tahoma"/>
                <w:b/>
                <w:color w:val="auto"/>
                <w:sz w:val="18"/>
                <w:szCs w:val="18"/>
              </w:rPr>
              <w:t>Verified By/Date</w:t>
            </w:r>
          </w:p>
        </w:tc>
      </w:tr>
      <w:tr w:rsidR="00F27671" w:rsidRPr="00144D81" w14:paraId="0241262C" w14:textId="77777777" w:rsidTr="00CF4CC7">
        <w:trPr>
          <w:cantSplit/>
          <w:jc w:val="center"/>
        </w:trPr>
        <w:tc>
          <w:tcPr>
            <w:tcW w:w="833" w:type="dxa"/>
            <w:tcBorders>
              <w:top w:val="single" w:sz="6" w:space="0" w:color="auto"/>
              <w:left w:val="single" w:sz="6" w:space="0" w:color="auto"/>
              <w:bottom w:val="single" w:sz="6" w:space="0" w:color="auto"/>
              <w:right w:val="single" w:sz="6" w:space="0" w:color="auto"/>
            </w:tcBorders>
            <w:shd w:val="clear" w:color="000000" w:fill="FFFFFF"/>
          </w:tcPr>
          <w:p w14:paraId="466B43BE" w14:textId="77777777" w:rsidR="00F27671" w:rsidRPr="00144D81" w:rsidRDefault="00F27671" w:rsidP="00CF4CC7">
            <w:pPr>
              <w:pStyle w:val="CellBody"/>
              <w:spacing w:before="60" w:after="60" w:line="240" w:lineRule="auto"/>
              <w:jc w:val="center"/>
              <w:rPr>
                <w:rFonts w:ascii="Cambria" w:hAnsi="Cambria" w:cs="Tahoma"/>
                <w:color w:val="auto"/>
                <w:sz w:val="20"/>
              </w:rPr>
            </w:pPr>
            <w:r w:rsidRPr="00144D81">
              <w:rPr>
                <w:rFonts w:ascii="Cambria" w:hAnsi="Cambria" w:cs="Tahoma"/>
                <w:color w:val="auto"/>
                <w:sz w:val="20"/>
              </w:rPr>
              <w:t>1</w:t>
            </w:r>
          </w:p>
        </w:tc>
        <w:tc>
          <w:tcPr>
            <w:tcW w:w="6097" w:type="dxa"/>
            <w:tcBorders>
              <w:top w:val="single" w:sz="6" w:space="0" w:color="auto"/>
              <w:left w:val="single" w:sz="6" w:space="0" w:color="auto"/>
              <w:bottom w:val="single" w:sz="6" w:space="0" w:color="auto"/>
              <w:right w:val="single" w:sz="6" w:space="0" w:color="auto"/>
            </w:tcBorders>
            <w:shd w:val="clear" w:color="000000" w:fill="FFFFFF"/>
          </w:tcPr>
          <w:p w14:paraId="1C12988E" w14:textId="77777777" w:rsidR="00F27671" w:rsidRPr="00144D81" w:rsidRDefault="00F27671" w:rsidP="00CF4CC7">
            <w:pPr>
              <w:pStyle w:val="CellBody"/>
              <w:spacing w:before="60" w:after="60" w:line="240" w:lineRule="auto"/>
              <w:rPr>
                <w:rFonts w:ascii="Cambria" w:hAnsi="Cambria" w:cs="Tahoma"/>
                <w:color w:val="auto"/>
                <w:sz w:val="20"/>
              </w:rPr>
            </w:pPr>
            <w:r w:rsidRPr="00144D81">
              <w:rPr>
                <w:rFonts w:ascii="Cambria" w:hAnsi="Cambria" w:cs="Tahoma"/>
                <w:i/>
                <w:color w:val="auto"/>
                <w:sz w:val="20"/>
              </w:rPr>
              <w:t>Product Device Master Record (DMR)</w:t>
            </w:r>
            <w:r w:rsidRPr="00144D81">
              <w:rPr>
                <w:rFonts w:ascii="Cambria" w:hAnsi="Cambria" w:cs="Tahoma"/>
                <w:color w:val="auto"/>
                <w:sz w:val="20"/>
              </w:rPr>
              <w:t xml:space="preserve"> – all applicable design outputs have been translated into approved specification.  </w:t>
            </w:r>
          </w:p>
        </w:tc>
        <w:tc>
          <w:tcPr>
            <w:tcW w:w="1620" w:type="dxa"/>
            <w:tcBorders>
              <w:top w:val="single" w:sz="6" w:space="0" w:color="auto"/>
              <w:left w:val="single" w:sz="6" w:space="0" w:color="auto"/>
              <w:bottom w:val="single" w:sz="6" w:space="0" w:color="auto"/>
              <w:right w:val="single" w:sz="6" w:space="0" w:color="auto"/>
            </w:tcBorders>
            <w:shd w:val="clear" w:color="000000" w:fill="FFFFFF"/>
          </w:tcPr>
          <w:p w14:paraId="107352D6" w14:textId="77777777" w:rsidR="00F27671" w:rsidRPr="00144D81" w:rsidRDefault="00F27671" w:rsidP="00CF4CC7">
            <w:pPr>
              <w:pStyle w:val="CellBody"/>
              <w:spacing w:before="60" w:after="60" w:line="240" w:lineRule="auto"/>
              <w:rPr>
                <w:rFonts w:ascii="Cambria" w:hAnsi="Cambria" w:cs="Tahoma"/>
                <w:color w:val="auto"/>
                <w:sz w:val="20"/>
              </w:rPr>
            </w:pPr>
          </w:p>
        </w:tc>
        <w:tc>
          <w:tcPr>
            <w:tcW w:w="1260" w:type="dxa"/>
            <w:tcBorders>
              <w:top w:val="single" w:sz="6" w:space="0" w:color="auto"/>
              <w:left w:val="single" w:sz="6" w:space="0" w:color="auto"/>
              <w:bottom w:val="single" w:sz="6" w:space="0" w:color="auto"/>
              <w:right w:val="single" w:sz="6" w:space="0" w:color="auto"/>
            </w:tcBorders>
            <w:shd w:val="clear" w:color="000000" w:fill="FFFFFF"/>
            <w:vAlign w:val="center"/>
          </w:tcPr>
          <w:p w14:paraId="333D87A7"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5A89D614"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74E690E2"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340" w:type="dxa"/>
            <w:tcBorders>
              <w:top w:val="single" w:sz="6" w:space="0" w:color="auto"/>
              <w:left w:val="single" w:sz="6" w:space="0" w:color="auto"/>
              <w:bottom w:val="single" w:sz="6" w:space="0" w:color="auto"/>
              <w:right w:val="single" w:sz="6" w:space="0" w:color="auto"/>
            </w:tcBorders>
            <w:shd w:val="clear" w:color="000000" w:fill="FFFFFF"/>
          </w:tcPr>
          <w:p w14:paraId="4C512337" w14:textId="77777777" w:rsidR="00F27671" w:rsidRPr="00144D81" w:rsidRDefault="00F27671" w:rsidP="00CF4CC7">
            <w:pPr>
              <w:pStyle w:val="CellBody"/>
              <w:spacing w:before="60" w:after="60" w:line="240" w:lineRule="auto"/>
              <w:jc w:val="center"/>
              <w:rPr>
                <w:rFonts w:ascii="Cambria" w:hAnsi="Cambria" w:cs="Tahoma"/>
                <w:color w:val="auto"/>
                <w:sz w:val="20"/>
              </w:rPr>
            </w:pPr>
          </w:p>
        </w:tc>
        <w:tc>
          <w:tcPr>
            <w:tcW w:w="1395" w:type="dxa"/>
            <w:tcBorders>
              <w:top w:val="single" w:sz="6" w:space="0" w:color="auto"/>
              <w:left w:val="single" w:sz="6" w:space="0" w:color="auto"/>
              <w:bottom w:val="single" w:sz="6" w:space="0" w:color="auto"/>
              <w:right w:val="single" w:sz="6" w:space="0" w:color="auto"/>
            </w:tcBorders>
            <w:shd w:val="clear" w:color="000000" w:fill="FFFFFF"/>
          </w:tcPr>
          <w:p w14:paraId="5FC0CB39" w14:textId="77777777" w:rsidR="00F27671" w:rsidRPr="00144D81" w:rsidRDefault="00F27671" w:rsidP="00CF4CC7">
            <w:pPr>
              <w:pStyle w:val="CellBody"/>
              <w:spacing w:before="60" w:after="60" w:line="240" w:lineRule="auto"/>
              <w:rPr>
                <w:rFonts w:ascii="Cambria" w:hAnsi="Cambria" w:cs="Tahoma"/>
                <w:color w:val="auto"/>
                <w:sz w:val="20"/>
              </w:rPr>
            </w:pPr>
          </w:p>
        </w:tc>
      </w:tr>
      <w:tr w:rsidR="00F27671" w:rsidRPr="00144D81" w14:paraId="2D0A4DDE" w14:textId="77777777" w:rsidTr="00CF4CC7">
        <w:trPr>
          <w:cantSplit/>
          <w:jc w:val="center"/>
        </w:trPr>
        <w:tc>
          <w:tcPr>
            <w:tcW w:w="833" w:type="dxa"/>
            <w:tcBorders>
              <w:top w:val="single" w:sz="6" w:space="0" w:color="auto"/>
              <w:left w:val="single" w:sz="6" w:space="0" w:color="auto"/>
              <w:bottom w:val="single" w:sz="6" w:space="0" w:color="auto"/>
              <w:right w:val="single" w:sz="6" w:space="0" w:color="auto"/>
            </w:tcBorders>
            <w:shd w:val="clear" w:color="000000" w:fill="FFFFFF"/>
            <w:vAlign w:val="center"/>
          </w:tcPr>
          <w:p w14:paraId="18621F02" w14:textId="77777777" w:rsidR="00F27671" w:rsidRPr="00144D81" w:rsidRDefault="00F27671" w:rsidP="00CF4CC7">
            <w:pPr>
              <w:jc w:val="center"/>
              <w:rPr>
                <w:rFonts w:ascii="Cambria" w:hAnsi="Cambria" w:cs="Tahoma"/>
              </w:rPr>
            </w:pPr>
            <w:r w:rsidRPr="00144D81">
              <w:rPr>
                <w:rFonts w:ascii="Cambria" w:hAnsi="Cambria" w:cs="Tahoma"/>
              </w:rPr>
              <w:t>2</w:t>
            </w:r>
          </w:p>
        </w:tc>
        <w:tc>
          <w:tcPr>
            <w:tcW w:w="6097" w:type="dxa"/>
            <w:tcBorders>
              <w:top w:val="single" w:sz="6" w:space="0" w:color="auto"/>
              <w:left w:val="single" w:sz="6" w:space="0" w:color="auto"/>
              <w:bottom w:val="single" w:sz="6" w:space="0" w:color="auto"/>
              <w:right w:val="single" w:sz="6" w:space="0" w:color="auto"/>
            </w:tcBorders>
            <w:shd w:val="clear" w:color="000000" w:fill="FFFFFF"/>
            <w:vAlign w:val="center"/>
          </w:tcPr>
          <w:p w14:paraId="074C4BFA" w14:textId="77777777" w:rsidR="00F27671" w:rsidRPr="00144D81" w:rsidRDefault="00F27671" w:rsidP="00CF4CC7">
            <w:pPr>
              <w:rPr>
                <w:rFonts w:ascii="Cambria" w:hAnsi="Cambria" w:cs="Tahoma"/>
              </w:rPr>
            </w:pPr>
            <w:r w:rsidRPr="00144D81">
              <w:rPr>
                <w:rFonts w:ascii="Cambria" w:hAnsi="Cambria" w:cs="Tahoma"/>
                <w:i/>
              </w:rPr>
              <w:t>Device Master Record (DMR)-</w:t>
            </w:r>
            <w:r w:rsidRPr="00144D81">
              <w:rPr>
                <w:rFonts w:ascii="Cambria" w:hAnsi="Cambria" w:cs="Tahoma"/>
              </w:rPr>
              <w:t xml:space="preserve"> a DMR structure or index has been released with a list of all approved specifications and related manufacturing and assembly work instructions;</w:t>
            </w:r>
          </w:p>
          <w:p w14:paraId="150B5B70" w14:textId="77777777" w:rsidR="00F27671" w:rsidRPr="00144D81" w:rsidRDefault="00F27671" w:rsidP="00CF4CC7">
            <w:pPr>
              <w:rPr>
                <w:rFonts w:ascii="Cambria" w:hAnsi="Cambria" w:cs="Tahoma"/>
              </w:rPr>
            </w:pPr>
            <w:r w:rsidRPr="00144D81">
              <w:rPr>
                <w:rFonts w:ascii="Cambria" w:hAnsi="Cambria" w:cs="Tahoma"/>
              </w:rPr>
              <w:t>The DMR is representative of the configuration used in Design V&amp;V.</w:t>
            </w:r>
          </w:p>
        </w:tc>
        <w:tc>
          <w:tcPr>
            <w:tcW w:w="1620" w:type="dxa"/>
            <w:tcBorders>
              <w:top w:val="single" w:sz="6" w:space="0" w:color="auto"/>
              <w:left w:val="single" w:sz="6" w:space="0" w:color="auto"/>
              <w:bottom w:val="single" w:sz="6" w:space="0" w:color="auto"/>
              <w:right w:val="single" w:sz="6" w:space="0" w:color="auto"/>
            </w:tcBorders>
            <w:shd w:val="clear" w:color="000000" w:fill="FFFFFF"/>
          </w:tcPr>
          <w:p w14:paraId="6FBF9234" w14:textId="77777777" w:rsidR="00F27671" w:rsidRPr="00144D81" w:rsidRDefault="00F27671" w:rsidP="00CF4CC7">
            <w:pPr>
              <w:pStyle w:val="CellBody"/>
              <w:spacing w:before="60" w:after="60" w:line="240" w:lineRule="auto"/>
              <w:rPr>
                <w:rFonts w:ascii="Cambria" w:hAnsi="Cambria" w:cs="Tahoma"/>
                <w:color w:val="auto"/>
                <w:sz w:val="20"/>
              </w:rPr>
            </w:pPr>
          </w:p>
        </w:tc>
        <w:tc>
          <w:tcPr>
            <w:tcW w:w="1260" w:type="dxa"/>
            <w:tcBorders>
              <w:top w:val="single" w:sz="6" w:space="0" w:color="auto"/>
              <w:left w:val="single" w:sz="6" w:space="0" w:color="auto"/>
              <w:bottom w:val="single" w:sz="6" w:space="0" w:color="auto"/>
              <w:right w:val="single" w:sz="6" w:space="0" w:color="auto"/>
            </w:tcBorders>
            <w:shd w:val="clear" w:color="000000" w:fill="FFFFFF"/>
            <w:vAlign w:val="center"/>
          </w:tcPr>
          <w:p w14:paraId="2358CFC6"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2127B493"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0B47367C"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340" w:type="dxa"/>
            <w:tcBorders>
              <w:top w:val="single" w:sz="6" w:space="0" w:color="auto"/>
              <w:left w:val="single" w:sz="6" w:space="0" w:color="auto"/>
              <w:bottom w:val="single" w:sz="6" w:space="0" w:color="auto"/>
              <w:right w:val="single" w:sz="6" w:space="0" w:color="auto"/>
            </w:tcBorders>
            <w:shd w:val="clear" w:color="000000" w:fill="FFFFFF"/>
          </w:tcPr>
          <w:p w14:paraId="4601E6AC" w14:textId="77777777" w:rsidR="00F27671" w:rsidRPr="00144D81" w:rsidRDefault="00F27671" w:rsidP="00CF4CC7">
            <w:pPr>
              <w:pStyle w:val="CellBody"/>
              <w:spacing w:before="60" w:after="60" w:line="240" w:lineRule="auto"/>
              <w:jc w:val="center"/>
              <w:rPr>
                <w:rFonts w:ascii="Cambria" w:hAnsi="Cambria" w:cs="Tahoma"/>
                <w:color w:val="auto"/>
                <w:sz w:val="20"/>
              </w:rPr>
            </w:pPr>
          </w:p>
        </w:tc>
        <w:tc>
          <w:tcPr>
            <w:tcW w:w="1395" w:type="dxa"/>
            <w:tcBorders>
              <w:top w:val="single" w:sz="6" w:space="0" w:color="auto"/>
              <w:left w:val="single" w:sz="6" w:space="0" w:color="auto"/>
              <w:bottom w:val="single" w:sz="6" w:space="0" w:color="auto"/>
              <w:right w:val="single" w:sz="6" w:space="0" w:color="auto"/>
            </w:tcBorders>
            <w:shd w:val="clear" w:color="000000" w:fill="FFFFFF"/>
          </w:tcPr>
          <w:p w14:paraId="51FB3418" w14:textId="77777777" w:rsidR="00F27671" w:rsidRPr="00144D81" w:rsidRDefault="00F27671" w:rsidP="00CF4CC7">
            <w:pPr>
              <w:pStyle w:val="CellBody"/>
              <w:spacing w:before="60" w:after="60" w:line="240" w:lineRule="auto"/>
              <w:rPr>
                <w:rFonts w:ascii="Cambria" w:hAnsi="Cambria" w:cs="Tahoma"/>
                <w:color w:val="auto"/>
                <w:sz w:val="20"/>
              </w:rPr>
            </w:pPr>
          </w:p>
        </w:tc>
      </w:tr>
      <w:tr w:rsidR="00F27671" w:rsidRPr="00144D81" w14:paraId="61FD6D70" w14:textId="77777777" w:rsidTr="00CF4CC7">
        <w:trPr>
          <w:cantSplit/>
          <w:jc w:val="center"/>
        </w:trPr>
        <w:tc>
          <w:tcPr>
            <w:tcW w:w="833" w:type="dxa"/>
            <w:tcBorders>
              <w:top w:val="single" w:sz="6" w:space="0" w:color="auto"/>
              <w:left w:val="single" w:sz="6" w:space="0" w:color="auto"/>
              <w:bottom w:val="single" w:sz="6" w:space="0" w:color="auto"/>
              <w:right w:val="single" w:sz="6" w:space="0" w:color="auto"/>
            </w:tcBorders>
            <w:shd w:val="clear" w:color="000000" w:fill="FFFFFF"/>
          </w:tcPr>
          <w:p w14:paraId="7F5A0C9F" w14:textId="77777777" w:rsidR="00F27671" w:rsidRPr="00144D81" w:rsidRDefault="00F27671" w:rsidP="00CF4CC7">
            <w:pPr>
              <w:pStyle w:val="CellBody"/>
              <w:spacing w:before="60" w:after="60" w:line="240" w:lineRule="auto"/>
              <w:jc w:val="center"/>
              <w:rPr>
                <w:rFonts w:ascii="Cambria" w:hAnsi="Cambria" w:cs="Tahoma"/>
                <w:color w:val="auto"/>
                <w:sz w:val="20"/>
              </w:rPr>
            </w:pPr>
            <w:r w:rsidRPr="00144D81">
              <w:rPr>
                <w:rFonts w:ascii="Cambria" w:hAnsi="Cambria" w:cs="Tahoma"/>
                <w:color w:val="auto"/>
                <w:sz w:val="20"/>
              </w:rPr>
              <w:t>3</w:t>
            </w:r>
          </w:p>
        </w:tc>
        <w:tc>
          <w:tcPr>
            <w:tcW w:w="6097" w:type="dxa"/>
            <w:tcBorders>
              <w:top w:val="single" w:sz="6" w:space="0" w:color="auto"/>
              <w:left w:val="single" w:sz="6" w:space="0" w:color="auto"/>
              <w:bottom w:val="single" w:sz="6" w:space="0" w:color="auto"/>
              <w:right w:val="single" w:sz="6" w:space="0" w:color="auto"/>
            </w:tcBorders>
            <w:shd w:val="clear" w:color="000000" w:fill="FFFFFF"/>
          </w:tcPr>
          <w:p w14:paraId="3CA31AD6" w14:textId="77777777" w:rsidR="00F27671" w:rsidRPr="00144D81" w:rsidRDefault="00F27671" w:rsidP="00CF4CC7">
            <w:pPr>
              <w:pStyle w:val="CellBody"/>
              <w:spacing w:before="60" w:after="60" w:line="240" w:lineRule="auto"/>
              <w:rPr>
                <w:rFonts w:ascii="Cambria" w:hAnsi="Cambria" w:cs="Tahoma"/>
                <w:color w:val="auto"/>
                <w:sz w:val="20"/>
              </w:rPr>
            </w:pPr>
            <w:r w:rsidRPr="00144D81">
              <w:rPr>
                <w:rFonts w:ascii="Cambria" w:hAnsi="Cambria" w:cs="Tahoma"/>
                <w:i/>
                <w:sz w:val="20"/>
              </w:rPr>
              <w:t>Risk Management File -</w:t>
            </w:r>
            <w:r w:rsidR="00F56385">
              <w:rPr>
                <w:rFonts w:ascii="Cambria" w:hAnsi="Cambria" w:cs="Tahoma"/>
                <w:sz w:val="20"/>
              </w:rPr>
              <w:t xml:space="preserve"> </w:t>
            </w:r>
            <w:r w:rsidRPr="00144D81">
              <w:rPr>
                <w:rFonts w:ascii="Cambria" w:hAnsi="Cambria" w:cs="Tahoma"/>
                <w:sz w:val="20"/>
              </w:rPr>
              <w:t>risk management activities have been performed to identify and mitigate risk/hazards of the product design and application; all files have been approved / released.</w:t>
            </w:r>
          </w:p>
        </w:tc>
        <w:tc>
          <w:tcPr>
            <w:tcW w:w="1620" w:type="dxa"/>
            <w:tcBorders>
              <w:top w:val="single" w:sz="6" w:space="0" w:color="auto"/>
              <w:left w:val="single" w:sz="6" w:space="0" w:color="auto"/>
              <w:bottom w:val="single" w:sz="6" w:space="0" w:color="auto"/>
              <w:right w:val="single" w:sz="6" w:space="0" w:color="auto"/>
            </w:tcBorders>
            <w:shd w:val="clear" w:color="000000" w:fill="FFFFFF"/>
          </w:tcPr>
          <w:p w14:paraId="58494CF2" w14:textId="77777777" w:rsidR="00F27671" w:rsidRPr="00144D81" w:rsidRDefault="00F27671" w:rsidP="00CF4CC7">
            <w:pPr>
              <w:pStyle w:val="CellBody"/>
              <w:spacing w:before="60" w:after="60" w:line="240" w:lineRule="auto"/>
              <w:rPr>
                <w:rFonts w:ascii="Cambria" w:hAnsi="Cambria" w:cs="Tahoma"/>
                <w:color w:val="auto"/>
                <w:sz w:val="20"/>
              </w:rPr>
            </w:pPr>
          </w:p>
        </w:tc>
        <w:tc>
          <w:tcPr>
            <w:tcW w:w="1260" w:type="dxa"/>
            <w:tcBorders>
              <w:top w:val="single" w:sz="6" w:space="0" w:color="auto"/>
              <w:left w:val="single" w:sz="6" w:space="0" w:color="auto"/>
              <w:bottom w:val="single" w:sz="6" w:space="0" w:color="auto"/>
              <w:right w:val="single" w:sz="6" w:space="0" w:color="auto"/>
            </w:tcBorders>
            <w:shd w:val="clear" w:color="000000" w:fill="FFFFFF"/>
            <w:vAlign w:val="center"/>
          </w:tcPr>
          <w:p w14:paraId="0F19CB84"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6BA13422"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2259EA80"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340" w:type="dxa"/>
            <w:tcBorders>
              <w:top w:val="single" w:sz="6" w:space="0" w:color="auto"/>
              <w:left w:val="single" w:sz="6" w:space="0" w:color="auto"/>
              <w:bottom w:val="single" w:sz="6" w:space="0" w:color="auto"/>
              <w:right w:val="single" w:sz="6" w:space="0" w:color="auto"/>
            </w:tcBorders>
            <w:shd w:val="clear" w:color="000000" w:fill="FFFFFF"/>
          </w:tcPr>
          <w:p w14:paraId="6E85E493" w14:textId="77777777" w:rsidR="00F27671" w:rsidRPr="00144D81" w:rsidRDefault="00F27671" w:rsidP="00CF4CC7">
            <w:pPr>
              <w:pStyle w:val="CellBody"/>
              <w:spacing w:before="60" w:after="60" w:line="240" w:lineRule="auto"/>
              <w:jc w:val="center"/>
              <w:rPr>
                <w:rFonts w:ascii="Cambria" w:hAnsi="Cambria" w:cs="Tahoma"/>
                <w:color w:val="auto"/>
                <w:sz w:val="20"/>
              </w:rPr>
            </w:pPr>
          </w:p>
        </w:tc>
        <w:tc>
          <w:tcPr>
            <w:tcW w:w="1395" w:type="dxa"/>
            <w:tcBorders>
              <w:top w:val="single" w:sz="6" w:space="0" w:color="auto"/>
              <w:left w:val="single" w:sz="6" w:space="0" w:color="auto"/>
              <w:bottom w:val="single" w:sz="6" w:space="0" w:color="auto"/>
              <w:right w:val="single" w:sz="6" w:space="0" w:color="auto"/>
            </w:tcBorders>
            <w:shd w:val="clear" w:color="000000" w:fill="FFFFFF"/>
          </w:tcPr>
          <w:p w14:paraId="219EBE76" w14:textId="77777777" w:rsidR="00F27671" w:rsidRPr="00144D81" w:rsidRDefault="00F27671" w:rsidP="00CF4CC7">
            <w:pPr>
              <w:pStyle w:val="CellBody"/>
              <w:spacing w:before="60" w:after="60" w:line="240" w:lineRule="auto"/>
              <w:rPr>
                <w:rFonts w:ascii="Cambria" w:hAnsi="Cambria" w:cs="Tahoma"/>
                <w:color w:val="auto"/>
                <w:sz w:val="20"/>
              </w:rPr>
            </w:pPr>
          </w:p>
        </w:tc>
      </w:tr>
      <w:tr w:rsidR="00F27671" w:rsidRPr="00144D81" w14:paraId="58F8D7F9" w14:textId="77777777" w:rsidTr="00CF4CC7">
        <w:trPr>
          <w:cantSplit/>
          <w:jc w:val="center"/>
        </w:trPr>
        <w:tc>
          <w:tcPr>
            <w:tcW w:w="833" w:type="dxa"/>
            <w:tcBorders>
              <w:top w:val="single" w:sz="6" w:space="0" w:color="auto"/>
              <w:left w:val="single" w:sz="6" w:space="0" w:color="auto"/>
              <w:bottom w:val="single" w:sz="6" w:space="0" w:color="auto"/>
              <w:right w:val="single" w:sz="6" w:space="0" w:color="auto"/>
            </w:tcBorders>
            <w:shd w:val="clear" w:color="000000" w:fill="FFFFFF"/>
            <w:vAlign w:val="center"/>
          </w:tcPr>
          <w:p w14:paraId="525C40D8" w14:textId="77777777" w:rsidR="00F27671" w:rsidRPr="00144D81" w:rsidRDefault="00F27671" w:rsidP="00CF4CC7">
            <w:pPr>
              <w:jc w:val="center"/>
              <w:rPr>
                <w:rFonts w:ascii="Cambria" w:hAnsi="Cambria" w:cs="Tahoma"/>
              </w:rPr>
            </w:pPr>
            <w:r w:rsidRPr="00144D81">
              <w:rPr>
                <w:rFonts w:ascii="Cambria" w:hAnsi="Cambria" w:cs="Tahoma"/>
              </w:rPr>
              <w:t>4</w:t>
            </w:r>
          </w:p>
        </w:tc>
        <w:tc>
          <w:tcPr>
            <w:tcW w:w="6097" w:type="dxa"/>
            <w:tcBorders>
              <w:top w:val="single" w:sz="6" w:space="0" w:color="auto"/>
              <w:left w:val="single" w:sz="6" w:space="0" w:color="auto"/>
              <w:bottom w:val="single" w:sz="6" w:space="0" w:color="auto"/>
              <w:right w:val="single" w:sz="6" w:space="0" w:color="auto"/>
            </w:tcBorders>
            <w:shd w:val="clear" w:color="000000" w:fill="FFFFFF"/>
            <w:vAlign w:val="center"/>
          </w:tcPr>
          <w:p w14:paraId="38309289" w14:textId="77777777" w:rsidR="00F27671" w:rsidRPr="00144D81" w:rsidRDefault="00F27671" w:rsidP="00CF4CC7">
            <w:pPr>
              <w:rPr>
                <w:rFonts w:ascii="Cambria" w:hAnsi="Cambria" w:cs="Tahoma"/>
                <w:i/>
              </w:rPr>
            </w:pPr>
            <w:r w:rsidRPr="00144D81">
              <w:rPr>
                <w:rFonts w:ascii="Cambria" w:hAnsi="Cambria" w:cs="Tahoma"/>
                <w:i/>
              </w:rPr>
              <w:t>Quality Plan / Product Realization Plan</w:t>
            </w:r>
            <w:r w:rsidRPr="00144D81">
              <w:rPr>
                <w:rFonts w:ascii="Cambria" w:hAnsi="Cambria" w:cs="Tahoma"/>
              </w:rPr>
              <w:t xml:space="preserve"> – a product specific quality plan / product realization plan identifying the required quality characteristics, inspection and test requirements and any product specific manufacturing process / controls.</w:t>
            </w:r>
          </w:p>
        </w:tc>
        <w:tc>
          <w:tcPr>
            <w:tcW w:w="1620" w:type="dxa"/>
            <w:tcBorders>
              <w:top w:val="single" w:sz="6" w:space="0" w:color="auto"/>
              <w:left w:val="single" w:sz="6" w:space="0" w:color="auto"/>
              <w:bottom w:val="single" w:sz="6" w:space="0" w:color="auto"/>
              <w:right w:val="single" w:sz="6" w:space="0" w:color="auto"/>
            </w:tcBorders>
            <w:shd w:val="clear" w:color="000000" w:fill="FFFFFF"/>
          </w:tcPr>
          <w:p w14:paraId="3A72531C" w14:textId="77777777" w:rsidR="00F27671" w:rsidRPr="00144D81" w:rsidRDefault="00F27671" w:rsidP="00CF4CC7">
            <w:pPr>
              <w:pStyle w:val="CellBody"/>
              <w:spacing w:before="60" w:after="60" w:line="240" w:lineRule="auto"/>
              <w:rPr>
                <w:rFonts w:ascii="Cambria" w:hAnsi="Cambria" w:cs="Tahoma"/>
                <w:color w:val="auto"/>
                <w:sz w:val="20"/>
              </w:rPr>
            </w:pPr>
          </w:p>
        </w:tc>
        <w:tc>
          <w:tcPr>
            <w:tcW w:w="1260" w:type="dxa"/>
            <w:tcBorders>
              <w:top w:val="single" w:sz="6" w:space="0" w:color="auto"/>
              <w:left w:val="single" w:sz="6" w:space="0" w:color="auto"/>
              <w:bottom w:val="single" w:sz="6" w:space="0" w:color="auto"/>
              <w:right w:val="single" w:sz="6" w:space="0" w:color="auto"/>
            </w:tcBorders>
            <w:shd w:val="clear" w:color="000000" w:fill="FFFFFF"/>
            <w:vAlign w:val="center"/>
          </w:tcPr>
          <w:p w14:paraId="4EEB1BA2"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2C8FF41D"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2994C358"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340" w:type="dxa"/>
            <w:tcBorders>
              <w:top w:val="single" w:sz="6" w:space="0" w:color="auto"/>
              <w:left w:val="single" w:sz="6" w:space="0" w:color="auto"/>
              <w:bottom w:val="single" w:sz="6" w:space="0" w:color="auto"/>
              <w:right w:val="single" w:sz="6" w:space="0" w:color="auto"/>
            </w:tcBorders>
            <w:shd w:val="clear" w:color="000000" w:fill="FFFFFF"/>
          </w:tcPr>
          <w:p w14:paraId="4B16D365" w14:textId="77777777" w:rsidR="00F27671" w:rsidRPr="00144D81" w:rsidRDefault="00F27671" w:rsidP="00CF4CC7">
            <w:pPr>
              <w:pStyle w:val="CellBody"/>
              <w:spacing w:before="60" w:after="60" w:line="240" w:lineRule="auto"/>
              <w:jc w:val="center"/>
              <w:rPr>
                <w:rFonts w:ascii="Cambria" w:hAnsi="Cambria" w:cs="Tahoma"/>
                <w:color w:val="auto"/>
                <w:sz w:val="20"/>
              </w:rPr>
            </w:pPr>
          </w:p>
        </w:tc>
        <w:tc>
          <w:tcPr>
            <w:tcW w:w="1395" w:type="dxa"/>
            <w:tcBorders>
              <w:top w:val="single" w:sz="6" w:space="0" w:color="auto"/>
              <w:left w:val="single" w:sz="6" w:space="0" w:color="auto"/>
              <w:bottom w:val="single" w:sz="6" w:space="0" w:color="auto"/>
              <w:right w:val="single" w:sz="6" w:space="0" w:color="auto"/>
            </w:tcBorders>
            <w:shd w:val="clear" w:color="000000" w:fill="FFFFFF"/>
          </w:tcPr>
          <w:p w14:paraId="45B8AE05" w14:textId="77777777" w:rsidR="00F27671" w:rsidRPr="00144D81" w:rsidRDefault="00F27671" w:rsidP="00CF4CC7">
            <w:pPr>
              <w:pStyle w:val="CellBody"/>
              <w:spacing w:before="60" w:after="60" w:line="240" w:lineRule="auto"/>
              <w:rPr>
                <w:rFonts w:ascii="Cambria" w:hAnsi="Cambria" w:cs="Tahoma"/>
                <w:color w:val="auto"/>
                <w:sz w:val="20"/>
              </w:rPr>
            </w:pPr>
          </w:p>
        </w:tc>
      </w:tr>
      <w:tr w:rsidR="00F27671" w:rsidRPr="00144D81" w14:paraId="06AED138" w14:textId="77777777" w:rsidTr="00CF4CC7">
        <w:trPr>
          <w:cantSplit/>
          <w:jc w:val="center"/>
        </w:trPr>
        <w:tc>
          <w:tcPr>
            <w:tcW w:w="833" w:type="dxa"/>
            <w:tcBorders>
              <w:top w:val="single" w:sz="6" w:space="0" w:color="auto"/>
              <w:left w:val="single" w:sz="6" w:space="0" w:color="auto"/>
              <w:bottom w:val="single" w:sz="6" w:space="0" w:color="auto"/>
              <w:right w:val="single" w:sz="6" w:space="0" w:color="auto"/>
            </w:tcBorders>
            <w:shd w:val="clear" w:color="000000" w:fill="FFFFFF"/>
          </w:tcPr>
          <w:p w14:paraId="5D824359" w14:textId="77777777" w:rsidR="00F27671" w:rsidRPr="00144D81" w:rsidRDefault="00F27671" w:rsidP="00CF4CC7">
            <w:pPr>
              <w:pStyle w:val="CellBody"/>
              <w:spacing w:before="60" w:after="60" w:line="240" w:lineRule="auto"/>
              <w:jc w:val="center"/>
              <w:rPr>
                <w:rFonts w:ascii="Cambria" w:hAnsi="Cambria" w:cs="Tahoma"/>
                <w:color w:val="auto"/>
                <w:sz w:val="20"/>
              </w:rPr>
            </w:pPr>
            <w:r w:rsidRPr="00144D81">
              <w:rPr>
                <w:rFonts w:ascii="Cambria" w:hAnsi="Cambria" w:cs="Tahoma"/>
                <w:color w:val="auto"/>
                <w:sz w:val="20"/>
              </w:rPr>
              <w:t>5</w:t>
            </w:r>
          </w:p>
        </w:tc>
        <w:tc>
          <w:tcPr>
            <w:tcW w:w="6097" w:type="dxa"/>
            <w:tcBorders>
              <w:top w:val="single" w:sz="6" w:space="0" w:color="auto"/>
              <w:left w:val="single" w:sz="6" w:space="0" w:color="auto"/>
              <w:bottom w:val="single" w:sz="6" w:space="0" w:color="auto"/>
              <w:right w:val="single" w:sz="6" w:space="0" w:color="auto"/>
            </w:tcBorders>
            <w:shd w:val="clear" w:color="000000" w:fill="FFFFFF"/>
          </w:tcPr>
          <w:p w14:paraId="695E89A4" w14:textId="77777777" w:rsidR="00F27671" w:rsidRPr="00144D81" w:rsidRDefault="00F27671" w:rsidP="00CF4CC7">
            <w:pPr>
              <w:pStyle w:val="CellBody"/>
              <w:spacing w:before="60" w:after="60" w:line="240" w:lineRule="auto"/>
              <w:rPr>
                <w:rFonts w:ascii="Cambria" w:hAnsi="Cambria" w:cs="Tahoma"/>
                <w:color w:val="auto"/>
                <w:sz w:val="20"/>
              </w:rPr>
            </w:pPr>
            <w:r w:rsidRPr="00144D81">
              <w:rPr>
                <w:rFonts w:ascii="Cambria" w:hAnsi="Cambria" w:cs="Tahoma"/>
                <w:i/>
                <w:color w:val="auto"/>
                <w:sz w:val="20"/>
              </w:rPr>
              <w:t>Master Validation Plan (MVP)</w:t>
            </w:r>
            <w:r w:rsidRPr="00144D81">
              <w:rPr>
                <w:rFonts w:ascii="Cambria" w:hAnsi="Cambria" w:cs="Tahoma"/>
                <w:color w:val="auto"/>
                <w:sz w:val="20"/>
              </w:rPr>
              <w:t xml:space="preserve"> – an updated MVP has been released incorporating any product specific changes, if applicable.</w:t>
            </w:r>
          </w:p>
        </w:tc>
        <w:tc>
          <w:tcPr>
            <w:tcW w:w="1620" w:type="dxa"/>
            <w:tcBorders>
              <w:top w:val="single" w:sz="6" w:space="0" w:color="auto"/>
              <w:left w:val="single" w:sz="6" w:space="0" w:color="auto"/>
              <w:bottom w:val="single" w:sz="6" w:space="0" w:color="auto"/>
              <w:right w:val="single" w:sz="6" w:space="0" w:color="auto"/>
            </w:tcBorders>
            <w:shd w:val="clear" w:color="000000" w:fill="FFFFFF"/>
          </w:tcPr>
          <w:p w14:paraId="6AD35063" w14:textId="77777777" w:rsidR="00F27671" w:rsidRPr="00144D81" w:rsidRDefault="00F27671" w:rsidP="00CF4CC7">
            <w:pPr>
              <w:pStyle w:val="CellBody"/>
              <w:spacing w:before="60" w:after="60" w:line="240" w:lineRule="auto"/>
              <w:rPr>
                <w:rFonts w:ascii="Cambria" w:hAnsi="Cambria" w:cs="Tahoma"/>
                <w:color w:val="auto"/>
                <w:sz w:val="20"/>
              </w:rPr>
            </w:pPr>
          </w:p>
        </w:tc>
        <w:tc>
          <w:tcPr>
            <w:tcW w:w="1260" w:type="dxa"/>
            <w:tcBorders>
              <w:top w:val="single" w:sz="6" w:space="0" w:color="auto"/>
              <w:left w:val="single" w:sz="6" w:space="0" w:color="auto"/>
              <w:bottom w:val="single" w:sz="6" w:space="0" w:color="auto"/>
              <w:right w:val="single" w:sz="6" w:space="0" w:color="auto"/>
            </w:tcBorders>
            <w:shd w:val="clear" w:color="000000" w:fill="FFFFFF"/>
            <w:vAlign w:val="center"/>
          </w:tcPr>
          <w:p w14:paraId="47BFD0D0"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24BA964D"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2524E08A"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340" w:type="dxa"/>
            <w:tcBorders>
              <w:top w:val="single" w:sz="6" w:space="0" w:color="auto"/>
              <w:left w:val="single" w:sz="6" w:space="0" w:color="auto"/>
              <w:bottom w:val="single" w:sz="6" w:space="0" w:color="auto"/>
              <w:right w:val="single" w:sz="6" w:space="0" w:color="auto"/>
            </w:tcBorders>
            <w:shd w:val="clear" w:color="000000" w:fill="FFFFFF"/>
          </w:tcPr>
          <w:p w14:paraId="12C6DC70" w14:textId="77777777" w:rsidR="00F27671" w:rsidRPr="00144D81" w:rsidRDefault="00F27671" w:rsidP="00CF4CC7">
            <w:pPr>
              <w:pStyle w:val="CellBody"/>
              <w:spacing w:before="60" w:after="60" w:line="240" w:lineRule="auto"/>
              <w:jc w:val="center"/>
              <w:rPr>
                <w:rFonts w:ascii="Cambria" w:hAnsi="Cambria" w:cs="Tahoma"/>
                <w:color w:val="auto"/>
                <w:sz w:val="20"/>
              </w:rPr>
            </w:pPr>
          </w:p>
        </w:tc>
        <w:tc>
          <w:tcPr>
            <w:tcW w:w="1395" w:type="dxa"/>
            <w:tcBorders>
              <w:top w:val="single" w:sz="6" w:space="0" w:color="auto"/>
              <w:left w:val="single" w:sz="6" w:space="0" w:color="auto"/>
              <w:bottom w:val="single" w:sz="6" w:space="0" w:color="auto"/>
              <w:right w:val="single" w:sz="6" w:space="0" w:color="auto"/>
            </w:tcBorders>
            <w:shd w:val="clear" w:color="000000" w:fill="FFFFFF"/>
          </w:tcPr>
          <w:p w14:paraId="7203610B" w14:textId="77777777" w:rsidR="00F27671" w:rsidRPr="00144D81" w:rsidRDefault="00F27671" w:rsidP="00CF4CC7">
            <w:pPr>
              <w:pStyle w:val="CellBody"/>
              <w:spacing w:before="60" w:after="60" w:line="240" w:lineRule="auto"/>
              <w:rPr>
                <w:rFonts w:ascii="Cambria" w:hAnsi="Cambria" w:cs="Tahoma"/>
                <w:color w:val="auto"/>
                <w:sz w:val="20"/>
              </w:rPr>
            </w:pPr>
          </w:p>
        </w:tc>
      </w:tr>
      <w:tr w:rsidR="00F27671" w:rsidRPr="00144D81" w14:paraId="3D514096" w14:textId="77777777" w:rsidTr="00CF4CC7">
        <w:trPr>
          <w:cantSplit/>
          <w:jc w:val="center"/>
        </w:trPr>
        <w:tc>
          <w:tcPr>
            <w:tcW w:w="833" w:type="dxa"/>
            <w:tcBorders>
              <w:top w:val="single" w:sz="6" w:space="0" w:color="auto"/>
              <w:left w:val="single" w:sz="6" w:space="0" w:color="auto"/>
              <w:bottom w:val="single" w:sz="6" w:space="0" w:color="auto"/>
              <w:right w:val="single" w:sz="6" w:space="0" w:color="auto"/>
            </w:tcBorders>
            <w:shd w:val="clear" w:color="000000" w:fill="FFFFFF"/>
          </w:tcPr>
          <w:p w14:paraId="7B9D0C4F" w14:textId="77777777" w:rsidR="00F27671" w:rsidRPr="00144D81" w:rsidRDefault="00F27671" w:rsidP="00CF4CC7">
            <w:pPr>
              <w:pStyle w:val="CellBody"/>
              <w:spacing w:before="60" w:after="60" w:line="240" w:lineRule="auto"/>
              <w:jc w:val="center"/>
              <w:rPr>
                <w:rFonts w:ascii="Cambria" w:hAnsi="Cambria" w:cs="Tahoma"/>
                <w:color w:val="auto"/>
                <w:sz w:val="20"/>
              </w:rPr>
            </w:pPr>
            <w:r w:rsidRPr="00144D81">
              <w:rPr>
                <w:rFonts w:ascii="Cambria" w:hAnsi="Cambria" w:cs="Tahoma"/>
                <w:color w:val="auto"/>
                <w:sz w:val="20"/>
              </w:rPr>
              <w:t>6</w:t>
            </w:r>
          </w:p>
        </w:tc>
        <w:tc>
          <w:tcPr>
            <w:tcW w:w="6097" w:type="dxa"/>
            <w:tcBorders>
              <w:top w:val="single" w:sz="6" w:space="0" w:color="auto"/>
              <w:left w:val="single" w:sz="6" w:space="0" w:color="auto"/>
              <w:bottom w:val="single" w:sz="6" w:space="0" w:color="auto"/>
              <w:right w:val="single" w:sz="6" w:space="0" w:color="auto"/>
            </w:tcBorders>
            <w:shd w:val="clear" w:color="000000" w:fill="FFFFFF"/>
          </w:tcPr>
          <w:p w14:paraId="52EE3107" w14:textId="77777777" w:rsidR="00F27671" w:rsidRPr="00144D81" w:rsidRDefault="00F27671" w:rsidP="00CF4CC7">
            <w:pPr>
              <w:pStyle w:val="CellBody"/>
              <w:spacing w:before="60" w:after="60" w:line="240" w:lineRule="auto"/>
              <w:rPr>
                <w:rFonts w:ascii="Cambria" w:hAnsi="Cambria" w:cs="Tahoma"/>
                <w:i/>
                <w:color w:val="auto"/>
                <w:sz w:val="20"/>
              </w:rPr>
            </w:pPr>
            <w:r w:rsidRPr="00144D81">
              <w:rPr>
                <w:rFonts w:ascii="Cambria" w:hAnsi="Cambria" w:cs="Tahoma"/>
                <w:i/>
                <w:color w:val="auto"/>
                <w:sz w:val="20"/>
              </w:rPr>
              <w:t>Process FMEA – all process FMEA’s related to the product have been completed.</w:t>
            </w:r>
          </w:p>
        </w:tc>
        <w:tc>
          <w:tcPr>
            <w:tcW w:w="1620" w:type="dxa"/>
            <w:tcBorders>
              <w:top w:val="single" w:sz="6" w:space="0" w:color="auto"/>
              <w:left w:val="single" w:sz="6" w:space="0" w:color="auto"/>
              <w:bottom w:val="single" w:sz="6" w:space="0" w:color="auto"/>
              <w:right w:val="single" w:sz="6" w:space="0" w:color="auto"/>
            </w:tcBorders>
            <w:shd w:val="clear" w:color="000000" w:fill="FFFFFF"/>
          </w:tcPr>
          <w:p w14:paraId="16DBBCFA" w14:textId="77777777" w:rsidR="00F27671" w:rsidRPr="00144D81" w:rsidRDefault="00F27671" w:rsidP="00CF4CC7">
            <w:pPr>
              <w:pStyle w:val="CellBody"/>
              <w:spacing w:before="60" w:after="60" w:line="240" w:lineRule="auto"/>
              <w:rPr>
                <w:rFonts w:ascii="Cambria" w:hAnsi="Cambria" w:cs="Tahoma"/>
                <w:color w:val="auto"/>
                <w:sz w:val="20"/>
              </w:rPr>
            </w:pPr>
          </w:p>
        </w:tc>
        <w:tc>
          <w:tcPr>
            <w:tcW w:w="1260" w:type="dxa"/>
            <w:tcBorders>
              <w:top w:val="single" w:sz="6" w:space="0" w:color="auto"/>
              <w:left w:val="single" w:sz="6" w:space="0" w:color="auto"/>
              <w:bottom w:val="single" w:sz="6" w:space="0" w:color="auto"/>
              <w:right w:val="single" w:sz="6" w:space="0" w:color="auto"/>
            </w:tcBorders>
            <w:shd w:val="clear" w:color="000000" w:fill="FFFFFF"/>
            <w:vAlign w:val="center"/>
          </w:tcPr>
          <w:p w14:paraId="06ED77B9"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5F16B0D3"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048A6679"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340" w:type="dxa"/>
            <w:tcBorders>
              <w:top w:val="single" w:sz="6" w:space="0" w:color="auto"/>
              <w:left w:val="single" w:sz="6" w:space="0" w:color="auto"/>
              <w:bottom w:val="single" w:sz="6" w:space="0" w:color="auto"/>
              <w:right w:val="single" w:sz="6" w:space="0" w:color="auto"/>
            </w:tcBorders>
            <w:shd w:val="clear" w:color="000000" w:fill="FFFFFF"/>
          </w:tcPr>
          <w:p w14:paraId="4C89DEF0" w14:textId="77777777" w:rsidR="00F27671" w:rsidRPr="00144D81" w:rsidRDefault="00F27671" w:rsidP="00CF4CC7">
            <w:pPr>
              <w:pStyle w:val="CellBody"/>
              <w:spacing w:before="60" w:after="60" w:line="240" w:lineRule="auto"/>
              <w:jc w:val="center"/>
              <w:rPr>
                <w:rFonts w:ascii="Cambria" w:hAnsi="Cambria" w:cs="Tahoma"/>
                <w:color w:val="auto"/>
                <w:sz w:val="20"/>
              </w:rPr>
            </w:pPr>
          </w:p>
        </w:tc>
        <w:tc>
          <w:tcPr>
            <w:tcW w:w="1395" w:type="dxa"/>
            <w:tcBorders>
              <w:top w:val="single" w:sz="6" w:space="0" w:color="auto"/>
              <w:left w:val="single" w:sz="6" w:space="0" w:color="auto"/>
              <w:bottom w:val="single" w:sz="6" w:space="0" w:color="auto"/>
              <w:right w:val="single" w:sz="6" w:space="0" w:color="auto"/>
            </w:tcBorders>
            <w:shd w:val="clear" w:color="000000" w:fill="FFFFFF"/>
          </w:tcPr>
          <w:p w14:paraId="603A72C1" w14:textId="77777777" w:rsidR="00F27671" w:rsidRPr="00144D81" w:rsidRDefault="00F27671" w:rsidP="00CF4CC7">
            <w:pPr>
              <w:pStyle w:val="CellBody"/>
              <w:spacing w:before="60" w:after="60" w:line="240" w:lineRule="auto"/>
              <w:rPr>
                <w:rFonts w:ascii="Cambria" w:hAnsi="Cambria" w:cs="Tahoma"/>
                <w:color w:val="auto"/>
                <w:sz w:val="20"/>
              </w:rPr>
            </w:pPr>
          </w:p>
        </w:tc>
      </w:tr>
      <w:tr w:rsidR="00F27671" w:rsidRPr="00144D81" w14:paraId="44B400B7" w14:textId="77777777" w:rsidTr="00CF4CC7">
        <w:trPr>
          <w:cantSplit/>
          <w:jc w:val="center"/>
        </w:trPr>
        <w:tc>
          <w:tcPr>
            <w:tcW w:w="833" w:type="dxa"/>
            <w:tcBorders>
              <w:top w:val="single" w:sz="6" w:space="0" w:color="auto"/>
              <w:left w:val="single" w:sz="6" w:space="0" w:color="auto"/>
              <w:bottom w:val="single" w:sz="6" w:space="0" w:color="auto"/>
              <w:right w:val="single" w:sz="6" w:space="0" w:color="auto"/>
            </w:tcBorders>
            <w:shd w:val="clear" w:color="000000" w:fill="FFFFFF"/>
          </w:tcPr>
          <w:p w14:paraId="71279899" w14:textId="77777777" w:rsidR="00F27671" w:rsidRPr="00144D81" w:rsidRDefault="00F27671" w:rsidP="00CF4CC7">
            <w:pPr>
              <w:pStyle w:val="CellBody"/>
              <w:spacing w:before="60" w:after="60" w:line="240" w:lineRule="auto"/>
              <w:jc w:val="center"/>
              <w:rPr>
                <w:rFonts w:ascii="Cambria" w:hAnsi="Cambria" w:cs="Tahoma"/>
                <w:color w:val="auto"/>
                <w:sz w:val="20"/>
              </w:rPr>
            </w:pPr>
            <w:r w:rsidRPr="00144D81">
              <w:rPr>
                <w:rFonts w:ascii="Cambria" w:hAnsi="Cambria" w:cs="Tahoma"/>
                <w:color w:val="auto"/>
                <w:sz w:val="20"/>
              </w:rPr>
              <w:lastRenderedPageBreak/>
              <w:t>7</w:t>
            </w:r>
          </w:p>
        </w:tc>
        <w:tc>
          <w:tcPr>
            <w:tcW w:w="6097" w:type="dxa"/>
            <w:tcBorders>
              <w:top w:val="single" w:sz="6" w:space="0" w:color="auto"/>
              <w:left w:val="single" w:sz="6" w:space="0" w:color="auto"/>
              <w:bottom w:val="single" w:sz="6" w:space="0" w:color="auto"/>
              <w:right w:val="single" w:sz="6" w:space="0" w:color="auto"/>
            </w:tcBorders>
            <w:shd w:val="clear" w:color="000000" w:fill="FFFFFF"/>
          </w:tcPr>
          <w:p w14:paraId="17162B2F" w14:textId="77777777" w:rsidR="00F27671" w:rsidRPr="00144D81" w:rsidRDefault="00F27671" w:rsidP="00CF4CC7">
            <w:pPr>
              <w:pStyle w:val="CellBody"/>
              <w:spacing w:before="60" w:after="60" w:line="240" w:lineRule="auto"/>
              <w:rPr>
                <w:rFonts w:ascii="Cambria" w:hAnsi="Cambria" w:cs="Tahoma"/>
                <w:color w:val="auto"/>
                <w:sz w:val="20"/>
              </w:rPr>
            </w:pPr>
            <w:r w:rsidRPr="00144D81">
              <w:rPr>
                <w:rFonts w:ascii="Cambria" w:hAnsi="Cambria" w:cs="Tahoma"/>
                <w:i/>
                <w:color w:val="auto"/>
                <w:sz w:val="20"/>
              </w:rPr>
              <w:t>Process Validations</w:t>
            </w:r>
            <w:r w:rsidRPr="00144D81">
              <w:rPr>
                <w:rFonts w:ascii="Cambria" w:hAnsi="Cambria" w:cs="Tahoma"/>
                <w:color w:val="auto"/>
                <w:sz w:val="20"/>
              </w:rPr>
              <w:t xml:space="preserve"> – all process validation related to the product have been completed. </w:t>
            </w:r>
          </w:p>
        </w:tc>
        <w:tc>
          <w:tcPr>
            <w:tcW w:w="1620" w:type="dxa"/>
            <w:tcBorders>
              <w:top w:val="single" w:sz="6" w:space="0" w:color="auto"/>
              <w:left w:val="single" w:sz="6" w:space="0" w:color="auto"/>
              <w:bottom w:val="single" w:sz="6" w:space="0" w:color="auto"/>
              <w:right w:val="single" w:sz="6" w:space="0" w:color="auto"/>
            </w:tcBorders>
            <w:shd w:val="clear" w:color="000000" w:fill="FFFFFF"/>
          </w:tcPr>
          <w:p w14:paraId="48835874" w14:textId="77777777" w:rsidR="00F27671" w:rsidRPr="00144D81" w:rsidRDefault="00F27671" w:rsidP="00CF4CC7">
            <w:pPr>
              <w:pStyle w:val="CellBody"/>
              <w:spacing w:before="60" w:after="60" w:line="240" w:lineRule="auto"/>
              <w:rPr>
                <w:rFonts w:ascii="Cambria" w:hAnsi="Cambria" w:cs="Tahoma"/>
                <w:color w:val="auto"/>
                <w:sz w:val="20"/>
              </w:rPr>
            </w:pPr>
          </w:p>
        </w:tc>
        <w:tc>
          <w:tcPr>
            <w:tcW w:w="1260" w:type="dxa"/>
            <w:tcBorders>
              <w:top w:val="single" w:sz="6" w:space="0" w:color="auto"/>
              <w:left w:val="single" w:sz="6" w:space="0" w:color="auto"/>
              <w:bottom w:val="single" w:sz="6" w:space="0" w:color="auto"/>
              <w:right w:val="single" w:sz="6" w:space="0" w:color="auto"/>
            </w:tcBorders>
            <w:shd w:val="clear" w:color="000000" w:fill="FFFFFF"/>
            <w:vAlign w:val="center"/>
          </w:tcPr>
          <w:p w14:paraId="71E544B0"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0388F905"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38C5E9A4"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340" w:type="dxa"/>
            <w:tcBorders>
              <w:top w:val="single" w:sz="6" w:space="0" w:color="auto"/>
              <w:left w:val="single" w:sz="6" w:space="0" w:color="auto"/>
              <w:bottom w:val="single" w:sz="6" w:space="0" w:color="auto"/>
              <w:right w:val="single" w:sz="6" w:space="0" w:color="auto"/>
            </w:tcBorders>
            <w:shd w:val="clear" w:color="000000" w:fill="FFFFFF"/>
          </w:tcPr>
          <w:p w14:paraId="1BA11498" w14:textId="77777777" w:rsidR="00F27671" w:rsidRPr="00144D81" w:rsidRDefault="00F27671" w:rsidP="00CF4CC7">
            <w:pPr>
              <w:pStyle w:val="CellBody"/>
              <w:spacing w:before="60" w:after="60" w:line="240" w:lineRule="auto"/>
              <w:jc w:val="center"/>
              <w:rPr>
                <w:rFonts w:ascii="Cambria" w:hAnsi="Cambria" w:cs="Tahoma"/>
                <w:color w:val="auto"/>
                <w:sz w:val="20"/>
              </w:rPr>
            </w:pPr>
          </w:p>
        </w:tc>
        <w:tc>
          <w:tcPr>
            <w:tcW w:w="1395" w:type="dxa"/>
            <w:tcBorders>
              <w:top w:val="single" w:sz="6" w:space="0" w:color="auto"/>
              <w:left w:val="single" w:sz="6" w:space="0" w:color="auto"/>
              <w:bottom w:val="single" w:sz="6" w:space="0" w:color="auto"/>
              <w:right w:val="single" w:sz="6" w:space="0" w:color="auto"/>
            </w:tcBorders>
            <w:shd w:val="clear" w:color="000000" w:fill="FFFFFF"/>
          </w:tcPr>
          <w:p w14:paraId="0D9FC0CC" w14:textId="77777777" w:rsidR="00F27671" w:rsidRPr="00144D81" w:rsidRDefault="00F27671" w:rsidP="00CF4CC7">
            <w:pPr>
              <w:pStyle w:val="CellBody"/>
              <w:spacing w:before="60" w:after="60" w:line="240" w:lineRule="auto"/>
              <w:rPr>
                <w:rFonts w:ascii="Cambria" w:hAnsi="Cambria" w:cs="Tahoma"/>
                <w:color w:val="auto"/>
                <w:sz w:val="20"/>
              </w:rPr>
            </w:pPr>
          </w:p>
        </w:tc>
      </w:tr>
      <w:tr w:rsidR="00F27671" w:rsidRPr="00144D81" w14:paraId="56793404" w14:textId="77777777" w:rsidTr="00CF4CC7">
        <w:trPr>
          <w:cantSplit/>
          <w:jc w:val="center"/>
        </w:trPr>
        <w:tc>
          <w:tcPr>
            <w:tcW w:w="833" w:type="dxa"/>
            <w:tcBorders>
              <w:top w:val="single" w:sz="6" w:space="0" w:color="auto"/>
              <w:left w:val="single" w:sz="6" w:space="0" w:color="auto"/>
              <w:bottom w:val="single" w:sz="6" w:space="0" w:color="auto"/>
              <w:right w:val="single" w:sz="6" w:space="0" w:color="auto"/>
            </w:tcBorders>
            <w:shd w:val="clear" w:color="000000" w:fill="FFFFFF"/>
          </w:tcPr>
          <w:p w14:paraId="488C4592" w14:textId="77777777" w:rsidR="00F27671" w:rsidRPr="00144D81" w:rsidRDefault="00F27671" w:rsidP="00CF4CC7">
            <w:pPr>
              <w:pStyle w:val="CellBody"/>
              <w:spacing w:before="60" w:after="60" w:line="240" w:lineRule="auto"/>
              <w:jc w:val="center"/>
              <w:rPr>
                <w:rFonts w:ascii="Cambria" w:hAnsi="Cambria" w:cs="Tahoma"/>
                <w:color w:val="auto"/>
                <w:sz w:val="20"/>
              </w:rPr>
            </w:pPr>
            <w:r w:rsidRPr="00144D81">
              <w:rPr>
                <w:rFonts w:ascii="Cambria" w:hAnsi="Cambria" w:cs="Tahoma"/>
                <w:color w:val="auto"/>
                <w:sz w:val="20"/>
              </w:rPr>
              <w:t>8</w:t>
            </w:r>
          </w:p>
        </w:tc>
        <w:tc>
          <w:tcPr>
            <w:tcW w:w="6097" w:type="dxa"/>
            <w:tcBorders>
              <w:top w:val="single" w:sz="6" w:space="0" w:color="auto"/>
              <w:left w:val="single" w:sz="6" w:space="0" w:color="auto"/>
              <w:bottom w:val="single" w:sz="6" w:space="0" w:color="auto"/>
              <w:right w:val="single" w:sz="6" w:space="0" w:color="auto"/>
            </w:tcBorders>
            <w:shd w:val="clear" w:color="000000" w:fill="FFFFFF"/>
          </w:tcPr>
          <w:p w14:paraId="4855CAC1" w14:textId="77777777" w:rsidR="00F27671" w:rsidRPr="00144D81" w:rsidRDefault="00F27671" w:rsidP="00CF4CC7">
            <w:pPr>
              <w:pStyle w:val="CellBody"/>
              <w:spacing w:before="60" w:after="60" w:line="240" w:lineRule="auto"/>
              <w:rPr>
                <w:rFonts w:ascii="Cambria" w:hAnsi="Cambria" w:cs="Tahoma"/>
                <w:color w:val="auto"/>
                <w:sz w:val="20"/>
              </w:rPr>
            </w:pPr>
            <w:r w:rsidRPr="00144D81">
              <w:rPr>
                <w:rFonts w:ascii="Cambria" w:hAnsi="Cambria" w:cs="Tahoma"/>
                <w:i/>
                <w:color w:val="auto"/>
                <w:sz w:val="20"/>
              </w:rPr>
              <w:t>Design History File (DHF)</w:t>
            </w:r>
            <w:r w:rsidRPr="00144D81">
              <w:rPr>
                <w:rFonts w:ascii="Cambria" w:hAnsi="Cambria" w:cs="Tahoma"/>
                <w:color w:val="auto"/>
                <w:sz w:val="20"/>
              </w:rPr>
              <w:t xml:space="preserve"> – an audit of the DHF has been conducted and all corrective actions closed.</w:t>
            </w:r>
          </w:p>
        </w:tc>
        <w:tc>
          <w:tcPr>
            <w:tcW w:w="1620" w:type="dxa"/>
            <w:tcBorders>
              <w:top w:val="single" w:sz="6" w:space="0" w:color="auto"/>
              <w:left w:val="single" w:sz="6" w:space="0" w:color="auto"/>
              <w:bottom w:val="single" w:sz="6" w:space="0" w:color="auto"/>
              <w:right w:val="single" w:sz="6" w:space="0" w:color="auto"/>
            </w:tcBorders>
            <w:shd w:val="clear" w:color="000000" w:fill="FFFFFF"/>
          </w:tcPr>
          <w:p w14:paraId="1E502A5A" w14:textId="77777777" w:rsidR="00F27671" w:rsidRPr="00144D81" w:rsidRDefault="00F27671" w:rsidP="00CF4CC7">
            <w:pPr>
              <w:pStyle w:val="CellBody"/>
              <w:spacing w:before="60" w:after="60" w:line="240" w:lineRule="auto"/>
              <w:rPr>
                <w:rFonts w:ascii="Cambria" w:hAnsi="Cambria" w:cs="Tahoma"/>
                <w:color w:val="auto"/>
                <w:sz w:val="20"/>
              </w:rPr>
            </w:pPr>
          </w:p>
        </w:tc>
        <w:tc>
          <w:tcPr>
            <w:tcW w:w="1260" w:type="dxa"/>
            <w:tcBorders>
              <w:top w:val="single" w:sz="6" w:space="0" w:color="auto"/>
              <w:left w:val="single" w:sz="6" w:space="0" w:color="auto"/>
              <w:bottom w:val="single" w:sz="6" w:space="0" w:color="auto"/>
              <w:right w:val="single" w:sz="6" w:space="0" w:color="auto"/>
            </w:tcBorders>
            <w:shd w:val="clear" w:color="000000" w:fill="FFFFFF"/>
            <w:vAlign w:val="center"/>
          </w:tcPr>
          <w:p w14:paraId="0475892E"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2C1C4BF4"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549AA9DA"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340" w:type="dxa"/>
            <w:tcBorders>
              <w:top w:val="single" w:sz="6" w:space="0" w:color="auto"/>
              <w:left w:val="single" w:sz="6" w:space="0" w:color="auto"/>
              <w:bottom w:val="single" w:sz="6" w:space="0" w:color="auto"/>
              <w:right w:val="single" w:sz="6" w:space="0" w:color="auto"/>
            </w:tcBorders>
            <w:shd w:val="clear" w:color="000000" w:fill="FFFFFF"/>
          </w:tcPr>
          <w:p w14:paraId="4C7304B5" w14:textId="77777777" w:rsidR="00F27671" w:rsidRPr="00144D81" w:rsidRDefault="00F27671" w:rsidP="00CF4CC7">
            <w:pPr>
              <w:pStyle w:val="CellBody"/>
              <w:spacing w:before="60" w:after="60" w:line="240" w:lineRule="auto"/>
              <w:jc w:val="center"/>
              <w:rPr>
                <w:rFonts w:ascii="Cambria" w:hAnsi="Cambria" w:cs="Tahoma"/>
                <w:color w:val="auto"/>
                <w:sz w:val="20"/>
              </w:rPr>
            </w:pPr>
          </w:p>
        </w:tc>
        <w:tc>
          <w:tcPr>
            <w:tcW w:w="1395" w:type="dxa"/>
            <w:tcBorders>
              <w:top w:val="single" w:sz="6" w:space="0" w:color="auto"/>
              <w:left w:val="single" w:sz="6" w:space="0" w:color="auto"/>
              <w:bottom w:val="single" w:sz="6" w:space="0" w:color="auto"/>
              <w:right w:val="single" w:sz="6" w:space="0" w:color="auto"/>
            </w:tcBorders>
            <w:shd w:val="clear" w:color="000000" w:fill="FFFFFF"/>
          </w:tcPr>
          <w:p w14:paraId="73887EE6" w14:textId="77777777" w:rsidR="00F27671" w:rsidRPr="00144D81" w:rsidRDefault="00F27671" w:rsidP="00CF4CC7">
            <w:pPr>
              <w:pStyle w:val="CellBody"/>
              <w:spacing w:before="60" w:after="60" w:line="240" w:lineRule="auto"/>
              <w:rPr>
                <w:rFonts w:ascii="Cambria" w:hAnsi="Cambria" w:cs="Tahoma"/>
                <w:color w:val="auto"/>
                <w:sz w:val="20"/>
              </w:rPr>
            </w:pPr>
          </w:p>
        </w:tc>
      </w:tr>
      <w:tr w:rsidR="00F27671" w:rsidRPr="00144D81" w14:paraId="3C678A23" w14:textId="77777777" w:rsidTr="00CF4CC7">
        <w:trPr>
          <w:cantSplit/>
          <w:jc w:val="center"/>
        </w:trPr>
        <w:tc>
          <w:tcPr>
            <w:tcW w:w="833" w:type="dxa"/>
            <w:tcBorders>
              <w:top w:val="single" w:sz="6" w:space="0" w:color="auto"/>
              <w:left w:val="single" w:sz="6" w:space="0" w:color="auto"/>
              <w:bottom w:val="single" w:sz="6" w:space="0" w:color="auto"/>
              <w:right w:val="single" w:sz="6" w:space="0" w:color="auto"/>
            </w:tcBorders>
            <w:shd w:val="clear" w:color="000000" w:fill="FFFFFF"/>
          </w:tcPr>
          <w:p w14:paraId="02CD5E0A" w14:textId="77777777" w:rsidR="00F27671" w:rsidRPr="00144D81" w:rsidRDefault="00F27671" w:rsidP="00CF4CC7">
            <w:pPr>
              <w:pStyle w:val="CellBody"/>
              <w:spacing w:before="60" w:after="60" w:line="240" w:lineRule="auto"/>
              <w:jc w:val="center"/>
              <w:rPr>
                <w:rFonts w:ascii="Cambria" w:hAnsi="Cambria" w:cs="Tahoma"/>
                <w:color w:val="auto"/>
                <w:sz w:val="20"/>
              </w:rPr>
            </w:pPr>
            <w:r w:rsidRPr="00144D81">
              <w:rPr>
                <w:rFonts w:ascii="Cambria" w:hAnsi="Cambria" w:cs="Tahoma"/>
                <w:color w:val="auto"/>
                <w:sz w:val="20"/>
              </w:rPr>
              <w:t>9</w:t>
            </w:r>
          </w:p>
        </w:tc>
        <w:tc>
          <w:tcPr>
            <w:tcW w:w="6097" w:type="dxa"/>
            <w:tcBorders>
              <w:top w:val="single" w:sz="6" w:space="0" w:color="auto"/>
              <w:left w:val="single" w:sz="6" w:space="0" w:color="auto"/>
              <w:bottom w:val="single" w:sz="6" w:space="0" w:color="auto"/>
              <w:right w:val="single" w:sz="6" w:space="0" w:color="auto"/>
            </w:tcBorders>
            <w:shd w:val="clear" w:color="000000" w:fill="FFFFFF"/>
          </w:tcPr>
          <w:p w14:paraId="1B9D5E48" w14:textId="77777777" w:rsidR="00F27671" w:rsidRPr="00144D81" w:rsidRDefault="00F27671" w:rsidP="00CF4CC7">
            <w:pPr>
              <w:pStyle w:val="CellBody"/>
              <w:spacing w:before="60" w:after="60" w:line="240" w:lineRule="auto"/>
              <w:rPr>
                <w:rFonts w:ascii="Cambria" w:hAnsi="Cambria" w:cs="Tahoma"/>
                <w:color w:val="auto"/>
                <w:sz w:val="20"/>
              </w:rPr>
            </w:pPr>
            <w:r w:rsidRPr="00144D81">
              <w:rPr>
                <w:rFonts w:ascii="Cambria" w:hAnsi="Cambria" w:cs="Tahoma"/>
                <w:i/>
                <w:color w:val="auto"/>
                <w:sz w:val="20"/>
              </w:rPr>
              <w:t>First Article inspections</w:t>
            </w:r>
            <w:r w:rsidRPr="00144D81">
              <w:rPr>
                <w:rFonts w:ascii="Cambria" w:hAnsi="Cambria" w:cs="Tahoma"/>
                <w:color w:val="auto"/>
                <w:sz w:val="20"/>
              </w:rPr>
              <w:t xml:space="preserve"> – first article inspe</w:t>
            </w:r>
            <w:r w:rsidR="00D4264F">
              <w:rPr>
                <w:rFonts w:ascii="Cambria" w:hAnsi="Cambria" w:cs="Tahoma"/>
                <w:color w:val="auto"/>
                <w:sz w:val="20"/>
              </w:rPr>
              <w:t xml:space="preserve">ction reports are complete for </w:t>
            </w:r>
            <w:r w:rsidRPr="00144D81">
              <w:rPr>
                <w:rFonts w:ascii="Cambria" w:hAnsi="Cambria" w:cs="Tahoma"/>
                <w:color w:val="auto"/>
                <w:sz w:val="20"/>
              </w:rPr>
              <w:t>all new / product specific purchased parts.</w:t>
            </w:r>
          </w:p>
        </w:tc>
        <w:tc>
          <w:tcPr>
            <w:tcW w:w="1620" w:type="dxa"/>
            <w:tcBorders>
              <w:top w:val="single" w:sz="6" w:space="0" w:color="auto"/>
              <w:left w:val="single" w:sz="6" w:space="0" w:color="auto"/>
              <w:bottom w:val="single" w:sz="6" w:space="0" w:color="auto"/>
              <w:right w:val="single" w:sz="6" w:space="0" w:color="auto"/>
            </w:tcBorders>
            <w:shd w:val="clear" w:color="000000" w:fill="FFFFFF"/>
          </w:tcPr>
          <w:p w14:paraId="7F36AFEB" w14:textId="77777777" w:rsidR="00F27671" w:rsidRPr="00144D81" w:rsidRDefault="00F27671" w:rsidP="00CF4CC7">
            <w:pPr>
              <w:pStyle w:val="CellBody"/>
              <w:spacing w:before="60" w:after="60" w:line="240" w:lineRule="auto"/>
              <w:rPr>
                <w:rFonts w:ascii="Cambria" w:hAnsi="Cambria" w:cs="Tahoma"/>
                <w:color w:val="auto"/>
                <w:sz w:val="20"/>
              </w:rPr>
            </w:pPr>
          </w:p>
        </w:tc>
        <w:tc>
          <w:tcPr>
            <w:tcW w:w="1260" w:type="dxa"/>
            <w:tcBorders>
              <w:top w:val="single" w:sz="6" w:space="0" w:color="auto"/>
              <w:left w:val="single" w:sz="6" w:space="0" w:color="auto"/>
              <w:bottom w:val="single" w:sz="6" w:space="0" w:color="auto"/>
              <w:right w:val="single" w:sz="6" w:space="0" w:color="auto"/>
            </w:tcBorders>
            <w:shd w:val="clear" w:color="000000" w:fill="FFFFFF"/>
            <w:vAlign w:val="center"/>
          </w:tcPr>
          <w:p w14:paraId="7007D150"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76F5EF82"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53F23B65"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340" w:type="dxa"/>
            <w:tcBorders>
              <w:top w:val="single" w:sz="6" w:space="0" w:color="auto"/>
              <w:left w:val="single" w:sz="6" w:space="0" w:color="auto"/>
              <w:bottom w:val="single" w:sz="6" w:space="0" w:color="auto"/>
              <w:right w:val="single" w:sz="6" w:space="0" w:color="auto"/>
            </w:tcBorders>
            <w:shd w:val="clear" w:color="000000" w:fill="FFFFFF"/>
          </w:tcPr>
          <w:p w14:paraId="0EDD848F" w14:textId="77777777" w:rsidR="00F27671" w:rsidRPr="00144D81" w:rsidRDefault="00F27671" w:rsidP="00CF4CC7">
            <w:pPr>
              <w:pStyle w:val="CellBody"/>
              <w:spacing w:before="60" w:after="60" w:line="240" w:lineRule="auto"/>
              <w:jc w:val="center"/>
              <w:rPr>
                <w:rFonts w:ascii="Cambria" w:hAnsi="Cambria" w:cs="Tahoma"/>
                <w:color w:val="auto"/>
                <w:sz w:val="20"/>
              </w:rPr>
            </w:pPr>
          </w:p>
        </w:tc>
        <w:tc>
          <w:tcPr>
            <w:tcW w:w="1395" w:type="dxa"/>
            <w:tcBorders>
              <w:top w:val="single" w:sz="6" w:space="0" w:color="auto"/>
              <w:left w:val="single" w:sz="6" w:space="0" w:color="auto"/>
              <w:bottom w:val="single" w:sz="6" w:space="0" w:color="auto"/>
              <w:right w:val="single" w:sz="6" w:space="0" w:color="auto"/>
            </w:tcBorders>
            <w:shd w:val="clear" w:color="000000" w:fill="FFFFFF"/>
          </w:tcPr>
          <w:p w14:paraId="633326E2" w14:textId="77777777" w:rsidR="00F27671" w:rsidRPr="00144D81" w:rsidRDefault="00F27671" w:rsidP="00CF4CC7">
            <w:pPr>
              <w:pStyle w:val="CellBody"/>
              <w:spacing w:before="60" w:after="60" w:line="240" w:lineRule="auto"/>
              <w:rPr>
                <w:rFonts w:ascii="Cambria" w:hAnsi="Cambria" w:cs="Tahoma"/>
                <w:color w:val="auto"/>
                <w:sz w:val="20"/>
              </w:rPr>
            </w:pPr>
          </w:p>
        </w:tc>
      </w:tr>
      <w:tr w:rsidR="00F27671" w:rsidRPr="00144D81" w14:paraId="1EDC910A" w14:textId="77777777" w:rsidTr="00CF4CC7">
        <w:trPr>
          <w:cantSplit/>
          <w:jc w:val="center"/>
        </w:trPr>
        <w:tc>
          <w:tcPr>
            <w:tcW w:w="833" w:type="dxa"/>
            <w:tcBorders>
              <w:top w:val="single" w:sz="6" w:space="0" w:color="auto"/>
              <w:left w:val="single" w:sz="6" w:space="0" w:color="auto"/>
              <w:bottom w:val="single" w:sz="6" w:space="0" w:color="auto"/>
              <w:right w:val="single" w:sz="6" w:space="0" w:color="auto"/>
            </w:tcBorders>
            <w:shd w:val="clear" w:color="000000" w:fill="FFFFFF"/>
          </w:tcPr>
          <w:p w14:paraId="6B2B38FA" w14:textId="77777777" w:rsidR="00F27671" w:rsidRPr="00144D81" w:rsidRDefault="00F27671" w:rsidP="00CF4CC7">
            <w:pPr>
              <w:pStyle w:val="CellBody"/>
              <w:spacing w:before="60" w:after="60" w:line="240" w:lineRule="auto"/>
              <w:jc w:val="center"/>
              <w:rPr>
                <w:rFonts w:ascii="Cambria" w:hAnsi="Cambria" w:cs="Tahoma"/>
                <w:color w:val="auto"/>
                <w:sz w:val="20"/>
              </w:rPr>
            </w:pPr>
            <w:r w:rsidRPr="00144D81">
              <w:rPr>
                <w:rFonts w:ascii="Cambria" w:hAnsi="Cambria" w:cs="Tahoma"/>
                <w:color w:val="auto"/>
                <w:sz w:val="20"/>
              </w:rPr>
              <w:t>10</w:t>
            </w:r>
          </w:p>
        </w:tc>
        <w:tc>
          <w:tcPr>
            <w:tcW w:w="6097" w:type="dxa"/>
            <w:tcBorders>
              <w:top w:val="single" w:sz="6" w:space="0" w:color="auto"/>
              <w:left w:val="single" w:sz="6" w:space="0" w:color="auto"/>
              <w:bottom w:val="single" w:sz="6" w:space="0" w:color="auto"/>
              <w:right w:val="single" w:sz="6" w:space="0" w:color="auto"/>
            </w:tcBorders>
            <w:shd w:val="clear" w:color="000000" w:fill="FFFFFF"/>
          </w:tcPr>
          <w:p w14:paraId="7435CDF9" w14:textId="77777777" w:rsidR="00F27671" w:rsidRPr="00144D81" w:rsidRDefault="00F27671" w:rsidP="00CF4CC7">
            <w:pPr>
              <w:pStyle w:val="CellBody"/>
              <w:spacing w:before="60" w:after="60" w:line="240" w:lineRule="auto"/>
              <w:rPr>
                <w:rFonts w:ascii="Cambria" w:hAnsi="Cambria" w:cs="Tahoma"/>
                <w:color w:val="auto"/>
                <w:sz w:val="20"/>
              </w:rPr>
            </w:pPr>
            <w:r w:rsidRPr="00144D81">
              <w:rPr>
                <w:rFonts w:ascii="Cambria" w:hAnsi="Cambria" w:cs="Tahoma"/>
                <w:i/>
                <w:color w:val="auto"/>
                <w:sz w:val="20"/>
              </w:rPr>
              <w:t>Manufacturing Tooling, Fixtures, Production Equipment, Test Equipment and Job Aids –</w:t>
            </w:r>
            <w:r w:rsidRPr="00144D81">
              <w:rPr>
                <w:rFonts w:ascii="Cambria" w:hAnsi="Cambria" w:cs="Tahoma"/>
                <w:color w:val="auto"/>
                <w:sz w:val="20"/>
              </w:rPr>
              <w:t xml:space="preserve"> all new / product specific items have been uniquely identified and are incorporated into the PM/CAL program as applicable.</w:t>
            </w:r>
          </w:p>
        </w:tc>
        <w:tc>
          <w:tcPr>
            <w:tcW w:w="1620" w:type="dxa"/>
            <w:tcBorders>
              <w:top w:val="single" w:sz="6" w:space="0" w:color="auto"/>
              <w:left w:val="single" w:sz="6" w:space="0" w:color="auto"/>
              <w:bottom w:val="single" w:sz="6" w:space="0" w:color="auto"/>
              <w:right w:val="single" w:sz="6" w:space="0" w:color="auto"/>
            </w:tcBorders>
            <w:shd w:val="clear" w:color="000000" w:fill="FFFFFF"/>
          </w:tcPr>
          <w:p w14:paraId="4F2BACBD" w14:textId="77777777" w:rsidR="00F27671" w:rsidRPr="00144D81" w:rsidRDefault="00F27671" w:rsidP="00CF4CC7">
            <w:pPr>
              <w:pStyle w:val="CellBody"/>
              <w:spacing w:before="60" w:after="60" w:line="240" w:lineRule="auto"/>
              <w:rPr>
                <w:rFonts w:ascii="Cambria" w:hAnsi="Cambria" w:cs="Tahoma"/>
                <w:color w:val="auto"/>
                <w:sz w:val="20"/>
              </w:rPr>
            </w:pPr>
          </w:p>
        </w:tc>
        <w:tc>
          <w:tcPr>
            <w:tcW w:w="1260" w:type="dxa"/>
            <w:tcBorders>
              <w:top w:val="single" w:sz="6" w:space="0" w:color="auto"/>
              <w:left w:val="single" w:sz="6" w:space="0" w:color="auto"/>
              <w:bottom w:val="single" w:sz="6" w:space="0" w:color="auto"/>
              <w:right w:val="single" w:sz="6" w:space="0" w:color="auto"/>
            </w:tcBorders>
            <w:shd w:val="clear" w:color="000000" w:fill="FFFFFF"/>
            <w:vAlign w:val="center"/>
          </w:tcPr>
          <w:p w14:paraId="598E9C0F"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4F05DDA4"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2F14AF86"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340" w:type="dxa"/>
            <w:tcBorders>
              <w:top w:val="single" w:sz="6" w:space="0" w:color="auto"/>
              <w:left w:val="single" w:sz="6" w:space="0" w:color="auto"/>
              <w:bottom w:val="single" w:sz="6" w:space="0" w:color="auto"/>
              <w:right w:val="single" w:sz="6" w:space="0" w:color="auto"/>
            </w:tcBorders>
            <w:shd w:val="clear" w:color="000000" w:fill="FFFFFF"/>
          </w:tcPr>
          <w:p w14:paraId="479E8471" w14:textId="77777777" w:rsidR="00F27671" w:rsidRPr="00144D81" w:rsidRDefault="00F27671" w:rsidP="00CF4CC7">
            <w:pPr>
              <w:pStyle w:val="CellBody"/>
              <w:spacing w:before="60" w:after="60" w:line="240" w:lineRule="auto"/>
              <w:jc w:val="center"/>
              <w:rPr>
                <w:rFonts w:ascii="Cambria" w:hAnsi="Cambria" w:cs="Tahoma"/>
                <w:color w:val="auto"/>
                <w:sz w:val="20"/>
              </w:rPr>
            </w:pPr>
          </w:p>
        </w:tc>
        <w:tc>
          <w:tcPr>
            <w:tcW w:w="1395" w:type="dxa"/>
            <w:tcBorders>
              <w:top w:val="single" w:sz="6" w:space="0" w:color="auto"/>
              <w:left w:val="single" w:sz="6" w:space="0" w:color="auto"/>
              <w:bottom w:val="single" w:sz="6" w:space="0" w:color="auto"/>
              <w:right w:val="single" w:sz="6" w:space="0" w:color="auto"/>
            </w:tcBorders>
            <w:shd w:val="clear" w:color="000000" w:fill="FFFFFF"/>
          </w:tcPr>
          <w:p w14:paraId="274BB7F2" w14:textId="77777777" w:rsidR="00F27671" w:rsidRPr="00144D81" w:rsidRDefault="00F27671" w:rsidP="00CF4CC7">
            <w:pPr>
              <w:pStyle w:val="CellBody"/>
              <w:spacing w:before="60" w:after="60" w:line="240" w:lineRule="auto"/>
              <w:rPr>
                <w:rFonts w:ascii="Cambria" w:hAnsi="Cambria" w:cs="Tahoma"/>
                <w:color w:val="auto"/>
                <w:sz w:val="20"/>
              </w:rPr>
            </w:pPr>
          </w:p>
        </w:tc>
      </w:tr>
      <w:tr w:rsidR="00F27671" w:rsidRPr="00144D81" w14:paraId="6A6F8E26" w14:textId="77777777" w:rsidTr="00CF4CC7">
        <w:trPr>
          <w:cantSplit/>
          <w:jc w:val="center"/>
        </w:trPr>
        <w:tc>
          <w:tcPr>
            <w:tcW w:w="833" w:type="dxa"/>
            <w:tcBorders>
              <w:top w:val="single" w:sz="6" w:space="0" w:color="auto"/>
              <w:left w:val="single" w:sz="6" w:space="0" w:color="auto"/>
              <w:bottom w:val="single" w:sz="6" w:space="0" w:color="auto"/>
              <w:right w:val="single" w:sz="6" w:space="0" w:color="auto"/>
            </w:tcBorders>
            <w:shd w:val="clear" w:color="000000" w:fill="FFFFFF"/>
          </w:tcPr>
          <w:p w14:paraId="0EB4E31C" w14:textId="77777777" w:rsidR="00F27671" w:rsidRPr="00144D81" w:rsidRDefault="00F27671" w:rsidP="00CF4CC7">
            <w:pPr>
              <w:pStyle w:val="CellBody"/>
              <w:spacing w:before="60" w:after="60" w:line="240" w:lineRule="auto"/>
              <w:jc w:val="center"/>
              <w:rPr>
                <w:rFonts w:ascii="Cambria" w:hAnsi="Cambria" w:cs="Tahoma"/>
                <w:color w:val="auto"/>
                <w:sz w:val="20"/>
              </w:rPr>
            </w:pPr>
            <w:r w:rsidRPr="00144D81">
              <w:rPr>
                <w:rFonts w:ascii="Cambria" w:hAnsi="Cambria" w:cs="Tahoma"/>
                <w:color w:val="auto"/>
                <w:sz w:val="20"/>
              </w:rPr>
              <w:t>11</w:t>
            </w:r>
          </w:p>
        </w:tc>
        <w:tc>
          <w:tcPr>
            <w:tcW w:w="6097" w:type="dxa"/>
            <w:tcBorders>
              <w:top w:val="single" w:sz="6" w:space="0" w:color="auto"/>
              <w:left w:val="single" w:sz="6" w:space="0" w:color="auto"/>
              <w:bottom w:val="single" w:sz="6" w:space="0" w:color="auto"/>
              <w:right w:val="single" w:sz="6" w:space="0" w:color="auto"/>
            </w:tcBorders>
            <w:shd w:val="clear" w:color="000000" w:fill="FFFFFF"/>
          </w:tcPr>
          <w:p w14:paraId="4C795EAC" w14:textId="77777777" w:rsidR="00F27671" w:rsidRPr="00144D81" w:rsidRDefault="00F27671" w:rsidP="00CF4CC7">
            <w:pPr>
              <w:pStyle w:val="CellBody"/>
              <w:spacing w:before="60" w:after="60" w:line="240" w:lineRule="auto"/>
              <w:rPr>
                <w:rFonts w:ascii="Cambria" w:hAnsi="Cambria" w:cs="Tahoma"/>
                <w:color w:val="auto"/>
                <w:sz w:val="20"/>
              </w:rPr>
            </w:pPr>
            <w:r w:rsidRPr="00144D81">
              <w:rPr>
                <w:rFonts w:ascii="Cambria" w:hAnsi="Cambria" w:cs="Tahoma"/>
                <w:i/>
                <w:color w:val="auto"/>
                <w:sz w:val="20"/>
              </w:rPr>
              <w:t>Traceability –</w:t>
            </w:r>
            <w:r w:rsidRPr="00144D81">
              <w:rPr>
                <w:rFonts w:ascii="Cambria" w:hAnsi="Cambria" w:cs="Tahoma"/>
                <w:color w:val="auto"/>
                <w:sz w:val="20"/>
              </w:rPr>
              <w:t xml:space="preserve"> the list of traceable components / sub-assemblies has been updated to accommodate new product.</w:t>
            </w:r>
          </w:p>
        </w:tc>
        <w:tc>
          <w:tcPr>
            <w:tcW w:w="1620" w:type="dxa"/>
            <w:tcBorders>
              <w:top w:val="single" w:sz="6" w:space="0" w:color="auto"/>
              <w:left w:val="single" w:sz="6" w:space="0" w:color="auto"/>
              <w:bottom w:val="single" w:sz="6" w:space="0" w:color="auto"/>
              <w:right w:val="single" w:sz="6" w:space="0" w:color="auto"/>
            </w:tcBorders>
            <w:shd w:val="clear" w:color="000000" w:fill="FFFFFF"/>
          </w:tcPr>
          <w:p w14:paraId="6731BA7C" w14:textId="77777777" w:rsidR="00F27671" w:rsidRPr="00144D81" w:rsidRDefault="00F27671" w:rsidP="00CF4CC7">
            <w:pPr>
              <w:pStyle w:val="CellBody"/>
              <w:spacing w:before="60" w:after="60" w:line="240" w:lineRule="auto"/>
              <w:rPr>
                <w:rFonts w:ascii="Cambria" w:hAnsi="Cambria" w:cs="Tahoma"/>
                <w:color w:val="auto"/>
                <w:sz w:val="20"/>
              </w:rPr>
            </w:pPr>
          </w:p>
        </w:tc>
        <w:tc>
          <w:tcPr>
            <w:tcW w:w="1260" w:type="dxa"/>
            <w:tcBorders>
              <w:top w:val="single" w:sz="6" w:space="0" w:color="auto"/>
              <w:left w:val="single" w:sz="6" w:space="0" w:color="auto"/>
              <w:bottom w:val="single" w:sz="6" w:space="0" w:color="auto"/>
              <w:right w:val="single" w:sz="6" w:space="0" w:color="auto"/>
            </w:tcBorders>
            <w:shd w:val="clear" w:color="000000" w:fill="FFFFFF"/>
            <w:vAlign w:val="center"/>
          </w:tcPr>
          <w:p w14:paraId="79CC0441"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22CC3052"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0E667343"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340" w:type="dxa"/>
            <w:tcBorders>
              <w:top w:val="single" w:sz="6" w:space="0" w:color="auto"/>
              <w:left w:val="single" w:sz="6" w:space="0" w:color="auto"/>
              <w:bottom w:val="single" w:sz="6" w:space="0" w:color="auto"/>
              <w:right w:val="single" w:sz="6" w:space="0" w:color="auto"/>
            </w:tcBorders>
            <w:shd w:val="clear" w:color="000000" w:fill="FFFFFF"/>
          </w:tcPr>
          <w:p w14:paraId="0B609108" w14:textId="77777777" w:rsidR="00F27671" w:rsidRPr="00144D81" w:rsidRDefault="00F27671" w:rsidP="00CF4CC7">
            <w:pPr>
              <w:pStyle w:val="CellBody"/>
              <w:spacing w:before="60" w:after="60" w:line="240" w:lineRule="auto"/>
              <w:jc w:val="center"/>
              <w:rPr>
                <w:rFonts w:ascii="Cambria" w:hAnsi="Cambria" w:cs="Tahoma"/>
                <w:color w:val="auto"/>
                <w:sz w:val="20"/>
              </w:rPr>
            </w:pPr>
          </w:p>
        </w:tc>
        <w:tc>
          <w:tcPr>
            <w:tcW w:w="1395" w:type="dxa"/>
            <w:tcBorders>
              <w:top w:val="single" w:sz="6" w:space="0" w:color="auto"/>
              <w:left w:val="single" w:sz="6" w:space="0" w:color="auto"/>
              <w:bottom w:val="single" w:sz="6" w:space="0" w:color="auto"/>
              <w:right w:val="single" w:sz="6" w:space="0" w:color="auto"/>
            </w:tcBorders>
            <w:shd w:val="clear" w:color="000000" w:fill="FFFFFF"/>
          </w:tcPr>
          <w:p w14:paraId="12A8A285" w14:textId="77777777" w:rsidR="00F27671" w:rsidRPr="00144D81" w:rsidRDefault="00F27671" w:rsidP="00CF4CC7">
            <w:pPr>
              <w:pStyle w:val="CellBody"/>
              <w:spacing w:before="60" w:after="60" w:line="240" w:lineRule="auto"/>
              <w:rPr>
                <w:rFonts w:ascii="Cambria" w:hAnsi="Cambria" w:cs="Tahoma"/>
                <w:color w:val="auto"/>
                <w:sz w:val="20"/>
              </w:rPr>
            </w:pPr>
          </w:p>
        </w:tc>
      </w:tr>
      <w:tr w:rsidR="00F27671" w:rsidRPr="00144D81" w14:paraId="0661FF47" w14:textId="77777777" w:rsidTr="00CF4CC7">
        <w:trPr>
          <w:cantSplit/>
          <w:jc w:val="center"/>
        </w:trPr>
        <w:tc>
          <w:tcPr>
            <w:tcW w:w="833" w:type="dxa"/>
            <w:tcBorders>
              <w:top w:val="single" w:sz="6" w:space="0" w:color="auto"/>
              <w:left w:val="single" w:sz="6" w:space="0" w:color="auto"/>
              <w:bottom w:val="single" w:sz="6" w:space="0" w:color="auto"/>
              <w:right w:val="single" w:sz="6" w:space="0" w:color="auto"/>
            </w:tcBorders>
            <w:shd w:val="clear" w:color="000000" w:fill="FFFFFF"/>
          </w:tcPr>
          <w:p w14:paraId="54AD2CBB" w14:textId="77777777" w:rsidR="00F27671" w:rsidRPr="00144D81" w:rsidRDefault="00F27671" w:rsidP="00CF4CC7">
            <w:pPr>
              <w:pStyle w:val="CellBody"/>
              <w:spacing w:before="60" w:after="60" w:line="240" w:lineRule="auto"/>
              <w:jc w:val="center"/>
              <w:rPr>
                <w:rFonts w:ascii="Cambria" w:hAnsi="Cambria" w:cs="Tahoma"/>
                <w:color w:val="auto"/>
                <w:sz w:val="20"/>
              </w:rPr>
            </w:pPr>
            <w:r w:rsidRPr="00144D81">
              <w:rPr>
                <w:rFonts w:ascii="Cambria" w:hAnsi="Cambria" w:cs="Tahoma"/>
                <w:color w:val="auto"/>
                <w:sz w:val="20"/>
              </w:rPr>
              <w:t>12</w:t>
            </w:r>
          </w:p>
        </w:tc>
        <w:tc>
          <w:tcPr>
            <w:tcW w:w="6097" w:type="dxa"/>
            <w:tcBorders>
              <w:top w:val="single" w:sz="6" w:space="0" w:color="auto"/>
              <w:left w:val="single" w:sz="6" w:space="0" w:color="auto"/>
              <w:bottom w:val="single" w:sz="6" w:space="0" w:color="auto"/>
              <w:right w:val="single" w:sz="6" w:space="0" w:color="auto"/>
            </w:tcBorders>
            <w:shd w:val="clear" w:color="000000" w:fill="FFFFFF"/>
          </w:tcPr>
          <w:p w14:paraId="1299F57A" w14:textId="77777777" w:rsidR="00F27671" w:rsidRPr="00144D81" w:rsidRDefault="00F27671" w:rsidP="00CF4CC7">
            <w:pPr>
              <w:pStyle w:val="CellBody"/>
              <w:spacing w:before="60" w:after="60" w:line="240" w:lineRule="auto"/>
              <w:rPr>
                <w:rFonts w:ascii="Cambria" w:hAnsi="Cambria" w:cs="Tahoma"/>
                <w:color w:val="auto"/>
                <w:sz w:val="20"/>
              </w:rPr>
            </w:pPr>
            <w:r w:rsidRPr="00144D81">
              <w:rPr>
                <w:rFonts w:ascii="Cambria" w:hAnsi="Cambria" w:cs="Tahoma"/>
                <w:i/>
                <w:color w:val="auto"/>
                <w:sz w:val="20"/>
              </w:rPr>
              <w:t>R &amp; D Materials –</w:t>
            </w:r>
            <w:r w:rsidRPr="00144D81">
              <w:rPr>
                <w:rFonts w:ascii="Cambria" w:hAnsi="Cambria" w:cs="Tahoma"/>
                <w:color w:val="auto"/>
                <w:sz w:val="20"/>
              </w:rPr>
              <w:t xml:space="preserve"> review if any materials that were purchased for R&amp;D have been correctly transferred to production, if applicable.</w:t>
            </w:r>
          </w:p>
        </w:tc>
        <w:tc>
          <w:tcPr>
            <w:tcW w:w="1620" w:type="dxa"/>
            <w:tcBorders>
              <w:top w:val="single" w:sz="6" w:space="0" w:color="auto"/>
              <w:left w:val="single" w:sz="6" w:space="0" w:color="auto"/>
              <w:bottom w:val="single" w:sz="6" w:space="0" w:color="auto"/>
              <w:right w:val="single" w:sz="6" w:space="0" w:color="auto"/>
            </w:tcBorders>
            <w:shd w:val="clear" w:color="000000" w:fill="FFFFFF"/>
          </w:tcPr>
          <w:p w14:paraId="376B003E" w14:textId="77777777" w:rsidR="00F27671" w:rsidRPr="00144D81" w:rsidRDefault="00F27671" w:rsidP="00CF4CC7">
            <w:pPr>
              <w:pStyle w:val="CellBody"/>
              <w:spacing w:before="60" w:after="60" w:line="240" w:lineRule="auto"/>
              <w:rPr>
                <w:rFonts w:ascii="Cambria" w:hAnsi="Cambria" w:cs="Tahoma"/>
                <w:color w:val="auto"/>
                <w:sz w:val="20"/>
              </w:rPr>
            </w:pPr>
          </w:p>
        </w:tc>
        <w:tc>
          <w:tcPr>
            <w:tcW w:w="1260" w:type="dxa"/>
            <w:tcBorders>
              <w:top w:val="single" w:sz="6" w:space="0" w:color="auto"/>
              <w:left w:val="single" w:sz="6" w:space="0" w:color="auto"/>
              <w:bottom w:val="single" w:sz="6" w:space="0" w:color="auto"/>
              <w:right w:val="single" w:sz="6" w:space="0" w:color="auto"/>
            </w:tcBorders>
            <w:shd w:val="clear" w:color="000000" w:fill="FFFFFF"/>
            <w:vAlign w:val="center"/>
          </w:tcPr>
          <w:p w14:paraId="1EF529D6"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3E52AC04"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049DF4EA"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340" w:type="dxa"/>
            <w:tcBorders>
              <w:top w:val="single" w:sz="6" w:space="0" w:color="auto"/>
              <w:left w:val="single" w:sz="6" w:space="0" w:color="auto"/>
              <w:bottom w:val="single" w:sz="6" w:space="0" w:color="auto"/>
              <w:right w:val="single" w:sz="6" w:space="0" w:color="auto"/>
            </w:tcBorders>
            <w:shd w:val="clear" w:color="000000" w:fill="FFFFFF"/>
          </w:tcPr>
          <w:p w14:paraId="3AC97838" w14:textId="77777777" w:rsidR="00F27671" w:rsidRPr="00144D81" w:rsidRDefault="00F27671" w:rsidP="00CF4CC7">
            <w:pPr>
              <w:pStyle w:val="CellBody"/>
              <w:spacing w:before="60" w:after="60" w:line="240" w:lineRule="auto"/>
              <w:jc w:val="center"/>
              <w:rPr>
                <w:rFonts w:ascii="Cambria" w:hAnsi="Cambria" w:cs="Tahoma"/>
                <w:color w:val="auto"/>
                <w:sz w:val="20"/>
              </w:rPr>
            </w:pPr>
          </w:p>
        </w:tc>
        <w:tc>
          <w:tcPr>
            <w:tcW w:w="1395" w:type="dxa"/>
            <w:tcBorders>
              <w:top w:val="single" w:sz="6" w:space="0" w:color="auto"/>
              <w:left w:val="single" w:sz="6" w:space="0" w:color="auto"/>
              <w:bottom w:val="single" w:sz="6" w:space="0" w:color="auto"/>
              <w:right w:val="single" w:sz="6" w:space="0" w:color="auto"/>
            </w:tcBorders>
            <w:shd w:val="clear" w:color="000000" w:fill="FFFFFF"/>
          </w:tcPr>
          <w:p w14:paraId="5E15D38F" w14:textId="77777777" w:rsidR="00F27671" w:rsidRPr="00144D81" w:rsidRDefault="00F27671" w:rsidP="00CF4CC7">
            <w:pPr>
              <w:pStyle w:val="CellBody"/>
              <w:spacing w:before="60" w:after="60" w:line="240" w:lineRule="auto"/>
              <w:rPr>
                <w:rFonts w:ascii="Cambria" w:hAnsi="Cambria" w:cs="Tahoma"/>
                <w:color w:val="auto"/>
                <w:sz w:val="20"/>
              </w:rPr>
            </w:pPr>
          </w:p>
        </w:tc>
      </w:tr>
      <w:tr w:rsidR="00F27671" w:rsidRPr="00144D81" w14:paraId="6E6B29D5" w14:textId="77777777" w:rsidTr="00CF4CC7">
        <w:trPr>
          <w:cantSplit/>
          <w:jc w:val="center"/>
        </w:trPr>
        <w:tc>
          <w:tcPr>
            <w:tcW w:w="833" w:type="dxa"/>
            <w:tcBorders>
              <w:top w:val="single" w:sz="6" w:space="0" w:color="auto"/>
              <w:left w:val="single" w:sz="6" w:space="0" w:color="auto"/>
              <w:bottom w:val="single" w:sz="6" w:space="0" w:color="auto"/>
              <w:right w:val="single" w:sz="6" w:space="0" w:color="auto"/>
            </w:tcBorders>
            <w:shd w:val="clear" w:color="000000" w:fill="FFFFFF"/>
          </w:tcPr>
          <w:p w14:paraId="788AF09A" w14:textId="77777777" w:rsidR="00F27671" w:rsidRPr="00144D81" w:rsidRDefault="00F27671" w:rsidP="00CF4CC7">
            <w:pPr>
              <w:pStyle w:val="CellBody"/>
              <w:spacing w:before="60" w:after="60" w:line="240" w:lineRule="auto"/>
              <w:jc w:val="center"/>
              <w:rPr>
                <w:rFonts w:ascii="Cambria" w:hAnsi="Cambria" w:cs="Tahoma"/>
                <w:color w:val="auto"/>
                <w:sz w:val="20"/>
              </w:rPr>
            </w:pPr>
            <w:r w:rsidRPr="00144D81">
              <w:rPr>
                <w:rFonts w:ascii="Cambria" w:hAnsi="Cambria" w:cs="Tahoma"/>
                <w:color w:val="auto"/>
                <w:sz w:val="20"/>
              </w:rPr>
              <w:t>13</w:t>
            </w:r>
          </w:p>
        </w:tc>
        <w:tc>
          <w:tcPr>
            <w:tcW w:w="6097" w:type="dxa"/>
            <w:tcBorders>
              <w:top w:val="single" w:sz="6" w:space="0" w:color="auto"/>
              <w:left w:val="single" w:sz="6" w:space="0" w:color="auto"/>
              <w:bottom w:val="single" w:sz="6" w:space="0" w:color="auto"/>
              <w:right w:val="single" w:sz="6" w:space="0" w:color="auto"/>
            </w:tcBorders>
            <w:shd w:val="clear" w:color="000000" w:fill="FFFFFF"/>
          </w:tcPr>
          <w:p w14:paraId="053D2B6D" w14:textId="77777777" w:rsidR="00F27671" w:rsidRPr="00144D81" w:rsidRDefault="00F27671" w:rsidP="00CF4CC7">
            <w:pPr>
              <w:pStyle w:val="CellBody"/>
              <w:spacing w:before="60" w:after="60" w:line="240" w:lineRule="auto"/>
              <w:rPr>
                <w:rFonts w:ascii="Cambria" w:hAnsi="Cambria" w:cs="Tahoma"/>
                <w:color w:val="auto"/>
                <w:sz w:val="20"/>
              </w:rPr>
            </w:pPr>
            <w:r w:rsidRPr="00144D81">
              <w:rPr>
                <w:rFonts w:ascii="Cambria" w:hAnsi="Cambria" w:cs="Tahoma"/>
                <w:i/>
                <w:color w:val="auto"/>
                <w:sz w:val="20"/>
              </w:rPr>
              <w:t>Regulatory pre-market approvals and registration –</w:t>
            </w:r>
            <w:r w:rsidRPr="00144D81">
              <w:rPr>
                <w:rFonts w:ascii="Cambria" w:hAnsi="Cambria" w:cs="Tahoma"/>
                <w:color w:val="auto"/>
                <w:sz w:val="20"/>
              </w:rPr>
              <w:t xml:space="preserve"> submission complete for any required regulatory approvals and Registration to market and sell product</w:t>
            </w:r>
          </w:p>
        </w:tc>
        <w:tc>
          <w:tcPr>
            <w:tcW w:w="1620" w:type="dxa"/>
            <w:tcBorders>
              <w:top w:val="single" w:sz="6" w:space="0" w:color="auto"/>
              <w:left w:val="single" w:sz="6" w:space="0" w:color="auto"/>
              <w:bottom w:val="single" w:sz="6" w:space="0" w:color="auto"/>
              <w:right w:val="single" w:sz="6" w:space="0" w:color="auto"/>
            </w:tcBorders>
            <w:shd w:val="clear" w:color="000000" w:fill="FFFFFF"/>
          </w:tcPr>
          <w:p w14:paraId="16B7A23B" w14:textId="77777777" w:rsidR="00F27671" w:rsidRPr="00144D81" w:rsidRDefault="00F27671" w:rsidP="00CF4CC7">
            <w:pPr>
              <w:pStyle w:val="CellBody"/>
              <w:spacing w:before="60" w:after="60" w:line="240" w:lineRule="auto"/>
              <w:rPr>
                <w:rFonts w:ascii="Cambria" w:hAnsi="Cambria" w:cs="Tahoma"/>
                <w:color w:val="auto"/>
                <w:sz w:val="20"/>
              </w:rPr>
            </w:pPr>
          </w:p>
        </w:tc>
        <w:tc>
          <w:tcPr>
            <w:tcW w:w="1260" w:type="dxa"/>
            <w:tcBorders>
              <w:top w:val="single" w:sz="6" w:space="0" w:color="auto"/>
              <w:left w:val="single" w:sz="6" w:space="0" w:color="auto"/>
              <w:bottom w:val="single" w:sz="6" w:space="0" w:color="auto"/>
              <w:right w:val="single" w:sz="6" w:space="0" w:color="auto"/>
            </w:tcBorders>
            <w:shd w:val="clear" w:color="000000" w:fill="FFFFFF"/>
            <w:vAlign w:val="center"/>
          </w:tcPr>
          <w:p w14:paraId="1DD77CAA"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6ED64751"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2D7AEC28"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340" w:type="dxa"/>
            <w:tcBorders>
              <w:top w:val="single" w:sz="6" w:space="0" w:color="auto"/>
              <w:left w:val="single" w:sz="6" w:space="0" w:color="auto"/>
              <w:bottom w:val="single" w:sz="6" w:space="0" w:color="auto"/>
              <w:right w:val="single" w:sz="6" w:space="0" w:color="auto"/>
            </w:tcBorders>
            <w:shd w:val="clear" w:color="000000" w:fill="FFFFFF"/>
          </w:tcPr>
          <w:p w14:paraId="5FC28C93" w14:textId="77777777" w:rsidR="00F27671" w:rsidRPr="00144D81" w:rsidRDefault="00F27671" w:rsidP="00CF4CC7">
            <w:pPr>
              <w:pStyle w:val="CellBody"/>
              <w:spacing w:before="60" w:after="60" w:line="240" w:lineRule="auto"/>
              <w:jc w:val="center"/>
              <w:rPr>
                <w:rFonts w:ascii="Cambria" w:hAnsi="Cambria" w:cs="Tahoma"/>
                <w:color w:val="auto"/>
                <w:sz w:val="20"/>
              </w:rPr>
            </w:pPr>
          </w:p>
        </w:tc>
        <w:tc>
          <w:tcPr>
            <w:tcW w:w="1395" w:type="dxa"/>
            <w:tcBorders>
              <w:top w:val="single" w:sz="6" w:space="0" w:color="auto"/>
              <w:left w:val="single" w:sz="6" w:space="0" w:color="auto"/>
              <w:bottom w:val="single" w:sz="6" w:space="0" w:color="auto"/>
              <w:right w:val="single" w:sz="6" w:space="0" w:color="auto"/>
            </w:tcBorders>
            <w:shd w:val="clear" w:color="000000" w:fill="FFFFFF"/>
          </w:tcPr>
          <w:p w14:paraId="4597DFA2" w14:textId="77777777" w:rsidR="00F27671" w:rsidRPr="00144D81" w:rsidRDefault="00F27671" w:rsidP="00CF4CC7">
            <w:pPr>
              <w:pStyle w:val="CellBody"/>
              <w:spacing w:before="60" w:after="60" w:line="240" w:lineRule="auto"/>
              <w:rPr>
                <w:rFonts w:ascii="Cambria" w:hAnsi="Cambria" w:cs="Tahoma"/>
                <w:color w:val="auto"/>
                <w:sz w:val="20"/>
              </w:rPr>
            </w:pPr>
          </w:p>
        </w:tc>
      </w:tr>
      <w:tr w:rsidR="00F27671" w:rsidRPr="00144D81" w14:paraId="6F033074" w14:textId="77777777" w:rsidTr="00CF4CC7">
        <w:trPr>
          <w:cantSplit/>
          <w:jc w:val="center"/>
        </w:trPr>
        <w:tc>
          <w:tcPr>
            <w:tcW w:w="833" w:type="dxa"/>
            <w:tcBorders>
              <w:top w:val="single" w:sz="6" w:space="0" w:color="auto"/>
              <w:left w:val="single" w:sz="6" w:space="0" w:color="auto"/>
              <w:bottom w:val="single" w:sz="6" w:space="0" w:color="auto"/>
              <w:right w:val="single" w:sz="6" w:space="0" w:color="auto"/>
            </w:tcBorders>
            <w:shd w:val="clear" w:color="000000" w:fill="FFFFFF"/>
          </w:tcPr>
          <w:p w14:paraId="2030C45F" w14:textId="77777777" w:rsidR="00F27671" w:rsidRPr="00144D81" w:rsidRDefault="00F27671" w:rsidP="00CF4CC7">
            <w:pPr>
              <w:pStyle w:val="CellBody"/>
              <w:spacing w:before="60" w:after="60" w:line="240" w:lineRule="auto"/>
              <w:jc w:val="center"/>
              <w:rPr>
                <w:rFonts w:ascii="Cambria" w:hAnsi="Cambria" w:cs="Tahoma"/>
                <w:color w:val="auto"/>
                <w:sz w:val="20"/>
              </w:rPr>
            </w:pPr>
            <w:r w:rsidRPr="00144D81">
              <w:rPr>
                <w:rFonts w:ascii="Cambria" w:hAnsi="Cambria" w:cs="Tahoma"/>
                <w:color w:val="auto"/>
                <w:sz w:val="20"/>
              </w:rPr>
              <w:t>14</w:t>
            </w:r>
          </w:p>
        </w:tc>
        <w:tc>
          <w:tcPr>
            <w:tcW w:w="6097" w:type="dxa"/>
            <w:tcBorders>
              <w:top w:val="single" w:sz="6" w:space="0" w:color="auto"/>
              <w:left w:val="single" w:sz="6" w:space="0" w:color="auto"/>
              <w:bottom w:val="single" w:sz="6" w:space="0" w:color="auto"/>
              <w:right w:val="single" w:sz="6" w:space="0" w:color="auto"/>
            </w:tcBorders>
            <w:shd w:val="clear" w:color="000000" w:fill="FFFFFF"/>
          </w:tcPr>
          <w:p w14:paraId="09EA2AE2" w14:textId="77777777" w:rsidR="00F27671" w:rsidRPr="00144D81" w:rsidRDefault="00F27671" w:rsidP="00CF4CC7">
            <w:pPr>
              <w:pStyle w:val="CellBody"/>
              <w:spacing w:before="60" w:after="60" w:line="240" w:lineRule="auto"/>
              <w:rPr>
                <w:rFonts w:ascii="Cambria" w:hAnsi="Cambria" w:cs="Tahoma"/>
                <w:color w:val="auto"/>
                <w:sz w:val="20"/>
              </w:rPr>
            </w:pPr>
            <w:r w:rsidRPr="00144D81">
              <w:rPr>
                <w:rFonts w:ascii="Cambria" w:hAnsi="Cambria" w:cs="Tahoma"/>
                <w:i/>
                <w:color w:val="auto"/>
                <w:sz w:val="20"/>
              </w:rPr>
              <w:t>GMP Audit -</w:t>
            </w:r>
            <w:r w:rsidR="00FA7DE3">
              <w:rPr>
                <w:rFonts w:ascii="Cambria" w:hAnsi="Cambria" w:cs="Tahoma"/>
                <w:i/>
                <w:color w:val="auto"/>
                <w:sz w:val="20"/>
              </w:rPr>
              <w:t xml:space="preserve"> </w:t>
            </w:r>
            <w:r w:rsidRPr="00144D81">
              <w:rPr>
                <w:rFonts w:ascii="Cambria" w:hAnsi="Cambria" w:cs="Tahoma"/>
                <w:color w:val="auto"/>
                <w:sz w:val="20"/>
              </w:rPr>
              <w:t>perform a pre-production audit as required by the design project plan with final report and all action items closed.</w:t>
            </w:r>
          </w:p>
        </w:tc>
        <w:tc>
          <w:tcPr>
            <w:tcW w:w="1620" w:type="dxa"/>
            <w:tcBorders>
              <w:top w:val="single" w:sz="6" w:space="0" w:color="auto"/>
              <w:left w:val="single" w:sz="6" w:space="0" w:color="auto"/>
              <w:bottom w:val="single" w:sz="6" w:space="0" w:color="auto"/>
              <w:right w:val="single" w:sz="6" w:space="0" w:color="auto"/>
            </w:tcBorders>
            <w:shd w:val="clear" w:color="000000" w:fill="FFFFFF"/>
          </w:tcPr>
          <w:p w14:paraId="777BE6AE" w14:textId="77777777" w:rsidR="00F27671" w:rsidRPr="00144D81" w:rsidRDefault="00F27671" w:rsidP="00CF4CC7">
            <w:pPr>
              <w:pStyle w:val="CellBody"/>
              <w:spacing w:before="60" w:after="60" w:line="240" w:lineRule="auto"/>
              <w:rPr>
                <w:rFonts w:ascii="Cambria" w:hAnsi="Cambria" w:cs="Tahoma"/>
                <w:color w:val="auto"/>
                <w:sz w:val="20"/>
              </w:rPr>
            </w:pPr>
          </w:p>
        </w:tc>
        <w:tc>
          <w:tcPr>
            <w:tcW w:w="1260" w:type="dxa"/>
            <w:tcBorders>
              <w:top w:val="single" w:sz="6" w:space="0" w:color="auto"/>
              <w:left w:val="single" w:sz="6" w:space="0" w:color="auto"/>
              <w:bottom w:val="single" w:sz="6" w:space="0" w:color="auto"/>
              <w:right w:val="single" w:sz="6" w:space="0" w:color="auto"/>
            </w:tcBorders>
            <w:shd w:val="clear" w:color="000000" w:fill="FFFFFF"/>
            <w:vAlign w:val="center"/>
          </w:tcPr>
          <w:p w14:paraId="674DA575"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28D16A46"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04E6C112"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340" w:type="dxa"/>
            <w:tcBorders>
              <w:top w:val="single" w:sz="6" w:space="0" w:color="auto"/>
              <w:left w:val="single" w:sz="6" w:space="0" w:color="auto"/>
              <w:bottom w:val="single" w:sz="6" w:space="0" w:color="auto"/>
              <w:right w:val="single" w:sz="6" w:space="0" w:color="auto"/>
            </w:tcBorders>
            <w:shd w:val="clear" w:color="000000" w:fill="FFFFFF"/>
          </w:tcPr>
          <w:p w14:paraId="23898783" w14:textId="77777777" w:rsidR="00F27671" w:rsidRPr="00144D81" w:rsidRDefault="00F27671" w:rsidP="00CF4CC7">
            <w:pPr>
              <w:pStyle w:val="CellBody"/>
              <w:spacing w:before="60" w:after="60" w:line="240" w:lineRule="auto"/>
              <w:jc w:val="center"/>
              <w:rPr>
                <w:rFonts w:ascii="Cambria" w:hAnsi="Cambria" w:cs="Tahoma"/>
                <w:color w:val="auto"/>
                <w:sz w:val="20"/>
              </w:rPr>
            </w:pPr>
          </w:p>
        </w:tc>
        <w:tc>
          <w:tcPr>
            <w:tcW w:w="1395" w:type="dxa"/>
            <w:tcBorders>
              <w:top w:val="single" w:sz="6" w:space="0" w:color="auto"/>
              <w:left w:val="single" w:sz="6" w:space="0" w:color="auto"/>
              <w:bottom w:val="single" w:sz="6" w:space="0" w:color="auto"/>
              <w:right w:val="single" w:sz="6" w:space="0" w:color="auto"/>
            </w:tcBorders>
            <w:shd w:val="clear" w:color="000000" w:fill="FFFFFF"/>
          </w:tcPr>
          <w:p w14:paraId="6E207A5D" w14:textId="77777777" w:rsidR="00F27671" w:rsidRPr="00144D81" w:rsidRDefault="00F27671" w:rsidP="00CF4CC7">
            <w:pPr>
              <w:pStyle w:val="CellBody"/>
              <w:spacing w:before="60" w:after="60" w:line="240" w:lineRule="auto"/>
              <w:rPr>
                <w:rFonts w:ascii="Cambria" w:hAnsi="Cambria" w:cs="Tahoma"/>
                <w:color w:val="auto"/>
                <w:sz w:val="20"/>
              </w:rPr>
            </w:pPr>
          </w:p>
        </w:tc>
      </w:tr>
      <w:tr w:rsidR="00F27671" w:rsidRPr="00144D81" w14:paraId="054CDA95" w14:textId="77777777" w:rsidTr="00CF4CC7">
        <w:trPr>
          <w:cantSplit/>
          <w:jc w:val="center"/>
        </w:trPr>
        <w:tc>
          <w:tcPr>
            <w:tcW w:w="833" w:type="dxa"/>
            <w:tcBorders>
              <w:top w:val="single" w:sz="6" w:space="0" w:color="auto"/>
              <w:left w:val="single" w:sz="6" w:space="0" w:color="auto"/>
              <w:bottom w:val="single" w:sz="6" w:space="0" w:color="auto"/>
              <w:right w:val="single" w:sz="6" w:space="0" w:color="auto"/>
            </w:tcBorders>
            <w:shd w:val="clear" w:color="000000" w:fill="FFFFFF"/>
          </w:tcPr>
          <w:p w14:paraId="6866B6EB" w14:textId="77777777" w:rsidR="00F27671" w:rsidRPr="00144D81" w:rsidRDefault="00F27671" w:rsidP="00CF4CC7">
            <w:pPr>
              <w:pStyle w:val="CellBody"/>
              <w:spacing w:before="60" w:after="60" w:line="240" w:lineRule="auto"/>
              <w:jc w:val="center"/>
              <w:rPr>
                <w:rFonts w:ascii="Cambria" w:hAnsi="Cambria" w:cs="Tahoma"/>
                <w:color w:val="auto"/>
                <w:sz w:val="20"/>
              </w:rPr>
            </w:pPr>
            <w:r w:rsidRPr="00144D81">
              <w:rPr>
                <w:rFonts w:ascii="Cambria" w:hAnsi="Cambria" w:cs="Tahoma"/>
                <w:color w:val="auto"/>
                <w:sz w:val="20"/>
              </w:rPr>
              <w:lastRenderedPageBreak/>
              <w:t>15</w:t>
            </w:r>
          </w:p>
        </w:tc>
        <w:tc>
          <w:tcPr>
            <w:tcW w:w="6097" w:type="dxa"/>
            <w:tcBorders>
              <w:top w:val="single" w:sz="6" w:space="0" w:color="auto"/>
              <w:left w:val="single" w:sz="6" w:space="0" w:color="auto"/>
              <w:bottom w:val="single" w:sz="6" w:space="0" w:color="auto"/>
              <w:right w:val="single" w:sz="6" w:space="0" w:color="auto"/>
            </w:tcBorders>
            <w:shd w:val="clear" w:color="000000" w:fill="FFFFFF"/>
          </w:tcPr>
          <w:p w14:paraId="47843B0C" w14:textId="77777777" w:rsidR="00F27671" w:rsidRPr="00144D81" w:rsidRDefault="00F27671" w:rsidP="00CF4CC7">
            <w:pPr>
              <w:pStyle w:val="CellBody"/>
              <w:spacing w:before="60" w:after="60" w:line="240" w:lineRule="auto"/>
              <w:rPr>
                <w:rFonts w:ascii="Cambria" w:hAnsi="Cambria" w:cs="Tahoma"/>
                <w:color w:val="auto"/>
                <w:sz w:val="20"/>
              </w:rPr>
            </w:pPr>
            <w:r w:rsidRPr="00144D81">
              <w:rPr>
                <w:rFonts w:ascii="Cambria" w:hAnsi="Cambria" w:cs="Tahoma"/>
                <w:i/>
                <w:color w:val="auto"/>
                <w:sz w:val="20"/>
              </w:rPr>
              <w:t>Regulatory Approvals –</w:t>
            </w:r>
            <w:r w:rsidRPr="00144D81">
              <w:rPr>
                <w:rFonts w:ascii="Cambria" w:hAnsi="Cambria" w:cs="Tahoma"/>
                <w:color w:val="auto"/>
                <w:sz w:val="20"/>
              </w:rPr>
              <w:t xml:space="preserve"> required regulatory approvals / clearances have been obtained for the applicable markets.</w:t>
            </w:r>
          </w:p>
        </w:tc>
        <w:tc>
          <w:tcPr>
            <w:tcW w:w="1620" w:type="dxa"/>
            <w:tcBorders>
              <w:top w:val="single" w:sz="6" w:space="0" w:color="auto"/>
              <w:left w:val="single" w:sz="6" w:space="0" w:color="auto"/>
              <w:bottom w:val="single" w:sz="6" w:space="0" w:color="auto"/>
              <w:right w:val="single" w:sz="6" w:space="0" w:color="auto"/>
            </w:tcBorders>
            <w:shd w:val="clear" w:color="000000" w:fill="FFFFFF"/>
          </w:tcPr>
          <w:p w14:paraId="36DA27DB" w14:textId="77777777" w:rsidR="00F27671" w:rsidRPr="00144D81" w:rsidRDefault="00F27671" w:rsidP="00CF4CC7">
            <w:pPr>
              <w:pStyle w:val="CellBody"/>
              <w:spacing w:before="60" w:after="60" w:line="240" w:lineRule="auto"/>
              <w:rPr>
                <w:rFonts w:ascii="Cambria" w:hAnsi="Cambria" w:cs="Tahoma"/>
                <w:color w:val="auto"/>
                <w:sz w:val="20"/>
              </w:rPr>
            </w:pPr>
          </w:p>
        </w:tc>
        <w:tc>
          <w:tcPr>
            <w:tcW w:w="1260" w:type="dxa"/>
            <w:tcBorders>
              <w:top w:val="single" w:sz="6" w:space="0" w:color="auto"/>
              <w:left w:val="single" w:sz="6" w:space="0" w:color="auto"/>
              <w:bottom w:val="single" w:sz="6" w:space="0" w:color="auto"/>
              <w:right w:val="single" w:sz="6" w:space="0" w:color="auto"/>
            </w:tcBorders>
            <w:shd w:val="clear" w:color="000000" w:fill="FFFFFF"/>
            <w:vAlign w:val="center"/>
          </w:tcPr>
          <w:p w14:paraId="6A37D6FF"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7B3FD7B0"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5B428015" w14:textId="77777777" w:rsidR="00F27671" w:rsidRPr="00144D81" w:rsidRDefault="00F27671" w:rsidP="00CF4CC7">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A31A57">
              <w:rPr>
                <w:rFonts w:ascii="Cambria" w:hAnsi="Cambria" w:cs="Tahoma"/>
              </w:rPr>
            </w:r>
            <w:r w:rsidR="00A31A57">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340" w:type="dxa"/>
            <w:tcBorders>
              <w:top w:val="single" w:sz="6" w:space="0" w:color="auto"/>
              <w:left w:val="single" w:sz="6" w:space="0" w:color="auto"/>
              <w:bottom w:val="single" w:sz="6" w:space="0" w:color="auto"/>
              <w:right w:val="single" w:sz="6" w:space="0" w:color="auto"/>
            </w:tcBorders>
            <w:shd w:val="clear" w:color="000000" w:fill="FFFFFF"/>
          </w:tcPr>
          <w:p w14:paraId="21389D4B" w14:textId="77777777" w:rsidR="00F27671" w:rsidRPr="00144D81" w:rsidRDefault="00F27671" w:rsidP="00CF4CC7">
            <w:pPr>
              <w:pStyle w:val="CellBody"/>
              <w:spacing w:before="60" w:after="60" w:line="240" w:lineRule="auto"/>
              <w:jc w:val="center"/>
              <w:rPr>
                <w:rFonts w:ascii="Cambria" w:hAnsi="Cambria" w:cs="Tahoma"/>
                <w:color w:val="auto"/>
                <w:sz w:val="20"/>
              </w:rPr>
            </w:pPr>
          </w:p>
        </w:tc>
        <w:tc>
          <w:tcPr>
            <w:tcW w:w="1395" w:type="dxa"/>
            <w:tcBorders>
              <w:top w:val="single" w:sz="6" w:space="0" w:color="auto"/>
              <w:left w:val="single" w:sz="6" w:space="0" w:color="auto"/>
              <w:bottom w:val="single" w:sz="6" w:space="0" w:color="auto"/>
              <w:right w:val="single" w:sz="6" w:space="0" w:color="auto"/>
            </w:tcBorders>
            <w:shd w:val="clear" w:color="000000" w:fill="FFFFFF"/>
          </w:tcPr>
          <w:p w14:paraId="13F6FCCC" w14:textId="77777777" w:rsidR="00F27671" w:rsidRPr="00144D81" w:rsidRDefault="00F27671" w:rsidP="00CF4CC7">
            <w:pPr>
              <w:pStyle w:val="CellBody"/>
              <w:spacing w:before="60" w:after="60" w:line="240" w:lineRule="auto"/>
              <w:rPr>
                <w:rFonts w:ascii="Cambria" w:hAnsi="Cambria" w:cs="Tahoma"/>
                <w:color w:val="auto"/>
                <w:sz w:val="20"/>
              </w:rPr>
            </w:pPr>
          </w:p>
        </w:tc>
      </w:tr>
    </w:tbl>
    <w:p w14:paraId="706A29A4" w14:textId="77777777" w:rsidR="00F27671" w:rsidRPr="00144D81" w:rsidRDefault="00F27671" w:rsidP="00F27671">
      <w:pPr>
        <w:pStyle w:val="TableTitle"/>
        <w:jc w:val="left"/>
        <w:rPr>
          <w:rFonts w:ascii="Cambria" w:hAnsi="Cambria" w:cs="Arial"/>
          <w:b w:val="0"/>
          <w:sz w:val="20"/>
        </w:rPr>
      </w:pPr>
    </w:p>
    <w:p w14:paraId="33CC7C87" w14:textId="13B5AC7B" w:rsidR="00F27671" w:rsidRPr="00144D81" w:rsidRDefault="00F27671" w:rsidP="00F27671">
      <w:pPr>
        <w:pStyle w:val="TableTitle"/>
        <w:jc w:val="left"/>
        <w:rPr>
          <w:rFonts w:ascii="Cambria" w:hAnsi="Cambria" w:cs="Tahoma"/>
          <w:b w:val="0"/>
          <w:color w:val="auto"/>
          <w:szCs w:val="24"/>
        </w:rPr>
      </w:pPr>
      <w:r w:rsidRPr="00144D81">
        <w:rPr>
          <w:rFonts w:ascii="Cambria" w:hAnsi="Cambria" w:cs="Tahoma"/>
          <w:b w:val="0"/>
          <w:color w:val="auto"/>
          <w:szCs w:val="24"/>
        </w:rPr>
        <w:t xml:space="preserve">Approval indicates that the requirements listed in the table above have been completed or addressed appropriately and that </w:t>
      </w:r>
      <w:r w:rsidR="00056555">
        <w:rPr>
          <w:rFonts w:ascii="Cambria" w:hAnsi="Cambria" w:cs="Tahoma"/>
          <w:b w:val="0"/>
          <w:color w:val="auto"/>
          <w:szCs w:val="24"/>
        </w:rPr>
        <w:t>SILQ</w:t>
      </w:r>
      <w:r w:rsidR="00056555" w:rsidRPr="00144D81">
        <w:rPr>
          <w:rFonts w:ascii="Cambria" w:hAnsi="Cambria" w:cs="Tahoma"/>
          <w:b w:val="0"/>
          <w:color w:val="auto"/>
          <w:szCs w:val="24"/>
        </w:rPr>
        <w:t xml:space="preserve"> </w:t>
      </w:r>
      <w:r w:rsidRPr="00144D81">
        <w:rPr>
          <w:rFonts w:ascii="Cambria" w:hAnsi="Cambria" w:cs="Tahoma"/>
          <w:b w:val="0"/>
          <w:color w:val="auto"/>
          <w:szCs w:val="24"/>
        </w:rPr>
        <w:t xml:space="preserve">approves the transition of the </w:t>
      </w:r>
      <w:r w:rsidRPr="00144D81">
        <w:rPr>
          <w:rFonts w:ascii="Cambria" w:hAnsi="Cambria" w:cs="Tahoma"/>
          <w:b w:val="0"/>
          <w:szCs w:val="24"/>
        </w:rPr>
        <w:t>&lt;Product Name&gt;</w:t>
      </w:r>
      <w:r w:rsidRPr="00144D81">
        <w:rPr>
          <w:rFonts w:ascii="Cambria" w:hAnsi="Cambria" w:cs="Tahoma"/>
          <w:b w:val="0"/>
          <w:color w:val="auto"/>
          <w:szCs w:val="24"/>
        </w:rPr>
        <w:t xml:space="preserve"> for release for sale (commercial distribution). </w:t>
      </w:r>
    </w:p>
    <w:p w14:paraId="46D21BF0" w14:textId="77777777" w:rsidR="00F27671" w:rsidRPr="00144D81" w:rsidRDefault="00F27671" w:rsidP="00F27671">
      <w:pPr>
        <w:rPr>
          <w:rFonts w:ascii="Cambria" w:hAnsi="Cambria" w:cs="Arial"/>
          <w:sz w:val="16"/>
          <w:szCs w:val="16"/>
        </w:rPr>
      </w:pPr>
    </w:p>
    <w:tbl>
      <w:tblPr>
        <w:tblW w:w="12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0"/>
        <w:gridCol w:w="3625"/>
        <w:gridCol w:w="2495"/>
        <w:gridCol w:w="1490"/>
      </w:tblGrid>
      <w:tr w:rsidR="00F27671" w:rsidRPr="00144D81" w14:paraId="178DEB8A" w14:textId="77777777" w:rsidTr="00CF4CC7">
        <w:trPr>
          <w:trHeight w:val="413"/>
          <w:jc w:val="center"/>
        </w:trPr>
        <w:tc>
          <w:tcPr>
            <w:tcW w:w="12290" w:type="dxa"/>
            <w:gridSpan w:val="4"/>
            <w:vAlign w:val="center"/>
          </w:tcPr>
          <w:p w14:paraId="05869850" w14:textId="77777777" w:rsidR="00F27671" w:rsidRPr="00144D81" w:rsidRDefault="00F27671" w:rsidP="00CF4CC7">
            <w:pPr>
              <w:jc w:val="center"/>
              <w:rPr>
                <w:rFonts w:ascii="Cambria" w:hAnsi="Cambria" w:cs="Tahoma"/>
                <w:b/>
              </w:rPr>
            </w:pPr>
            <w:r w:rsidRPr="00144D81">
              <w:rPr>
                <w:rFonts w:ascii="Cambria" w:hAnsi="Cambria" w:cs="Tahoma"/>
                <w:b/>
              </w:rPr>
              <w:t>Release for Sale (Commercial Distribution) Approval</w:t>
            </w:r>
          </w:p>
        </w:tc>
      </w:tr>
      <w:tr w:rsidR="00F27671" w:rsidRPr="00144D81" w14:paraId="4A480905" w14:textId="77777777" w:rsidTr="003D51B0">
        <w:trPr>
          <w:trHeight w:val="440"/>
          <w:jc w:val="center"/>
        </w:trPr>
        <w:tc>
          <w:tcPr>
            <w:tcW w:w="4680" w:type="dxa"/>
            <w:shd w:val="clear" w:color="auto" w:fill="DBE5F1" w:themeFill="accent1" w:themeFillTint="33"/>
            <w:vAlign w:val="center"/>
          </w:tcPr>
          <w:p w14:paraId="3A91C2A2" w14:textId="77777777" w:rsidR="00F27671" w:rsidRPr="00144D81" w:rsidRDefault="00F27671" w:rsidP="00CF4CC7">
            <w:pPr>
              <w:jc w:val="center"/>
              <w:rPr>
                <w:rFonts w:ascii="Cambria" w:hAnsi="Cambria" w:cs="Tahoma"/>
                <w:b/>
                <w:i/>
                <w:sz w:val="18"/>
                <w:szCs w:val="18"/>
              </w:rPr>
            </w:pPr>
            <w:r w:rsidRPr="00144D81">
              <w:rPr>
                <w:rFonts w:ascii="Cambria" w:hAnsi="Cambria" w:cs="Tahoma"/>
                <w:b/>
                <w:i/>
                <w:sz w:val="18"/>
                <w:szCs w:val="18"/>
              </w:rPr>
              <w:t>Name</w:t>
            </w:r>
          </w:p>
        </w:tc>
        <w:tc>
          <w:tcPr>
            <w:tcW w:w="3625" w:type="dxa"/>
            <w:shd w:val="clear" w:color="auto" w:fill="DBE5F1" w:themeFill="accent1" w:themeFillTint="33"/>
            <w:vAlign w:val="center"/>
          </w:tcPr>
          <w:p w14:paraId="04E48EDB" w14:textId="77777777" w:rsidR="00F27671" w:rsidRPr="00144D81" w:rsidRDefault="00F27671" w:rsidP="00CF4CC7">
            <w:pPr>
              <w:jc w:val="center"/>
              <w:rPr>
                <w:rFonts w:ascii="Cambria" w:hAnsi="Cambria" w:cs="Tahoma"/>
                <w:b/>
                <w:i/>
                <w:sz w:val="18"/>
                <w:szCs w:val="18"/>
              </w:rPr>
            </w:pPr>
            <w:r w:rsidRPr="00144D81">
              <w:rPr>
                <w:rFonts w:ascii="Cambria" w:hAnsi="Cambria" w:cs="Tahoma"/>
                <w:b/>
                <w:i/>
                <w:sz w:val="18"/>
                <w:szCs w:val="18"/>
              </w:rPr>
              <w:t>Title/Area Represented</w:t>
            </w:r>
          </w:p>
        </w:tc>
        <w:tc>
          <w:tcPr>
            <w:tcW w:w="2495" w:type="dxa"/>
            <w:shd w:val="clear" w:color="auto" w:fill="DBE5F1" w:themeFill="accent1" w:themeFillTint="33"/>
            <w:vAlign w:val="center"/>
          </w:tcPr>
          <w:p w14:paraId="4F491E68" w14:textId="77777777" w:rsidR="00F27671" w:rsidRPr="00144D81" w:rsidRDefault="00F27671" w:rsidP="00CF4CC7">
            <w:pPr>
              <w:jc w:val="center"/>
              <w:rPr>
                <w:rFonts w:ascii="Cambria" w:hAnsi="Cambria" w:cs="Tahoma"/>
                <w:b/>
                <w:i/>
                <w:sz w:val="18"/>
                <w:szCs w:val="18"/>
              </w:rPr>
            </w:pPr>
            <w:r w:rsidRPr="00144D81">
              <w:rPr>
                <w:rFonts w:ascii="Cambria" w:hAnsi="Cambria" w:cs="Tahoma"/>
                <w:b/>
                <w:i/>
                <w:sz w:val="18"/>
                <w:szCs w:val="18"/>
              </w:rPr>
              <w:t>Signature</w:t>
            </w:r>
          </w:p>
        </w:tc>
        <w:tc>
          <w:tcPr>
            <w:tcW w:w="1490" w:type="dxa"/>
            <w:shd w:val="clear" w:color="auto" w:fill="DBE5F1" w:themeFill="accent1" w:themeFillTint="33"/>
            <w:vAlign w:val="center"/>
          </w:tcPr>
          <w:p w14:paraId="4320541F" w14:textId="77777777" w:rsidR="00F27671" w:rsidRPr="00144D81" w:rsidRDefault="00F27671" w:rsidP="00CF4CC7">
            <w:pPr>
              <w:jc w:val="center"/>
              <w:rPr>
                <w:rFonts w:ascii="Cambria" w:hAnsi="Cambria" w:cs="Tahoma"/>
                <w:b/>
                <w:i/>
                <w:sz w:val="18"/>
                <w:szCs w:val="18"/>
              </w:rPr>
            </w:pPr>
            <w:r w:rsidRPr="00144D81">
              <w:rPr>
                <w:rFonts w:ascii="Cambria" w:hAnsi="Cambria" w:cs="Tahoma"/>
                <w:b/>
                <w:i/>
                <w:sz w:val="18"/>
                <w:szCs w:val="18"/>
              </w:rPr>
              <w:t>Date</w:t>
            </w:r>
          </w:p>
        </w:tc>
      </w:tr>
      <w:tr w:rsidR="00F27671" w:rsidRPr="00144D81" w14:paraId="118891B0" w14:textId="77777777" w:rsidTr="00CF4CC7">
        <w:trPr>
          <w:trHeight w:val="548"/>
          <w:jc w:val="center"/>
        </w:trPr>
        <w:tc>
          <w:tcPr>
            <w:tcW w:w="4680" w:type="dxa"/>
          </w:tcPr>
          <w:p w14:paraId="488EE3E6" w14:textId="77777777" w:rsidR="00F27671" w:rsidRPr="00144D81" w:rsidRDefault="00F27671" w:rsidP="00CF4CC7">
            <w:pPr>
              <w:rPr>
                <w:rFonts w:ascii="Cambria" w:hAnsi="Cambria" w:cs="Tahoma"/>
              </w:rPr>
            </w:pPr>
          </w:p>
        </w:tc>
        <w:tc>
          <w:tcPr>
            <w:tcW w:w="3625" w:type="dxa"/>
            <w:vAlign w:val="center"/>
          </w:tcPr>
          <w:p w14:paraId="2CC9DBA7" w14:textId="77777777" w:rsidR="00F27671" w:rsidRPr="00144D81" w:rsidRDefault="001A75DB" w:rsidP="00CF4CC7">
            <w:pPr>
              <w:rPr>
                <w:rFonts w:ascii="Cambria" w:hAnsi="Cambria" w:cs="Tahoma"/>
              </w:rPr>
            </w:pPr>
            <w:r>
              <w:rPr>
                <w:rFonts w:ascii="Cambria" w:hAnsi="Cambria" w:cs="Tahoma"/>
              </w:rPr>
              <w:t xml:space="preserve">Head: R&amp;D / </w:t>
            </w:r>
            <w:r w:rsidR="00F27671" w:rsidRPr="00144D81">
              <w:rPr>
                <w:rFonts w:ascii="Cambria" w:hAnsi="Cambria" w:cs="Tahoma"/>
              </w:rPr>
              <w:t>Engineering</w:t>
            </w:r>
          </w:p>
        </w:tc>
        <w:tc>
          <w:tcPr>
            <w:tcW w:w="2495" w:type="dxa"/>
          </w:tcPr>
          <w:p w14:paraId="56FC5B20" w14:textId="77777777" w:rsidR="00F27671" w:rsidRPr="00144D81" w:rsidRDefault="00F27671" w:rsidP="00CF4CC7">
            <w:pPr>
              <w:rPr>
                <w:rFonts w:ascii="Cambria" w:hAnsi="Cambria" w:cs="Tahoma"/>
              </w:rPr>
            </w:pPr>
          </w:p>
        </w:tc>
        <w:tc>
          <w:tcPr>
            <w:tcW w:w="1490" w:type="dxa"/>
          </w:tcPr>
          <w:p w14:paraId="2A40C314" w14:textId="77777777" w:rsidR="00F27671" w:rsidRPr="00144D81" w:rsidRDefault="00F27671" w:rsidP="00CF4CC7">
            <w:pPr>
              <w:rPr>
                <w:rFonts w:ascii="Cambria" w:hAnsi="Cambria" w:cs="Tahoma"/>
              </w:rPr>
            </w:pPr>
          </w:p>
        </w:tc>
      </w:tr>
      <w:tr w:rsidR="00F27671" w:rsidRPr="00144D81" w14:paraId="3566B5FD" w14:textId="77777777" w:rsidTr="00CF4CC7">
        <w:trPr>
          <w:trHeight w:val="432"/>
          <w:jc w:val="center"/>
        </w:trPr>
        <w:tc>
          <w:tcPr>
            <w:tcW w:w="4680" w:type="dxa"/>
          </w:tcPr>
          <w:p w14:paraId="3F49C1FD" w14:textId="77777777" w:rsidR="00F27671" w:rsidRPr="00144D81" w:rsidRDefault="00F27671" w:rsidP="00CF4CC7">
            <w:pPr>
              <w:rPr>
                <w:rFonts w:ascii="Cambria" w:hAnsi="Cambria" w:cs="Tahoma"/>
              </w:rPr>
            </w:pPr>
          </w:p>
        </w:tc>
        <w:tc>
          <w:tcPr>
            <w:tcW w:w="3625" w:type="dxa"/>
            <w:vAlign w:val="center"/>
          </w:tcPr>
          <w:p w14:paraId="0BA3D178" w14:textId="77777777" w:rsidR="00F27671" w:rsidRPr="00144D81" w:rsidRDefault="00F27671" w:rsidP="00CF4CC7">
            <w:pPr>
              <w:rPr>
                <w:rFonts w:ascii="Cambria" w:hAnsi="Cambria" w:cs="Tahoma"/>
              </w:rPr>
            </w:pPr>
            <w:r w:rsidRPr="00144D81">
              <w:rPr>
                <w:rFonts w:ascii="Cambria" w:hAnsi="Cambria" w:cs="Tahoma"/>
              </w:rPr>
              <w:t>Head: Clinical / Medical</w:t>
            </w:r>
          </w:p>
        </w:tc>
        <w:tc>
          <w:tcPr>
            <w:tcW w:w="2495" w:type="dxa"/>
          </w:tcPr>
          <w:p w14:paraId="26A791CE" w14:textId="77777777" w:rsidR="00F27671" w:rsidRPr="00144D81" w:rsidRDefault="00F27671" w:rsidP="00CF4CC7">
            <w:pPr>
              <w:rPr>
                <w:rFonts w:ascii="Cambria" w:hAnsi="Cambria" w:cs="Tahoma"/>
              </w:rPr>
            </w:pPr>
          </w:p>
        </w:tc>
        <w:tc>
          <w:tcPr>
            <w:tcW w:w="1490" w:type="dxa"/>
          </w:tcPr>
          <w:p w14:paraId="059161EF" w14:textId="77777777" w:rsidR="00F27671" w:rsidRPr="00144D81" w:rsidRDefault="00F27671" w:rsidP="00CF4CC7">
            <w:pPr>
              <w:rPr>
                <w:rFonts w:ascii="Cambria" w:hAnsi="Cambria" w:cs="Tahoma"/>
              </w:rPr>
            </w:pPr>
          </w:p>
        </w:tc>
      </w:tr>
      <w:tr w:rsidR="00F27671" w:rsidRPr="00144D81" w14:paraId="7E75FE6A" w14:textId="77777777" w:rsidTr="00CF4CC7">
        <w:trPr>
          <w:trHeight w:val="432"/>
          <w:jc w:val="center"/>
        </w:trPr>
        <w:tc>
          <w:tcPr>
            <w:tcW w:w="4680" w:type="dxa"/>
          </w:tcPr>
          <w:p w14:paraId="40606C2C" w14:textId="77777777" w:rsidR="00F27671" w:rsidRPr="00144D81" w:rsidRDefault="00F27671" w:rsidP="00CF4CC7">
            <w:pPr>
              <w:rPr>
                <w:rFonts w:ascii="Cambria" w:hAnsi="Cambria" w:cs="Tahoma"/>
              </w:rPr>
            </w:pPr>
          </w:p>
        </w:tc>
        <w:tc>
          <w:tcPr>
            <w:tcW w:w="3625" w:type="dxa"/>
            <w:vAlign w:val="center"/>
          </w:tcPr>
          <w:p w14:paraId="4E22B5D7" w14:textId="428754A9" w:rsidR="00F27671" w:rsidRPr="00144D81" w:rsidRDefault="00F27671" w:rsidP="00CF4CC7">
            <w:pPr>
              <w:rPr>
                <w:rFonts w:ascii="Cambria" w:hAnsi="Cambria" w:cs="Tahoma"/>
              </w:rPr>
            </w:pPr>
            <w:r w:rsidRPr="00144D81">
              <w:rPr>
                <w:rFonts w:ascii="Cambria" w:hAnsi="Cambria" w:cs="Tahoma"/>
              </w:rPr>
              <w:t xml:space="preserve">Head: Quality </w:t>
            </w:r>
          </w:p>
        </w:tc>
        <w:tc>
          <w:tcPr>
            <w:tcW w:w="2495" w:type="dxa"/>
          </w:tcPr>
          <w:p w14:paraId="24A6DB7D" w14:textId="77777777" w:rsidR="00F27671" w:rsidRPr="00144D81" w:rsidRDefault="00F27671" w:rsidP="00CF4CC7">
            <w:pPr>
              <w:rPr>
                <w:rFonts w:ascii="Cambria" w:hAnsi="Cambria" w:cs="Tahoma"/>
              </w:rPr>
            </w:pPr>
          </w:p>
        </w:tc>
        <w:tc>
          <w:tcPr>
            <w:tcW w:w="1490" w:type="dxa"/>
          </w:tcPr>
          <w:p w14:paraId="303F10D8" w14:textId="77777777" w:rsidR="00F27671" w:rsidRPr="00144D81" w:rsidRDefault="00F27671" w:rsidP="00CF4CC7">
            <w:pPr>
              <w:rPr>
                <w:rFonts w:ascii="Cambria" w:hAnsi="Cambria" w:cs="Tahoma"/>
              </w:rPr>
            </w:pPr>
          </w:p>
        </w:tc>
      </w:tr>
      <w:tr w:rsidR="00D647E0" w:rsidRPr="00144D81" w14:paraId="7F53AC1B" w14:textId="77777777" w:rsidTr="00CF4CC7">
        <w:trPr>
          <w:trHeight w:val="432"/>
          <w:jc w:val="center"/>
        </w:trPr>
        <w:tc>
          <w:tcPr>
            <w:tcW w:w="4680" w:type="dxa"/>
          </w:tcPr>
          <w:p w14:paraId="68C390A5" w14:textId="77777777" w:rsidR="00D647E0" w:rsidRPr="00144D81" w:rsidRDefault="00D647E0" w:rsidP="00CF4CC7">
            <w:pPr>
              <w:rPr>
                <w:rFonts w:ascii="Cambria" w:hAnsi="Cambria" w:cs="Tahoma"/>
              </w:rPr>
            </w:pPr>
          </w:p>
        </w:tc>
        <w:tc>
          <w:tcPr>
            <w:tcW w:w="3625" w:type="dxa"/>
            <w:vAlign w:val="center"/>
          </w:tcPr>
          <w:p w14:paraId="3190EEB9" w14:textId="25F57F94" w:rsidR="00D647E0" w:rsidRPr="00144D81" w:rsidRDefault="00D647E0" w:rsidP="00D647E0">
            <w:pPr>
              <w:rPr>
                <w:rFonts w:ascii="Cambria" w:hAnsi="Cambria" w:cs="Tahoma"/>
              </w:rPr>
            </w:pPr>
            <w:r w:rsidRPr="00144D81">
              <w:rPr>
                <w:rFonts w:ascii="Cambria" w:hAnsi="Cambria" w:cs="Tahoma"/>
              </w:rPr>
              <w:t>Head: Regulatory</w:t>
            </w:r>
          </w:p>
        </w:tc>
        <w:tc>
          <w:tcPr>
            <w:tcW w:w="2495" w:type="dxa"/>
          </w:tcPr>
          <w:p w14:paraId="2022EE73" w14:textId="77777777" w:rsidR="00D647E0" w:rsidRPr="00144D81" w:rsidRDefault="00D647E0" w:rsidP="00CF4CC7">
            <w:pPr>
              <w:rPr>
                <w:rFonts w:ascii="Cambria" w:hAnsi="Cambria" w:cs="Tahoma"/>
              </w:rPr>
            </w:pPr>
          </w:p>
        </w:tc>
        <w:tc>
          <w:tcPr>
            <w:tcW w:w="1490" w:type="dxa"/>
          </w:tcPr>
          <w:p w14:paraId="772270F0" w14:textId="77777777" w:rsidR="00D647E0" w:rsidRPr="00144D81" w:rsidRDefault="00D647E0" w:rsidP="00CF4CC7">
            <w:pPr>
              <w:rPr>
                <w:rFonts w:ascii="Cambria" w:hAnsi="Cambria" w:cs="Tahoma"/>
              </w:rPr>
            </w:pPr>
          </w:p>
        </w:tc>
      </w:tr>
      <w:tr w:rsidR="00D647E0" w:rsidRPr="00144D81" w14:paraId="054BCAE7" w14:textId="77777777" w:rsidTr="00CF4CC7">
        <w:trPr>
          <w:trHeight w:val="432"/>
          <w:jc w:val="center"/>
        </w:trPr>
        <w:tc>
          <w:tcPr>
            <w:tcW w:w="4680" w:type="dxa"/>
          </w:tcPr>
          <w:p w14:paraId="0FAE2172" w14:textId="77777777" w:rsidR="00D647E0" w:rsidRPr="00144D81" w:rsidRDefault="00D647E0" w:rsidP="00CF4CC7">
            <w:pPr>
              <w:rPr>
                <w:rFonts w:ascii="Cambria" w:hAnsi="Cambria" w:cs="Tahoma"/>
              </w:rPr>
            </w:pPr>
          </w:p>
        </w:tc>
        <w:tc>
          <w:tcPr>
            <w:tcW w:w="3625" w:type="dxa"/>
            <w:vAlign w:val="center"/>
          </w:tcPr>
          <w:p w14:paraId="2645CC7C" w14:textId="77777777" w:rsidR="00D647E0" w:rsidRPr="00144D81" w:rsidRDefault="00D647E0" w:rsidP="00CF4CC7">
            <w:pPr>
              <w:rPr>
                <w:rFonts w:ascii="Cambria" w:hAnsi="Cambria" w:cs="Tahoma"/>
              </w:rPr>
            </w:pPr>
            <w:r w:rsidRPr="00144D81">
              <w:rPr>
                <w:rFonts w:ascii="Cambria" w:hAnsi="Cambria" w:cs="Tahoma"/>
              </w:rPr>
              <w:t xml:space="preserve">Head: </w:t>
            </w:r>
            <w:r>
              <w:rPr>
                <w:rFonts w:ascii="Cambria" w:hAnsi="Cambria" w:cs="Tahoma"/>
              </w:rPr>
              <w:t>Manufacturing</w:t>
            </w:r>
          </w:p>
        </w:tc>
        <w:tc>
          <w:tcPr>
            <w:tcW w:w="2495" w:type="dxa"/>
          </w:tcPr>
          <w:p w14:paraId="5EC2821E" w14:textId="77777777" w:rsidR="00D647E0" w:rsidRPr="00144D81" w:rsidRDefault="00D647E0" w:rsidP="00CF4CC7">
            <w:pPr>
              <w:rPr>
                <w:rFonts w:ascii="Cambria" w:hAnsi="Cambria" w:cs="Tahoma"/>
              </w:rPr>
            </w:pPr>
          </w:p>
        </w:tc>
        <w:tc>
          <w:tcPr>
            <w:tcW w:w="1490" w:type="dxa"/>
          </w:tcPr>
          <w:p w14:paraId="6706A744" w14:textId="77777777" w:rsidR="00D647E0" w:rsidRPr="00144D81" w:rsidRDefault="00D647E0" w:rsidP="00CF4CC7">
            <w:pPr>
              <w:rPr>
                <w:rFonts w:ascii="Cambria" w:hAnsi="Cambria" w:cs="Tahoma"/>
              </w:rPr>
            </w:pPr>
          </w:p>
        </w:tc>
      </w:tr>
      <w:tr w:rsidR="00D647E0" w:rsidRPr="00144D81" w14:paraId="27179707" w14:textId="77777777" w:rsidTr="00CF4CC7">
        <w:trPr>
          <w:trHeight w:val="432"/>
          <w:jc w:val="center"/>
        </w:trPr>
        <w:tc>
          <w:tcPr>
            <w:tcW w:w="4680" w:type="dxa"/>
          </w:tcPr>
          <w:p w14:paraId="47B3A24F" w14:textId="77777777" w:rsidR="00D647E0" w:rsidRPr="00144D81" w:rsidRDefault="00D647E0" w:rsidP="00CF4CC7">
            <w:pPr>
              <w:rPr>
                <w:rFonts w:ascii="Cambria" w:hAnsi="Cambria" w:cs="Tahoma"/>
              </w:rPr>
            </w:pPr>
          </w:p>
        </w:tc>
        <w:tc>
          <w:tcPr>
            <w:tcW w:w="3625" w:type="dxa"/>
            <w:vAlign w:val="center"/>
          </w:tcPr>
          <w:p w14:paraId="516698D9" w14:textId="77777777" w:rsidR="00D647E0" w:rsidRPr="00144D81" w:rsidRDefault="00D647E0" w:rsidP="00CF4CC7">
            <w:pPr>
              <w:rPr>
                <w:rFonts w:ascii="Cambria" w:hAnsi="Cambria" w:cs="Tahoma"/>
              </w:rPr>
            </w:pPr>
            <w:r w:rsidRPr="00144D81">
              <w:rPr>
                <w:rFonts w:ascii="Cambria" w:hAnsi="Cambria" w:cs="Tahoma"/>
              </w:rPr>
              <w:t>Executive Management</w:t>
            </w:r>
          </w:p>
        </w:tc>
        <w:tc>
          <w:tcPr>
            <w:tcW w:w="2495" w:type="dxa"/>
          </w:tcPr>
          <w:p w14:paraId="6802A91A" w14:textId="77777777" w:rsidR="00D647E0" w:rsidRPr="00144D81" w:rsidRDefault="00D647E0" w:rsidP="00CF4CC7">
            <w:pPr>
              <w:rPr>
                <w:rFonts w:ascii="Cambria" w:hAnsi="Cambria" w:cs="Tahoma"/>
              </w:rPr>
            </w:pPr>
          </w:p>
        </w:tc>
        <w:tc>
          <w:tcPr>
            <w:tcW w:w="1490" w:type="dxa"/>
          </w:tcPr>
          <w:p w14:paraId="491E3658" w14:textId="77777777" w:rsidR="00D647E0" w:rsidRPr="00144D81" w:rsidRDefault="00D647E0" w:rsidP="00CF4CC7">
            <w:pPr>
              <w:rPr>
                <w:rFonts w:ascii="Cambria" w:hAnsi="Cambria" w:cs="Tahoma"/>
              </w:rPr>
            </w:pPr>
          </w:p>
        </w:tc>
      </w:tr>
    </w:tbl>
    <w:p w14:paraId="4F099ED7" w14:textId="77777777" w:rsidR="000D29B6" w:rsidRPr="00144D81" w:rsidRDefault="000D29B6" w:rsidP="00F27671">
      <w:pPr>
        <w:pStyle w:val="Header"/>
        <w:tabs>
          <w:tab w:val="clear" w:pos="4320"/>
          <w:tab w:val="clear" w:pos="8640"/>
        </w:tabs>
        <w:jc w:val="center"/>
        <w:rPr>
          <w:rFonts w:ascii="Cambria" w:hAnsi="Cambria"/>
        </w:rPr>
      </w:pPr>
    </w:p>
    <w:sectPr w:rsidR="000D29B6" w:rsidRPr="00144D81" w:rsidSect="000D29B6">
      <w:headerReference w:type="default" r:id="rId8"/>
      <w:footerReference w:type="default" r:id="rId9"/>
      <w:pgSz w:w="15840" w:h="12240" w:orient="landscape"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149316" w14:textId="77777777" w:rsidR="00A31A57" w:rsidRDefault="00A31A57">
      <w:r>
        <w:separator/>
      </w:r>
    </w:p>
    <w:p w14:paraId="1F5B863D" w14:textId="77777777" w:rsidR="00A31A57" w:rsidRDefault="00A31A57"/>
    <w:p w14:paraId="1539A46F" w14:textId="77777777" w:rsidR="00A31A57" w:rsidRDefault="00A31A57"/>
  </w:endnote>
  <w:endnote w:type="continuationSeparator" w:id="0">
    <w:p w14:paraId="6650D1EA" w14:textId="77777777" w:rsidR="00A31A57" w:rsidRDefault="00A31A57">
      <w:r>
        <w:continuationSeparator/>
      </w:r>
    </w:p>
    <w:p w14:paraId="4591F31F" w14:textId="77777777" w:rsidR="00A31A57" w:rsidRDefault="00A31A57"/>
    <w:p w14:paraId="0B28C26F" w14:textId="77777777" w:rsidR="00A31A57" w:rsidRDefault="00A31A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Times">
    <w:panose1 w:val="00000500000000020000"/>
    <w:charset w:val="00"/>
    <w:family w:val="auto"/>
    <w:pitch w:val="variable"/>
    <w:sig w:usb0="E00002FF" w:usb1="5000205A" w:usb2="00000000" w:usb3="00000000" w:csb0="0000019F" w:csb1="00000000"/>
  </w:font>
  <w:font w:name="Bahnschrift">
    <w:panose1 w:val="020B0502040204020203"/>
    <w:charset w:val="00"/>
    <w:family w:val="swiss"/>
    <w:pitch w:val="variable"/>
    <w:sig w:usb0="8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433F4C" w:rsidRPr="007424D7" w14:paraId="5A323DE0" w14:textId="77777777" w:rsidTr="00FC03AA">
      <w:trPr>
        <w:trHeight w:val="350"/>
        <w:jc w:val="center"/>
      </w:trPr>
      <w:tc>
        <w:tcPr>
          <w:tcW w:w="3169" w:type="dxa"/>
          <w:shd w:val="clear" w:color="auto" w:fill="auto"/>
          <w:vAlign w:val="center"/>
        </w:tcPr>
        <w:p w14:paraId="6EC8F1ED" w14:textId="2AB4119A" w:rsidR="00433F4C" w:rsidRPr="000B7BEB" w:rsidRDefault="00056555" w:rsidP="00433F4C">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C76A32">
            <w:rPr>
              <w:rFonts w:ascii="Cambria" w:hAnsi="Cambria" w:cs="Arial"/>
              <w:b/>
              <w:sz w:val="18"/>
              <w:szCs w:val="18"/>
            </w:rPr>
            <w:t>ilq</w:t>
          </w:r>
          <w:r>
            <w:rPr>
              <w:rFonts w:ascii="Cambria" w:hAnsi="Cambria" w:cs="Arial"/>
              <w:b/>
              <w:sz w:val="18"/>
              <w:szCs w:val="18"/>
            </w:rPr>
            <w:t xml:space="preserve"> Technologies</w:t>
          </w:r>
          <w:r w:rsidR="00C76A32">
            <w:rPr>
              <w:rFonts w:ascii="Cambria" w:hAnsi="Cambria" w:cs="Arial"/>
              <w:b/>
              <w:sz w:val="18"/>
              <w:szCs w:val="18"/>
            </w:rPr>
            <w:t xml:space="preserve"> Corporation</w:t>
          </w:r>
        </w:p>
      </w:tc>
      <w:tc>
        <w:tcPr>
          <w:tcW w:w="3170" w:type="dxa"/>
          <w:shd w:val="clear" w:color="auto" w:fill="auto"/>
          <w:vAlign w:val="center"/>
        </w:tcPr>
        <w:p w14:paraId="2DF60337" w14:textId="775BBB1B" w:rsidR="00FF0475" w:rsidRPr="00BA0EA1" w:rsidRDefault="009079C1" w:rsidP="00FF0475">
          <w:pPr>
            <w:pStyle w:val="Footer"/>
            <w:tabs>
              <w:tab w:val="clear" w:pos="4320"/>
              <w:tab w:val="center" w:pos="1620"/>
              <w:tab w:val="left" w:pos="2880"/>
            </w:tabs>
            <w:jc w:val="center"/>
            <w:rPr>
              <w:rFonts w:ascii="Cambria" w:hAnsi="Cambria" w:cs="Arial"/>
              <w:b/>
              <w:sz w:val="18"/>
              <w:szCs w:val="18"/>
            </w:rPr>
          </w:pPr>
          <w:r w:rsidRPr="009079C1">
            <w:rPr>
              <w:rFonts w:ascii="Cambria" w:hAnsi="Cambria" w:cs="Arial"/>
              <w:b/>
              <w:sz w:val="18"/>
              <w:szCs w:val="18"/>
            </w:rPr>
            <w:t>PROPRIETARY AND CONFIDENTIAL</w:t>
          </w:r>
        </w:p>
        <w:p w14:paraId="51E62108" w14:textId="77777777" w:rsidR="00433F4C" w:rsidRPr="000B7BEB" w:rsidRDefault="00FF0475" w:rsidP="00FF0475">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048E17C3" w14:textId="77777777" w:rsidR="00433F4C" w:rsidRPr="000B7BEB" w:rsidRDefault="00433F4C" w:rsidP="00433F4C">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eastAsiaTheme="minorEastAsia" w:hAnsi="Cambria" w:cs="Arial"/>
              <w:sz w:val="18"/>
              <w:szCs w:val="18"/>
            </w:rPr>
            <w:fldChar w:fldCharType="begin"/>
          </w:r>
          <w:r w:rsidRPr="000B7BEB">
            <w:rPr>
              <w:rStyle w:val="PageNumber"/>
              <w:rFonts w:ascii="Cambria" w:eastAsiaTheme="minorEastAsia" w:hAnsi="Cambria" w:cs="Arial"/>
              <w:sz w:val="18"/>
              <w:szCs w:val="18"/>
            </w:rPr>
            <w:instrText xml:space="preserve"> PAGE </w:instrText>
          </w:r>
          <w:r w:rsidRPr="000B7BEB">
            <w:rPr>
              <w:rStyle w:val="PageNumber"/>
              <w:rFonts w:ascii="Cambria" w:eastAsiaTheme="minorEastAsia" w:hAnsi="Cambria" w:cs="Arial"/>
              <w:sz w:val="18"/>
              <w:szCs w:val="18"/>
            </w:rPr>
            <w:fldChar w:fldCharType="separate"/>
          </w:r>
          <w:r w:rsidR="00A10317">
            <w:rPr>
              <w:rStyle w:val="PageNumber"/>
              <w:rFonts w:ascii="Cambria" w:eastAsiaTheme="minorEastAsia" w:hAnsi="Cambria" w:cs="Arial"/>
              <w:noProof/>
              <w:sz w:val="18"/>
              <w:szCs w:val="18"/>
            </w:rPr>
            <w:t>3</w:t>
          </w:r>
          <w:r w:rsidRPr="000B7BEB">
            <w:rPr>
              <w:rStyle w:val="PageNumber"/>
              <w:rFonts w:ascii="Cambria" w:eastAsiaTheme="minorEastAsia" w:hAnsi="Cambria" w:cs="Arial"/>
              <w:sz w:val="18"/>
              <w:szCs w:val="18"/>
            </w:rPr>
            <w:fldChar w:fldCharType="end"/>
          </w:r>
          <w:r w:rsidRPr="000B7BEB">
            <w:rPr>
              <w:rStyle w:val="PageNumber"/>
              <w:rFonts w:ascii="Cambria" w:eastAsiaTheme="minorEastAs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A10317">
            <w:rPr>
              <w:rFonts w:ascii="Cambria" w:hAnsi="Cambria" w:cs="Arial"/>
              <w:noProof/>
              <w:sz w:val="18"/>
              <w:szCs w:val="18"/>
            </w:rPr>
            <w:t>3</w:t>
          </w:r>
          <w:r w:rsidRPr="000B7BEB">
            <w:rPr>
              <w:rFonts w:ascii="Cambria" w:hAnsi="Cambria" w:cs="Arial"/>
              <w:sz w:val="18"/>
              <w:szCs w:val="18"/>
            </w:rPr>
            <w:fldChar w:fldCharType="end"/>
          </w:r>
        </w:p>
      </w:tc>
    </w:tr>
  </w:tbl>
  <w:p w14:paraId="547C9064" w14:textId="77777777" w:rsidR="003C4D56" w:rsidRDefault="003C4D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FC8A75" w14:textId="77777777" w:rsidR="00A31A57" w:rsidRDefault="00A31A57">
      <w:r>
        <w:separator/>
      </w:r>
    </w:p>
    <w:p w14:paraId="4B5881F2" w14:textId="77777777" w:rsidR="00A31A57" w:rsidRDefault="00A31A57"/>
    <w:p w14:paraId="1D7DF9C8" w14:textId="77777777" w:rsidR="00A31A57" w:rsidRDefault="00A31A57"/>
  </w:footnote>
  <w:footnote w:type="continuationSeparator" w:id="0">
    <w:p w14:paraId="414A8AD5" w14:textId="77777777" w:rsidR="00A31A57" w:rsidRDefault="00A31A57">
      <w:r>
        <w:continuationSeparator/>
      </w:r>
    </w:p>
    <w:p w14:paraId="63BCD6BB" w14:textId="77777777" w:rsidR="00A31A57" w:rsidRDefault="00A31A57"/>
    <w:p w14:paraId="5E86BD77" w14:textId="77777777" w:rsidR="00A31A57" w:rsidRDefault="00A31A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tblInd w:w="2005" w:type="dxa"/>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0273E4" w:rsidRPr="008960B6" w14:paraId="6AB3F765" w14:textId="77777777" w:rsidTr="003379D3">
      <w:trPr>
        <w:cantSplit/>
        <w:trHeight w:val="690"/>
      </w:trPr>
      <w:tc>
        <w:tcPr>
          <w:tcW w:w="3528" w:type="dxa"/>
          <w:vMerge w:val="restart"/>
          <w:vAlign w:val="center"/>
        </w:tcPr>
        <w:p w14:paraId="75703BFD" w14:textId="3BA6971E" w:rsidR="000273E4" w:rsidRPr="00BA0EA1" w:rsidRDefault="00056555"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355F7E1F" wp14:editId="1EB69DB7">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stretch>
                          <a:fillRect/>
                        </a:stretch>
                      </pic:blipFill>
                      <pic:spPr>
                        <a:xfrm>
                          <a:off x="0" y="0"/>
                          <a:ext cx="712168" cy="731520"/>
                        </a:xfrm>
                        <a:prstGeom prst="rect">
                          <a:avLst/>
                        </a:prstGeom>
                      </pic:spPr>
                    </pic:pic>
                  </a:graphicData>
                </a:graphic>
              </wp:inline>
            </w:drawing>
          </w:r>
        </w:p>
      </w:tc>
      <w:tc>
        <w:tcPr>
          <w:tcW w:w="4557" w:type="dxa"/>
          <w:vAlign w:val="center"/>
        </w:tcPr>
        <w:p w14:paraId="6DBA55E3" w14:textId="77777777" w:rsidR="000273E4" w:rsidRPr="000B7BEB" w:rsidRDefault="000273E4" w:rsidP="00D34F0E">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p>
        <w:p w14:paraId="207DE4C5" w14:textId="77777777" w:rsidR="000273E4" w:rsidRPr="000B7BEB" w:rsidRDefault="000273E4" w:rsidP="00D34F0E">
          <w:pPr>
            <w:pStyle w:val="Header"/>
            <w:ind w:hanging="14"/>
            <w:rPr>
              <w:rFonts w:ascii="Cambria" w:hAnsi="Cambria" w:cs="Tahoma"/>
              <w:b/>
              <w:bCs/>
            </w:rPr>
          </w:pPr>
          <w:r>
            <w:rPr>
              <w:rFonts w:ascii="Cambria" w:hAnsi="Cambria" w:cs="Tahoma"/>
            </w:rPr>
            <w:t>Design Transfer Checklist Template</w:t>
          </w:r>
        </w:p>
      </w:tc>
      <w:tc>
        <w:tcPr>
          <w:tcW w:w="1707" w:type="dxa"/>
          <w:vAlign w:val="center"/>
        </w:tcPr>
        <w:p w14:paraId="18BE246C" w14:textId="77777777" w:rsidR="000273E4" w:rsidRPr="000B7BEB" w:rsidRDefault="000273E4" w:rsidP="00D34F0E">
          <w:pPr>
            <w:pStyle w:val="Header"/>
            <w:ind w:hanging="14"/>
            <w:rPr>
              <w:rFonts w:ascii="Cambria" w:hAnsi="Cambria" w:cs="Tahoma"/>
              <w:b/>
            </w:rPr>
          </w:pPr>
          <w:r w:rsidRPr="000B7BEB">
            <w:rPr>
              <w:rFonts w:ascii="Cambria" w:hAnsi="Cambria" w:cs="Tahoma"/>
              <w:b/>
            </w:rPr>
            <w:t>Revision:</w:t>
          </w:r>
        </w:p>
        <w:p w14:paraId="51880851" w14:textId="26E6BDBE" w:rsidR="000273E4" w:rsidRPr="000B7BEB" w:rsidRDefault="00B05C6E" w:rsidP="00D34F0E">
          <w:pPr>
            <w:pStyle w:val="Header"/>
            <w:ind w:hanging="14"/>
            <w:rPr>
              <w:rFonts w:ascii="Cambria" w:hAnsi="Cambria" w:cs="Tahoma"/>
            </w:rPr>
          </w:pPr>
          <w:r>
            <w:rPr>
              <w:rFonts w:ascii="Cambria" w:hAnsi="Cambria" w:cs="Tahoma"/>
            </w:rPr>
            <w:t>A</w:t>
          </w:r>
        </w:p>
      </w:tc>
    </w:tr>
    <w:tr w:rsidR="000273E4" w:rsidRPr="008960B6" w14:paraId="679D5143" w14:textId="77777777" w:rsidTr="003379D3">
      <w:trPr>
        <w:cantSplit/>
        <w:trHeight w:val="440"/>
      </w:trPr>
      <w:tc>
        <w:tcPr>
          <w:tcW w:w="3528" w:type="dxa"/>
          <w:vMerge/>
        </w:tcPr>
        <w:p w14:paraId="1526D415" w14:textId="77777777" w:rsidR="000273E4" w:rsidRPr="00EA151F" w:rsidRDefault="000273E4" w:rsidP="00D34F0E">
          <w:pPr>
            <w:pStyle w:val="Header"/>
            <w:rPr>
              <w:rFonts w:ascii="Tahoma" w:hAnsi="Tahoma" w:cs="Tahoma"/>
              <w:b/>
              <w:bCs/>
              <w:smallCaps/>
              <w:sz w:val="18"/>
              <w:szCs w:val="18"/>
            </w:rPr>
          </w:pPr>
        </w:p>
      </w:tc>
      <w:tc>
        <w:tcPr>
          <w:tcW w:w="4557" w:type="dxa"/>
          <w:vAlign w:val="center"/>
        </w:tcPr>
        <w:p w14:paraId="0DA2DCCF" w14:textId="77777777" w:rsidR="000273E4" w:rsidRPr="000B7BEB" w:rsidRDefault="000273E4" w:rsidP="00D34F0E">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14:paraId="3BFDA700" w14:textId="052D020B" w:rsidR="000273E4" w:rsidRPr="000B7BEB" w:rsidRDefault="000273E4" w:rsidP="00D34F0E">
          <w:pPr>
            <w:pStyle w:val="Header"/>
            <w:rPr>
              <w:rFonts w:ascii="Cambria" w:hAnsi="Cambria" w:cs="Tahoma"/>
              <w:b/>
              <w:bCs/>
            </w:rPr>
          </w:pPr>
          <w:r>
            <w:rPr>
              <w:rFonts w:ascii="Cambria" w:hAnsi="Cambria" w:cs="Tahoma"/>
            </w:rPr>
            <w:t>TMP2-</w:t>
          </w:r>
          <w:r w:rsidR="00A9121D">
            <w:rPr>
              <w:rFonts w:ascii="Cambria" w:hAnsi="Cambria" w:cs="Tahoma"/>
            </w:rPr>
            <w:t>QM.</w:t>
          </w:r>
          <w:r w:rsidR="00056555">
            <w:rPr>
              <w:rFonts w:ascii="Cambria" w:hAnsi="Cambria" w:cs="Tahoma"/>
            </w:rPr>
            <w:t>SLQ</w:t>
          </w:r>
          <w:r w:rsidR="00354855">
            <w:rPr>
              <w:rFonts w:ascii="Cambria" w:hAnsi="Cambria" w:cs="Tahoma"/>
            </w:rPr>
            <w:t>0</w:t>
          </w:r>
          <w:r>
            <w:rPr>
              <w:rFonts w:ascii="Cambria" w:hAnsi="Cambria" w:cs="Tahoma"/>
            </w:rPr>
            <w:t>10</w:t>
          </w:r>
        </w:p>
      </w:tc>
      <w:tc>
        <w:tcPr>
          <w:tcW w:w="1707" w:type="dxa"/>
          <w:vAlign w:val="center"/>
        </w:tcPr>
        <w:p w14:paraId="0CFC6E84" w14:textId="77777777" w:rsidR="000273E4" w:rsidRPr="000B7BEB" w:rsidRDefault="000273E4" w:rsidP="00D34F0E">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4B286451" w14:textId="5432C5A8" w:rsidR="000273E4" w:rsidRPr="000B7BEB" w:rsidRDefault="00EA1A6C" w:rsidP="00D34F0E">
          <w:pPr>
            <w:pStyle w:val="Header"/>
            <w:rPr>
              <w:rFonts w:ascii="Cambria" w:hAnsi="Cambria" w:cs="Tahoma"/>
              <w:bCs/>
            </w:rPr>
          </w:pPr>
          <w:r>
            <w:rPr>
              <w:rFonts w:ascii="Cambria" w:hAnsi="Cambria" w:cs="Tahoma"/>
              <w:bCs/>
            </w:rPr>
            <w:t>25Sep2020</w:t>
          </w:r>
        </w:p>
      </w:tc>
    </w:tr>
  </w:tbl>
  <w:p w14:paraId="19436F61" w14:textId="77777777" w:rsidR="00A27C9F" w:rsidRPr="007303DB" w:rsidRDefault="00A27C9F" w:rsidP="007303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4D6F636"/>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49F3F56"/>
    <w:multiLevelType w:val="multilevel"/>
    <w:tmpl w:val="546E6F06"/>
    <w:lvl w:ilvl="0">
      <w:start w:val="1"/>
      <w:numFmt w:val="decimal"/>
      <w:lvlText w:val="%1"/>
      <w:lvlJc w:val="left"/>
      <w:pPr>
        <w:tabs>
          <w:tab w:val="num" w:pos="360"/>
        </w:tabs>
        <w:ind w:left="360" w:hanging="360"/>
      </w:pPr>
      <w:rPr>
        <w:rFonts w:ascii="Tahoma" w:hAnsi="Tahoma" w:cs="Arial Narrow" w:hint="default"/>
        <w:b/>
        <w:i w:val="0"/>
        <w:sz w:val="22"/>
        <w:szCs w:val="22"/>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3"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4"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3BD65368"/>
    <w:multiLevelType w:val="multilevel"/>
    <w:tmpl w:val="D158CC7C"/>
    <w:lvl w:ilvl="0">
      <w:start w:val="1"/>
      <w:numFmt w:val="decimal"/>
      <w:pStyle w:val="Heading1"/>
      <w:lvlText w:val="%1."/>
      <w:lvlJc w:val="left"/>
      <w:pPr>
        <w:tabs>
          <w:tab w:val="num" w:pos="360"/>
        </w:tabs>
        <w:ind w:left="360" w:hanging="360"/>
      </w:pPr>
      <w:rPr>
        <w:rFonts w:ascii="Cambria" w:hAnsi="Cambria" w:cs="Tahoma" w:hint="default"/>
        <w:b/>
        <w:i w:val="0"/>
        <w:sz w:val="24"/>
        <w:szCs w:val="24"/>
      </w:rPr>
    </w:lvl>
    <w:lvl w:ilvl="1">
      <w:start w:val="1"/>
      <w:numFmt w:val="decimal"/>
      <w:pStyle w:val="Heading2"/>
      <w:lvlText w:val="%1.%2"/>
      <w:lvlJc w:val="left"/>
      <w:pPr>
        <w:tabs>
          <w:tab w:val="num" w:pos="792"/>
        </w:tabs>
        <w:ind w:left="792" w:hanging="432"/>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440"/>
        </w:tabs>
        <w:ind w:left="1440" w:hanging="648"/>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2232"/>
        </w:tabs>
        <w:ind w:left="2232" w:hanging="792"/>
      </w:pPr>
      <w:rPr>
        <w:rFonts w:ascii="Verdana" w:hAnsi="Verdana" w:cs="Arial Narrow" w:hint="default"/>
        <w:i w:val="0"/>
        <w:sz w:val="22"/>
        <w:szCs w:val="22"/>
      </w:rPr>
    </w:lvl>
    <w:lvl w:ilvl="4">
      <w:start w:val="1"/>
      <w:numFmt w:val="decimal"/>
      <w:pStyle w:val="Heading5"/>
      <w:lvlText w:val="%1.%2.%3.%4.%5"/>
      <w:lvlJc w:val="left"/>
      <w:pPr>
        <w:tabs>
          <w:tab w:val="num" w:pos="3168"/>
        </w:tabs>
        <w:ind w:left="3168" w:hanging="936"/>
      </w:pPr>
      <w:rPr>
        <w:rFonts w:ascii="Arial" w:hAnsi="Arial" w:cs="Arial Narrow" w:hint="default"/>
        <w:b w:val="0"/>
        <w:i w:val="0"/>
        <w:sz w:val="20"/>
        <w:szCs w:val="20"/>
      </w:rPr>
    </w:lvl>
    <w:lvl w:ilvl="5">
      <w:start w:val="1"/>
      <w:numFmt w:val="decimal"/>
      <w:pStyle w:val="Heading6"/>
      <w:lvlText w:val="%1.%2.%3.%4.%5.%6"/>
      <w:lvlJc w:val="left"/>
      <w:pPr>
        <w:tabs>
          <w:tab w:val="num" w:pos="4248"/>
        </w:tabs>
        <w:ind w:left="4248" w:hanging="1080"/>
      </w:pPr>
      <w:rPr>
        <w:rFonts w:ascii="Arial" w:hAnsi="Arial" w:cs="Arial Narrow"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6" w15:restartNumberingAfterBreak="0">
    <w:nsid w:val="418C5DC7"/>
    <w:multiLevelType w:val="multilevel"/>
    <w:tmpl w:val="546E6F06"/>
    <w:lvl w:ilvl="0">
      <w:start w:val="1"/>
      <w:numFmt w:val="decimal"/>
      <w:lvlText w:val="%1"/>
      <w:lvlJc w:val="left"/>
      <w:pPr>
        <w:tabs>
          <w:tab w:val="num" w:pos="360"/>
        </w:tabs>
        <w:ind w:left="360" w:hanging="360"/>
      </w:pPr>
      <w:rPr>
        <w:rFonts w:ascii="Tahoma" w:hAnsi="Tahoma" w:cs="Arial Narrow" w:hint="default"/>
        <w:b/>
        <w:i w:val="0"/>
        <w:sz w:val="22"/>
        <w:szCs w:val="22"/>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7"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Symbol" w:hint="default"/>
        <w:b/>
        <w:sz w:val="20"/>
        <w:szCs w:val="20"/>
      </w:rPr>
    </w:lvl>
    <w:lvl w:ilvl="1" w:tplc="D212A970">
      <w:start w:val="1"/>
      <w:numFmt w:val="lowerLetter"/>
      <w:lvlText w:val="%2."/>
      <w:lvlJc w:val="left"/>
      <w:pPr>
        <w:tabs>
          <w:tab w:val="num" w:pos="720"/>
        </w:tabs>
        <w:ind w:left="720" w:hanging="360"/>
      </w:pPr>
      <w:rPr>
        <w:rFonts w:ascii="Arial" w:hAnsi="Arial" w:cs="Symbo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499C37C6"/>
    <w:multiLevelType w:val="multilevel"/>
    <w:tmpl w:val="EB86FCB6"/>
    <w:lvl w:ilvl="0">
      <w:start w:val="1"/>
      <w:numFmt w:val="decimal"/>
      <w:lvlText w:val="%1"/>
      <w:lvlJc w:val="left"/>
      <w:pPr>
        <w:tabs>
          <w:tab w:val="num" w:pos="360"/>
        </w:tabs>
        <w:ind w:left="360" w:hanging="360"/>
      </w:pPr>
      <w:rPr>
        <w:rFonts w:ascii="Arial" w:hAnsi="Arial" w:cs="Arial" w:hint="default"/>
        <w:b/>
        <w:i w:val="0"/>
        <w:sz w:val="22"/>
        <w:szCs w:val="22"/>
      </w:rPr>
    </w:lvl>
    <w:lvl w:ilvl="1">
      <w:start w:val="1"/>
      <w:numFmt w:val="decimal"/>
      <w:lvlText w:val="%1.%2"/>
      <w:lvlJc w:val="left"/>
      <w:pPr>
        <w:tabs>
          <w:tab w:val="num" w:pos="792"/>
        </w:tabs>
        <w:ind w:left="792" w:hanging="432"/>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tabs>
          <w:tab w:val="num" w:pos="1440"/>
        </w:tabs>
        <w:ind w:left="1440" w:hanging="648"/>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0"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232DCF"/>
    <w:multiLevelType w:val="hybridMultilevel"/>
    <w:tmpl w:val="4654850E"/>
    <w:lvl w:ilvl="0" w:tplc="9E1403A2">
      <w:start w:val="1"/>
      <w:numFmt w:val="bullet"/>
      <w:lvlText w:val="-"/>
      <w:lvlJc w:val="left"/>
      <w:pPr>
        <w:tabs>
          <w:tab w:val="num" w:pos="1080"/>
        </w:tabs>
        <w:ind w:left="1080" w:hanging="360"/>
      </w:pPr>
      <w:rPr>
        <w:rFonts w:ascii="Arial" w:eastAsia="Times New Roman" w:hAnsi="Arial" w:cs="Symbol" w:hint="default"/>
        <w:sz w:val="18"/>
      </w:rPr>
    </w:lvl>
    <w:lvl w:ilvl="1" w:tplc="04090003" w:tentative="1">
      <w:start w:val="1"/>
      <w:numFmt w:val="bullet"/>
      <w:lvlText w:val="o"/>
      <w:lvlJc w:val="left"/>
      <w:pPr>
        <w:tabs>
          <w:tab w:val="num" w:pos="1800"/>
        </w:tabs>
        <w:ind w:left="1800" w:hanging="360"/>
      </w:pPr>
      <w:rPr>
        <w:rFonts w:ascii="Courier New" w:hAnsi="Courier New"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77B40E58"/>
    <w:multiLevelType w:val="multilevel"/>
    <w:tmpl w:val="068811D8"/>
    <w:lvl w:ilvl="0">
      <w:start w:val="1"/>
      <w:numFmt w:val="decimal"/>
      <w:lvlText w:val="%1."/>
      <w:lvlJc w:val="left"/>
      <w:pPr>
        <w:tabs>
          <w:tab w:val="num" w:pos="360"/>
        </w:tabs>
        <w:ind w:left="360" w:hanging="360"/>
      </w:pPr>
      <w:rPr>
        <w:rFonts w:ascii="Arial" w:hAnsi="Arial" w:cs="Arial" w:hint="default"/>
        <w:b/>
        <w:i w:val="0"/>
        <w:sz w:val="22"/>
        <w:szCs w:val="22"/>
      </w:rPr>
    </w:lvl>
    <w:lvl w:ilvl="1">
      <w:start w:val="1"/>
      <w:numFmt w:val="decimal"/>
      <w:lvlText w:val="%1.%2"/>
      <w:lvlJc w:val="left"/>
      <w:pPr>
        <w:tabs>
          <w:tab w:val="num" w:pos="792"/>
        </w:tabs>
        <w:ind w:left="792" w:hanging="432"/>
      </w:pPr>
      <w:rPr>
        <w:rFonts w:ascii="Arial" w:hAnsi="Arial" w:cs="Arial" w:hint="default"/>
        <w:b w:val="0"/>
        <w:bCs w:val="0"/>
        <w:i w:val="0"/>
        <w:iCs w:val="0"/>
        <w:caps w:val="0"/>
        <w:smallCaps w:val="0"/>
        <w:strike w:val="0"/>
        <w:dstrike w:val="0"/>
        <w:vanish w:val="0"/>
        <w:color w:val="000000"/>
        <w:spacing w:val="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1440"/>
        </w:tabs>
        <w:ind w:left="1440" w:hanging="648"/>
      </w:pPr>
      <w:rPr>
        <w:rFonts w:ascii="Symbol" w:hAnsi="Symbol" w:hint="default"/>
        <w:b w:val="0"/>
        <w:bCs w:val="0"/>
        <w:i w:val="0"/>
        <w:iCs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6"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
  </w:num>
  <w:num w:numId="2">
    <w:abstractNumId w:val="16"/>
  </w:num>
  <w:num w:numId="3">
    <w:abstractNumId w:val="11"/>
  </w:num>
  <w:num w:numId="4">
    <w:abstractNumId w:val="5"/>
  </w:num>
  <w:num w:numId="5">
    <w:abstractNumId w:val="5"/>
  </w:num>
  <w:num w:numId="6">
    <w:abstractNumId w:val="1"/>
  </w:num>
  <w:num w:numId="7">
    <w:abstractNumId w:val="13"/>
  </w:num>
  <w:num w:numId="8">
    <w:abstractNumId w:val="8"/>
  </w:num>
  <w:num w:numId="9">
    <w:abstractNumId w:val="10"/>
  </w:num>
  <w:num w:numId="10">
    <w:abstractNumId w:val="4"/>
  </w:num>
  <w:num w:numId="11">
    <w:abstractNumId w:val="12"/>
  </w:num>
  <w:num w:numId="12">
    <w:abstractNumId w:val="7"/>
  </w:num>
  <w:num w:numId="13">
    <w:abstractNumId w:val="3"/>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 w:numId="16">
    <w:abstractNumId w:val="5"/>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5"/>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num>
  <w:num w:numId="22">
    <w:abstractNumId w:val="5"/>
  </w:num>
  <w:num w:numId="23">
    <w:abstractNumId w:val="0"/>
  </w:num>
  <w:num w:numId="24">
    <w:abstractNumId w:val="2"/>
  </w:num>
  <w:num w:numId="25">
    <w:abstractNumId w:val="6"/>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5"/>
  </w:num>
  <w:num w:numId="39">
    <w:abstractNumId w:val="5"/>
  </w:num>
  <w:num w:numId="40">
    <w:abstractNumId w:val="5"/>
  </w:num>
  <w:num w:numId="41">
    <w:abstractNumId w:val="15"/>
  </w:num>
  <w:num w:numId="42">
    <w:abstractNumId w:val="5"/>
  </w:num>
  <w:num w:numId="43">
    <w:abstractNumId w:val="5"/>
  </w:num>
  <w:num w:numId="44">
    <w:abstractNumId w:val="5"/>
  </w:num>
  <w:num w:numId="45">
    <w:abstractNumId w:val="5"/>
  </w:num>
  <w:num w:numId="46">
    <w:abstractNumId w:val="9"/>
  </w:num>
  <w:num w:numId="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0FB4"/>
    <w:rsid w:val="00005490"/>
    <w:rsid w:val="0002524B"/>
    <w:rsid w:val="000273E4"/>
    <w:rsid w:val="00030955"/>
    <w:rsid w:val="000356B3"/>
    <w:rsid w:val="00056555"/>
    <w:rsid w:val="000A45E8"/>
    <w:rsid w:val="000A4AD0"/>
    <w:rsid w:val="000C2D43"/>
    <w:rsid w:val="000D29B6"/>
    <w:rsid w:val="0010006F"/>
    <w:rsid w:val="00110C60"/>
    <w:rsid w:val="00121739"/>
    <w:rsid w:val="00144D81"/>
    <w:rsid w:val="0016349E"/>
    <w:rsid w:val="001663A3"/>
    <w:rsid w:val="00167727"/>
    <w:rsid w:val="001A75DB"/>
    <w:rsid w:val="001D0597"/>
    <w:rsid w:val="001E7FC1"/>
    <w:rsid w:val="00224B08"/>
    <w:rsid w:val="00247517"/>
    <w:rsid w:val="00263DBD"/>
    <w:rsid w:val="002715A6"/>
    <w:rsid w:val="002768C0"/>
    <w:rsid w:val="00285656"/>
    <w:rsid w:val="003314C4"/>
    <w:rsid w:val="00331542"/>
    <w:rsid w:val="003379D3"/>
    <w:rsid w:val="003415CD"/>
    <w:rsid w:val="00354855"/>
    <w:rsid w:val="00360FF3"/>
    <w:rsid w:val="00373E47"/>
    <w:rsid w:val="003C4257"/>
    <w:rsid w:val="003C4D56"/>
    <w:rsid w:val="003C4D71"/>
    <w:rsid w:val="003D0D9D"/>
    <w:rsid w:val="003D36CF"/>
    <w:rsid w:val="003D51B0"/>
    <w:rsid w:val="003D7BD4"/>
    <w:rsid w:val="003F4044"/>
    <w:rsid w:val="003F7B15"/>
    <w:rsid w:val="00417799"/>
    <w:rsid w:val="00433F4C"/>
    <w:rsid w:val="004919E7"/>
    <w:rsid w:val="00493803"/>
    <w:rsid w:val="004A0B66"/>
    <w:rsid w:val="004C4791"/>
    <w:rsid w:val="0052108C"/>
    <w:rsid w:val="005344A4"/>
    <w:rsid w:val="00547CB4"/>
    <w:rsid w:val="00573104"/>
    <w:rsid w:val="005810B4"/>
    <w:rsid w:val="00585762"/>
    <w:rsid w:val="00595D86"/>
    <w:rsid w:val="005B10BC"/>
    <w:rsid w:val="005C628A"/>
    <w:rsid w:val="005E3511"/>
    <w:rsid w:val="0062546D"/>
    <w:rsid w:val="00644719"/>
    <w:rsid w:val="006736E4"/>
    <w:rsid w:val="006B1F35"/>
    <w:rsid w:val="007162A8"/>
    <w:rsid w:val="00722CCB"/>
    <w:rsid w:val="007303DB"/>
    <w:rsid w:val="00764778"/>
    <w:rsid w:val="00770E41"/>
    <w:rsid w:val="00776360"/>
    <w:rsid w:val="00795E03"/>
    <w:rsid w:val="007B78C2"/>
    <w:rsid w:val="007E323E"/>
    <w:rsid w:val="00816F30"/>
    <w:rsid w:val="0083796F"/>
    <w:rsid w:val="00841CA6"/>
    <w:rsid w:val="008938A1"/>
    <w:rsid w:val="008A5ACD"/>
    <w:rsid w:val="008D2523"/>
    <w:rsid w:val="008D5FA5"/>
    <w:rsid w:val="008D6A00"/>
    <w:rsid w:val="00904F9A"/>
    <w:rsid w:val="009079C1"/>
    <w:rsid w:val="00926264"/>
    <w:rsid w:val="009322A1"/>
    <w:rsid w:val="00946A1E"/>
    <w:rsid w:val="009709DF"/>
    <w:rsid w:val="009843D3"/>
    <w:rsid w:val="009E0F55"/>
    <w:rsid w:val="00A06F9F"/>
    <w:rsid w:val="00A10317"/>
    <w:rsid w:val="00A27805"/>
    <w:rsid w:val="00A27C9F"/>
    <w:rsid w:val="00A31A57"/>
    <w:rsid w:val="00A41090"/>
    <w:rsid w:val="00A767FC"/>
    <w:rsid w:val="00A80FB4"/>
    <w:rsid w:val="00A9121D"/>
    <w:rsid w:val="00AB3918"/>
    <w:rsid w:val="00AC19D3"/>
    <w:rsid w:val="00AC45C6"/>
    <w:rsid w:val="00AD3B7C"/>
    <w:rsid w:val="00B04A07"/>
    <w:rsid w:val="00B05C6E"/>
    <w:rsid w:val="00B16716"/>
    <w:rsid w:val="00B75DA5"/>
    <w:rsid w:val="00B93B31"/>
    <w:rsid w:val="00BA0CC8"/>
    <w:rsid w:val="00BA0EA1"/>
    <w:rsid w:val="00BD0BDE"/>
    <w:rsid w:val="00BD291B"/>
    <w:rsid w:val="00C5224D"/>
    <w:rsid w:val="00C532CE"/>
    <w:rsid w:val="00C64BEE"/>
    <w:rsid w:val="00C67489"/>
    <w:rsid w:val="00C76A32"/>
    <w:rsid w:val="00C822F8"/>
    <w:rsid w:val="00D03E38"/>
    <w:rsid w:val="00D25B38"/>
    <w:rsid w:val="00D4264F"/>
    <w:rsid w:val="00D647E0"/>
    <w:rsid w:val="00D76509"/>
    <w:rsid w:val="00D80A84"/>
    <w:rsid w:val="00D81F2C"/>
    <w:rsid w:val="00D85C6D"/>
    <w:rsid w:val="00D87F3B"/>
    <w:rsid w:val="00D90D7E"/>
    <w:rsid w:val="00DA3BDB"/>
    <w:rsid w:val="00DE7EBB"/>
    <w:rsid w:val="00DF0ED0"/>
    <w:rsid w:val="00E133B8"/>
    <w:rsid w:val="00E2386D"/>
    <w:rsid w:val="00E3095A"/>
    <w:rsid w:val="00E4318B"/>
    <w:rsid w:val="00E44C90"/>
    <w:rsid w:val="00E4640F"/>
    <w:rsid w:val="00E91002"/>
    <w:rsid w:val="00EA1A6C"/>
    <w:rsid w:val="00EB1B1C"/>
    <w:rsid w:val="00EC1299"/>
    <w:rsid w:val="00F112FA"/>
    <w:rsid w:val="00F25C26"/>
    <w:rsid w:val="00F27671"/>
    <w:rsid w:val="00F56385"/>
    <w:rsid w:val="00F929F6"/>
    <w:rsid w:val="00FA7012"/>
    <w:rsid w:val="00FA7DE3"/>
    <w:rsid w:val="00FB2AFA"/>
    <w:rsid w:val="00FB70E9"/>
    <w:rsid w:val="00FE7C84"/>
    <w:rsid w:val="00FF04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3DAE9BD"/>
  <w14:defaultImageDpi w14:val="0"/>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unhideWhenUsed="1" w:qFormat="1"/>
    <w:lsdException w:name="heading 4" w:locked="1" w:unhideWhenUsed="1" w:qFormat="1"/>
    <w:lsdException w:name="heading 5" w:locked="1" w:unhideWhenUsed="1" w:qFormat="1"/>
    <w:lsdException w:name="heading 6" w:locked="1" w:unhideWhenUsed="1" w:qFormat="1"/>
    <w:lsdException w:name="heading 7" w:locked="1" w:unhideWhenUsed="1" w:qFormat="1"/>
    <w:lsdException w:name="heading 8" w:locked="1" w:unhideWhenUsed="1" w:qFormat="1"/>
    <w:lsdException w:name="heading 9" w:locked="1"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link w:val="Heading1Char"/>
    <w:qFormat/>
    <w:rsid w:val="0062546D"/>
    <w:pPr>
      <w:numPr>
        <w:numId w:val="5"/>
      </w:numPr>
      <w:pBdr>
        <w:bottom w:val="single" w:sz="4" w:space="1" w:color="000000" w:themeColor="text1"/>
      </w:pBdr>
      <w:tabs>
        <w:tab w:val="clear" w:pos="360"/>
        <w:tab w:val="num" w:pos="450"/>
      </w:tabs>
      <w:spacing w:before="240" w:after="120"/>
      <w:ind w:left="450" w:hanging="450"/>
      <w:outlineLvl w:val="0"/>
    </w:pPr>
    <w:rPr>
      <w:rFonts w:ascii="Cambria" w:hAnsi="Cambria" w:cs="Tahoma"/>
      <w:b/>
      <w:bCs/>
      <w:kern w:val="28"/>
      <w:sz w:val="24"/>
      <w:szCs w:val="24"/>
    </w:rPr>
  </w:style>
  <w:style w:type="paragraph" w:styleId="Heading2">
    <w:name w:val="heading 2"/>
    <w:basedOn w:val="Normal"/>
    <w:link w:val="Heading2Char"/>
    <w:qFormat/>
    <w:rsid w:val="00946A1E"/>
    <w:pPr>
      <w:numPr>
        <w:ilvl w:val="1"/>
        <w:numId w:val="5"/>
      </w:numPr>
      <w:tabs>
        <w:tab w:val="clear" w:pos="792"/>
        <w:tab w:val="num" w:pos="1260"/>
      </w:tabs>
      <w:spacing w:before="120" w:after="120"/>
      <w:ind w:left="1260" w:hanging="810"/>
      <w:outlineLvl w:val="1"/>
    </w:pPr>
    <w:rPr>
      <w:rFonts w:ascii="Tahoma" w:hAnsi="Tahoma" w:cs="Tahoma"/>
      <w:sz w:val="24"/>
      <w:szCs w:val="24"/>
    </w:rPr>
  </w:style>
  <w:style w:type="paragraph" w:styleId="Heading3">
    <w:name w:val="heading 3"/>
    <w:basedOn w:val="Normal"/>
    <w:link w:val="Heading3Char"/>
    <w:qFormat/>
    <w:rsid w:val="00946A1E"/>
    <w:pPr>
      <w:numPr>
        <w:ilvl w:val="2"/>
        <w:numId w:val="4"/>
      </w:numPr>
      <w:tabs>
        <w:tab w:val="clear" w:pos="1440"/>
        <w:tab w:val="left" w:pos="2430"/>
      </w:tabs>
      <w:spacing w:before="120" w:after="120"/>
      <w:ind w:left="2430" w:hanging="1170"/>
      <w:outlineLvl w:val="2"/>
    </w:pPr>
    <w:rPr>
      <w:rFonts w:ascii="Tahoma" w:hAnsi="Tahoma" w:cs="Tahoma"/>
      <w:sz w:val="24"/>
      <w:szCs w:val="24"/>
    </w:rPr>
  </w:style>
  <w:style w:type="paragraph" w:styleId="Heading4">
    <w:name w:val="heading 4"/>
    <w:basedOn w:val="Normal"/>
    <w:link w:val="Heading4Char"/>
    <w:qFormat/>
    <w:pPr>
      <w:numPr>
        <w:ilvl w:val="3"/>
        <w:numId w:val="4"/>
      </w:numPr>
      <w:tabs>
        <w:tab w:val="left" w:pos="3240"/>
      </w:tabs>
      <w:spacing w:before="120" w:after="120"/>
      <w:outlineLvl w:val="3"/>
    </w:pPr>
    <w:rPr>
      <w:rFonts w:ascii="Verdana" w:hAnsi="Verdana"/>
      <w:sz w:val="22"/>
      <w:szCs w:val="22"/>
    </w:rPr>
  </w:style>
  <w:style w:type="paragraph" w:styleId="Heading5">
    <w:name w:val="heading 5"/>
    <w:basedOn w:val="Normal"/>
    <w:link w:val="Heading5Char"/>
    <w:qFormat/>
    <w:pPr>
      <w:numPr>
        <w:ilvl w:val="4"/>
        <w:numId w:val="4"/>
      </w:numPr>
      <w:spacing w:before="120" w:after="120"/>
      <w:outlineLvl w:val="4"/>
    </w:pPr>
    <w:rPr>
      <w:rFonts w:ascii="Century Gothic" w:hAnsi="Century Gothic"/>
    </w:rPr>
  </w:style>
  <w:style w:type="paragraph" w:styleId="Heading6">
    <w:name w:val="heading 6"/>
    <w:basedOn w:val="Normal"/>
    <w:link w:val="Heading6Char"/>
    <w:qFormat/>
    <w:pPr>
      <w:numPr>
        <w:ilvl w:val="5"/>
        <w:numId w:val="4"/>
      </w:numPr>
      <w:spacing w:before="120" w:after="120"/>
      <w:outlineLvl w:val="5"/>
    </w:pPr>
    <w:rPr>
      <w:rFonts w:ascii="Century Gothic" w:hAnsi="Century Gothic"/>
    </w:rPr>
  </w:style>
  <w:style w:type="paragraph" w:styleId="Heading7">
    <w:name w:val="heading 7"/>
    <w:basedOn w:val="Normal"/>
    <w:next w:val="Normal"/>
    <w:link w:val="Heading7Char"/>
    <w:qFormat/>
    <w:pPr>
      <w:numPr>
        <w:ilvl w:val="6"/>
        <w:numId w:val="4"/>
      </w:numPr>
      <w:spacing w:before="240" w:after="60"/>
      <w:outlineLvl w:val="6"/>
    </w:pPr>
    <w:rPr>
      <w:rFonts w:ascii="Arial" w:hAnsi="Arial"/>
    </w:rPr>
  </w:style>
  <w:style w:type="paragraph" w:styleId="Heading8">
    <w:name w:val="heading 8"/>
    <w:basedOn w:val="Normal"/>
    <w:next w:val="Normal"/>
    <w:link w:val="Heading8Char"/>
    <w:qFormat/>
    <w:pPr>
      <w:numPr>
        <w:ilvl w:val="7"/>
        <w:numId w:val="4"/>
      </w:numPr>
      <w:spacing w:before="240" w:after="60"/>
      <w:outlineLvl w:val="7"/>
    </w:pPr>
    <w:rPr>
      <w:rFonts w:ascii="Arial" w:hAnsi="Arial"/>
      <w:i/>
    </w:rPr>
  </w:style>
  <w:style w:type="paragraph" w:styleId="Heading9">
    <w:name w:val="heading 9"/>
    <w:basedOn w:val="Normal"/>
    <w:next w:val="Normal"/>
    <w:link w:val="Heading9Char"/>
    <w:qFormat/>
    <w:pPr>
      <w:numPr>
        <w:ilvl w:val="8"/>
        <w:numId w:val="4"/>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locked/>
    <w:rsid w:val="00946A1E"/>
    <w:rPr>
      <w:rFonts w:ascii="Tahoma" w:hAnsi="Tahoma" w:cs="Tahoma"/>
      <w:sz w:val="24"/>
      <w:szCs w:val="24"/>
    </w:rPr>
  </w:style>
  <w:style w:type="character" w:customStyle="1" w:styleId="Heading3Char">
    <w:name w:val="Heading 3 Char"/>
    <w:basedOn w:val="DefaultParagraphFont"/>
    <w:link w:val="Heading3"/>
    <w:locked/>
    <w:rsid w:val="00946A1E"/>
    <w:rPr>
      <w:rFonts w:ascii="Tahoma" w:hAnsi="Tahoma" w:cs="Tahoma"/>
      <w:sz w:val="24"/>
      <w:szCs w:val="24"/>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sz w:val="22"/>
      <w:szCs w:val="22"/>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locked/>
    <w:rPr>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uiPriority w:val="99"/>
    <w:semiHidden/>
  </w:style>
  <w:style w:type="character" w:styleId="PageNumber">
    <w:name w:val="page number"/>
    <w:basedOn w:val="DefaultParagraphFont"/>
  </w:style>
  <w:style w:type="paragraph" w:styleId="BodyTextIndent">
    <w:name w:val="Body Text Indent"/>
    <w:basedOn w:val="Normal"/>
    <w:link w:val="BodyTextIndentChar"/>
    <w:uiPriority w:val="99"/>
    <w:pPr>
      <w:ind w:left="1440"/>
    </w:pPr>
    <w:rPr>
      <w:sz w:val="24"/>
    </w:rPr>
  </w:style>
  <w:style w:type="character" w:customStyle="1" w:styleId="BodyTextIndentChar">
    <w:name w:val="Body Text Indent Char"/>
    <w:basedOn w:val="DefaultParagraphFont"/>
    <w:link w:val="BodyTextIndent"/>
    <w:uiPriority w:val="99"/>
    <w:semiHidden/>
  </w:style>
  <w:style w:type="paragraph" w:styleId="BodyTextIndent2">
    <w:name w:val="Body Text Indent 2"/>
    <w:basedOn w:val="Normal"/>
    <w:link w:val="BodyTextIndent2Char"/>
    <w:uiPriority w:val="99"/>
    <w:pPr>
      <w:ind w:left="720"/>
    </w:pPr>
    <w:rPr>
      <w:sz w:val="24"/>
    </w:r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pPr>
      <w:ind w:left="2340"/>
    </w:pPr>
    <w:rPr>
      <w:sz w:val="24"/>
    </w:rPr>
  </w:style>
  <w:style w:type="character" w:customStyle="1" w:styleId="BodyTextIndent3Char">
    <w:name w:val="Body Text Indent 3 Char"/>
    <w:basedOn w:val="DefaultParagraphFont"/>
    <w:link w:val="BodyTextIndent3"/>
    <w:uiPriority w:val="99"/>
    <w:semiHidden/>
    <w:rPr>
      <w:sz w:val="16"/>
      <w:szCs w:val="16"/>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Hyperlink">
    <w:name w:val="Hyperlink"/>
    <w:basedOn w:val="DefaultParagraphFont"/>
    <w:uiPriority w:val="99"/>
    <w:rPr>
      <w:color w:val="0000FF"/>
      <w:u w:val="single"/>
    </w:rPr>
  </w:style>
  <w:style w:type="paragraph" w:customStyle="1" w:styleId="xl24">
    <w:name w:val="xl24"/>
    <w:basedOn w:val="Normal"/>
    <w:pPr>
      <w:spacing w:before="100" w:beforeAutospacing="1" w:after="100" w:afterAutospacing="1"/>
      <w:jc w:val="center"/>
    </w:pPr>
    <w:rPr>
      <w:sz w:val="24"/>
      <w:szCs w:val="24"/>
    </w:rPr>
  </w:style>
  <w:style w:type="paragraph" w:customStyle="1" w:styleId="xl25">
    <w:name w:val="xl2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pPr>
      <w:spacing w:before="100" w:beforeAutospacing="1" w:after="100" w:afterAutospacing="1"/>
      <w:jc w:val="center"/>
      <w:textAlignment w:val="center"/>
    </w:pPr>
    <w:rPr>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Pr>
      <w:kern w:val="28"/>
      <w:sz w:val="28"/>
    </w:rPr>
  </w:style>
  <w:style w:type="paragraph" w:customStyle="1" w:styleId="Level3">
    <w:name w:val="Level 3"/>
    <w:basedOn w:val="Heading2"/>
    <w:rPr>
      <w:b/>
      <w:bCs/>
    </w:rPr>
  </w:style>
  <w:style w:type="paragraph" w:customStyle="1" w:styleId="level2">
    <w:name w:val="level 2"/>
    <w:basedOn w:val="Level1"/>
    <w:rPr>
      <w:b/>
      <w:bCs/>
      <w:sz w:val="24"/>
    </w:rPr>
  </w:style>
  <w:style w:type="character" w:styleId="FollowedHyperlink">
    <w:name w:val="FollowedHyperlink"/>
    <w:basedOn w:val="DefaultParagraphFont"/>
    <w:uiPriority w:val="99"/>
    <w:rPr>
      <w:color w:val="800080"/>
      <w:u w:val="single"/>
    </w:rPr>
  </w:style>
  <w:style w:type="paragraph" w:customStyle="1" w:styleId="level4">
    <w:name w:val="level 4"/>
    <w:basedOn w:val="Level3"/>
    <w:pPr>
      <w:numPr>
        <w:ilvl w:val="0"/>
        <w:numId w:val="2"/>
      </w:numPr>
    </w:pPr>
  </w:style>
  <w:style w:type="paragraph" w:customStyle="1" w:styleId="LEVELM5">
    <w:name w:val="LEVEL M5"/>
    <w:basedOn w:val="level4"/>
    <w:pPr>
      <w:numPr>
        <w:numId w:val="0"/>
      </w:numPr>
      <w:tabs>
        <w:tab w:val="num" w:pos="2880"/>
      </w:tabs>
    </w:pPr>
  </w:style>
  <w:style w:type="paragraph" w:customStyle="1" w:styleId="level5">
    <w:name w:val="level 5"/>
    <w:basedOn w:val="level4"/>
    <w:pPr>
      <w:numPr>
        <w:numId w:val="3"/>
      </w:numPr>
      <w:tabs>
        <w:tab w:val="left" w:pos="3240"/>
      </w:tabs>
    </w:pPr>
  </w:style>
  <w:style w:type="paragraph" w:styleId="NormalIndent">
    <w:name w:val="Normal Indent"/>
    <w:basedOn w:val="Normal"/>
    <w:uiPriority w:val="99"/>
    <w:pPr>
      <w:ind w:left="720"/>
    </w:pPr>
    <w:rPr>
      <w:sz w:val="24"/>
    </w:rPr>
  </w:style>
  <w:style w:type="paragraph" w:customStyle="1" w:styleId="StyleHeading3Before0ptAfter0pt">
    <w:name w:val="Style Heading 3 + Before:  0 pt After:  0 pt"/>
    <w:basedOn w:val="Heading3"/>
  </w:style>
  <w:style w:type="paragraph" w:customStyle="1" w:styleId="Heading1body">
    <w:name w:val="Heading 1 body"/>
    <w:basedOn w:val="Heading1"/>
    <w:pPr>
      <w:numPr>
        <w:numId w:val="0"/>
      </w:numPr>
      <w:tabs>
        <w:tab w:val="left" w:pos="360"/>
      </w:tabs>
      <w:ind w:left="360"/>
    </w:pPr>
    <w:rPr>
      <w:b w:val="0"/>
      <w:caps/>
      <w:kern w:val="0"/>
    </w:rPr>
  </w:style>
  <w:style w:type="character" w:customStyle="1" w:styleId="Heading1bodyChar">
    <w:name w:val="Heading 1 body Char"/>
    <w:basedOn w:val="DefaultParagraphFont"/>
    <w:rPr>
      <w:rFonts w:ascii="Century Gothic" w:hAnsi="Century Gothic" w:cs="Times New Roman"/>
      <w:b/>
      <w:caps/>
      <w:kern w:val="28"/>
      <w:lang w:val="en-US" w:eastAsia="en-US" w:bidi="ar-SA"/>
    </w:rPr>
  </w:style>
  <w:style w:type="paragraph" w:customStyle="1" w:styleId="Heading2body">
    <w:name w:val="Heading 2 body"/>
    <w:basedOn w:val="Heading2"/>
    <w:pPr>
      <w:numPr>
        <w:ilvl w:val="0"/>
        <w:numId w:val="0"/>
      </w:numPr>
      <w:tabs>
        <w:tab w:val="left" w:pos="1080"/>
      </w:tabs>
      <w:ind w:left="792"/>
    </w:pPr>
  </w:style>
  <w:style w:type="paragraph" w:customStyle="1" w:styleId="Heading3body">
    <w:name w:val="Heading 3 body"/>
    <w:basedOn w:val="Heading3"/>
    <w:pPr>
      <w:numPr>
        <w:ilvl w:val="0"/>
        <w:numId w:val="0"/>
      </w:numPr>
      <w:tabs>
        <w:tab w:val="left" w:pos="2088"/>
      </w:tabs>
      <w:ind w:left="1440"/>
    </w:pPr>
  </w:style>
  <w:style w:type="paragraph" w:customStyle="1" w:styleId="Heading4body">
    <w:name w:val="Heading 4 body"/>
    <w:basedOn w:val="Heading4"/>
    <w:pPr>
      <w:numPr>
        <w:ilvl w:val="0"/>
        <w:numId w:val="0"/>
      </w:numPr>
      <w:ind w:left="2232"/>
    </w:pPr>
  </w:style>
  <w:style w:type="paragraph" w:customStyle="1" w:styleId="Heading5body">
    <w:name w:val="Heading 5 body"/>
    <w:basedOn w:val="Heading5"/>
    <w:pPr>
      <w:numPr>
        <w:ilvl w:val="0"/>
        <w:numId w:val="0"/>
      </w:numPr>
      <w:ind w:left="3168"/>
    </w:pPr>
  </w:style>
  <w:style w:type="paragraph" w:customStyle="1" w:styleId="Heading6body">
    <w:name w:val="Heading 6 body"/>
    <w:basedOn w:val="Heading6"/>
    <w:pPr>
      <w:numPr>
        <w:ilvl w:val="0"/>
        <w:numId w:val="0"/>
      </w:numPr>
      <w:ind w:left="4248"/>
    </w:pPr>
  </w:style>
  <w:style w:type="paragraph" w:customStyle="1" w:styleId="Footnote">
    <w:name w:val="Footnote"/>
    <w:basedOn w:val="Normal"/>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Pr>
      <w:rFonts w:ascii="Century Gothic" w:hAnsi="Century Gothic"/>
    </w:rPr>
  </w:style>
  <w:style w:type="paragraph" w:customStyle="1" w:styleId="Level1Text">
    <w:name w:val="Level1_Text"/>
    <w:basedOn w:val="Normal"/>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pPr>
      <w:spacing w:before="240" w:after="60"/>
    </w:p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character" w:styleId="CommentReference">
    <w:name w:val="annotation reference"/>
    <w:basedOn w:val="DefaultParagraphFont"/>
    <w:uiPriority w:val="99"/>
    <w:semiHidden/>
    <w:rPr>
      <w:sz w:val="18"/>
    </w:rPr>
  </w:style>
  <w:style w:type="paragraph" w:styleId="CommentText">
    <w:name w:val="annotation text"/>
    <w:basedOn w:val="Normal"/>
    <w:link w:val="CommentTextChar"/>
    <w:uiPriority w:val="99"/>
    <w:semiHidden/>
    <w:rPr>
      <w:sz w:val="24"/>
      <w:szCs w:val="24"/>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rPr>
      <w:sz w:val="20"/>
      <w:szCs w:val="20"/>
    </w:rPr>
  </w:style>
  <w:style w:type="character" w:customStyle="1" w:styleId="CommentSubjectChar">
    <w:name w:val="Comment Subject Char"/>
    <w:basedOn w:val="CommentTextChar"/>
    <w:link w:val="CommentSubject"/>
    <w:uiPriority w:val="99"/>
    <w:semiHidden/>
    <w:rPr>
      <w:b/>
      <w:bCs/>
    </w:rPr>
  </w:style>
  <w:style w:type="paragraph" w:customStyle="1" w:styleId="ColorfulShading-Accent11">
    <w:name w:val="Colorful Shading - Accent 11"/>
    <w:hidden/>
    <w:semiHidden/>
  </w:style>
  <w:style w:type="character" w:styleId="Strong">
    <w:name w:val="Strong"/>
    <w:basedOn w:val="DefaultParagraphFont"/>
    <w:uiPriority w:val="22"/>
    <w:qFormat/>
    <w:rPr>
      <w:b/>
    </w:rPr>
  </w:style>
  <w:style w:type="paragraph" w:customStyle="1" w:styleId="Heading3n">
    <w:name w:val="Heading 3n"/>
    <w:basedOn w:val="Heading3"/>
    <w:link w:val="Heading3nChar"/>
    <w:rPr>
      <w:rFonts w:ascii="Century Gothic" w:hAnsi="Century Gothic"/>
    </w:rPr>
  </w:style>
  <w:style w:type="paragraph" w:styleId="ListBullet">
    <w:name w:val="List Bullet"/>
    <w:basedOn w:val="Normal"/>
    <w:pPr>
      <w:numPr>
        <w:numId w:val="6"/>
      </w:numPr>
      <w:contextualSpacing/>
    </w:pPr>
  </w:style>
  <w:style w:type="character" w:customStyle="1" w:styleId="Heading3nChar">
    <w:name w:val="Heading 3n Char"/>
    <w:link w:val="Heading3n"/>
    <w:locked/>
    <w:rPr>
      <w:rFonts w:ascii="Century Gothic" w:hAnsi="Century Gothic"/>
      <w:sz w:val="22"/>
      <w:lang w:val="x-none" w:eastAsia="x-none"/>
    </w:rPr>
  </w:style>
  <w:style w:type="paragraph" w:customStyle="1" w:styleId="Heading2N">
    <w:name w:val="Heading 2N"/>
    <w:basedOn w:val="StyleHeading2Before12ptAfter3pt"/>
    <w:link w:val="Heading2NChar"/>
    <w:pPr>
      <w:spacing w:before="120" w:after="240"/>
    </w:pPr>
  </w:style>
  <w:style w:type="character" w:customStyle="1" w:styleId="StyleHeading2Before12ptAfter3ptChar">
    <w:name w:val="Style Heading 2 + Before:  12 pt After:  3 pt Char"/>
    <w:basedOn w:val="Heading2Char"/>
    <w:link w:val="StyleHeading2Before12ptAfter3pt"/>
    <w:locked/>
    <w:rPr>
      <w:rFonts w:ascii="Verdana" w:hAnsi="Verdana" w:cs="Arial"/>
      <w:sz w:val="22"/>
      <w:szCs w:val="22"/>
      <w:lang w:val="x-none" w:eastAsia="x-none"/>
    </w:rPr>
  </w:style>
  <w:style w:type="character" w:customStyle="1" w:styleId="Heading2NChar">
    <w:name w:val="Heading 2N Char"/>
    <w:link w:val="Heading2N"/>
    <w:locked/>
    <w:rPr>
      <w:rFonts w:ascii="Arial" w:hAnsi="Arial"/>
      <w:sz w:val="22"/>
      <w:lang w:val="x-none" w:eastAsia="x-none"/>
    </w:rPr>
  </w:style>
  <w:style w:type="paragraph" w:styleId="ListParagraph">
    <w:name w:val="List Paragraph"/>
    <w:basedOn w:val="Normal"/>
    <w:uiPriority w:val="34"/>
    <w:qFormat/>
    <w:pPr>
      <w:ind w:left="720"/>
      <w:contextualSpacing/>
    </w:pPr>
    <w:rPr>
      <w:rFonts w:ascii="Arial" w:hAnsi="Arial"/>
      <w:sz w:val="22"/>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locked/>
    <w:rsid w:val="0062546D"/>
    <w:rPr>
      <w:rFonts w:ascii="Cambria" w:hAnsi="Cambria" w:cs="Tahoma"/>
      <w:b/>
      <w:bCs/>
      <w:kern w:val="2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3131220">
      <w:marLeft w:val="0"/>
      <w:marRight w:val="0"/>
      <w:marTop w:val="0"/>
      <w:marBottom w:val="0"/>
      <w:divBdr>
        <w:top w:val="none" w:sz="0" w:space="0" w:color="auto"/>
        <w:left w:val="none" w:sz="0" w:space="0" w:color="auto"/>
        <w:bottom w:val="none" w:sz="0" w:space="0" w:color="auto"/>
        <w:right w:val="none" w:sz="0" w:space="0" w:color="auto"/>
      </w:divBdr>
      <w:divsChild>
        <w:div w:id="50313122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C0136F-F87B-B848-9D4C-A01481BE1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Design Transfer Checklist Template</vt:lpstr>
    </vt:vector>
  </TitlesOfParts>
  <Manager/>
  <Company/>
  <LinksUpToDate>false</LinksUpToDate>
  <CharactersWithSpaces>4117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Transfer Checklist Template</dc:title>
  <dc:subject/>
  <dc:creator>Bryan</dc:creator>
  <cp:keywords/>
  <dc:description/>
  <cp:lastModifiedBy>DP</cp:lastModifiedBy>
  <cp:revision>11</cp:revision>
  <cp:lastPrinted>2013-11-07T15:42:00Z</cp:lastPrinted>
  <dcterms:created xsi:type="dcterms:W3CDTF">2018-10-15T10:13:00Z</dcterms:created>
  <dcterms:modified xsi:type="dcterms:W3CDTF">2021-08-30T22:17:00Z</dcterms:modified>
  <cp:category/>
</cp:coreProperties>
</file>