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2866F45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32A5A">
              <w:rPr>
                <w:rFonts w:ascii="Cambria" w:hAnsi="Cambria" w:cs="Tahoma"/>
              </w:rPr>
              <w:t>77</w:t>
            </w:r>
            <w:r w:rsidR="00B44905">
              <w:rPr>
                <w:rFonts w:ascii="Cambria" w:hAnsi="Cambria" w:cs="Tahoma"/>
              </w:rPr>
              <w:t>B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7F34CA86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42C9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2C9B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942C9B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557F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557FA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E557FA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1342A68" w:rsidR="00BC42FC" w:rsidRPr="00895548" w:rsidRDefault="00942C9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8735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87353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B8735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29965A9E" w:rsidR="00B256FB" w:rsidRPr="00895548" w:rsidRDefault="009C1994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>Quality Control</w:t>
            </w:r>
            <w:r w:rsidR="00282D59">
              <w:rPr>
                <w:rFonts w:ascii="Cambria" w:hAnsi="Cambria" w:cs="Tahoma"/>
              </w:rPr>
              <w:t xml:space="preserve"> Procedure, Crystal Violet Absorbance,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7CE42CB4" w:rsidR="00B256FB" w:rsidRPr="00895548" w:rsidRDefault="009C1994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OM</w:t>
            </w:r>
            <w:r w:rsidR="00282D59">
              <w:rPr>
                <w:rFonts w:ascii="Cambria" w:hAnsi="Cambria" w:cs="Tahoma"/>
              </w:rPr>
              <w:t>.SLQ00</w:t>
            </w:r>
            <w:r>
              <w:rPr>
                <w:rFonts w:ascii="Cambria" w:hAnsi="Cambria" w:cs="Tahoma"/>
              </w:rPr>
              <w:t>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5666A4C1" w:rsidR="00B256FB" w:rsidRPr="00895548" w:rsidRDefault="00C478DE" w:rsidP="00A32A5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77BE8637" w:rsidR="00F170A2" w:rsidRPr="00626A0A" w:rsidRDefault="009C1994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A32A5A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04C92106" w:rsidR="00B256FB" w:rsidRPr="00626A0A" w:rsidRDefault="009C1994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C1994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231B4880" w:rsidR="009C1994" w:rsidRPr="00895548" w:rsidRDefault="009C1994" w:rsidP="009C199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Control Procedure, Coating Adherence Verification,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6797F520" w:rsidR="009C1994" w:rsidRPr="00895548" w:rsidRDefault="009C1994" w:rsidP="009C199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OM.SLQ004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1460B72C" w:rsidR="009C1994" w:rsidRPr="00895548" w:rsidRDefault="009C1994" w:rsidP="009C199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5F76A28" w14:textId="77777777" w:rsidR="009C1994" w:rsidRPr="008C3138" w:rsidRDefault="009C1994" w:rsidP="009C199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4FB04CBC" w:rsidR="009C1994" w:rsidRPr="00626A0A" w:rsidRDefault="009C1994" w:rsidP="009C199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C1994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9C1994" w:rsidRDefault="009C1994" w:rsidP="009C1994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9C1994" w:rsidRDefault="009C1994" w:rsidP="009C199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9C1994" w:rsidRDefault="009C1994" w:rsidP="009C1994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BD55C5C" w14:textId="77777777" w:rsidR="009C1994" w:rsidRPr="00692346" w:rsidRDefault="009C1994" w:rsidP="009C199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4345328D" w:rsidR="009C1994" w:rsidRPr="00626A0A" w:rsidRDefault="009C1994" w:rsidP="009C199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730F9A1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9C1994">
              <w:rPr>
                <w:rFonts w:ascii="Cambria" w:hAnsi="Cambria" w:cs="Tahoma"/>
              </w:rPr>
              <w:t xml:space="preserve">initial release of QC </w:t>
            </w:r>
            <w:r w:rsidR="00BC7201">
              <w:rPr>
                <w:rFonts w:ascii="Cambria" w:hAnsi="Cambria" w:cs="Tahoma"/>
              </w:rPr>
              <w:t>procedures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9191E0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C1994">
              <w:rPr>
                <w:rFonts w:ascii="Cambria" w:hAnsi="Cambria" w:cs="Tahoma"/>
              </w:rPr>
              <w:t>initial release of QC procedures</w:t>
            </w:r>
            <w:r w:rsidR="00BC7201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12BE28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74C3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74C33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974C3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3E4E5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3E4E52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3E4E5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D08F82C" w:rsidR="00BC42FC" w:rsidRPr="00895548" w:rsidRDefault="009C199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OM</w:t>
            </w:r>
            <w:r w:rsidR="00974C33">
              <w:rPr>
                <w:rFonts w:ascii="Cambria" w:hAnsi="Cambria" w:cs="Tahoma"/>
              </w:rPr>
              <w:t>.SLQ0</w:t>
            </w:r>
            <w:r w:rsidR="00BC7201"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899E14F" w:rsidR="00BC42FC" w:rsidRPr="00895548" w:rsidRDefault="00974C33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0D832D1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974C3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74C33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="00974C33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BC7201" w:rsidRPr="00895548" w14:paraId="7382FE2B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DDB92" w14:textId="71C14CDC" w:rsidR="00BC7201" w:rsidRDefault="009C1994" w:rsidP="00BC720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OM</w:t>
            </w:r>
            <w:r w:rsidR="00BC7201">
              <w:rPr>
                <w:rFonts w:ascii="Cambria" w:hAnsi="Cambria" w:cs="Tahoma"/>
              </w:rPr>
              <w:t>.SLQ00</w:t>
            </w:r>
            <w:r>
              <w:rPr>
                <w:rFonts w:ascii="Cambria" w:hAnsi="Cambria" w:cs="Tahoma"/>
              </w:rPr>
              <w:t>4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3029C" w14:textId="77777777" w:rsidR="00BC7201" w:rsidRPr="00895548" w:rsidRDefault="00BC7201" w:rsidP="00BC7201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31D43F6" w14:textId="1AD803F3" w:rsidR="00BC7201" w:rsidRDefault="00BC7201" w:rsidP="00BC7201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C4F8A0" w14:textId="6C1C3C9E" w:rsidR="00BC7201" w:rsidRPr="00895548" w:rsidRDefault="00BC7201" w:rsidP="00BC7201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77E4">
              <w:rPr>
                <w:rFonts w:ascii="Cambria" w:hAnsi="Cambria" w:cs="Tahoma"/>
              </w:rPr>
            </w:r>
            <w:r w:rsidR="006777E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A94CDC1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9C1994">
              <w:rPr>
                <w:rFonts w:ascii="Cambria" w:hAnsi="Cambria" w:cs="Tahoma"/>
              </w:rPr>
              <w:t>initial release of QC procedures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lastRenderedPageBreak/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77E4">
        <w:rPr>
          <w:rFonts w:ascii="Cambria" w:hAnsi="Cambria" w:cs="Tahoma"/>
        </w:rPr>
      </w:r>
      <w:r w:rsidR="006777E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44B6A2C5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C1994">
              <w:rPr>
                <w:rFonts w:ascii="Cambria" w:hAnsi="Cambria" w:cs="Tahoma"/>
              </w:rPr>
              <w:t>initial release of QC procedures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574CBAE1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3ADA7" w14:textId="77777777" w:rsidR="006777E4" w:rsidRDefault="006777E4">
      <w:r>
        <w:separator/>
      </w:r>
    </w:p>
    <w:p w14:paraId="5CA9BA68" w14:textId="77777777" w:rsidR="006777E4" w:rsidRDefault="006777E4"/>
    <w:p w14:paraId="76610058" w14:textId="77777777" w:rsidR="006777E4" w:rsidRDefault="006777E4"/>
  </w:endnote>
  <w:endnote w:type="continuationSeparator" w:id="0">
    <w:p w14:paraId="64252DA5" w14:textId="77777777" w:rsidR="006777E4" w:rsidRDefault="006777E4">
      <w:r>
        <w:continuationSeparator/>
      </w:r>
    </w:p>
    <w:p w14:paraId="01550823" w14:textId="77777777" w:rsidR="006777E4" w:rsidRDefault="006777E4"/>
    <w:p w14:paraId="3625CE21" w14:textId="77777777" w:rsidR="006777E4" w:rsidRDefault="006777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8E7A08" w14:textId="77777777" w:rsidR="006777E4" w:rsidRDefault="006777E4">
      <w:r>
        <w:separator/>
      </w:r>
    </w:p>
    <w:p w14:paraId="36EC4592" w14:textId="77777777" w:rsidR="006777E4" w:rsidRDefault="006777E4"/>
    <w:p w14:paraId="2135C284" w14:textId="77777777" w:rsidR="006777E4" w:rsidRDefault="006777E4"/>
  </w:footnote>
  <w:footnote w:type="continuationSeparator" w:id="0">
    <w:p w14:paraId="4A140933" w14:textId="77777777" w:rsidR="006777E4" w:rsidRDefault="006777E4">
      <w:r>
        <w:continuationSeparator/>
      </w:r>
    </w:p>
    <w:p w14:paraId="7DB1D5A5" w14:textId="77777777" w:rsidR="006777E4" w:rsidRDefault="006777E4"/>
    <w:p w14:paraId="2A5E1F44" w14:textId="77777777" w:rsidR="006777E4" w:rsidRDefault="006777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087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737"/>
    <w:rsid w:val="000C5C16"/>
    <w:rsid w:val="000C6396"/>
    <w:rsid w:val="000C65D0"/>
    <w:rsid w:val="000C6C29"/>
    <w:rsid w:val="000D1CCD"/>
    <w:rsid w:val="000D1E58"/>
    <w:rsid w:val="000D3EE0"/>
    <w:rsid w:val="000D43A8"/>
    <w:rsid w:val="000D5083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27F9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4B7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08D4"/>
    <w:rsid w:val="00204E10"/>
    <w:rsid w:val="00212A7A"/>
    <w:rsid w:val="00215A6B"/>
    <w:rsid w:val="00215C68"/>
    <w:rsid w:val="0021632E"/>
    <w:rsid w:val="002201EE"/>
    <w:rsid w:val="00220B20"/>
    <w:rsid w:val="00223288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2D59"/>
    <w:rsid w:val="002840DC"/>
    <w:rsid w:val="0029075A"/>
    <w:rsid w:val="00296BAF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33E1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07D3C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2D80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43250"/>
    <w:rsid w:val="006504A7"/>
    <w:rsid w:val="006513C2"/>
    <w:rsid w:val="00651A5A"/>
    <w:rsid w:val="006525B1"/>
    <w:rsid w:val="00652A30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777E4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47A71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2C9B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9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2A5A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5F9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4905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7353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201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2564A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141A"/>
    <w:rsid w:val="00DC1DC5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557FA"/>
    <w:rsid w:val="00E6020B"/>
    <w:rsid w:val="00E65C25"/>
    <w:rsid w:val="00E6653D"/>
    <w:rsid w:val="00E66E6F"/>
    <w:rsid w:val="00E702AB"/>
    <w:rsid w:val="00E7172A"/>
    <w:rsid w:val="00E730B0"/>
    <w:rsid w:val="00E83FC1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0A2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161A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93819"/>
    <w:rsid w:val="00FA1576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C37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8E141-2B90-7749-AC68-95C0B215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384</Words>
  <Characters>2344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11</cp:revision>
  <cp:lastPrinted>2018-08-02T23:20:00Z</cp:lastPrinted>
  <dcterms:created xsi:type="dcterms:W3CDTF">2024-06-05T18:46:00Z</dcterms:created>
  <dcterms:modified xsi:type="dcterms:W3CDTF">2024-06-05T19:55:00Z</dcterms:modified>
  <cp:category/>
</cp:coreProperties>
</file>