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2DC" w:rsidRPr="009462DC" w:rsidRDefault="009462DC" w:rsidP="009462DC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一、选择题：</w:t>
      </w:r>
    </w:p>
    <w:p w:rsidR="009462DC" w:rsidRPr="009462DC" w:rsidRDefault="009462DC" w:rsidP="009462DC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9462DC">
        <w:rPr>
          <w:rFonts w:ascii="Arial" w:eastAsia="宋体" w:hAnsi="Arial" w:cs="Arial"/>
          <w:color w:val="000000"/>
          <w:kern w:val="0"/>
          <w:sz w:val="20"/>
          <w:szCs w:val="20"/>
        </w:rPr>
        <w:t>在机器数</w:t>
      </w:r>
      <w:r w:rsidRPr="009462DC">
        <w:rPr>
          <w:rFonts w:ascii="Arial" w:eastAsia="宋体" w:hAnsi="Arial" w:cs="Arial"/>
          <w:color w:val="000000"/>
          <w:kern w:val="0"/>
          <w:sz w:val="20"/>
          <w:szCs w:val="20"/>
        </w:rPr>
        <w:t>__</w:t>
      </w:r>
      <w:r w:rsidR="00D417C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B</w:t>
      </w:r>
      <w:r w:rsidRPr="009462DC">
        <w:rPr>
          <w:rFonts w:ascii="Arial" w:eastAsia="宋体" w:hAnsi="Arial" w:cs="Arial"/>
          <w:color w:val="000000"/>
          <w:kern w:val="0"/>
          <w:sz w:val="20"/>
          <w:szCs w:val="20"/>
        </w:rPr>
        <w:t>_</w:t>
      </w:r>
      <w:r w:rsidRPr="009462DC">
        <w:rPr>
          <w:rFonts w:ascii="Arial" w:eastAsia="宋体" w:hAnsi="Arial" w:cs="Arial"/>
          <w:color w:val="000000"/>
          <w:kern w:val="0"/>
          <w:sz w:val="20"/>
          <w:szCs w:val="20"/>
        </w:rPr>
        <w:t>中，零的表示形式是唯一的。</w:t>
      </w:r>
    </w:p>
    <w:p w:rsidR="009462DC" w:rsidRPr="009462DC" w:rsidRDefault="009462DC" w:rsidP="009462DC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A.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原码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 B.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补码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 C.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反码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9462DC" w:rsidRPr="009462DC" w:rsidRDefault="009462DC" w:rsidP="009462DC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tbl>
      <w:tblPr>
        <w:tblW w:w="4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6"/>
        <w:gridCol w:w="367"/>
        <w:gridCol w:w="367"/>
        <w:gridCol w:w="367"/>
        <w:gridCol w:w="367"/>
      </w:tblGrid>
      <w:tr w:rsidR="009462DC" w:rsidRPr="009462DC" w:rsidTr="009462DC">
        <w:trPr>
          <w:trHeight w:val="255"/>
        </w:trPr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462DC" w:rsidRPr="009462DC" w:rsidRDefault="009462DC" w:rsidP="009462DC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2 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已知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[-x]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补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=100011,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则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[x]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补十进制数为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__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_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。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A27      B28       C29       D30</w:t>
            </w:r>
          </w:p>
        </w:tc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462DC" w:rsidRPr="009462DC" w:rsidRDefault="009462DC" w:rsidP="009462DC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 </w:t>
            </w:r>
          </w:p>
        </w:tc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462DC" w:rsidRPr="009462DC" w:rsidRDefault="009462DC" w:rsidP="009462DC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462DC" w:rsidRPr="009462DC" w:rsidRDefault="009462DC" w:rsidP="009462DC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462DC" w:rsidRPr="009462DC" w:rsidRDefault="009462DC" w:rsidP="009462D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</w:p>
          <w:p w:rsidR="009462DC" w:rsidRPr="009462DC" w:rsidRDefault="009462DC" w:rsidP="009462D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:rsidR="009462DC" w:rsidRPr="009462DC" w:rsidRDefault="009462DC" w:rsidP="009462DC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3 </w:t>
      </w:r>
    </w:p>
    <w:tbl>
      <w:tblPr>
        <w:tblW w:w="11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3"/>
        <w:gridCol w:w="380"/>
        <w:gridCol w:w="379"/>
        <w:gridCol w:w="379"/>
        <w:gridCol w:w="379"/>
      </w:tblGrid>
      <w:tr w:rsidR="009462DC" w:rsidRPr="009462DC" w:rsidTr="009462DC">
        <w:trPr>
          <w:trHeight w:val="255"/>
        </w:trPr>
        <w:tc>
          <w:tcPr>
            <w:tcW w:w="11520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462DC" w:rsidRDefault="009462DC" w:rsidP="009462DC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IEEE754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标准规定的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32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位浮点数格式中，符号位为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位，阶码为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位，尾数为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23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位，则</w:t>
            </w:r>
          </w:p>
          <w:p w:rsidR="009462DC" w:rsidRPr="009462DC" w:rsidRDefault="009462DC" w:rsidP="009462DC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它所能表示的最大规格化正数为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)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9462DC" w:rsidRPr="009462DC" w:rsidTr="009462DC">
        <w:trPr>
          <w:trHeight w:val="3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462DC" w:rsidRPr="009462DC" w:rsidRDefault="009462DC" w:rsidP="009462DC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A. +(2-2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vertAlign w:val="superscript"/>
              </w:rPr>
              <w:t>-23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)&amp;times;2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vertAlign w:val="superscript"/>
              </w:rPr>
              <w:t>+127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  B. +(1-2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vertAlign w:val="superscript"/>
              </w:rPr>
              <w:t>-23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)&amp;times;2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vertAlign w:val="superscript"/>
              </w:rPr>
              <w:t>+127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   C. +(2-2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vertAlign w:val="superscript"/>
              </w:rPr>
              <w:t>23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)&amp;times;2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vertAlign w:val="superscript"/>
              </w:rPr>
              <w:t>+255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   D.2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vertAlign w:val="superscript"/>
              </w:rPr>
              <w:t>+127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-2</w:t>
            </w: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vertAlign w:val="superscript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462DC" w:rsidRPr="009462DC" w:rsidRDefault="009462DC" w:rsidP="009462DC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462DC" w:rsidRPr="009462DC" w:rsidRDefault="009462DC" w:rsidP="009462DC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462DC" w:rsidRPr="009462DC" w:rsidRDefault="009462DC" w:rsidP="009462DC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462DC" w:rsidRPr="009462DC" w:rsidRDefault="009462DC" w:rsidP="009462DC">
            <w:pPr>
              <w:widowControl/>
              <w:spacing w:after="150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462D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:rsidR="009462DC" w:rsidRPr="009462DC" w:rsidRDefault="009462DC" w:rsidP="009462DC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4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一个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C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语言程序运行在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32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位计算机上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程序中有如下变量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:s , x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z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为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int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类型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,y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为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short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类型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,x=127,y=-9 ,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执行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x=x+y, s=x,z=y, 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在计算机中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s,z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的机器码表示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?  </w:t>
      </w:r>
      <w:r w:rsidR="009F510D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</w:p>
    <w:p w:rsidR="009462DC" w:rsidRDefault="009462DC" w:rsidP="009462DC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A s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补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=0076H,z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补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=0000FFF7H  </w:t>
      </w:r>
    </w:p>
    <w:p w:rsidR="009462DC" w:rsidRDefault="009462DC" w:rsidP="009462DC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B s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补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=00000076H,z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补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=FFFFFFF7H </w:t>
      </w:r>
    </w:p>
    <w:p w:rsidR="009462DC" w:rsidRDefault="009462DC" w:rsidP="009462DC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C s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补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=00000076H,z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补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=FFF7H </w:t>
      </w:r>
    </w:p>
    <w:p w:rsidR="009462DC" w:rsidRPr="009462DC" w:rsidRDefault="009462DC" w:rsidP="009462DC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D s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补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=00000076H,z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补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=8009H</w:t>
      </w:r>
      <w:bookmarkStart w:id="0" w:name="_GoBack"/>
      <w:bookmarkEnd w:id="0"/>
    </w:p>
    <w:p w:rsidR="009462DC" w:rsidRPr="009462DC" w:rsidRDefault="009462DC" w:rsidP="009462DC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5 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假设下列字符码中有奇偶校验位，但没有数据错误，采用偶校验位的字符码是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__</w:t>
      </w:r>
      <w:r w:rsidR="009F510D">
        <w:rPr>
          <w:rFonts w:ascii="Arial" w:eastAsia="宋体" w:hAnsi="Arial" w:cs="Arial"/>
          <w:color w:val="000000"/>
          <w:kern w:val="0"/>
          <w:sz w:val="24"/>
          <w:szCs w:val="24"/>
        </w:rPr>
        <w:t>D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_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9F510D" w:rsidRDefault="009462DC" w:rsidP="009462DC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A 11001011 </w:t>
      </w:r>
    </w:p>
    <w:p w:rsidR="009F510D" w:rsidRDefault="009462DC" w:rsidP="009462DC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B 11010110 </w:t>
      </w:r>
    </w:p>
    <w:p w:rsidR="009F510D" w:rsidRDefault="009462DC" w:rsidP="009462DC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C11000001 </w:t>
      </w:r>
    </w:p>
    <w:p w:rsidR="009462DC" w:rsidRPr="009462DC" w:rsidRDefault="009462DC" w:rsidP="009462DC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462DC">
        <w:rPr>
          <w:rFonts w:ascii="Arial" w:eastAsia="宋体" w:hAnsi="Arial" w:cs="Arial"/>
          <w:color w:val="000000"/>
          <w:kern w:val="0"/>
          <w:sz w:val="24"/>
          <w:szCs w:val="24"/>
        </w:rPr>
        <w:t>D11001001</w:t>
      </w:r>
    </w:p>
    <w:p w:rsidR="008E6A8A" w:rsidRDefault="008E6A8A"/>
    <w:sectPr w:rsidR="008E6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DAD" w:rsidRDefault="00764DAD" w:rsidP="00D417C0">
      <w:r>
        <w:separator/>
      </w:r>
    </w:p>
  </w:endnote>
  <w:endnote w:type="continuationSeparator" w:id="0">
    <w:p w:rsidR="00764DAD" w:rsidRDefault="00764DAD" w:rsidP="00D4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DAD" w:rsidRDefault="00764DAD" w:rsidP="00D417C0">
      <w:r>
        <w:separator/>
      </w:r>
    </w:p>
  </w:footnote>
  <w:footnote w:type="continuationSeparator" w:id="0">
    <w:p w:rsidR="00764DAD" w:rsidRDefault="00764DAD" w:rsidP="00D41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7A"/>
    <w:rsid w:val="002C5D7A"/>
    <w:rsid w:val="00764DAD"/>
    <w:rsid w:val="008E6A8A"/>
    <w:rsid w:val="009462DC"/>
    <w:rsid w:val="009F510D"/>
    <w:rsid w:val="00D4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D64CE4-6408-4A31-8BFF-A94A3183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41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17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1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17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4</cp:revision>
  <dcterms:created xsi:type="dcterms:W3CDTF">2019-03-27T13:06:00Z</dcterms:created>
  <dcterms:modified xsi:type="dcterms:W3CDTF">2019-03-27T14:53:00Z</dcterms:modified>
</cp:coreProperties>
</file>