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44444"/>
  <w:body>
    <w:sdt>
      <w:sdtPr>
        <w:tag w:val="goog_rdk_0"/>
        <w:id w:val="290174520"/>
      </w:sdtPr>
      <w:sdtEndPr>
        <w:rPr>
          <w:rFonts w:ascii="微軟正黑體" w:eastAsia="微軟正黑體" w:hAnsi="微軟正黑體"/>
          <w:b/>
          <w:color w:val="FFFF00"/>
          <w:sz w:val="68"/>
          <w:szCs w:val="68"/>
        </w:rPr>
      </w:sdtEndPr>
      <w:sdtContent>
        <w:p w:rsidR="001936D5" w:rsidRPr="001936D5" w:rsidRDefault="001936D5">
          <w:pPr>
            <w:widowControl/>
            <w:jc w:val="center"/>
            <w:rPr>
              <w:rFonts w:ascii="微軟正黑體" w:eastAsia="微軟正黑體" w:hAnsi="微軟正黑體" w:cs="Arial Unicode MS" w:hint="eastAsia"/>
              <w:b/>
              <w:color w:val="FFFF00"/>
              <w:sz w:val="68"/>
              <w:szCs w:val="68"/>
            </w:rPr>
          </w:pPr>
          <w:r w:rsidRPr="001936D5">
            <w:rPr>
              <w:rFonts w:ascii="微軟正黑體" w:eastAsia="微軟正黑體" w:hAnsi="微軟正黑體" w:cs="Arial Unicode MS" w:hint="eastAsia"/>
              <w:b/>
              <w:color w:val="FFFF00"/>
              <w:sz w:val="68"/>
              <w:szCs w:val="68"/>
            </w:rPr>
            <w:t>生活中的電磁學</w:t>
          </w:r>
        </w:p>
        <w:p w:rsidR="00034077" w:rsidRPr="001936D5" w:rsidRDefault="001936D5">
          <w:pPr>
            <w:widowControl/>
            <w:jc w:val="center"/>
            <w:rPr>
              <w:rFonts w:ascii="微軟正黑體" w:eastAsia="微軟正黑體" w:hAnsi="微軟正黑體" w:cs="PMingLiu"/>
              <w:b/>
              <w:color w:val="FFFF00"/>
              <w:sz w:val="68"/>
              <w:szCs w:val="68"/>
            </w:rPr>
          </w:pPr>
          <w:r w:rsidRPr="001936D5">
            <w:rPr>
              <w:rFonts w:ascii="微軟正黑體" w:eastAsia="微軟正黑體" w:hAnsi="微軟正黑體" w:cs="PMingLiu" w:hint="eastAsia"/>
              <w:b/>
              <w:color w:val="FFFF00"/>
              <w:sz w:val="68"/>
              <w:szCs w:val="68"/>
            </w:rPr>
            <w:t>與本主題有關的科科學</w:t>
          </w:r>
        </w:p>
      </w:sdtContent>
    </w:sdt>
    <w:p w:rsidR="00034077" w:rsidRDefault="00DD79A3" w:rsidP="001936D5">
      <w:pPr>
        <w:widowControl/>
        <w:spacing w:before="1039"/>
        <w:ind w:leftChars="177" w:left="425" w:right="3005"/>
        <w:rPr>
          <w:rFonts w:ascii="PMingLiu" w:eastAsia="PMingLiu" w:hAnsi="PMingLiu" w:cs="PMingLiu"/>
          <w:sz w:val="20"/>
          <w:szCs w:val="20"/>
        </w:rPr>
      </w:pPr>
      <w:sdt>
        <w:sdtPr>
          <w:tag w:val="goog_rdk_1"/>
          <w:id w:val="-505437753"/>
          <w:showingPlcHdr/>
        </w:sdtPr>
        <w:sdtEndPr/>
        <w:sdtContent>
          <w:r w:rsidR="001936D5">
            <w:t xml:space="preserve">     </w:t>
          </w:r>
        </w:sdtContent>
      </w:sdt>
      <w:r w:rsidR="001936D5" w:rsidRPr="001936D5">
        <w:t xml:space="preserve"> </w:t>
      </w:r>
      <w:sdt>
        <w:sdtPr>
          <w:tag w:val="goog_rdk_2"/>
          <w:id w:val="-1091000527"/>
        </w:sdtPr>
        <w:sdtEndPr/>
        <w:sdtContent>
          <w:r w:rsidR="001936D5">
            <w:rPr>
              <w:rFonts w:ascii="Arial Unicode MS" w:eastAsia="Arial Unicode MS" w:hAnsi="Arial Unicode MS" w:cs="Arial Unicode MS"/>
              <w:b/>
              <w:color w:val="00FFFF"/>
              <w:sz w:val="48"/>
              <w:szCs w:val="48"/>
            </w:rPr>
            <w:t>馬克士威方程組 </w:t>
          </w:r>
        </w:sdtContent>
      </w:sdt>
      <w:sdt>
        <w:sdtPr>
          <w:tag w:val="goog_rdk_3"/>
          <w:id w:val="1505862597"/>
          <w:showingPlcHdr/>
        </w:sdtPr>
        <w:sdtEndPr/>
        <w:sdtContent>
          <w:r w:rsidR="001936D5">
            <w:t xml:space="preserve">     </w:t>
          </w:r>
        </w:sdtContent>
      </w:sdt>
    </w:p>
    <w:p w:rsidR="001936D5" w:rsidRPr="001936D5" w:rsidRDefault="001936D5" w:rsidP="001936D5">
      <w:pPr>
        <w:widowControl/>
        <w:spacing w:before="93"/>
        <w:ind w:leftChars="296" w:left="850" w:hangingChars="39" w:hanging="140"/>
        <w:rPr>
          <w:rFonts w:ascii="微軟正黑體" w:eastAsia="微軟正黑體" w:hAnsi="微軟正黑體" w:hint="eastAsia"/>
          <w:b/>
          <w:color w:val="00FF00"/>
          <w:sz w:val="36"/>
          <w:szCs w:val="36"/>
        </w:rPr>
      </w:pPr>
      <w:r w:rsidRPr="001936D5">
        <w:rPr>
          <w:rFonts w:ascii="微軟正黑體" w:eastAsia="微軟正黑體" w:hAnsi="微軟正黑體"/>
          <w:b/>
          <w:color w:val="00FF00"/>
          <w:sz w:val="36"/>
          <w:szCs w:val="36"/>
        </w:rPr>
        <w:t>馬克斯威方程組是什麽？電場和磁場有什麽重要關聯？</w:t>
      </w:r>
    </w:p>
    <w:p w:rsidR="001936D5" w:rsidRPr="001936D5" w:rsidRDefault="001936D5" w:rsidP="001936D5">
      <w:pPr>
        <w:ind w:leftChars="296" w:left="710"/>
        <w:rPr>
          <w:rFonts w:ascii="微軟正黑體" w:eastAsia="微軟正黑體" w:hAnsi="微軟正黑體" w:hint="eastAsia"/>
          <w:b/>
          <w:color w:val="00FF00"/>
          <w:sz w:val="36"/>
          <w:szCs w:val="36"/>
        </w:rPr>
      </w:pPr>
      <w:r w:rsidRPr="001936D5">
        <w:rPr>
          <w:rFonts w:ascii="微軟正黑體" w:eastAsia="微軟正黑體" w:hAnsi="微軟正黑體"/>
          <w:b/>
          <w:color w:val="00FF00"/>
          <w:sz w:val="36"/>
          <w:szCs w:val="36"/>
        </w:rPr>
        <w:t>https://youtu.be/5APw_8kKJac</w:t>
      </w:r>
    </w:p>
    <w:p w:rsidR="00034077" w:rsidRPr="001936D5" w:rsidRDefault="00494DDC">
      <w:pPr>
        <w:widowControl/>
        <w:spacing w:before="93"/>
        <w:ind w:left="1060"/>
        <w:rPr>
          <w:rFonts w:ascii="PMingLiu" w:eastAsia="PMingLiu" w:hAnsi="PMingLiu" w:cs="PMingLiu"/>
          <w:color w:val="FFFFFF" w:themeColor="background1"/>
        </w:rPr>
      </w:pPr>
      <w:r w:rsidRPr="001936D5">
        <w:rPr>
          <w:rFonts w:eastAsia="Calibri"/>
          <w:b/>
          <w:color w:val="FFFFFF" w:themeColor="background1"/>
          <w:sz w:val="40"/>
          <w:szCs w:val="40"/>
        </w:rPr>
        <w:t xml:space="preserve">1. </w:t>
      </w:r>
      <w:sdt>
        <w:sdtPr>
          <w:rPr>
            <w:color w:val="FFFFFF" w:themeColor="background1"/>
          </w:rPr>
          <w:tag w:val="goog_rdk_4"/>
          <w:id w:val="484593291"/>
        </w:sdtPr>
        <w:sdtEndPr/>
        <w:sdtContent>
          <w:r w:rsidRPr="001936D5">
            <w:rPr>
              <w:rFonts w:ascii="Arial Unicode MS" w:eastAsia="Arial Unicode MS" w:hAnsi="Arial Unicode MS" w:cs="Arial Unicode MS"/>
              <w:b/>
              <w:color w:val="FFFFFF" w:themeColor="background1"/>
              <w:sz w:val="40"/>
              <w:szCs w:val="40"/>
            </w:rPr>
            <w:t>方程組簡介 </w:t>
          </w:r>
        </w:sdtContent>
      </w:sdt>
    </w:p>
    <w:p w:rsidR="00034077" w:rsidRDefault="00DD79A3">
      <w:pPr>
        <w:widowControl/>
        <w:spacing w:before="93"/>
        <w:ind w:left="1060"/>
        <w:rPr>
          <w:rFonts w:ascii="PMingLiu" w:eastAsia="PMingLiu" w:hAnsi="PMingLiu" w:cs="PMingLiu"/>
        </w:rPr>
      </w:pPr>
      <w:sdt>
        <w:sdtPr>
          <w:tag w:val="goog_rdk_5"/>
          <w:id w:val="2102756457"/>
        </w:sdtPr>
        <w:sdtEndPr/>
        <w:sdtContent>
          <w:r w:rsidR="00494DDC">
            <w:rPr>
              <w:rFonts w:ascii="Arial Unicode MS" w:eastAsia="Arial Unicode MS" w:hAnsi="Arial Unicode MS" w:cs="Arial Unicode MS"/>
              <w:b/>
              <w:color w:val="FFFFFF"/>
              <w:sz w:val="36"/>
              <w:szCs w:val="36"/>
            </w:rPr>
            <w:t>馬克士威方程組</w:t>
          </w:r>
          <w:proofErr w:type="gramStart"/>
          <w:r w:rsidR="00494DDC">
            <w:rPr>
              <w:rFonts w:ascii="Arial Unicode MS" w:eastAsia="Arial Unicode MS" w:hAnsi="Arial Unicode MS" w:cs="Arial Unicode MS"/>
              <w:b/>
              <w:color w:val="FFFFFF"/>
              <w:sz w:val="36"/>
              <w:szCs w:val="36"/>
            </w:rPr>
            <w:t>（</w:t>
          </w:r>
          <w:proofErr w:type="gramEnd"/>
          <w:r w:rsidR="00494DDC">
            <w:rPr>
              <w:rFonts w:ascii="Arial Unicode MS" w:eastAsia="Arial Unicode MS" w:hAnsi="Arial Unicode MS" w:cs="Arial Unicode MS"/>
              <w:b/>
              <w:color w:val="FFFFFF"/>
              <w:sz w:val="36"/>
              <w:szCs w:val="36"/>
            </w:rPr>
            <w:t>英語：</w:t>
          </w:r>
        </w:sdtContent>
      </w:sdt>
      <w:r w:rsidR="00494DDC">
        <w:rPr>
          <w:rFonts w:eastAsia="Calibri"/>
          <w:b/>
          <w:color w:val="FFFFFF"/>
          <w:sz w:val="36"/>
          <w:szCs w:val="36"/>
        </w:rPr>
        <w:t>Maxwell's equations</w:t>
      </w:r>
      <w:sdt>
        <w:sdtPr>
          <w:tag w:val="goog_rdk_6"/>
          <w:id w:val="523748590"/>
        </w:sdtPr>
        <w:sdtEndPr/>
        <w:sdtContent>
          <w:proofErr w:type="gramStart"/>
          <w:r w:rsidR="00494DDC">
            <w:rPr>
              <w:rFonts w:ascii="Arial Unicode MS" w:eastAsia="Arial Unicode MS" w:hAnsi="Arial Unicode MS" w:cs="Arial Unicode MS"/>
              <w:b/>
              <w:color w:val="FFFFFF"/>
              <w:sz w:val="36"/>
              <w:szCs w:val="36"/>
            </w:rPr>
            <w:t>）</w:t>
          </w:r>
          <w:proofErr w:type="gramEnd"/>
          <w:r w:rsidR="00494DDC">
            <w:rPr>
              <w:rFonts w:ascii="Arial Unicode MS" w:eastAsia="Arial Unicode MS" w:hAnsi="Arial Unicode MS" w:cs="Arial Unicode MS"/>
              <w:b/>
              <w:color w:val="FFFFFF"/>
              <w:sz w:val="36"/>
              <w:szCs w:val="36"/>
            </w:rPr>
            <w:t>是一 組描述</w:t>
          </w:r>
        </w:sdtContent>
      </w:sdt>
      <w:sdt>
        <w:sdtPr>
          <w:tag w:val="goog_rdk_7"/>
          <w:id w:val="1430622493"/>
        </w:sdtPr>
        <w:sdtEndPr/>
        <w:sdtContent>
          <w:r w:rsidR="00494DDC">
            <w:rPr>
              <w:rFonts w:ascii="Arial Unicode MS" w:eastAsia="Arial Unicode MS" w:hAnsi="Arial Unicode MS" w:cs="Arial Unicode MS"/>
              <w:b/>
              <w:color w:val="FFFFFF"/>
              <w:sz w:val="36"/>
              <w:szCs w:val="36"/>
              <w:u w:val="single"/>
            </w:rPr>
            <w:t>電場</w:t>
          </w:r>
        </w:sdtContent>
      </w:sdt>
      <w:sdt>
        <w:sdtPr>
          <w:tag w:val="goog_rdk_8"/>
          <w:id w:val="1670520433"/>
        </w:sdtPr>
        <w:sdtEndPr/>
        <w:sdtContent>
          <w:r w:rsidR="00494DDC">
            <w:rPr>
              <w:rFonts w:ascii="Arial Unicode MS" w:eastAsia="Arial Unicode MS" w:hAnsi="Arial Unicode MS" w:cs="Arial Unicode MS"/>
              <w:b/>
              <w:color w:val="FFFFFF"/>
              <w:sz w:val="36"/>
              <w:szCs w:val="36"/>
            </w:rPr>
            <w:t>、</w:t>
          </w:r>
        </w:sdtContent>
      </w:sdt>
      <w:sdt>
        <w:sdtPr>
          <w:tag w:val="goog_rdk_9"/>
          <w:id w:val="600386147"/>
        </w:sdtPr>
        <w:sdtEndPr/>
        <w:sdtContent>
          <w:r w:rsidR="00494DDC">
            <w:rPr>
              <w:rFonts w:ascii="Arial Unicode MS" w:eastAsia="Arial Unicode MS" w:hAnsi="Arial Unicode MS" w:cs="Arial Unicode MS"/>
              <w:b/>
              <w:color w:val="FFFFFF"/>
              <w:sz w:val="36"/>
              <w:szCs w:val="36"/>
              <w:u w:val="single"/>
            </w:rPr>
            <w:t>磁場</w:t>
          </w:r>
        </w:sdtContent>
      </w:sdt>
      <w:sdt>
        <w:sdtPr>
          <w:tag w:val="goog_rdk_10"/>
          <w:id w:val="1462684431"/>
        </w:sdtPr>
        <w:sdtEndPr/>
        <w:sdtContent>
          <w:r w:rsidR="00494DDC">
            <w:rPr>
              <w:rFonts w:ascii="Arial Unicode MS" w:eastAsia="Arial Unicode MS" w:hAnsi="Arial Unicode MS" w:cs="Arial Unicode MS"/>
              <w:b/>
              <w:color w:val="FFFFFF"/>
              <w:sz w:val="36"/>
              <w:szCs w:val="36"/>
            </w:rPr>
            <w:t>與</w:t>
          </w:r>
        </w:sdtContent>
      </w:sdt>
      <w:sdt>
        <w:sdtPr>
          <w:tag w:val="goog_rdk_11"/>
          <w:id w:val="1861554068"/>
        </w:sdtPr>
        <w:sdtEndPr/>
        <w:sdtContent>
          <w:r w:rsidR="00494DDC">
            <w:rPr>
              <w:rFonts w:ascii="Arial Unicode MS" w:eastAsia="Arial Unicode MS" w:hAnsi="Arial Unicode MS" w:cs="Arial Unicode MS"/>
              <w:b/>
              <w:color w:val="FFFFFF"/>
              <w:sz w:val="36"/>
              <w:szCs w:val="36"/>
              <w:u w:val="single"/>
            </w:rPr>
            <w:t>電荷密度</w:t>
          </w:r>
        </w:sdtContent>
      </w:sdt>
      <w:sdt>
        <w:sdtPr>
          <w:tag w:val="goog_rdk_12"/>
          <w:id w:val="-276409382"/>
        </w:sdtPr>
        <w:sdtEndPr/>
        <w:sdtContent>
          <w:r w:rsidR="00494DDC">
            <w:rPr>
              <w:rFonts w:ascii="Arial Unicode MS" w:eastAsia="Arial Unicode MS" w:hAnsi="Arial Unicode MS" w:cs="Arial Unicode MS"/>
              <w:b/>
              <w:color w:val="FFFFFF"/>
              <w:sz w:val="36"/>
              <w:szCs w:val="36"/>
            </w:rPr>
            <w:t>、</w:t>
          </w:r>
        </w:sdtContent>
      </w:sdt>
      <w:sdt>
        <w:sdtPr>
          <w:tag w:val="goog_rdk_13"/>
          <w:id w:val="982591661"/>
        </w:sdtPr>
        <w:sdtEndPr/>
        <w:sdtContent>
          <w:r w:rsidR="00494DDC">
            <w:rPr>
              <w:rFonts w:ascii="Arial Unicode MS" w:eastAsia="Arial Unicode MS" w:hAnsi="Arial Unicode MS" w:cs="Arial Unicode MS"/>
              <w:b/>
              <w:color w:val="FFFFFF"/>
              <w:sz w:val="36"/>
              <w:szCs w:val="36"/>
              <w:u w:val="single"/>
            </w:rPr>
            <w:t>電流密度</w:t>
          </w:r>
        </w:sdtContent>
      </w:sdt>
      <w:sdt>
        <w:sdtPr>
          <w:tag w:val="goog_rdk_14"/>
          <w:id w:val="-984922896"/>
        </w:sdtPr>
        <w:sdtEndPr/>
        <w:sdtContent>
          <w:r w:rsidR="00494DDC">
            <w:rPr>
              <w:rFonts w:ascii="Arial Unicode MS" w:eastAsia="Arial Unicode MS" w:hAnsi="Arial Unicode MS" w:cs="Arial Unicode MS"/>
              <w:b/>
              <w:color w:val="FFFFFF"/>
              <w:sz w:val="36"/>
              <w:szCs w:val="36"/>
            </w:rPr>
            <w:t xml:space="preserve">之間關係的 </w:t>
          </w:r>
        </w:sdtContent>
      </w:sdt>
      <w:sdt>
        <w:sdtPr>
          <w:tag w:val="goog_rdk_15"/>
          <w:id w:val="-60096118"/>
        </w:sdtPr>
        <w:sdtEndPr/>
        <w:sdtContent>
          <w:r w:rsidR="00494DDC">
            <w:rPr>
              <w:rFonts w:ascii="Arial Unicode MS" w:eastAsia="Arial Unicode MS" w:hAnsi="Arial Unicode MS" w:cs="Arial Unicode MS"/>
              <w:b/>
              <w:color w:val="FFFFFF"/>
              <w:sz w:val="36"/>
              <w:szCs w:val="36"/>
              <w:u w:val="single"/>
            </w:rPr>
            <w:t>偏微分方程式</w:t>
          </w:r>
        </w:sdtContent>
      </w:sdt>
      <w:sdt>
        <w:sdtPr>
          <w:tag w:val="goog_rdk_16"/>
          <w:id w:val="1566369421"/>
        </w:sdtPr>
        <w:sdtEndPr/>
        <w:sdtContent>
          <w:r w:rsidR="00494DDC">
            <w:rPr>
              <w:rFonts w:ascii="Arial Unicode MS" w:eastAsia="Arial Unicode MS" w:hAnsi="Arial Unicode MS" w:cs="Arial Unicode MS"/>
              <w:b/>
              <w:color w:val="FFFFFF"/>
              <w:sz w:val="36"/>
              <w:szCs w:val="36"/>
            </w:rPr>
            <w:t>。該方程組由四個方程式組成，分別是 描述</w:t>
          </w:r>
        </w:sdtContent>
      </w:sdt>
      <w:sdt>
        <w:sdtPr>
          <w:tag w:val="goog_rdk_17"/>
          <w:id w:val="651950040"/>
        </w:sdtPr>
        <w:sdtEndPr/>
        <w:sdtContent>
          <w:r w:rsidR="00494DDC">
            <w:rPr>
              <w:rFonts w:ascii="Arial Unicode MS" w:eastAsia="Arial Unicode MS" w:hAnsi="Arial Unicode MS" w:cs="Arial Unicode MS"/>
              <w:b/>
              <w:color w:val="FFFFFF"/>
              <w:sz w:val="36"/>
              <w:szCs w:val="36"/>
              <w:u w:val="single"/>
            </w:rPr>
            <w:t>電荷</w:t>
          </w:r>
        </w:sdtContent>
      </w:sdt>
      <w:sdt>
        <w:sdtPr>
          <w:tag w:val="goog_rdk_18"/>
          <w:id w:val="-1984233954"/>
        </w:sdtPr>
        <w:sdtEndPr/>
        <w:sdtContent>
          <w:r w:rsidR="00494DDC">
            <w:rPr>
              <w:rFonts w:ascii="Arial Unicode MS" w:eastAsia="Arial Unicode MS" w:hAnsi="Arial Unicode MS" w:cs="Arial Unicode MS"/>
              <w:b/>
              <w:color w:val="FFFFFF"/>
              <w:sz w:val="36"/>
              <w:szCs w:val="36"/>
            </w:rPr>
            <w:t>如何產生電場的</w:t>
          </w:r>
        </w:sdtContent>
      </w:sdt>
      <w:sdt>
        <w:sdtPr>
          <w:tag w:val="goog_rdk_19"/>
          <w:id w:val="1050498663"/>
        </w:sdtPr>
        <w:sdtEndPr/>
        <w:sdtContent>
          <w:r w:rsidR="00494DDC">
            <w:rPr>
              <w:rFonts w:ascii="Arial Unicode MS" w:eastAsia="Arial Unicode MS" w:hAnsi="Arial Unicode MS" w:cs="Arial Unicode MS"/>
              <w:b/>
              <w:color w:val="FFFFFF"/>
              <w:sz w:val="36"/>
              <w:szCs w:val="36"/>
              <w:u w:val="single"/>
            </w:rPr>
            <w:t>高斯定律</w:t>
          </w:r>
        </w:sdtContent>
      </w:sdt>
      <w:sdt>
        <w:sdtPr>
          <w:tag w:val="goog_rdk_20"/>
          <w:id w:val="-247968302"/>
        </w:sdtPr>
        <w:sdtEndPr/>
        <w:sdtContent>
          <w:r w:rsidR="00494DDC">
            <w:rPr>
              <w:rFonts w:ascii="Arial Unicode MS" w:eastAsia="Arial Unicode MS" w:hAnsi="Arial Unicode MS" w:cs="Arial Unicode MS"/>
              <w:b/>
              <w:color w:val="FFFFFF"/>
              <w:sz w:val="36"/>
              <w:szCs w:val="36"/>
            </w:rPr>
            <w:t>、表明</w:t>
          </w:r>
        </w:sdtContent>
      </w:sdt>
      <w:sdt>
        <w:sdtPr>
          <w:tag w:val="goog_rdk_21"/>
          <w:id w:val="-1046681531"/>
        </w:sdtPr>
        <w:sdtEndPr/>
        <w:sdtContent>
          <w:proofErr w:type="gramStart"/>
          <w:r w:rsidR="00494DDC">
            <w:rPr>
              <w:rFonts w:ascii="Arial Unicode MS" w:eastAsia="Arial Unicode MS" w:hAnsi="Arial Unicode MS" w:cs="Arial Unicode MS"/>
              <w:b/>
              <w:color w:val="FFFFFF"/>
              <w:sz w:val="36"/>
              <w:szCs w:val="36"/>
              <w:u w:val="single"/>
            </w:rPr>
            <w:t>磁單極子</w:t>
          </w:r>
          <w:proofErr w:type="gramEnd"/>
        </w:sdtContent>
      </w:sdt>
      <w:sdt>
        <w:sdtPr>
          <w:tag w:val="goog_rdk_22"/>
          <w:id w:val="235982656"/>
        </w:sdtPr>
        <w:sdtEndPr/>
        <w:sdtContent>
          <w:r w:rsidR="00494DDC">
            <w:rPr>
              <w:rFonts w:ascii="Arial Unicode MS" w:eastAsia="Arial Unicode MS" w:hAnsi="Arial Unicode MS" w:cs="Arial Unicode MS"/>
              <w:b/>
              <w:color w:val="FFFFFF"/>
              <w:sz w:val="36"/>
              <w:szCs w:val="36"/>
            </w:rPr>
            <w:t>不 存在的</w:t>
          </w:r>
        </w:sdtContent>
      </w:sdt>
      <w:sdt>
        <w:sdtPr>
          <w:tag w:val="goog_rdk_23"/>
          <w:id w:val="1154411588"/>
        </w:sdtPr>
        <w:sdtEndPr/>
        <w:sdtContent>
          <w:proofErr w:type="gramStart"/>
          <w:r w:rsidR="00494DDC">
            <w:rPr>
              <w:rFonts w:ascii="Arial Unicode MS" w:eastAsia="Arial Unicode MS" w:hAnsi="Arial Unicode MS" w:cs="Arial Unicode MS"/>
              <w:b/>
              <w:color w:val="FFFFFF"/>
              <w:sz w:val="36"/>
              <w:szCs w:val="36"/>
              <w:u w:val="single"/>
            </w:rPr>
            <w:t>高斯磁定律</w:t>
          </w:r>
          <w:proofErr w:type="gramEnd"/>
        </w:sdtContent>
      </w:sdt>
      <w:sdt>
        <w:sdtPr>
          <w:tag w:val="goog_rdk_24"/>
          <w:id w:val="1577715761"/>
        </w:sdtPr>
        <w:sdtEndPr/>
        <w:sdtContent>
          <w:r w:rsidR="00494DDC">
            <w:rPr>
              <w:rFonts w:ascii="Arial Unicode MS" w:eastAsia="Arial Unicode MS" w:hAnsi="Arial Unicode MS" w:cs="Arial Unicode MS"/>
              <w:b/>
              <w:color w:val="FFFFFF"/>
              <w:sz w:val="36"/>
              <w:szCs w:val="36"/>
            </w:rPr>
            <w:t>、解釋時變磁場如何產生電場的</w:t>
          </w:r>
        </w:sdtContent>
      </w:sdt>
      <w:sdt>
        <w:sdtPr>
          <w:tag w:val="goog_rdk_25"/>
          <w:id w:val="-1684583565"/>
        </w:sdtPr>
        <w:sdtEndPr/>
        <w:sdtContent>
          <w:r w:rsidR="00494DDC">
            <w:rPr>
              <w:rFonts w:ascii="Arial Unicode MS" w:eastAsia="Arial Unicode MS" w:hAnsi="Arial Unicode MS" w:cs="Arial Unicode MS"/>
              <w:b/>
              <w:color w:val="FFFFFF"/>
              <w:sz w:val="36"/>
              <w:szCs w:val="36"/>
              <w:u w:val="single"/>
            </w:rPr>
            <w:t>法</w:t>
          </w:r>
        </w:sdtContent>
      </w:sdt>
      <w:r w:rsidR="00494DDC">
        <w:rPr>
          <w:rFonts w:ascii="Arial" w:eastAsia="Arial" w:hAnsi="Arial" w:cs="Arial"/>
          <w:b/>
          <w:color w:val="FFFFFF"/>
          <w:sz w:val="36"/>
          <w:szCs w:val="36"/>
        </w:rPr>
        <w:t xml:space="preserve"> </w:t>
      </w:r>
      <w:sdt>
        <w:sdtPr>
          <w:tag w:val="goog_rdk_26"/>
          <w:id w:val="-1078977095"/>
        </w:sdtPr>
        <w:sdtEndPr/>
        <w:sdtContent>
          <w:r w:rsidR="00494DDC">
            <w:rPr>
              <w:rFonts w:ascii="Arial Unicode MS" w:eastAsia="Arial Unicode MS" w:hAnsi="Arial Unicode MS" w:cs="Arial Unicode MS"/>
              <w:b/>
              <w:color w:val="FFFFFF"/>
              <w:sz w:val="36"/>
              <w:szCs w:val="36"/>
              <w:u w:val="single"/>
            </w:rPr>
            <w:t>拉第感應定律</w:t>
          </w:r>
        </w:sdtContent>
      </w:sdt>
      <w:sdt>
        <w:sdtPr>
          <w:tag w:val="goog_rdk_27"/>
          <w:id w:val="-1583440956"/>
        </w:sdtPr>
        <w:sdtEndPr/>
        <w:sdtContent>
          <w:r w:rsidR="00494DDC">
            <w:rPr>
              <w:rFonts w:ascii="Arial Unicode MS" w:eastAsia="Arial Unicode MS" w:hAnsi="Arial Unicode MS" w:cs="Arial Unicode MS"/>
              <w:b/>
              <w:color w:val="FFFFFF"/>
              <w:sz w:val="36"/>
              <w:szCs w:val="36"/>
            </w:rPr>
            <w:t>，以及說明</w:t>
          </w:r>
        </w:sdtContent>
      </w:sdt>
      <w:sdt>
        <w:sdtPr>
          <w:tag w:val="goog_rdk_28"/>
          <w:id w:val="442034943"/>
        </w:sdtPr>
        <w:sdtEndPr/>
        <w:sdtContent>
          <w:r w:rsidR="00494DDC">
            <w:rPr>
              <w:rFonts w:ascii="Arial Unicode MS" w:eastAsia="Arial Unicode MS" w:hAnsi="Arial Unicode MS" w:cs="Arial Unicode MS"/>
              <w:b/>
              <w:color w:val="FFFFFF"/>
              <w:sz w:val="36"/>
              <w:szCs w:val="36"/>
              <w:u w:val="single"/>
            </w:rPr>
            <w:t>電流</w:t>
          </w:r>
        </w:sdtContent>
      </w:sdt>
      <w:sdt>
        <w:sdtPr>
          <w:tag w:val="goog_rdk_29"/>
          <w:id w:val="-1339849502"/>
        </w:sdtPr>
        <w:sdtEndPr/>
        <w:sdtContent>
          <w:r w:rsidR="00494DDC">
            <w:rPr>
              <w:rFonts w:ascii="Arial Unicode MS" w:eastAsia="Arial Unicode MS" w:hAnsi="Arial Unicode MS" w:cs="Arial Unicode MS"/>
              <w:b/>
              <w:color w:val="FFFFFF"/>
              <w:sz w:val="36"/>
              <w:szCs w:val="36"/>
            </w:rPr>
            <w:t>和時變電場怎樣產生磁 </w:t>
          </w:r>
        </w:sdtContent>
      </w:sdt>
    </w:p>
    <w:p w:rsidR="00034077" w:rsidRDefault="00DD79A3">
      <w:pPr>
        <w:widowControl/>
        <w:spacing w:before="30"/>
        <w:ind w:left="1052" w:right="1203"/>
        <w:rPr>
          <w:rFonts w:ascii="PMingLiu" w:eastAsia="PMingLiu" w:hAnsi="PMingLiu" w:cs="PMingLiu"/>
        </w:rPr>
      </w:pPr>
      <w:sdt>
        <w:sdtPr>
          <w:tag w:val="goog_rdk_30"/>
          <w:id w:val="1051814855"/>
        </w:sdtPr>
        <w:sdtEndPr/>
        <w:sdtContent>
          <w:r w:rsidR="00494DDC">
            <w:rPr>
              <w:rFonts w:ascii="Arial Unicode MS" w:eastAsia="Arial Unicode MS" w:hAnsi="Arial Unicode MS" w:cs="Arial Unicode MS"/>
              <w:b/>
              <w:color w:val="FFFFFF"/>
              <w:sz w:val="36"/>
              <w:szCs w:val="36"/>
            </w:rPr>
            <w:t>場的</w:t>
          </w:r>
        </w:sdtContent>
      </w:sdt>
      <w:sdt>
        <w:sdtPr>
          <w:tag w:val="goog_rdk_31"/>
          <w:id w:val="41260538"/>
        </w:sdtPr>
        <w:sdtEndPr/>
        <w:sdtContent>
          <w:r w:rsidR="00494DDC">
            <w:rPr>
              <w:rFonts w:ascii="Arial Unicode MS" w:eastAsia="Arial Unicode MS" w:hAnsi="Arial Unicode MS" w:cs="Arial Unicode MS"/>
              <w:b/>
              <w:color w:val="FFFFFF"/>
              <w:sz w:val="36"/>
              <w:szCs w:val="36"/>
              <w:u w:val="single"/>
            </w:rPr>
            <w:t>馬克士威</w:t>
          </w:r>
        </w:sdtContent>
      </w:sdt>
      <w:r w:rsidR="00494DDC">
        <w:rPr>
          <w:rFonts w:eastAsia="Calibri"/>
          <w:b/>
          <w:color w:val="FFFFFF"/>
          <w:sz w:val="36"/>
          <w:szCs w:val="36"/>
          <w:u w:val="single"/>
        </w:rPr>
        <w:t>-</w:t>
      </w:r>
      <w:sdt>
        <w:sdtPr>
          <w:tag w:val="goog_rdk_32"/>
          <w:id w:val="-223220755"/>
        </w:sdtPr>
        <w:sdtEndPr/>
        <w:sdtContent>
          <w:r w:rsidR="00494DDC">
            <w:rPr>
              <w:rFonts w:ascii="Arial Unicode MS" w:eastAsia="Arial Unicode MS" w:hAnsi="Arial Unicode MS" w:cs="Arial Unicode MS"/>
              <w:b/>
              <w:color w:val="FFFFFF"/>
              <w:sz w:val="36"/>
              <w:szCs w:val="36"/>
              <w:u w:val="single"/>
            </w:rPr>
            <w:t>安培定律</w:t>
          </w:r>
        </w:sdtContent>
      </w:sdt>
      <w:sdt>
        <w:sdtPr>
          <w:tag w:val="goog_rdk_33"/>
          <w:id w:val="1480417456"/>
        </w:sdtPr>
        <w:sdtEndPr/>
        <w:sdtContent>
          <w:r w:rsidR="00494DDC">
            <w:rPr>
              <w:rFonts w:ascii="Arial Unicode MS" w:eastAsia="Arial Unicode MS" w:hAnsi="Arial Unicode MS" w:cs="Arial Unicode MS"/>
              <w:b/>
              <w:color w:val="FFFFFF"/>
              <w:sz w:val="36"/>
              <w:szCs w:val="36"/>
            </w:rPr>
            <w:t>。馬克士威方程組是因英國 物理學家</w:t>
          </w:r>
        </w:sdtContent>
      </w:sdt>
      <w:sdt>
        <w:sdtPr>
          <w:tag w:val="goog_rdk_34"/>
          <w:id w:val="-2015446914"/>
        </w:sdtPr>
        <w:sdtEndPr/>
        <w:sdtContent>
          <w:r w:rsidR="00494DDC">
            <w:rPr>
              <w:rFonts w:ascii="Arial Unicode MS" w:eastAsia="Arial Unicode MS" w:hAnsi="Arial Unicode MS" w:cs="Arial Unicode MS"/>
              <w:b/>
              <w:color w:val="FFFFFF"/>
              <w:sz w:val="36"/>
              <w:szCs w:val="36"/>
              <w:u w:val="single"/>
            </w:rPr>
            <w:t>詹姆斯</w:t>
          </w:r>
        </w:sdtContent>
      </w:sdt>
      <w:proofErr w:type="gramStart"/>
      <w:r w:rsidR="00494DDC">
        <w:rPr>
          <w:rFonts w:eastAsia="Calibri"/>
          <w:b/>
          <w:color w:val="FFFFFF"/>
          <w:sz w:val="36"/>
          <w:szCs w:val="36"/>
          <w:u w:val="single"/>
        </w:rPr>
        <w:t>·</w:t>
      </w:r>
      <w:proofErr w:type="gramEnd"/>
      <w:sdt>
        <w:sdtPr>
          <w:tag w:val="goog_rdk_35"/>
          <w:id w:val="212242240"/>
        </w:sdtPr>
        <w:sdtEndPr/>
        <w:sdtContent>
          <w:r w:rsidR="00494DDC">
            <w:rPr>
              <w:rFonts w:ascii="Arial Unicode MS" w:eastAsia="Arial Unicode MS" w:hAnsi="Arial Unicode MS" w:cs="Arial Unicode MS"/>
              <w:b/>
              <w:color w:val="FFFFFF"/>
              <w:sz w:val="36"/>
              <w:szCs w:val="36"/>
              <w:u w:val="single"/>
            </w:rPr>
            <w:t>馬克士威</w:t>
          </w:r>
        </w:sdtContent>
      </w:sdt>
      <w:sdt>
        <w:sdtPr>
          <w:tag w:val="goog_rdk_36"/>
          <w:id w:val="-426579834"/>
        </w:sdtPr>
        <w:sdtEndPr/>
        <w:sdtContent>
          <w:r w:rsidR="00494DDC">
            <w:rPr>
              <w:rFonts w:ascii="Arial Unicode MS" w:eastAsia="Arial Unicode MS" w:hAnsi="Arial Unicode MS" w:cs="Arial Unicode MS"/>
              <w:b/>
              <w:color w:val="FFFFFF"/>
              <w:sz w:val="36"/>
              <w:szCs w:val="36"/>
            </w:rPr>
            <w:t>而命名。 </w:t>
          </w:r>
        </w:sdtContent>
      </w:sdt>
    </w:p>
    <w:p w:rsidR="00034077" w:rsidRDefault="00494DDC">
      <w:pPr>
        <w:widowControl/>
        <w:spacing w:before="30"/>
        <w:ind w:left="1052" w:right="1203"/>
        <w:jc w:val="center"/>
        <w:rPr>
          <w:rFonts w:ascii="PMingLiu" w:eastAsia="PMingLiu" w:hAnsi="PMingLiu" w:cs="PMingLiu"/>
        </w:rPr>
      </w:pPr>
      <w:r>
        <w:rPr>
          <w:rFonts w:ascii="Arial" w:eastAsia="Arial" w:hAnsi="Arial" w:cs="Arial"/>
          <w:b/>
          <w:noProof/>
          <w:color w:val="FFFFFF"/>
          <w:sz w:val="36"/>
          <w:szCs w:val="36"/>
        </w:rPr>
        <w:drawing>
          <wp:inline distT="0" distB="0" distL="0" distR="0">
            <wp:extent cx="4010025" cy="2400300"/>
            <wp:effectExtent l="0" t="0" r="0" b="0"/>
            <wp:docPr id="17" name="image5.png" descr="https://lh6.googleusercontent.com/ka-qZtp77xeaMpfazqbi2D6oQdTZRC2n6BlNwF3WYN7JkkJgXunbwtf7g60GlqWTF_drm3D-8kAXW-rBTYD79sQrwxIsKwlarYHodvoxLGqSQYFd1keRo7_ixEMIwKvGgT7RUZtU"/>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ka-qZtp77xeaMpfazqbi2D6oQdTZRC2n6BlNwF3WYN7JkkJgXunbwtf7g60GlqWTF_drm3D-8kAXW-rBTYD79sQrwxIsKwlarYHodvoxLGqSQYFd1keRo7_ixEMIwKvGgT7RUZtU"/>
                    <pic:cNvPicPr preferRelativeResize="0"/>
                  </pic:nvPicPr>
                  <pic:blipFill>
                    <a:blip r:embed="rId6"/>
                    <a:srcRect/>
                    <a:stretch>
                      <a:fillRect/>
                    </a:stretch>
                  </pic:blipFill>
                  <pic:spPr>
                    <a:xfrm>
                      <a:off x="0" y="0"/>
                      <a:ext cx="4010025" cy="2400300"/>
                    </a:xfrm>
                    <a:prstGeom prst="rect">
                      <a:avLst/>
                    </a:prstGeom>
                    <a:ln/>
                  </pic:spPr>
                </pic:pic>
              </a:graphicData>
            </a:graphic>
          </wp:inline>
        </w:drawing>
      </w:r>
    </w:p>
    <w:p w:rsidR="00034077" w:rsidRPr="001936D5" w:rsidRDefault="00DD79A3">
      <w:pPr>
        <w:widowControl/>
        <w:spacing w:before="219"/>
        <w:ind w:firstLine="801"/>
        <w:rPr>
          <w:rFonts w:ascii="PMingLiu" w:eastAsia="PMingLiu" w:hAnsi="PMingLiu" w:cs="PMingLiu"/>
          <w:color w:val="FFFFFF" w:themeColor="background1"/>
          <w:sz w:val="40"/>
          <w:szCs w:val="40"/>
        </w:rPr>
      </w:pPr>
      <w:sdt>
        <w:sdtPr>
          <w:tag w:val="goog_rdk_37"/>
          <w:id w:val="-991953531"/>
        </w:sdtPr>
        <w:sdtEndPr>
          <w:rPr>
            <w:color w:val="FFFFFF" w:themeColor="background1"/>
          </w:rPr>
        </w:sdtEndPr>
        <w:sdtContent>
          <w:r w:rsidR="00494DDC" w:rsidRPr="001936D5">
            <w:rPr>
              <w:rFonts w:ascii="Arial Unicode MS" w:eastAsia="Arial Unicode MS" w:hAnsi="Arial Unicode MS" w:cs="Arial Unicode MS"/>
              <w:b/>
              <w:color w:val="FFFFFF" w:themeColor="background1"/>
              <w:sz w:val="40"/>
              <w:szCs w:val="40"/>
            </w:rPr>
            <w:t>2.高斯定律 </w:t>
          </w:r>
        </w:sdtContent>
      </w:sdt>
    </w:p>
    <w:p w:rsidR="00034077" w:rsidRDefault="00DD79A3">
      <w:pPr>
        <w:widowControl/>
        <w:spacing w:before="627"/>
        <w:ind w:left="969" w:right="1039" w:firstLine="7"/>
        <w:jc w:val="both"/>
        <w:rPr>
          <w:rFonts w:ascii="PMingLiu" w:eastAsia="PMingLiu" w:hAnsi="PMingLiu" w:cs="PMingLiu"/>
        </w:rPr>
      </w:pPr>
      <w:sdt>
        <w:sdtPr>
          <w:tag w:val="goog_rdk_38"/>
          <w:id w:val="1171444296"/>
        </w:sdtPr>
        <w:sdtEndPr/>
        <w:sdtContent>
          <w:r w:rsidR="00494DDC">
            <w:rPr>
              <w:rFonts w:ascii="Arial Unicode MS" w:eastAsia="Arial Unicode MS" w:hAnsi="Arial Unicode MS" w:cs="Arial Unicode MS"/>
              <w:b/>
              <w:color w:val="FFFFFF"/>
              <w:sz w:val="36"/>
              <w:szCs w:val="36"/>
              <w:u w:val="single"/>
            </w:rPr>
            <w:t>高斯定律</w:t>
          </w:r>
        </w:sdtContent>
      </w:sdt>
      <w:sdt>
        <w:sdtPr>
          <w:tag w:val="goog_rdk_39"/>
          <w:id w:val="-2097082217"/>
        </w:sdtPr>
        <w:sdtEndPr/>
        <w:sdtContent>
          <w:r w:rsidR="00494DDC">
            <w:rPr>
              <w:rFonts w:ascii="Arial Unicode MS" w:eastAsia="Arial Unicode MS" w:hAnsi="Arial Unicode MS" w:cs="Arial Unicode MS"/>
              <w:b/>
              <w:color w:val="FFFFFF"/>
              <w:sz w:val="36"/>
              <w:szCs w:val="36"/>
            </w:rPr>
            <w:t>描述電場是怎樣由電荷生成。</w:t>
          </w:r>
        </w:sdtContent>
      </w:sdt>
      <w:sdt>
        <w:sdtPr>
          <w:tag w:val="goog_rdk_40"/>
          <w:id w:val="-1087607030"/>
        </w:sdtPr>
        <w:sdtEndPr/>
        <w:sdtContent>
          <w:r w:rsidR="00494DDC">
            <w:rPr>
              <w:rFonts w:ascii="Arial Unicode MS" w:eastAsia="Arial Unicode MS" w:hAnsi="Arial Unicode MS" w:cs="Arial Unicode MS"/>
              <w:b/>
              <w:color w:val="FFFFFF"/>
              <w:sz w:val="36"/>
              <w:szCs w:val="36"/>
              <w:u w:val="single"/>
            </w:rPr>
            <w:t>電場線</w:t>
          </w:r>
        </w:sdtContent>
      </w:sdt>
      <w:sdt>
        <w:sdtPr>
          <w:tag w:val="goog_rdk_41"/>
          <w:id w:val="624973710"/>
        </w:sdtPr>
        <w:sdtEndPr/>
        <w:sdtContent>
          <w:r w:rsidR="00494DDC">
            <w:rPr>
              <w:rFonts w:ascii="Arial Unicode MS" w:eastAsia="Arial Unicode MS" w:hAnsi="Arial Unicode MS" w:cs="Arial Unicode MS"/>
              <w:b/>
              <w:color w:val="FFFFFF"/>
              <w:sz w:val="36"/>
              <w:szCs w:val="36"/>
            </w:rPr>
            <w:t>開始於 正電荷，終止於負電荷。從估算穿過某給定</w:t>
          </w:r>
        </w:sdtContent>
      </w:sdt>
      <w:sdt>
        <w:sdtPr>
          <w:tag w:val="goog_rdk_42"/>
          <w:id w:val="784923686"/>
        </w:sdtPr>
        <w:sdtEndPr/>
        <w:sdtContent>
          <w:r w:rsidR="00494DDC">
            <w:rPr>
              <w:rFonts w:ascii="Arial Unicode MS" w:eastAsia="Arial Unicode MS" w:hAnsi="Arial Unicode MS" w:cs="Arial Unicode MS"/>
              <w:b/>
              <w:color w:val="FFFFFF"/>
              <w:sz w:val="36"/>
              <w:szCs w:val="36"/>
              <w:u w:val="single"/>
            </w:rPr>
            <w:t>閉曲面</w:t>
          </w:r>
        </w:sdtContent>
      </w:sdt>
      <w:sdt>
        <w:sdtPr>
          <w:tag w:val="goog_rdk_43"/>
          <w:id w:val="-1260366983"/>
        </w:sdtPr>
        <w:sdtEndPr/>
        <w:sdtContent>
          <w:r w:rsidR="00494DDC">
            <w:rPr>
              <w:rFonts w:ascii="Arial Unicode MS" w:eastAsia="Arial Unicode MS" w:hAnsi="Arial Unicode MS" w:cs="Arial Unicode MS"/>
              <w:b/>
              <w:color w:val="FFFFFF"/>
              <w:sz w:val="36"/>
              <w:szCs w:val="36"/>
            </w:rPr>
            <w:t xml:space="preserve">的 </w:t>
          </w:r>
        </w:sdtContent>
      </w:sdt>
      <w:sdt>
        <w:sdtPr>
          <w:tag w:val="goog_rdk_44"/>
          <w:id w:val="-1569104180"/>
        </w:sdtPr>
        <w:sdtEndPr/>
        <w:sdtContent>
          <w:r w:rsidR="00494DDC">
            <w:rPr>
              <w:rFonts w:ascii="Arial Unicode MS" w:eastAsia="Arial Unicode MS" w:hAnsi="Arial Unicode MS" w:cs="Arial Unicode MS"/>
              <w:b/>
              <w:color w:val="FFFFFF"/>
              <w:sz w:val="36"/>
              <w:szCs w:val="36"/>
              <w:u w:val="single"/>
            </w:rPr>
            <w:t>電場線</w:t>
          </w:r>
        </w:sdtContent>
      </w:sdt>
      <w:sdt>
        <w:sdtPr>
          <w:tag w:val="goog_rdk_45"/>
          <w:id w:val="80813554"/>
        </w:sdtPr>
        <w:sdtEndPr/>
        <w:sdtContent>
          <w:r w:rsidR="00494DDC">
            <w:rPr>
              <w:rFonts w:ascii="Arial Unicode MS" w:eastAsia="Arial Unicode MS" w:hAnsi="Arial Unicode MS" w:cs="Arial Unicode MS"/>
              <w:b/>
              <w:color w:val="FFFFFF"/>
              <w:sz w:val="36"/>
              <w:szCs w:val="36"/>
            </w:rPr>
            <w:t>數量，即</w:t>
          </w:r>
        </w:sdtContent>
      </w:sdt>
      <w:sdt>
        <w:sdtPr>
          <w:tag w:val="goog_rdk_46"/>
          <w:id w:val="768046074"/>
        </w:sdtPr>
        <w:sdtEndPr/>
        <w:sdtContent>
          <w:r w:rsidR="00494DDC">
            <w:rPr>
              <w:rFonts w:ascii="Arial Unicode MS" w:eastAsia="Arial Unicode MS" w:hAnsi="Arial Unicode MS" w:cs="Arial Unicode MS"/>
              <w:b/>
              <w:color w:val="FFFFFF"/>
              <w:sz w:val="36"/>
              <w:szCs w:val="36"/>
              <w:u w:val="single"/>
            </w:rPr>
            <w:t>電通量</w:t>
          </w:r>
        </w:sdtContent>
      </w:sdt>
      <w:sdt>
        <w:sdtPr>
          <w:tag w:val="goog_rdk_47"/>
          <w:id w:val="-1482223226"/>
        </w:sdtPr>
        <w:sdtEndPr/>
        <w:sdtContent>
          <w:r w:rsidR="00494DDC">
            <w:rPr>
              <w:rFonts w:ascii="Arial Unicode MS" w:eastAsia="Arial Unicode MS" w:hAnsi="Arial Unicode MS" w:cs="Arial Unicode MS"/>
              <w:b/>
              <w:color w:val="FFFFFF"/>
              <w:sz w:val="36"/>
              <w:szCs w:val="36"/>
            </w:rPr>
            <w:t>，可以得知包含</w:t>
          </w:r>
          <w:proofErr w:type="gramStart"/>
          <w:r w:rsidR="00494DDC">
            <w:rPr>
              <w:rFonts w:ascii="Arial Unicode MS" w:eastAsia="Arial Unicode MS" w:hAnsi="Arial Unicode MS" w:cs="Arial Unicode MS"/>
              <w:b/>
              <w:color w:val="FFFFFF"/>
              <w:sz w:val="36"/>
              <w:szCs w:val="36"/>
            </w:rPr>
            <w:t>在這閉曲面</w:t>
          </w:r>
          <w:proofErr w:type="gramEnd"/>
          <w:r w:rsidR="00494DDC">
            <w:rPr>
              <w:rFonts w:ascii="Arial Unicode MS" w:eastAsia="Arial Unicode MS" w:hAnsi="Arial Unicode MS" w:cs="Arial Unicode MS"/>
              <w:b/>
              <w:color w:val="FFFFFF"/>
              <w:sz w:val="36"/>
              <w:szCs w:val="36"/>
            </w:rPr>
            <w:t>內 的總電荷。更詳細地說，該定律描述穿過任意閉曲面 的</w:t>
          </w:r>
        </w:sdtContent>
      </w:sdt>
      <w:sdt>
        <w:sdtPr>
          <w:tag w:val="goog_rdk_48"/>
          <w:id w:val="-1647571293"/>
        </w:sdtPr>
        <w:sdtEndPr/>
        <w:sdtContent>
          <w:r w:rsidR="00494DDC">
            <w:rPr>
              <w:rFonts w:ascii="Arial Unicode MS" w:eastAsia="Arial Unicode MS" w:hAnsi="Arial Unicode MS" w:cs="Arial Unicode MS"/>
              <w:b/>
              <w:color w:val="FFFFFF"/>
              <w:sz w:val="36"/>
              <w:szCs w:val="36"/>
              <w:u w:val="single"/>
            </w:rPr>
            <w:t>電通量</w:t>
          </w:r>
        </w:sdtContent>
      </w:sdt>
      <w:sdt>
        <w:sdtPr>
          <w:tag w:val="goog_rdk_49"/>
          <w:id w:val="-815411909"/>
        </w:sdtPr>
        <w:sdtEndPr/>
        <w:sdtContent>
          <w:proofErr w:type="gramStart"/>
          <w:r w:rsidR="00494DDC">
            <w:rPr>
              <w:rFonts w:ascii="Arial Unicode MS" w:eastAsia="Arial Unicode MS" w:hAnsi="Arial Unicode MS" w:cs="Arial Unicode MS"/>
              <w:b/>
              <w:color w:val="FFFFFF"/>
              <w:sz w:val="36"/>
              <w:szCs w:val="36"/>
            </w:rPr>
            <w:t>與這閉曲面</w:t>
          </w:r>
          <w:proofErr w:type="gramEnd"/>
          <w:r w:rsidR="00494DDC">
            <w:rPr>
              <w:rFonts w:ascii="Arial Unicode MS" w:eastAsia="Arial Unicode MS" w:hAnsi="Arial Unicode MS" w:cs="Arial Unicode MS"/>
              <w:b/>
              <w:color w:val="FFFFFF"/>
              <w:sz w:val="36"/>
              <w:szCs w:val="36"/>
            </w:rPr>
            <w:t>內的電荷數量之間的關係 。 </w:t>
          </w:r>
        </w:sdtContent>
      </w:sdt>
    </w:p>
    <w:p w:rsidR="00034077" w:rsidRDefault="00494DDC">
      <w:pPr>
        <w:widowControl/>
        <w:spacing w:before="399"/>
        <w:jc w:val="center"/>
        <w:rPr>
          <w:rFonts w:ascii="PMingLiu" w:eastAsia="PMingLiu" w:hAnsi="PMingLiu" w:cs="PMingLiu"/>
        </w:rPr>
      </w:pPr>
      <w:r>
        <w:rPr>
          <w:rFonts w:ascii="Arial" w:eastAsia="Arial" w:hAnsi="Arial" w:cs="Arial"/>
          <w:b/>
          <w:noProof/>
          <w:color w:val="FFFFFF"/>
          <w:sz w:val="36"/>
          <w:szCs w:val="36"/>
        </w:rPr>
        <w:drawing>
          <wp:inline distT="0" distB="0" distL="0" distR="0">
            <wp:extent cx="2752725" cy="2324100"/>
            <wp:effectExtent l="0" t="0" r="0" b="0"/>
            <wp:docPr id="19" name="image2.png" descr="https://lh6.googleusercontent.com/1gFT6GXcr91s-_nOEQ-R458vyMZkaxUzKZEl-w21SVkrmpyRZJfnkZcNFGi4N7HqjWLSnjxd4gyfc-gSyF44CJ1NYH0k0nvLrYGDv2Hsb1ANlIX8CMQn2N8dVb9cY6k8UfCnoYF-"/>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1gFT6GXcr91s-_nOEQ-R458vyMZkaxUzKZEl-w21SVkrmpyRZJfnkZcNFGi4N7HqjWLSnjxd4gyfc-gSyF44CJ1NYH0k0nvLrYGDv2Hsb1ANlIX8CMQn2N8dVb9cY6k8UfCnoYF-"/>
                    <pic:cNvPicPr preferRelativeResize="0"/>
                  </pic:nvPicPr>
                  <pic:blipFill>
                    <a:blip r:embed="rId7"/>
                    <a:srcRect/>
                    <a:stretch>
                      <a:fillRect/>
                    </a:stretch>
                  </pic:blipFill>
                  <pic:spPr>
                    <a:xfrm>
                      <a:off x="0" y="0"/>
                      <a:ext cx="2752725" cy="2324100"/>
                    </a:xfrm>
                    <a:prstGeom prst="rect">
                      <a:avLst/>
                    </a:prstGeom>
                    <a:ln/>
                  </pic:spPr>
                </pic:pic>
              </a:graphicData>
            </a:graphic>
          </wp:inline>
        </w:drawing>
      </w:r>
    </w:p>
    <w:p w:rsidR="00034077" w:rsidRPr="001936D5" w:rsidRDefault="00DD79A3">
      <w:pPr>
        <w:widowControl/>
        <w:ind w:firstLine="801"/>
        <w:rPr>
          <w:rFonts w:ascii="PMingLiu" w:eastAsia="PMingLiu" w:hAnsi="PMingLiu" w:cs="PMingLiu"/>
          <w:color w:val="FFFFFF" w:themeColor="background1"/>
          <w:sz w:val="40"/>
          <w:szCs w:val="40"/>
        </w:rPr>
      </w:pPr>
      <w:sdt>
        <w:sdtPr>
          <w:tag w:val="goog_rdk_50"/>
          <w:id w:val="-1422562590"/>
        </w:sdtPr>
        <w:sdtEndPr>
          <w:rPr>
            <w:color w:val="FFFFFF" w:themeColor="background1"/>
          </w:rPr>
        </w:sdtEndPr>
        <w:sdtContent>
          <w:r w:rsidR="00494DDC" w:rsidRPr="001936D5">
            <w:rPr>
              <w:rFonts w:ascii="Arial Unicode MS" w:eastAsia="Arial Unicode MS" w:hAnsi="Arial Unicode MS" w:cs="Arial Unicode MS"/>
              <w:b/>
              <w:color w:val="FFFFFF" w:themeColor="background1"/>
              <w:sz w:val="40"/>
              <w:szCs w:val="40"/>
            </w:rPr>
            <w:t>3.</w:t>
          </w:r>
          <w:proofErr w:type="gramStart"/>
          <w:r w:rsidR="00494DDC" w:rsidRPr="001936D5">
            <w:rPr>
              <w:rFonts w:ascii="Arial Unicode MS" w:eastAsia="Arial Unicode MS" w:hAnsi="Arial Unicode MS" w:cs="Arial Unicode MS"/>
              <w:b/>
              <w:color w:val="FFFFFF" w:themeColor="background1"/>
              <w:sz w:val="40"/>
              <w:szCs w:val="40"/>
            </w:rPr>
            <w:t>磁高斯</w:t>
          </w:r>
          <w:proofErr w:type="gramEnd"/>
          <w:r w:rsidR="00494DDC" w:rsidRPr="001936D5">
            <w:rPr>
              <w:rFonts w:ascii="Arial Unicode MS" w:eastAsia="Arial Unicode MS" w:hAnsi="Arial Unicode MS" w:cs="Arial Unicode MS"/>
              <w:b/>
              <w:color w:val="FFFFFF" w:themeColor="background1"/>
              <w:sz w:val="40"/>
              <w:szCs w:val="40"/>
            </w:rPr>
            <w:t>定律 </w:t>
          </w:r>
        </w:sdtContent>
      </w:sdt>
    </w:p>
    <w:p w:rsidR="00034077" w:rsidRDefault="00DD79A3">
      <w:pPr>
        <w:widowControl/>
        <w:spacing w:before="581"/>
        <w:ind w:left="850" w:right="118"/>
        <w:jc w:val="both"/>
        <w:rPr>
          <w:rFonts w:ascii="PMingLiu" w:eastAsia="PMingLiu" w:hAnsi="PMingLiu" w:cs="PMingLiu"/>
        </w:rPr>
      </w:pPr>
      <w:sdt>
        <w:sdtPr>
          <w:tag w:val="goog_rdk_51"/>
          <w:id w:val="-1492939950"/>
        </w:sdtPr>
        <w:sdtEndPr/>
        <w:sdtContent>
          <w:proofErr w:type="gramStart"/>
          <w:r w:rsidR="00494DDC">
            <w:rPr>
              <w:rFonts w:ascii="Arial Unicode MS" w:eastAsia="Arial Unicode MS" w:hAnsi="Arial Unicode MS" w:cs="Arial Unicode MS"/>
              <w:b/>
              <w:color w:val="FFFFFF"/>
              <w:sz w:val="36"/>
              <w:szCs w:val="36"/>
              <w:u w:val="single"/>
            </w:rPr>
            <w:t>高斯磁定律</w:t>
          </w:r>
          <w:proofErr w:type="gramEnd"/>
        </w:sdtContent>
      </w:sdt>
      <w:sdt>
        <w:sdtPr>
          <w:tag w:val="goog_rdk_52"/>
          <w:id w:val="488286743"/>
        </w:sdtPr>
        <w:sdtEndPr/>
        <w:sdtContent>
          <w:r w:rsidR="00494DDC">
            <w:rPr>
              <w:rFonts w:ascii="Arial Unicode MS" w:eastAsia="Arial Unicode MS" w:hAnsi="Arial Unicode MS" w:cs="Arial Unicode MS"/>
              <w:b/>
              <w:color w:val="FFFFFF"/>
              <w:sz w:val="36"/>
              <w:szCs w:val="36"/>
            </w:rPr>
            <w:t>表明，</w:t>
          </w:r>
        </w:sdtContent>
      </w:sdt>
      <w:sdt>
        <w:sdtPr>
          <w:tag w:val="goog_rdk_53"/>
          <w:id w:val="-1460879015"/>
        </w:sdtPr>
        <w:sdtEndPr/>
        <w:sdtContent>
          <w:proofErr w:type="gramStart"/>
          <w:r w:rsidR="00494DDC">
            <w:rPr>
              <w:rFonts w:ascii="Arial Unicode MS" w:eastAsia="Arial Unicode MS" w:hAnsi="Arial Unicode MS" w:cs="Arial Unicode MS"/>
              <w:b/>
              <w:color w:val="FFFFFF"/>
              <w:sz w:val="36"/>
              <w:szCs w:val="36"/>
              <w:u w:val="single"/>
            </w:rPr>
            <w:t>磁單極子</w:t>
          </w:r>
          <w:proofErr w:type="gramEnd"/>
        </w:sdtContent>
      </w:sdt>
      <w:sdt>
        <w:sdtPr>
          <w:tag w:val="goog_rdk_54"/>
          <w:id w:val="-714339844"/>
        </w:sdtPr>
        <w:sdtEndPr/>
        <w:sdtContent>
          <w:r w:rsidR="00494DDC">
            <w:rPr>
              <w:rFonts w:ascii="Arial Unicode MS" w:eastAsia="Arial Unicode MS" w:hAnsi="Arial Unicode MS" w:cs="Arial Unicode MS"/>
              <w:b/>
              <w:color w:val="FFFFFF"/>
              <w:sz w:val="36"/>
              <w:szCs w:val="36"/>
            </w:rPr>
            <w:t>（磁荷）並不存在於宇宙。在實驗 方面，物理學者至今仍尚未發現</w:t>
          </w:r>
          <w:proofErr w:type="gramStart"/>
          <w:r w:rsidR="00494DDC">
            <w:rPr>
              <w:rFonts w:ascii="Arial Unicode MS" w:eastAsia="Arial Unicode MS" w:hAnsi="Arial Unicode MS" w:cs="Arial Unicode MS"/>
              <w:b/>
              <w:color w:val="FFFFFF"/>
              <w:sz w:val="36"/>
              <w:szCs w:val="36"/>
            </w:rPr>
            <w:t>磁單極子</w:t>
          </w:r>
          <w:proofErr w:type="gramEnd"/>
          <w:r w:rsidR="00494DDC">
            <w:rPr>
              <w:rFonts w:ascii="Arial Unicode MS" w:eastAsia="Arial Unicode MS" w:hAnsi="Arial Unicode MS" w:cs="Arial Unicode MS"/>
              <w:b/>
              <w:color w:val="FFFFFF"/>
              <w:sz w:val="36"/>
              <w:szCs w:val="36"/>
            </w:rPr>
            <w:t>存在的明確證據。由 物質產生的磁場是被一種稱為</w:t>
          </w:r>
        </w:sdtContent>
      </w:sdt>
      <w:sdt>
        <w:sdtPr>
          <w:tag w:val="goog_rdk_55"/>
          <w:id w:val="1211300195"/>
        </w:sdtPr>
        <w:sdtEndPr/>
        <w:sdtContent>
          <w:proofErr w:type="gramStart"/>
          <w:r w:rsidR="00494DDC">
            <w:rPr>
              <w:rFonts w:ascii="Arial Unicode MS" w:eastAsia="Arial Unicode MS" w:hAnsi="Arial Unicode MS" w:cs="Arial Unicode MS"/>
              <w:b/>
              <w:color w:val="FFFFFF"/>
              <w:sz w:val="36"/>
              <w:szCs w:val="36"/>
              <w:u w:val="single"/>
            </w:rPr>
            <w:t>偶極子</w:t>
          </w:r>
          <w:proofErr w:type="gramEnd"/>
        </w:sdtContent>
      </w:sdt>
      <w:sdt>
        <w:sdtPr>
          <w:tag w:val="goog_rdk_56"/>
          <w:id w:val="-1110962345"/>
        </w:sdtPr>
        <w:sdtEndPr/>
        <w:sdtContent>
          <w:r w:rsidR="00494DDC">
            <w:rPr>
              <w:rFonts w:ascii="Arial Unicode MS" w:eastAsia="Arial Unicode MS" w:hAnsi="Arial Unicode MS" w:cs="Arial Unicode MS"/>
              <w:b/>
              <w:color w:val="FFFFFF"/>
              <w:sz w:val="36"/>
              <w:szCs w:val="36"/>
            </w:rPr>
            <w:t>的</w:t>
          </w:r>
          <w:proofErr w:type="gramStart"/>
          <w:r w:rsidR="00494DDC">
            <w:rPr>
              <w:rFonts w:ascii="Arial Unicode MS" w:eastAsia="Arial Unicode MS" w:hAnsi="Arial Unicode MS" w:cs="Arial Unicode MS"/>
              <w:b/>
              <w:color w:val="FFFFFF"/>
              <w:sz w:val="36"/>
              <w:szCs w:val="36"/>
            </w:rPr>
            <w:t>位形所</w:t>
          </w:r>
          <w:proofErr w:type="gramEnd"/>
          <w:r w:rsidR="00494DDC">
            <w:rPr>
              <w:rFonts w:ascii="Arial Unicode MS" w:eastAsia="Arial Unicode MS" w:hAnsi="Arial Unicode MS" w:cs="Arial Unicode MS"/>
              <w:b/>
              <w:color w:val="FFFFFF"/>
              <w:sz w:val="36"/>
              <w:szCs w:val="36"/>
            </w:rPr>
            <w:t>生成。</w:t>
          </w:r>
        </w:sdtContent>
      </w:sdt>
      <w:sdt>
        <w:sdtPr>
          <w:tag w:val="goog_rdk_57"/>
          <w:id w:val="-1245023700"/>
        </w:sdtPr>
        <w:sdtEndPr/>
        <w:sdtContent>
          <w:r w:rsidR="00494DDC">
            <w:rPr>
              <w:rFonts w:ascii="Arial Unicode MS" w:eastAsia="Arial Unicode MS" w:hAnsi="Arial Unicode MS" w:cs="Arial Unicode MS"/>
              <w:b/>
              <w:color w:val="FFFFFF"/>
              <w:sz w:val="36"/>
              <w:szCs w:val="36"/>
              <w:u w:val="single"/>
            </w:rPr>
            <w:t>磁</w:t>
          </w:r>
          <w:proofErr w:type="gramStart"/>
          <w:r w:rsidR="00494DDC">
            <w:rPr>
              <w:rFonts w:ascii="Arial Unicode MS" w:eastAsia="Arial Unicode MS" w:hAnsi="Arial Unicode MS" w:cs="Arial Unicode MS"/>
              <w:b/>
              <w:color w:val="FFFFFF"/>
              <w:sz w:val="36"/>
              <w:szCs w:val="36"/>
              <w:u w:val="single"/>
            </w:rPr>
            <w:t>偶極子</w:t>
          </w:r>
          <w:proofErr w:type="gramEnd"/>
        </w:sdtContent>
      </w:sdt>
      <w:sdt>
        <w:sdtPr>
          <w:tag w:val="goog_rdk_58"/>
          <w:id w:val="1423607289"/>
        </w:sdtPr>
        <w:sdtEndPr/>
        <w:sdtContent>
          <w:r w:rsidR="00494DDC">
            <w:rPr>
              <w:rFonts w:ascii="Arial Unicode MS" w:eastAsia="Arial Unicode MS" w:hAnsi="Arial Unicode MS" w:cs="Arial Unicode MS"/>
              <w:b/>
              <w:color w:val="FFFFFF"/>
              <w:sz w:val="36"/>
              <w:szCs w:val="36"/>
            </w:rPr>
            <w:t xml:space="preserve"> 最好是用電流迴路來表示。磁</w:t>
          </w:r>
          <w:proofErr w:type="gramStart"/>
          <w:r w:rsidR="00494DDC">
            <w:rPr>
              <w:rFonts w:ascii="Arial Unicode MS" w:eastAsia="Arial Unicode MS" w:hAnsi="Arial Unicode MS" w:cs="Arial Unicode MS"/>
              <w:b/>
              <w:color w:val="FFFFFF"/>
              <w:sz w:val="36"/>
              <w:szCs w:val="36"/>
            </w:rPr>
            <w:t>偶極子</w:t>
          </w:r>
          <w:proofErr w:type="gramEnd"/>
          <w:r w:rsidR="00494DDC">
            <w:rPr>
              <w:rFonts w:ascii="Arial Unicode MS" w:eastAsia="Arial Unicode MS" w:hAnsi="Arial Unicode MS" w:cs="Arial Unicode MS"/>
              <w:b/>
              <w:color w:val="FFFFFF"/>
              <w:sz w:val="36"/>
              <w:szCs w:val="36"/>
            </w:rPr>
            <w:t>好似不可分割地被束縛在 一起的</w:t>
          </w:r>
          <w:proofErr w:type="gramStart"/>
          <w:r w:rsidR="00494DDC">
            <w:rPr>
              <w:rFonts w:ascii="Arial Unicode MS" w:eastAsia="Arial Unicode MS" w:hAnsi="Arial Unicode MS" w:cs="Arial Unicode MS"/>
              <w:b/>
              <w:color w:val="FFFFFF"/>
              <w:sz w:val="36"/>
              <w:szCs w:val="36"/>
            </w:rPr>
            <w:t>正磁荷和負磁荷，其淨磁荷為</w:t>
          </w:r>
          <w:proofErr w:type="gramEnd"/>
          <w:r w:rsidR="00494DDC">
            <w:rPr>
              <w:rFonts w:ascii="Arial Unicode MS" w:eastAsia="Arial Unicode MS" w:hAnsi="Arial Unicode MS" w:cs="Arial Unicode MS"/>
              <w:b/>
              <w:color w:val="FFFFFF"/>
              <w:sz w:val="36"/>
              <w:szCs w:val="36"/>
            </w:rPr>
            <w:t>零。</w:t>
          </w:r>
        </w:sdtContent>
      </w:sdt>
      <w:sdt>
        <w:sdtPr>
          <w:tag w:val="goog_rdk_59"/>
          <w:id w:val="-179052974"/>
        </w:sdtPr>
        <w:sdtEndPr/>
        <w:sdtContent>
          <w:r w:rsidR="00494DDC">
            <w:rPr>
              <w:rFonts w:ascii="Arial Unicode MS" w:eastAsia="Arial Unicode MS" w:hAnsi="Arial Unicode MS" w:cs="Arial Unicode MS"/>
              <w:b/>
              <w:color w:val="FFFFFF"/>
              <w:sz w:val="36"/>
              <w:szCs w:val="36"/>
              <w:u w:val="single"/>
            </w:rPr>
            <w:t>磁場線</w:t>
          </w:r>
        </w:sdtContent>
      </w:sdt>
      <w:sdt>
        <w:sdtPr>
          <w:tag w:val="goog_rdk_60"/>
          <w:id w:val="1545633339"/>
        </w:sdtPr>
        <w:sdtEndPr/>
        <w:sdtContent>
          <w:r w:rsidR="00494DDC">
            <w:rPr>
              <w:rFonts w:ascii="Arial Unicode MS" w:eastAsia="Arial Unicode MS" w:hAnsi="Arial Unicode MS" w:cs="Arial Unicode MS"/>
              <w:b/>
              <w:color w:val="FFFFFF"/>
              <w:sz w:val="36"/>
              <w:szCs w:val="36"/>
            </w:rPr>
            <w:t>沒有初始點， 也沒有終止點。磁場線會形成</w:t>
          </w:r>
          <w:proofErr w:type="gramStart"/>
          <w:r w:rsidR="00494DDC">
            <w:rPr>
              <w:rFonts w:ascii="Arial Unicode MS" w:eastAsia="Arial Unicode MS" w:hAnsi="Arial Unicode MS" w:cs="Arial Unicode MS"/>
              <w:b/>
              <w:color w:val="FFFFFF"/>
              <w:sz w:val="36"/>
              <w:szCs w:val="36"/>
            </w:rPr>
            <w:t>迴圈或</w:t>
          </w:r>
          <w:proofErr w:type="gramEnd"/>
          <w:r w:rsidR="00494DDC">
            <w:rPr>
              <w:rFonts w:ascii="Arial Unicode MS" w:eastAsia="Arial Unicode MS" w:hAnsi="Arial Unicode MS" w:cs="Arial Unicode MS"/>
              <w:b/>
              <w:color w:val="FFFFFF"/>
              <w:sz w:val="36"/>
              <w:szCs w:val="36"/>
            </w:rPr>
            <w:t>延伸至無窮遠。換句話說， 進入任何區域的磁場線，也必須從那區域離開。</w:t>
          </w:r>
        </w:sdtContent>
      </w:sdt>
    </w:p>
    <w:p w:rsidR="00034077" w:rsidRDefault="00494DDC">
      <w:pPr>
        <w:widowControl/>
        <w:spacing w:before="1028"/>
        <w:ind w:left="1438"/>
        <w:rPr>
          <w:rFonts w:ascii="PMingLiu" w:eastAsia="PMingLiu" w:hAnsi="PMingLiu" w:cs="PMingLiu"/>
        </w:rPr>
      </w:pPr>
      <w:r>
        <w:rPr>
          <w:rFonts w:ascii="Arial" w:eastAsia="Arial" w:hAnsi="Arial" w:cs="Arial"/>
          <w:b/>
          <w:noProof/>
          <w:color w:val="FFFFFF"/>
          <w:sz w:val="36"/>
          <w:szCs w:val="36"/>
        </w:rPr>
        <w:lastRenderedPageBreak/>
        <w:drawing>
          <wp:inline distT="0" distB="0" distL="0" distR="0">
            <wp:extent cx="4610100" cy="4610100"/>
            <wp:effectExtent l="0" t="0" r="0" b="0"/>
            <wp:docPr id="18" name="image1.png" descr="https://lh6.googleusercontent.com/X5td50G4cu8xztA56nHFGs1zBvnnuYrC1fCP4d0Y-HyGeOWNTDkLyxW1NMOW9rqbnzVFfcu7SaTBYD6MMx50-Jd_dn8Tvqp3arDQLrYJ3sUgrSIlbD6_tiikuM61E1qrkh8QNQjO"/>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X5td50G4cu8xztA56nHFGs1zBvnnuYrC1fCP4d0Y-HyGeOWNTDkLyxW1NMOW9rqbnzVFfcu7SaTBYD6MMx50-Jd_dn8Tvqp3arDQLrYJ3sUgrSIlbD6_tiikuM61E1qrkh8QNQjO"/>
                    <pic:cNvPicPr preferRelativeResize="0"/>
                  </pic:nvPicPr>
                  <pic:blipFill>
                    <a:blip r:embed="rId8"/>
                    <a:srcRect/>
                    <a:stretch>
                      <a:fillRect/>
                    </a:stretch>
                  </pic:blipFill>
                  <pic:spPr>
                    <a:xfrm>
                      <a:off x="0" y="0"/>
                      <a:ext cx="4610100" cy="4610100"/>
                    </a:xfrm>
                    <a:prstGeom prst="rect">
                      <a:avLst/>
                    </a:prstGeom>
                    <a:ln/>
                  </pic:spPr>
                </pic:pic>
              </a:graphicData>
            </a:graphic>
          </wp:inline>
        </w:drawing>
      </w:r>
    </w:p>
    <w:p w:rsidR="00034077" w:rsidRPr="001936D5" w:rsidRDefault="00DD79A3">
      <w:pPr>
        <w:widowControl/>
        <w:ind w:firstLine="801"/>
        <w:rPr>
          <w:rFonts w:ascii="PMingLiu" w:eastAsia="PMingLiu" w:hAnsi="PMingLiu" w:cs="PMingLiu"/>
          <w:color w:val="FFFFFF" w:themeColor="background1"/>
          <w:sz w:val="40"/>
          <w:szCs w:val="40"/>
        </w:rPr>
      </w:pPr>
      <w:sdt>
        <w:sdtPr>
          <w:tag w:val="goog_rdk_61"/>
          <w:id w:val="-253827279"/>
        </w:sdtPr>
        <w:sdtEndPr>
          <w:rPr>
            <w:color w:val="FFFFFF" w:themeColor="background1"/>
          </w:rPr>
        </w:sdtEndPr>
        <w:sdtContent>
          <w:r w:rsidR="00494DDC" w:rsidRPr="001936D5">
            <w:rPr>
              <w:rFonts w:ascii="Arial Unicode MS" w:eastAsia="Arial Unicode MS" w:hAnsi="Arial Unicode MS" w:cs="Arial Unicode MS"/>
              <w:b/>
              <w:color w:val="FFFFFF" w:themeColor="background1"/>
              <w:sz w:val="40"/>
              <w:szCs w:val="40"/>
            </w:rPr>
            <w:t>4.法拉第感應定律</w:t>
          </w:r>
        </w:sdtContent>
      </w:sdt>
      <w:r w:rsidR="00494DDC" w:rsidRPr="001936D5">
        <w:rPr>
          <w:rFonts w:ascii="Arial" w:eastAsia="Arial" w:hAnsi="Arial" w:cs="Arial"/>
          <w:b/>
          <w:color w:val="FFFFFF" w:themeColor="background1"/>
          <w:sz w:val="40"/>
          <w:szCs w:val="40"/>
        </w:rPr>
        <w:t> </w:t>
      </w:r>
    </w:p>
    <w:p w:rsidR="00034077" w:rsidRDefault="00DD79A3">
      <w:pPr>
        <w:widowControl/>
        <w:spacing w:before="755"/>
        <w:ind w:left="709" w:right="265"/>
        <w:jc w:val="both"/>
        <w:rPr>
          <w:rFonts w:ascii="PMingLiu" w:eastAsia="PMingLiu" w:hAnsi="PMingLiu" w:cs="PMingLiu"/>
        </w:rPr>
      </w:pPr>
      <w:sdt>
        <w:sdtPr>
          <w:tag w:val="goog_rdk_62"/>
          <w:id w:val="-1457321723"/>
        </w:sdtPr>
        <w:sdtEndPr/>
        <w:sdtContent>
          <w:r w:rsidR="00494DDC">
            <w:rPr>
              <w:rFonts w:ascii="Arial Unicode MS" w:eastAsia="Arial Unicode MS" w:hAnsi="Arial Unicode MS" w:cs="Arial Unicode MS"/>
              <w:b/>
              <w:color w:val="FFFFFF"/>
              <w:sz w:val="36"/>
              <w:szCs w:val="36"/>
              <w:u w:val="single"/>
            </w:rPr>
            <w:t>法拉第感應定律</w:t>
          </w:r>
        </w:sdtContent>
      </w:sdt>
      <w:sdt>
        <w:sdtPr>
          <w:tag w:val="goog_rdk_63"/>
          <w:id w:val="1639997740"/>
        </w:sdtPr>
        <w:sdtEndPr/>
        <w:sdtContent>
          <w:r w:rsidR="00494DDC">
            <w:rPr>
              <w:rFonts w:ascii="Arial Unicode MS" w:eastAsia="Arial Unicode MS" w:hAnsi="Arial Unicode MS" w:cs="Arial Unicode MS"/>
              <w:b/>
              <w:color w:val="FFFFFF"/>
              <w:sz w:val="36"/>
              <w:szCs w:val="36"/>
            </w:rPr>
            <w:t>描述時變磁場怎樣感應出電場。</w:t>
          </w:r>
        </w:sdtContent>
      </w:sdt>
      <w:sdt>
        <w:sdtPr>
          <w:tag w:val="goog_rdk_64"/>
          <w:id w:val="856702438"/>
        </w:sdtPr>
        <w:sdtEndPr/>
        <w:sdtContent>
          <w:r w:rsidR="00494DDC">
            <w:rPr>
              <w:rFonts w:ascii="Arial Unicode MS" w:eastAsia="Arial Unicode MS" w:hAnsi="Arial Unicode MS" w:cs="Arial Unicode MS"/>
              <w:b/>
              <w:color w:val="FFFFFF"/>
              <w:sz w:val="36"/>
              <w:szCs w:val="36"/>
              <w:u w:val="single"/>
            </w:rPr>
            <w:t>電磁感應</w:t>
          </w:r>
        </w:sdtContent>
      </w:sdt>
      <w:sdt>
        <w:sdtPr>
          <w:tag w:val="goog_rdk_65"/>
          <w:id w:val="-419790702"/>
        </w:sdtPr>
        <w:sdtEndPr/>
        <w:sdtContent>
          <w:r w:rsidR="00494DDC">
            <w:rPr>
              <w:rFonts w:ascii="Arial Unicode MS" w:eastAsia="Arial Unicode MS" w:hAnsi="Arial Unicode MS" w:cs="Arial Unicode MS"/>
              <w:b/>
              <w:color w:val="FFFFFF"/>
              <w:sz w:val="36"/>
              <w:szCs w:val="36"/>
            </w:rPr>
            <w:t>是許 多</w:t>
          </w:r>
        </w:sdtContent>
      </w:sdt>
      <w:sdt>
        <w:sdtPr>
          <w:tag w:val="goog_rdk_66"/>
          <w:id w:val="-1351475896"/>
        </w:sdtPr>
        <w:sdtEndPr/>
        <w:sdtContent>
          <w:r w:rsidR="00494DDC">
            <w:rPr>
              <w:rFonts w:ascii="Arial Unicode MS" w:eastAsia="Arial Unicode MS" w:hAnsi="Arial Unicode MS" w:cs="Arial Unicode MS"/>
              <w:b/>
              <w:color w:val="FFFFFF"/>
              <w:sz w:val="36"/>
              <w:szCs w:val="36"/>
              <w:u w:val="single"/>
            </w:rPr>
            <w:t>發電機</w:t>
          </w:r>
        </w:sdtContent>
      </w:sdt>
      <w:sdt>
        <w:sdtPr>
          <w:tag w:val="goog_rdk_67"/>
          <w:id w:val="-1825500893"/>
        </w:sdtPr>
        <w:sdtEndPr/>
        <w:sdtContent>
          <w:r w:rsidR="00494DDC">
            <w:rPr>
              <w:rFonts w:ascii="Arial Unicode MS" w:eastAsia="Arial Unicode MS" w:hAnsi="Arial Unicode MS" w:cs="Arial Unicode MS"/>
              <w:b/>
              <w:color w:val="FFFFFF"/>
              <w:sz w:val="36"/>
              <w:szCs w:val="36"/>
            </w:rPr>
            <w:t>的運作原理。例如，一塊旋轉的條形</w:t>
          </w:r>
        </w:sdtContent>
      </w:sdt>
      <w:sdt>
        <w:sdtPr>
          <w:tag w:val="goog_rdk_68"/>
          <w:id w:val="-1419704661"/>
        </w:sdtPr>
        <w:sdtEndPr/>
        <w:sdtContent>
          <w:r w:rsidR="00494DDC">
            <w:rPr>
              <w:rFonts w:ascii="Arial Unicode MS" w:eastAsia="Arial Unicode MS" w:hAnsi="Arial Unicode MS" w:cs="Arial Unicode MS"/>
              <w:b/>
              <w:color w:val="FFFFFF"/>
              <w:sz w:val="36"/>
              <w:szCs w:val="36"/>
              <w:u w:val="single"/>
            </w:rPr>
            <w:t>磁鐵</w:t>
          </w:r>
        </w:sdtContent>
      </w:sdt>
      <w:sdt>
        <w:sdtPr>
          <w:tag w:val="goog_rdk_69"/>
          <w:id w:val="183337599"/>
        </w:sdtPr>
        <w:sdtEndPr/>
        <w:sdtContent>
          <w:r w:rsidR="00494DDC">
            <w:rPr>
              <w:rFonts w:ascii="Arial Unicode MS" w:eastAsia="Arial Unicode MS" w:hAnsi="Arial Unicode MS" w:cs="Arial Unicode MS"/>
              <w:b/>
              <w:color w:val="FFFFFF"/>
              <w:sz w:val="36"/>
              <w:szCs w:val="36"/>
            </w:rPr>
            <w:t>會產生時變 磁場，這又會生成電場，使得鄰近的閉</w:t>
          </w:r>
          <w:proofErr w:type="gramStart"/>
          <w:r w:rsidR="00494DDC">
            <w:rPr>
              <w:rFonts w:ascii="Arial Unicode MS" w:eastAsia="Arial Unicode MS" w:hAnsi="Arial Unicode MS" w:cs="Arial Unicode MS"/>
              <w:b/>
              <w:color w:val="FFFFFF"/>
              <w:sz w:val="36"/>
              <w:szCs w:val="36"/>
            </w:rPr>
            <w:t>迴</w:t>
          </w:r>
          <w:proofErr w:type="gramEnd"/>
          <w:r w:rsidR="00494DDC">
            <w:rPr>
              <w:rFonts w:ascii="Arial Unicode MS" w:eastAsia="Arial Unicode MS" w:hAnsi="Arial Unicode MS" w:cs="Arial Unicode MS"/>
              <w:b/>
              <w:color w:val="FFFFFF"/>
              <w:sz w:val="36"/>
              <w:szCs w:val="36"/>
            </w:rPr>
            <w:t>圈因而感應出電流。</w:t>
          </w:r>
        </w:sdtContent>
      </w:sdt>
    </w:p>
    <w:p w:rsidR="00034077" w:rsidRDefault="00494DDC">
      <w:pPr>
        <w:widowControl/>
        <w:spacing w:before="755"/>
        <w:ind w:left="709" w:right="265"/>
        <w:jc w:val="center"/>
        <w:rPr>
          <w:rFonts w:ascii="PMingLiu" w:eastAsia="PMingLiu" w:hAnsi="PMingLiu" w:cs="PMingLiu"/>
        </w:rPr>
      </w:pPr>
      <w:r>
        <w:rPr>
          <w:rFonts w:ascii="Arial" w:eastAsia="Arial" w:hAnsi="Arial" w:cs="Arial"/>
          <w:b/>
          <w:noProof/>
          <w:color w:val="FFFFFF"/>
          <w:sz w:val="36"/>
          <w:szCs w:val="36"/>
        </w:rPr>
        <w:drawing>
          <wp:inline distT="0" distB="0" distL="0" distR="0">
            <wp:extent cx="4572000" cy="1809750"/>
            <wp:effectExtent l="0" t="0" r="0" b="0"/>
            <wp:docPr id="21" name="image3.png" descr="https://lh4.googleusercontent.com/r1UUvH41AG-n165A9373ZAXjQThndE285Sr9Alnct9YM-1yP46E8uvESpbTQy-1jgEL7ALwHRRivqOFfHmpzNCA0oIXF_T5qzTNu88oZHEgLC_6P-A6fRSo8Nc9MuO7GGLt3cT1t"/>
            <wp:cNvGraphicFramePr/>
            <a:graphic xmlns:a="http://schemas.openxmlformats.org/drawingml/2006/main">
              <a:graphicData uri="http://schemas.openxmlformats.org/drawingml/2006/picture">
                <pic:pic xmlns:pic="http://schemas.openxmlformats.org/drawingml/2006/picture">
                  <pic:nvPicPr>
                    <pic:cNvPr id="0" name="image3.png" descr="https://lh4.googleusercontent.com/r1UUvH41AG-n165A9373ZAXjQThndE285Sr9Alnct9YM-1yP46E8uvESpbTQy-1jgEL7ALwHRRivqOFfHmpzNCA0oIXF_T5qzTNu88oZHEgLC_6P-A6fRSo8Nc9MuO7GGLt3cT1t"/>
                    <pic:cNvPicPr preferRelativeResize="0"/>
                  </pic:nvPicPr>
                  <pic:blipFill>
                    <a:blip r:embed="rId9"/>
                    <a:srcRect/>
                    <a:stretch>
                      <a:fillRect/>
                    </a:stretch>
                  </pic:blipFill>
                  <pic:spPr>
                    <a:xfrm>
                      <a:off x="0" y="0"/>
                      <a:ext cx="4572000" cy="1809750"/>
                    </a:xfrm>
                    <a:prstGeom prst="rect">
                      <a:avLst/>
                    </a:prstGeom>
                    <a:ln/>
                  </pic:spPr>
                </pic:pic>
              </a:graphicData>
            </a:graphic>
          </wp:inline>
        </w:drawing>
      </w:r>
    </w:p>
    <w:p w:rsidR="00034077" w:rsidRDefault="00DD79A3">
      <w:pPr>
        <w:widowControl/>
        <w:rPr>
          <w:rFonts w:ascii="PMingLiu" w:eastAsia="PMingLiu" w:hAnsi="PMingLiu" w:cs="PMingLiu"/>
          <w:sz w:val="40"/>
          <w:szCs w:val="40"/>
        </w:rPr>
      </w:pPr>
      <w:sdt>
        <w:sdtPr>
          <w:tag w:val="goog_rdk_70"/>
          <w:id w:val="-1508894185"/>
        </w:sdtPr>
        <w:sdtEndPr/>
        <w:sdtContent>
          <w:r w:rsidR="00494DDC">
            <w:rPr>
              <w:rFonts w:ascii="Arial Unicode MS" w:eastAsia="Arial Unicode MS" w:hAnsi="Arial Unicode MS" w:cs="Arial Unicode MS"/>
              <w:b/>
              <w:color w:val="00FF00"/>
              <w:sz w:val="40"/>
              <w:szCs w:val="40"/>
            </w:rPr>
            <w:t xml:space="preserve">     </w:t>
          </w:r>
          <w:r w:rsidR="00494DDC" w:rsidRPr="001936D5">
            <w:rPr>
              <w:rFonts w:ascii="Arial Unicode MS" w:eastAsia="Arial Unicode MS" w:hAnsi="Arial Unicode MS" w:cs="Arial Unicode MS"/>
              <w:b/>
              <w:color w:val="FFFFFF" w:themeColor="background1"/>
              <w:sz w:val="40"/>
              <w:szCs w:val="40"/>
            </w:rPr>
            <w:t>5.安培定律</w:t>
          </w:r>
        </w:sdtContent>
      </w:sdt>
    </w:p>
    <w:p w:rsidR="00034077" w:rsidRDefault="00DD79A3">
      <w:pPr>
        <w:widowControl/>
        <w:spacing w:before="565"/>
        <w:ind w:left="851" w:right="110"/>
        <w:rPr>
          <w:rFonts w:ascii="PMingLiu" w:eastAsia="PMingLiu" w:hAnsi="PMingLiu" w:cs="PMingLiu"/>
        </w:rPr>
      </w:pPr>
      <w:sdt>
        <w:sdtPr>
          <w:tag w:val="goog_rdk_71"/>
          <w:id w:val="705919527"/>
        </w:sdtPr>
        <w:sdtEndPr/>
        <w:sdtContent>
          <w:r w:rsidR="00494DDC">
            <w:rPr>
              <w:rFonts w:ascii="Arial Unicode MS" w:eastAsia="Arial Unicode MS" w:hAnsi="Arial Unicode MS" w:cs="Arial Unicode MS"/>
              <w:b/>
              <w:color w:val="FFFFFF"/>
              <w:sz w:val="36"/>
              <w:szCs w:val="36"/>
              <w:u w:val="single"/>
            </w:rPr>
            <w:t>馬克士威-安培定律</w:t>
          </w:r>
        </w:sdtContent>
      </w:sdt>
      <w:sdt>
        <w:sdtPr>
          <w:tag w:val="goog_rdk_72"/>
          <w:id w:val="-1814175104"/>
        </w:sdtPr>
        <w:sdtEndPr/>
        <w:sdtContent>
          <w:r w:rsidR="00494DDC">
            <w:rPr>
              <w:rFonts w:ascii="Arial Unicode MS" w:eastAsia="Arial Unicode MS" w:hAnsi="Arial Unicode MS" w:cs="Arial Unicode MS"/>
              <w:b/>
              <w:color w:val="FFFFFF"/>
              <w:sz w:val="36"/>
              <w:szCs w:val="36"/>
            </w:rPr>
            <w:t>闡明，磁場可以用兩種方法生成：一種是靠 電流（最初</w:t>
          </w:r>
        </w:sdtContent>
      </w:sdt>
      <w:sdt>
        <w:sdtPr>
          <w:tag w:val="goog_rdk_73"/>
          <w:id w:val="-1192913058"/>
        </w:sdtPr>
        <w:sdtEndPr/>
        <w:sdtContent>
          <w:r w:rsidR="00494DDC">
            <w:rPr>
              <w:rFonts w:ascii="Arial Unicode MS" w:eastAsia="Arial Unicode MS" w:hAnsi="Arial Unicode MS" w:cs="Arial Unicode MS"/>
              <w:b/>
              <w:color w:val="FFFFFF"/>
              <w:sz w:val="36"/>
              <w:szCs w:val="36"/>
              <w:u w:val="single"/>
            </w:rPr>
            <w:t>安培定律</w:t>
          </w:r>
        </w:sdtContent>
      </w:sdt>
      <w:sdt>
        <w:sdtPr>
          <w:tag w:val="goog_rdk_74"/>
          <w:id w:val="1414897322"/>
        </w:sdtPr>
        <w:sdtEndPr/>
        <w:sdtContent>
          <w:r w:rsidR="00494DDC">
            <w:rPr>
              <w:rFonts w:ascii="Arial Unicode MS" w:eastAsia="Arial Unicode MS" w:hAnsi="Arial Unicode MS" w:cs="Arial Unicode MS"/>
              <w:b/>
              <w:color w:val="FFFFFF"/>
              <w:sz w:val="36"/>
              <w:szCs w:val="36"/>
            </w:rPr>
            <w:t>描述的方法）產生，另一種</w:t>
          </w:r>
          <w:proofErr w:type="gramStart"/>
          <w:r w:rsidR="00494DDC">
            <w:rPr>
              <w:rFonts w:ascii="Arial Unicode MS" w:eastAsia="Arial Unicode MS" w:hAnsi="Arial Unicode MS" w:cs="Arial Unicode MS"/>
              <w:b/>
              <w:color w:val="FFFFFF"/>
              <w:sz w:val="36"/>
              <w:szCs w:val="36"/>
            </w:rPr>
            <w:t>是靠隨時間</w:t>
          </w:r>
          <w:proofErr w:type="gramEnd"/>
          <w:r w:rsidR="00494DDC">
            <w:rPr>
              <w:rFonts w:ascii="Arial Unicode MS" w:eastAsia="Arial Unicode MS" w:hAnsi="Arial Unicode MS" w:cs="Arial Unicode MS"/>
              <w:b/>
              <w:color w:val="FFFFFF"/>
              <w:sz w:val="36"/>
              <w:szCs w:val="36"/>
            </w:rPr>
            <w:t>變 化的電場（馬克士威修正項描述的方法）產生。在電磁學</w:t>
          </w:r>
          <w:proofErr w:type="gramStart"/>
          <w:r w:rsidR="00494DDC">
            <w:rPr>
              <w:rFonts w:ascii="Arial Unicode MS" w:eastAsia="Arial Unicode MS" w:hAnsi="Arial Unicode MS" w:cs="Arial Unicode MS"/>
              <w:b/>
              <w:color w:val="FFFFFF"/>
              <w:sz w:val="36"/>
              <w:szCs w:val="36"/>
            </w:rPr>
            <w:t>裏</w:t>
          </w:r>
          <w:proofErr w:type="gramEnd"/>
          <w:r w:rsidR="00494DDC">
            <w:rPr>
              <w:rFonts w:ascii="Arial Unicode MS" w:eastAsia="Arial Unicode MS" w:hAnsi="Arial Unicode MS" w:cs="Arial Unicode MS"/>
              <w:b/>
              <w:color w:val="FFFFFF"/>
              <w:sz w:val="36"/>
              <w:szCs w:val="36"/>
            </w:rPr>
            <w:t>， 馬克士威修正項意味著時變電場可以生成磁場，而由於法拉第 感應定律，時變磁場又可以生成電場。這樣，如果時變電場恰 好產生了變化的磁場。 </w:t>
          </w:r>
        </w:sdtContent>
      </w:sdt>
    </w:p>
    <w:p w:rsidR="00034077" w:rsidRDefault="00DD79A3">
      <w:pPr>
        <w:widowControl/>
        <w:spacing w:before="565"/>
        <w:ind w:left="851" w:right="110"/>
        <w:jc w:val="center"/>
        <w:rPr>
          <w:rFonts w:ascii="PMingLiu" w:eastAsia="PMingLiu" w:hAnsi="PMingLiu" w:cs="PMingLiu"/>
        </w:rPr>
      </w:pPr>
      <w:sdt>
        <w:sdtPr>
          <w:tag w:val="goog_rdk_75"/>
          <w:id w:val="1318080979"/>
        </w:sdtPr>
        <w:sdtEndPr/>
        <w:sdtContent>
          <w:r w:rsidR="00494DDC">
            <w:rPr>
              <w:rFonts w:ascii="Arial Unicode MS" w:eastAsia="Arial Unicode MS" w:hAnsi="Arial Unicode MS" w:cs="Arial Unicode MS"/>
              <w:b/>
              <w:color w:val="FFFFFF"/>
              <w:sz w:val="36"/>
              <w:szCs w:val="36"/>
            </w:rPr>
            <w:t>位移電流</w:t>
          </w:r>
        </w:sdtContent>
      </w:sdt>
    </w:p>
    <w:p w:rsidR="00034077" w:rsidRDefault="00494DDC">
      <w:pPr>
        <w:widowControl/>
        <w:spacing w:before="294"/>
        <w:jc w:val="center"/>
        <w:rPr>
          <w:rFonts w:ascii="PMingLiu" w:eastAsia="PMingLiu" w:hAnsi="PMingLiu" w:cs="PMingLiu"/>
        </w:rPr>
      </w:pPr>
      <w:r>
        <w:rPr>
          <w:rFonts w:ascii="Arial" w:eastAsia="Arial" w:hAnsi="Arial" w:cs="Arial"/>
          <w:b/>
          <w:noProof/>
          <w:color w:val="FFFFFF"/>
          <w:sz w:val="36"/>
          <w:szCs w:val="36"/>
        </w:rPr>
        <w:drawing>
          <wp:inline distT="0" distB="0" distL="0" distR="0">
            <wp:extent cx="5153025" cy="1133475"/>
            <wp:effectExtent l="0" t="0" r="0" b="0"/>
            <wp:docPr id="20" name="image6.png" descr="https://lh3.googleusercontent.com/LumDSbAvsuGjFB2C1THGSJLGaj_QQoRzM4GX4eDENuLMRuhEdGU4u-pwaR6Bdsv1PypcSuFitQ1k7xHKlW2Y7yLPH4lsAH5Cli08YvEGrwXv68F9z2sRWEiDH_TbIRNlkDTlBgpk"/>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LumDSbAvsuGjFB2C1THGSJLGaj_QQoRzM4GX4eDENuLMRuhEdGU4u-pwaR6Bdsv1PypcSuFitQ1k7xHKlW2Y7yLPH4lsAH5Cli08YvEGrwXv68F9z2sRWEiDH_TbIRNlkDTlBgpk"/>
                    <pic:cNvPicPr preferRelativeResize="0"/>
                  </pic:nvPicPr>
                  <pic:blipFill>
                    <a:blip r:embed="rId10"/>
                    <a:srcRect/>
                    <a:stretch>
                      <a:fillRect/>
                    </a:stretch>
                  </pic:blipFill>
                  <pic:spPr>
                    <a:xfrm>
                      <a:off x="0" y="0"/>
                      <a:ext cx="5153025" cy="1133475"/>
                    </a:xfrm>
                    <a:prstGeom prst="rect">
                      <a:avLst/>
                    </a:prstGeom>
                    <a:ln/>
                  </pic:spPr>
                </pic:pic>
              </a:graphicData>
            </a:graphic>
          </wp:inline>
        </w:drawing>
      </w:r>
    </w:p>
    <w:p w:rsidR="00034077" w:rsidRDefault="001936D5">
      <w:pPr>
        <w:widowControl/>
        <w:rPr>
          <w:rFonts w:ascii="Arial" w:hAnsi="Arial" w:cs="Arial" w:hint="eastAsia"/>
          <w:b/>
          <w:color w:val="00FF00"/>
          <w:sz w:val="40"/>
          <w:szCs w:val="40"/>
        </w:rPr>
      </w:pPr>
      <w:sdt>
        <w:sdtPr>
          <w:tag w:val="goog_rdk_76"/>
          <w:id w:val="1556729923"/>
        </w:sdtPr>
        <w:sdtEndPr>
          <w:rPr>
            <w:color w:val="FFFFFF" w:themeColor="background1"/>
          </w:rPr>
        </w:sdtEndPr>
        <w:sdtContent>
          <w:r w:rsidRPr="001936D5">
            <w:rPr>
              <w:rFonts w:ascii="Arial Unicode MS" w:eastAsia="Arial Unicode MS" w:hAnsi="Arial Unicode MS" w:cs="Arial Unicode MS"/>
              <w:b/>
              <w:color w:val="FFFFFF" w:themeColor="background1"/>
              <w:sz w:val="40"/>
              <w:szCs w:val="40"/>
            </w:rPr>
            <w:t>6.馬克士威方程組數學形式 </w:t>
          </w:r>
        </w:sdtContent>
      </w:sdt>
    </w:p>
    <w:p w:rsidR="001936D5" w:rsidRDefault="001936D5">
      <w:pPr>
        <w:widowControl/>
        <w:rPr>
          <w:rFonts w:ascii="Arial" w:hAnsi="Arial" w:cs="Arial" w:hint="eastAsia"/>
          <w:b/>
          <w:color w:val="00FF00"/>
          <w:sz w:val="40"/>
          <w:szCs w:val="40"/>
        </w:rPr>
      </w:pPr>
      <w:r>
        <w:rPr>
          <w:rFonts w:ascii="Arial" w:eastAsia="Arial" w:hAnsi="Arial" w:cs="Arial"/>
          <w:b/>
          <w:noProof/>
          <w:color w:val="00FFFF"/>
          <w:sz w:val="48"/>
          <w:szCs w:val="48"/>
        </w:rPr>
        <w:drawing>
          <wp:inline distT="0" distB="0" distL="0" distR="0" wp14:anchorId="4B6C1F77" wp14:editId="0E000195">
            <wp:extent cx="6524625" cy="2600325"/>
            <wp:effectExtent l="0" t="0" r="0" b="0"/>
            <wp:docPr id="15" name="image7.png" descr="https://lh4.googleusercontent.com/VYAn6nK0GVpwHGy0Lwkh5quJsb9H8K4HRt1-EpaLrpA0cGRZMCgeGQeFmlEOddlKkC1stZRr6SdtVPH_1Gh_GxIQQ9RgYcuksiOKCwR2kZ1jdE3PHE34RkRtH_ti5azHmCJiNB01"/>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VYAn6nK0GVpwHGy0Lwkh5quJsb9H8K4HRt1-EpaLrpA0cGRZMCgeGQeFmlEOddlKkC1stZRr6SdtVPH_1Gh_GxIQQ9RgYcuksiOKCwR2kZ1jdE3PHE34RkRtH_ti5azHmCJiNB01"/>
                    <pic:cNvPicPr preferRelativeResize="0"/>
                  </pic:nvPicPr>
                  <pic:blipFill>
                    <a:blip r:embed="rId11"/>
                    <a:srcRect/>
                    <a:stretch>
                      <a:fillRect/>
                    </a:stretch>
                  </pic:blipFill>
                  <pic:spPr>
                    <a:xfrm>
                      <a:off x="0" y="0"/>
                      <a:ext cx="6524625" cy="2600325"/>
                    </a:xfrm>
                    <a:prstGeom prst="rect">
                      <a:avLst/>
                    </a:prstGeom>
                    <a:ln/>
                  </pic:spPr>
                </pic:pic>
              </a:graphicData>
            </a:graphic>
          </wp:inline>
        </w:drawing>
      </w:r>
    </w:p>
    <w:p w:rsidR="001936D5" w:rsidRDefault="001936D5">
      <w:pPr>
        <w:widowControl/>
        <w:rPr>
          <w:rFonts w:ascii="Arial" w:hAnsi="Arial" w:cs="Arial" w:hint="eastAsia"/>
          <w:b/>
          <w:color w:val="00FF00"/>
          <w:sz w:val="40"/>
          <w:szCs w:val="40"/>
        </w:rPr>
      </w:pPr>
    </w:p>
    <w:p w:rsidR="00034077" w:rsidRPr="001936D5" w:rsidRDefault="001936D5" w:rsidP="001936D5">
      <w:pPr>
        <w:widowControl/>
        <w:jc w:val="right"/>
        <w:rPr>
          <w:rFonts w:ascii="微軟正黑體" w:eastAsia="微軟正黑體" w:hAnsi="微軟正黑體" w:cs="PMingLiu" w:hint="eastAsia"/>
          <w:b/>
          <w:color w:val="FFFFFF" w:themeColor="background1"/>
          <w:sz w:val="36"/>
          <w:szCs w:val="36"/>
        </w:rPr>
      </w:pPr>
      <w:r w:rsidRPr="001936D5">
        <w:rPr>
          <w:rFonts w:ascii="微軟正黑體" w:eastAsia="微軟正黑體" w:hAnsi="微軟正黑體" w:cs="PMingLiu" w:hint="eastAsia"/>
          <w:b/>
          <w:color w:val="FFFFFF" w:themeColor="background1"/>
          <w:sz w:val="36"/>
          <w:szCs w:val="36"/>
        </w:rPr>
        <w:t>112級 林于寬</w:t>
      </w:r>
    </w:p>
    <w:p w:rsidR="00034077" w:rsidRDefault="00DD79A3">
      <w:pPr>
        <w:rPr>
          <w:color w:val="FFFFFF"/>
          <w:sz w:val="36"/>
          <w:szCs w:val="36"/>
        </w:rPr>
      </w:pPr>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59264" behindDoc="0" locked="0" layoutInCell="1" allowOverlap="1" wp14:anchorId="642262D9" wp14:editId="16371213">
                <wp:simplePos x="0" y="0"/>
                <wp:positionH relativeFrom="column">
                  <wp:posOffset>-2110740</wp:posOffset>
                </wp:positionH>
                <wp:positionV relativeFrom="paragraph">
                  <wp:posOffset>92075</wp:posOffset>
                </wp:positionV>
                <wp:extent cx="10965180" cy="216000"/>
                <wp:effectExtent l="0" t="0" r="0" b="0"/>
                <wp:wrapNone/>
                <wp:docPr id="1" name="減號 1"/>
                <wp:cNvGraphicFramePr/>
                <a:graphic xmlns:a="http://schemas.openxmlformats.org/drawingml/2006/main">
                  <a:graphicData uri="http://schemas.microsoft.com/office/word/2010/wordprocessingShape">
                    <wps:wsp>
                      <wps:cNvSpPr/>
                      <wps:spPr>
                        <a:xfrm>
                          <a:off x="0" y="0"/>
                          <a:ext cx="10965180" cy="2160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1" o:spid="_x0000_s1026" style="position:absolute;margin-left:-166.2pt;margin-top:7.25pt;width:863.4pt;height: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" path="m1453435,82598r8058310,l9511745,133402r-8058310,l1453435,82598xe" fillcolor="yellow" strokecolor="yellow" strokeweight="1pt">
                <v:stroke joinstyle="miter"/>
                <v:path arrowok="t" o:connecttype="custom" o:connectlocs="1453435,82598;9511745,82598;9511745,133402;1453435,133402;1453435,82598" o:connectangles="0,0,0,0,0"/>
              </v:shape>
            </w:pict>
          </mc:Fallback>
        </mc:AlternateContent>
      </w:r>
      <w:sdt>
        <w:sdtPr>
          <w:tag w:val="goog_rdk_77"/>
          <w:id w:val="107485722"/>
          <w:showingPlcHdr/>
        </w:sdtPr>
        <w:sdtEndPr/>
        <w:sdtContent>
          <w:r w:rsidR="001936D5">
            <w:t xml:space="preserve">     </w:t>
          </w:r>
        </w:sdtContent>
      </w:sdt>
    </w:p>
    <w:p w:rsidR="00034077" w:rsidRDefault="00DD79A3" w:rsidP="001936D5">
      <w:pPr>
        <w:ind w:leftChars="236" w:left="566"/>
        <w:rPr>
          <w:rFonts w:ascii="Arial" w:eastAsia="Arial" w:hAnsi="Arial" w:cs="Arial"/>
          <w:b/>
          <w:color w:val="00FFFF"/>
          <w:sz w:val="20"/>
          <w:szCs w:val="20"/>
        </w:rPr>
      </w:pPr>
      <w:sdt>
        <w:sdtPr>
          <w:tag w:val="goog_rdk_79"/>
          <w:id w:val="19747354"/>
        </w:sdtPr>
        <w:sdtEndPr/>
        <w:sdtContent>
          <w:proofErr w:type="gramStart"/>
          <w:r w:rsidR="00494DDC">
            <w:rPr>
              <w:rFonts w:ascii="Arial Unicode MS" w:eastAsia="Arial Unicode MS" w:hAnsi="Arial Unicode MS" w:cs="Arial Unicode MS"/>
              <w:b/>
              <w:color w:val="00FFFF"/>
              <w:sz w:val="48"/>
              <w:szCs w:val="48"/>
            </w:rPr>
            <w:t>渦</w:t>
          </w:r>
          <w:proofErr w:type="gramEnd"/>
          <w:r w:rsidR="00494DDC">
            <w:rPr>
              <w:rFonts w:ascii="Arial Unicode MS" w:eastAsia="Arial Unicode MS" w:hAnsi="Arial Unicode MS" w:cs="Arial Unicode MS"/>
              <w:b/>
              <w:color w:val="00FFFF"/>
              <w:sz w:val="48"/>
              <w:szCs w:val="48"/>
            </w:rPr>
            <w:t>電流</w:t>
          </w:r>
        </w:sdtContent>
      </w:sdt>
      <w:sdt>
        <w:sdtPr>
          <w:tag w:val="goog_rdk_80"/>
          <w:id w:val="4337283"/>
          <w:showingPlcHdr/>
        </w:sdtPr>
        <w:sdtEndPr/>
        <w:sdtContent>
          <w:r>
            <w:t xml:space="preserve">     </w:t>
          </w:r>
        </w:sdtContent>
      </w:sdt>
    </w:p>
    <w:p w:rsidR="00DD79A3" w:rsidRPr="00DD79A3" w:rsidRDefault="00DD79A3" w:rsidP="001936D5">
      <w:pPr>
        <w:ind w:left="567"/>
        <w:rPr>
          <w:rFonts w:ascii="微軟正黑體" w:eastAsia="微軟正黑體" w:hAnsi="微軟正黑體" w:hint="eastAsia"/>
          <w:b/>
          <w:color w:val="00FF00"/>
          <w:sz w:val="36"/>
          <w:szCs w:val="36"/>
        </w:rPr>
      </w:pPr>
      <w:proofErr w:type="gramStart"/>
      <w:r w:rsidRPr="00DD79A3">
        <w:rPr>
          <w:rFonts w:ascii="微軟正黑體" w:eastAsia="微軟正黑體" w:hAnsi="微軟正黑體"/>
          <w:b/>
          <w:color w:val="00FF00"/>
          <w:sz w:val="36"/>
          <w:szCs w:val="36"/>
        </w:rPr>
        <w:t>渦</w:t>
      </w:r>
      <w:proofErr w:type="gramEnd"/>
      <w:r w:rsidRPr="00DD79A3">
        <w:rPr>
          <w:rFonts w:ascii="微軟正黑體" w:eastAsia="微軟正黑體" w:hAnsi="微軟正黑體"/>
          <w:b/>
          <w:color w:val="00FF00"/>
          <w:sz w:val="36"/>
          <w:szCs w:val="36"/>
        </w:rPr>
        <w:t>電流的熱效應</w:t>
      </w:r>
    </w:p>
    <w:p w:rsidR="00034077" w:rsidRPr="00DD79A3" w:rsidRDefault="00DD79A3" w:rsidP="001936D5">
      <w:pPr>
        <w:ind w:left="567"/>
        <w:rPr>
          <w:rFonts w:ascii="微軟正黑體" w:eastAsia="微軟正黑體" w:hAnsi="微軟正黑體"/>
          <w:b/>
          <w:color w:val="00FF00"/>
          <w:sz w:val="36"/>
          <w:szCs w:val="36"/>
        </w:rPr>
      </w:pPr>
      <w:hyperlink r:id="rId12">
        <w:r w:rsidR="00494DDC" w:rsidRPr="00DD79A3">
          <w:rPr>
            <w:rFonts w:ascii="微軟正黑體" w:eastAsia="微軟正黑體" w:hAnsi="微軟正黑體"/>
            <w:b/>
            <w:color w:val="00FF00"/>
            <w:sz w:val="36"/>
            <w:szCs w:val="36"/>
          </w:rPr>
          <w:t>https://www.youtube.com/embed/joSjlFvRqFc</w:t>
        </w:r>
      </w:hyperlink>
    </w:p>
    <w:p w:rsidR="00034077" w:rsidRDefault="00DD79A3" w:rsidP="001936D5">
      <w:pPr>
        <w:ind w:left="567"/>
        <w:rPr>
          <w:rFonts w:ascii="Arial" w:eastAsia="Arial" w:hAnsi="Arial" w:cs="Arial"/>
          <w:color w:val="FFFFFF"/>
          <w:sz w:val="36"/>
          <w:szCs w:val="36"/>
        </w:rPr>
      </w:pPr>
      <w:sdt>
        <w:sdtPr>
          <w:tag w:val="goog_rdk_81"/>
          <w:id w:val="-1248340415"/>
        </w:sdtPr>
        <w:sdtEndPr/>
        <w:sdtContent>
          <w:r w:rsidR="00494DDC">
            <w:rPr>
              <w:rFonts w:ascii="Arial Unicode MS" w:eastAsia="Arial Unicode MS" w:hAnsi="Arial Unicode MS" w:cs="Arial Unicode MS"/>
              <w:color w:val="FFFFFF"/>
              <w:sz w:val="36"/>
              <w:szCs w:val="36"/>
            </w:rPr>
            <w:t>是由於一個移動的磁場與金屬導體相交，或是由移動的金屬導體與磁場垂直交會所產生，但在理想均勻</w:t>
          </w:r>
          <w:proofErr w:type="gramStart"/>
          <w:r w:rsidR="00494DDC">
            <w:rPr>
              <w:rFonts w:ascii="Arial Unicode MS" w:eastAsia="Arial Unicode MS" w:hAnsi="Arial Unicode MS" w:cs="Arial Unicode MS"/>
              <w:color w:val="FFFFFF"/>
              <w:sz w:val="36"/>
              <w:szCs w:val="36"/>
            </w:rPr>
            <w:t>強</w:t>
          </w:r>
          <w:proofErr w:type="gramEnd"/>
          <w:r w:rsidR="00494DDC">
            <w:rPr>
              <w:rFonts w:ascii="Arial Unicode MS" w:eastAsia="Arial Unicode MS" w:hAnsi="Arial Unicode MS" w:cs="Arial Unicode MS"/>
              <w:color w:val="FFFFFF"/>
              <w:sz w:val="36"/>
              <w:szCs w:val="36"/>
            </w:rPr>
            <w:t>磁場中不會產生渦流。</w:t>
          </w:r>
        </w:sdtContent>
      </w:sdt>
    </w:p>
    <w:p w:rsidR="00034077" w:rsidRDefault="00DD79A3" w:rsidP="001936D5">
      <w:pPr>
        <w:ind w:left="567" w:rightChars="49" w:right="118"/>
        <w:rPr>
          <w:rFonts w:ascii="Arial" w:eastAsia="Arial" w:hAnsi="Arial" w:cs="Arial"/>
          <w:color w:val="FFFFFF"/>
          <w:sz w:val="36"/>
          <w:szCs w:val="36"/>
        </w:rPr>
      </w:pPr>
      <w:sdt>
        <w:sdtPr>
          <w:tag w:val="goog_rdk_82"/>
          <w:id w:val="-770308375"/>
        </w:sdtPr>
        <w:sdtEndPr/>
        <w:sdtContent>
          <w:r w:rsidR="00494DDC">
            <w:rPr>
              <w:rFonts w:ascii="Arial Unicode MS" w:eastAsia="Arial Unicode MS" w:hAnsi="Arial Unicode MS" w:cs="Arial Unicode MS"/>
              <w:color w:val="FFFFFF"/>
              <w:sz w:val="36"/>
              <w:szCs w:val="36"/>
            </w:rPr>
            <w:t>電磁感應效應產生了一個在導體內循環的電流。 磁場變化越快，感應電動勢就越大，渦流就越強；渦流能使導體發熱。</w:t>
          </w:r>
        </w:sdtContent>
      </w:sdt>
    </w:p>
    <w:p w:rsidR="00034077" w:rsidRDefault="001936D5" w:rsidP="001936D5">
      <w:pPr>
        <w:ind w:rightChars="49" w:right="118"/>
        <w:jc w:val="right"/>
        <w:rPr>
          <w:rFonts w:ascii="微軟正黑體" w:eastAsia="微軟正黑體" w:hAnsi="微軟正黑體" w:hint="eastAsia"/>
          <w:b/>
          <w:color w:val="FFFFFF" w:themeColor="background1"/>
          <w:sz w:val="36"/>
          <w:szCs w:val="36"/>
        </w:rPr>
      </w:pPr>
      <w:r w:rsidRPr="001936D5">
        <w:rPr>
          <w:rFonts w:ascii="微軟正黑體" w:eastAsia="微軟正黑體" w:hAnsi="微軟正黑體" w:hint="eastAsia"/>
          <w:b/>
          <w:color w:val="FFFFFF" w:themeColor="background1"/>
          <w:sz w:val="36"/>
          <w:szCs w:val="36"/>
        </w:rPr>
        <w:t>113級 吳欣</w:t>
      </w:r>
      <w:proofErr w:type="gramStart"/>
      <w:r w:rsidRPr="001936D5">
        <w:rPr>
          <w:rFonts w:ascii="微軟正黑體" w:eastAsia="微軟正黑體" w:hAnsi="微軟正黑體" w:hint="eastAsia"/>
          <w:b/>
          <w:color w:val="FFFFFF" w:themeColor="background1"/>
          <w:sz w:val="36"/>
          <w:szCs w:val="36"/>
        </w:rPr>
        <w:t>諺</w:t>
      </w:r>
      <w:proofErr w:type="gramEnd"/>
    </w:p>
    <w:p w:rsidR="00DD79A3" w:rsidRPr="001936D5" w:rsidRDefault="00DD79A3" w:rsidP="001936D5">
      <w:pPr>
        <w:ind w:rightChars="49" w:right="118"/>
        <w:jc w:val="right"/>
        <w:rPr>
          <w:rFonts w:ascii="微軟正黑體" w:eastAsia="微軟正黑體" w:hAnsi="微軟正黑體"/>
          <w:b/>
          <w:color w:val="FFFFFF" w:themeColor="background1"/>
          <w:sz w:val="36"/>
          <w:szCs w:val="36"/>
        </w:rPr>
      </w:pPr>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61312" behindDoc="0" locked="0" layoutInCell="1" allowOverlap="1" wp14:anchorId="58594A56" wp14:editId="7485B0FD">
                <wp:simplePos x="0" y="0"/>
                <wp:positionH relativeFrom="column">
                  <wp:posOffset>-2232660</wp:posOffset>
                </wp:positionH>
                <wp:positionV relativeFrom="paragraph">
                  <wp:posOffset>154940</wp:posOffset>
                </wp:positionV>
                <wp:extent cx="10965180" cy="216000"/>
                <wp:effectExtent l="0" t="0" r="0" b="0"/>
                <wp:wrapNone/>
                <wp:docPr id="2" name="減號 2"/>
                <wp:cNvGraphicFramePr/>
                <a:graphic xmlns:a="http://schemas.openxmlformats.org/drawingml/2006/main">
                  <a:graphicData uri="http://schemas.microsoft.com/office/word/2010/wordprocessingShape">
                    <wps:wsp>
                      <wps:cNvSpPr/>
                      <wps:spPr>
                        <a:xfrm>
                          <a:off x="0" y="0"/>
                          <a:ext cx="10965180" cy="2160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2" o:spid="_x0000_s1026" style="position:absolute;margin-left:-175.8pt;margin-top:12.2pt;width:863.4pt;height: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" path="m1453435,82598r8058310,l9511745,133402r-8058310,l1453435,82598xe" fillcolor="yellow" strokecolor="yellow" strokeweight="1pt">
                <v:stroke joinstyle="miter"/>
                <v:path arrowok="t" o:connecttype="custom" o:connectlocs="1453435,82598;9511745,82598;9511745,133402;1453435,133402;1453435,82598" o:connectangles="0,0,0,0,0"/>
              </v:shape>
            </w:pict>
          </mc:Fallback>
        </mc:AlternateContent>
      </w:r>
    </w:p>
    <w:p w:rsidR="00034077" w:rsidRDefault="00DD79A3" w:rsidP="001936D5">
      <w:pPr>
        <w:ind w:leftChars="236" w:left="566"/>
        <w:rPr>
          <w:rFonts w:ascii="Arial" w:eastAsia="Arial" w:hAnsi="Arial" w:cs="Arial"/>
          <w:b/>
          <w:color w:val="00FFFF"/>
          <w:sz w:val="20"/>
          <w:szCs w:val="20"/>
        </w:rPr>
      </w:pPr>
      <w:sdt>
        <w:sdtPr>
          <w:tag w:val="goog_rdk_84"/>
          <w:id w:val="-345864105"/>
        </w:sdtPr>
        <w:sdtEndPr/>
        <w:sdtContent>
          <w:proofErr w:type="gramStart"/>
          <w:r w:rsidR="00494DDC">
            <w:rPr>
              <w:rFonts w:ascii="Arial Unicode MS" w:eastAsia="Arial Unicode MS" w:hAnsi="Arial Unicode MS" w:cs="Arial Unicode MS"/>
              <w:color w:val="00FFFF"/>
              <w:sz w:val="48"/>
              <w:szCs w:val="48"/>
            </w:rPr>
            <w:t>必歐</w:t>
          </w:r>
          <w:proofErr w:type="gramEnd"/>
          <w:r w:rsidR="00494DDC">
            <w:rPr>
              <w:rFonts w:ascii="Arial Unicode MS" w:eastAsia="Arial Unicode MS" w:hAnsi="Arial Unicode MS" w:cs="Arial Unicode MS"/>
              <w:color w:val="00FFFF"/>
              <w:sz w:val="48"/>
              <w:szCs w:val="48"/>
            </w:rPr>
            <w:t>-沙伐定律</w:t>
          </w:r>
        </w:sdtContent>
      </w:sdt>
      <w:sdt>
        <w:sdtPr>
          <w:tag w:val="goog_rdk_85"/>
          <w:id w:val="-541988470"/>
          <w:showingPlcHdr/>
        </w:sdtPr>
        <w:sdtEndPr/>
        <w:sdtContent>
          <w:r>
            <w:t xml:space="preserve">     </w:t>
          </w:r>
        </w:sdtContent>
      </w:sdt>
    </w:p>
    <w:p w:rsidR="00DD79A3" w:rsidRPr="00DD79A3" w:rsidRDefault="00DD79A3" w:rsidP="001936D5">
      <w:pPr>
        <w:ind w:left="567"/>
        <w:rPr>
          <w:rFonts w:ascii="微軟正黑體" w:eastAsia="微軟正黑體" w:hAnsi="微軟正黑體" w:hint="eastAsia"/>
          <w:b/>
          <w:color w:val="00FF00"/>
          <w:sz w:val="36"/>
          <w:szCs w:val="36"/>
        </w:rPr>
      </w:pPr>
      <w:r w:rsidRPr="00DD79A3">
        <w:rPr>
          <w:rFonts w:ascii="微軟正黑體" w:eastAsia="微軟正黑體" w:hAnsi="微軟正黑體"/>
          <w:b/>
          <w:color w:val="00FF00"/>
          <w:sz w:val="36"/>
          <w:szCs w:val="36"/>
        </w:rPr>
        <w:t>電流磁效應【觀念】</w:t>
      </w:r>
      <w:proofErr w:type="gramStart"/>
      <w:r w:rsidRPr="00DD79A3">
        <w:rPr>
          <w:rFonts w:ascii="微軟正黑體" w:eastAsia="微軟正黑體" w:hAnsi="微軟正黑體"/>
          <w:b/>
          <w:color w:val="00FF00"/>
          <w:sz w:val="36"/>
          <w:szCs w:val="36"/>
        </w:rPr>
        <w:t>必歐－沙伐</w:t>
      </w:r>
      <w:proofErr w:type="gramEnd"/>
      <w:r w:rsidRPr="00DD79A3">
        <w:rPr>
          <w:rFonts w:ascii="微軟正黑體" w:eastAsia="微軟正黑體" w:hAnsi="微軟正黑體"/>
          <w:b/>
          <w:color w:val="00FF00"/>
          <w:sz w:val="36"/>
          <w:szCs w:val="36"/>
        </w:rPr>
        <w:t>定律</w:t>
      </w:r>
    </w:p>
    <w:p w:rsidR="00034077" w:rsidRPr="00DD79A3" w:rsidRDefault="00DD79A3" w:rsidP="001936D5">
      <w:pPr>
        <w:ind w:left="567"/>
        <w:rPr>
          <w:rFonts w:ascii="微軟正黑體" w:eastAsia="微軟正黑體" w:hAnsi="微軟正黑體"/>
          <w:b/>
          <w:color w:val="00FF00"/>
          <w:sz w:val="36"/>
          <w:szCs w:val="36"/>
        </w:rPr>
      </w:pPr>
      <w:hyperlink r:id="rId13">
        <w:r w:rsidR="00494DDC" w:rsidRPr="00DD79A3">
          <w:rPr>
            <w:rFonts w:ascii="微軟正黑體" w:eastAsia="微軟正黑體" w:hAnsi="微軟正黑體"/>
            <w:b/>
            <w:color w:val="00FF00"/>
            <w:sz w:val="36"/>
            <w:szCs w:val="36"/>
          </w:rPr>
          <w:t>https://www.youtube.com/watch?v=Oe9FGJ7fcNc</w:t>
        </w:r>
      </w:hyperlink>
    </w:p>
    <w:bookmarkStart w:id="0" w:name="_heading=h.gjdgxs" w:colFirst="0" w:colLast="0"/>
    <w:bookmarkEnd w:id="0"/>
    <w:p w:rsidR="00034077" w:rsidRPr="00DD79A3" w:rsidRDefault="00DD79A3" w:rsidP="00DD79A3">
      <w:pPr>
        <w:ind w:left="567" w:rightChars="49" w:right="118"/>
        <w:rPr>
          <w:rFonts w:ascii="Arial" w:eastAsia="Arial" w:hAnsi="Arial" w:cs="Arial"/>
          <w:b/>
          <w:color w:val="D9D9D9"/>
          <w:sz w:val="36"/>
          <w:szCs w:val="36"/>
        </w:rPr>
      </w:pPr>
      <w:sdt>
        <w:sdtPr>
          <w:tag w:val="goog_rdk_86"/>
          <w:id w:val="-1114061472"/>
        </w:sdtPr>
        <w:sdtEndPr>
          <w:rPr>
            <w:b/>
          </w:rPr>
        </w:sdtEndPr>
        <w:sdtContent>
          <w:proofErr w:type="gramStart"/>
          <w:r w:rsidR="00494DDC" w:rsidRPr="00DD79A3">
            <w:rPr>
              <w:rFonts w:ascii="Arial Unicode MS" w:eastAsia="Arial Unicode MS" w:hAnsi="Arial Unicode MS" w:cs="Arial Unicode MS"/>
              <w:b/>
              <w:color w:val="D9D9D9"/>
              <w:sz w:val="36"/>
              <w:szCs w:val="36"/>
            </w:rPr>
            <w:t>必歐</w:t>
          </w:r>
          <w:proofErr w:type="gramEnd"/>
          <w:r w:rsidR="00494DDC" w:rsidRPr="00DD79A3">
            <w:rPr>
              <w:rFonts w:ascii="Arial Unicode MS" w:eastAsia="Arial Unicode MS" w:hAnsi="Arial Unicode MS" w:cs="Arial Unicode MS"/>
              <w:b/>
              <w:color w:val="D9D9D9"/>
              <w:sz w:val="36"/>
              <w:szCs w:val="36"/>
            </w:rPr>
            <w:t>-沙伐定律適用於計算一個穩定電流所產生的磁場。這電流是連續流過一條導線的電荷，電流量不隨時間而改變，電荷不會在任意位置累積或消失。採用</w:t>
          </w:r>
        </w:sdtContent>
      </w:sdt>
      <w:hyperlink r:id="rId14">
        <w:r w:rsidR="00494DDC" w:rsidRPr="00DD79A3">
          <w:rPr>
            <w:rFonts w:ascii="Arial" w:eastAsia="Arial" w:hAnsi="Arial" w:cs="Arial"/>
            <w:b/>
            <w:color w:val="D9D9D9"/>
            <w:sz w:val="36"/>
            <w:szCs w:val="36"/>
          </w:rPr>
          <w:t>國際單位制</w:t>
        </w:r>
      </w:hyperlink>
      <w:sdt>
        <w:sdtPr>
          <w:rPr>
            <w:b/>
          </w:rPr>
          <w:tag w:val="goog_rdk_87"/>
          <w:id w:val="1726104003"/>
        </w:sdtPr>
        <w:sdtEndPr/>
        <w:sdtContent>
          <w:r w:rsidR="00494DDC" w:rsidRPr="00DD79A3">
            <w:rPr>
              <w:rFonts w:ascii="Arial Unicode MS" w:eastAsia="Arial Unicode MS" w:hAnsi="Arial Unicode MS" w:cs="Arial Unicode MS"/>
              <w:b/>
              <w:color w:val="D9D9D9"/>
              <w:sz w:val="36"/>
              <w:szCs w:val="36"/>
            </w:rPr>
            <w:t>，用方程式表示</w:t>
          </w:r>
        </w:sdtContent>
      </w:sdt>
    </w:p>
    <w:p w:rsidR="00034077" w:rsidRPr="00DD79A3" w:rsidRDefault="00494DDC">
      <w:pPr>
        <w:ind w:left="850"/>
        <w:jc w:val="center"/>
        <w:rPr>
          <w:rFonts w:ascii="Arial" w:eastAsia="Arial" w:hAnsi="Arial" w:cs="Arial"/>
          <w:b/>
          <w:color w:val="D9D9D9"/>
          <w:sz w:val="36"/>
          <w:szCs w:val="36"/>
        </w:rPr>
      </w:pPr>
      <w:bookmarkStart w:id="1" w:name="_heading=h.7kri1cw0ucrt" w:colFirst="0" w:colLast="0"/>
      <w:bookmarkEnd w:id="1"/>
      <w:r w:rsidRPr="00DD79A3">
        <w:rPr>
          <w:rFonts w:ascii="Arial" w:eastAsia="Arial" w:hAnsi="Arial" w:cs="Arial"/>
          <w:b/>
          <w:noProof/>
          <w:color w:val="D9D9D9"/>
          <w:sz w:val="36"/>
          <w:szCs w:val="36"/>
        </w:rPr>
        <w:drawing>
          <wp:inline distT="114300" distB="114300" distL="114300" distR="114300" wp14:anchorId="3B58826F" wp14:editId="4D90AAD9">
            <wp:extent cx="4057650" cy="12858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057650" cy="1285875"/>
                    </a:xfrm>
                    <a:prstGeom prst="rect">
                      <a:avLst/>
                    </a:prstGeom>
                    <a:ln/>
                  </pic:spPr>
                </pic:pic>
              </a:graphicData>
            </a:graphic>
          </wp:inline>
        </w:drawing>
      </w:r>
    </w:p>
    <w:p w:rsidR="00034077" w:rsidRDefault="001936D5" w:rsidP="00DD79A3">
      <w:pPr>
        <w:ind w:left="567" w:rightChars="49" w:right="118" w:firstLineChars="78" w:firstLine="281"/>
        <w:jc w:val="right"/>
        <w:rPr>
          <w:rFonts w:ascii="微軟正黑體" w:eastAsia="微軟正黑體" w:hAnsi="微軟正黑體" w:cs="Arial" w:hint="eastAsia"/>
          <w:b/>
          <w:color w:val="FFFFFF" w:themeColor="background1"/>
          <w:sz w:val="36"/>
          <w:szCs w:val="36"/>
        </w:rPr>
      </w:pPr>
      <w:bookmarkStart w:id="2" w:name="_heading=h.47kcykvqfkj" w:colFirst="0" w:colLast="0"/>
      <w:bookmarkEnd w:id="2"/>
      <w:r w:rsidRPr="00DD79A3">
        <w:rPr>
          <w:rFonts w:ascii="微軟正黑體" w:eastAsia="微軟正黑體" w:hAnsi="微軟正黑體" w:cs="Arial" w:hint="eastAsia"/>
          <w:b/>
          <w:color w:val="FFFFFF" w:themeColor="background1"/>
          <w:sz w:val="36"/>
          <w:szCs w:val="36"/>
        </w:rPr>
        <w:t>113級 劉達</w:t>
      </w:r>
    </w:p>
    <w:p w:rsidR="00DD79A3" w:rsidRPr="00DD79A3" w:rsidRDefault="00DD79A3" w:rsidP="00DD79A3">
      <w:pPr>
        <w:ind w:left="567" w:rightChars="49" w:right="118" w:firstLineChars="78" w:firstLine="281"/>
        <w:jc w:val="right"/>
        <w:rPr>
          <w:rFonts w:ascii="微軟正黑體" w:eastAsia="微軟正黑體" w:hAnsi="微軟正黑體" w:cs="Arial" w:hint="eastAsia"/>
          <w:b/>
          <w:color w:val="FFFFFF" w:themeColor="background1"/>
          <w:sz w:val="36"/>
          <w:szCs w:val="36"/>
        </w:rPr>
      </w:pPr>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63360" behindDoc="0" locked="0" layoutInCell="1" allowOverlap="1" wp14:anchorId="58594A56" wp14:editId="7485B0FD">
                <wp:simplePos x="0" y="0"/>
                <wp:positionH relativeFrom="column">
                  <wp:posOffset>-2179320</wp:posOffset>
                </wp:positionH>
                <wp:positionV relativeFrom="paragraph">
                  <wp:posOffset>141605</wp:posOffset>
                </wp:positionV>
                <wp:extent cx="10965180" cy="216000"/>
                <wp:effectExtent l="0" t="0" r="0" b="0"/>
                <wp:wrapNone/>
                <wp:docPr id="3" name="減號 3"/>
                <wp:cNvGraphicFramePr/>
                <a:graphic xmlns:a="http://schemas.openxmlformats.org/drawingml/2006/main">
                  <a:graphicData uri="http://schemas.microsoft.com/office/word/2010/wordprocessingShape">
                    <wps:wsp>
                      <wps:cNvSpPr/>
                      <wps:spPr>
                        <a:xfrm>
                          <a:off x="0" y="0"/>
                          <a:ext cx="10965180" cy="2160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3" o:spid="_x0000_s1026" style="position:absolute;margin-left:-171.6pt;margin-top:11.15pt;width:863.4pt;height: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" path="m1453435,82598r8058310,l9511745,133402r-8058310,l1453435,82598xe" fillcolor="yellow" strokecolor="yellow" strokeweight="1pt">
                <v:stroke joinstyle="miter"/>
                <v:path arrowok="t" o:connecttype="custom" o:connectlocs="1453435,82598;9511745,82598;9511745,133402;1453435,133402;1453435,82598" o:connectangles="0,0,0,0,0"/>
              </v:shape>
            </w:pict>
          </mc:Fallback>
        </mc:AlternateContent>
      </w:r>
    </w:p>
    <w:p w:rsidR="00034077" w:rsidRPr="00DD79A3" w:rsidRDefault="00DD79A3" w:rsidP="001936D5">
      <w:pPr>
        <w:ind w:firstLineChars="118" w:firstLine="283"/>
        <w:rPr>
          <w:rFonts w:ascii="微軟正黑體" w:eastAsia="微軟正黑體" w:hAnsi="微軟正黑體" w:cs="Arial"/>
          <w:b/>
          <w:color w:val="00FFFF"/>
          <w:sz w:val="20"/>
          <w:szCs w:val="20"/>
        </w:rPr>
      </w:pPr>
      <w:sdt>
        <w:sdtPr>
          <w:tag w:val="goog_rdk_88"/>
          <w:id w:val="417147943"/>
          <w:showingPlcHdr/>
        </w:sdtPr>
        <w:sdtEndPr>
          <w:rPr>
            <w:rFonts w:ascii="微軟正黑體" w:eastAsia="微軟正黑體" w:hAnsi="微軟正黑體"/>
            <w:b/>
          </w:rPr>
        </w:sdtEndPr>
        <w:sdtContent>
          <w:r w:rsidR="001936D5" w:rsidRPr="00DD79A3">
            <w:rPr>
              <w:rFonts w:ascii="微軟正黑體" w:eastAsia="微軟正黑體" w:hAnsi="微軟正黑體"/>
              <w:b/>
            </w:rPr>
            <w:t xml:space="preserve">     </w:t>
          </w:r>
        </w:sdtContent>
      </w:sdt>
      <w:r w:rsidR="00494DDC" w:rsidRPr="00DD79A3">
        <w:rPr>
          <w:rFonts w:ascii="微軟正黑體" w:eastAsia="微軟正黑體" w:hAnsi="微軟正黑體" w:cs="Roboto"/>
          <w:b/>
          <w:color w:val="00FFFF"/>
          <w:sz w:val="46"/>
          <w:szCs w:val="46"/>
        </w:rPr>
        <w:t>Electromagnetism 101</w:t>
      </w:r>
    </w:p>
    <w:p w:rsidR="00DD79A3" w:rsidRPr="00DD79A3" w:rsidRDefault="00DD79A3" w:rsidP="001936D5">
      <w:pPr>
        <w:ind w:leftChars="236" w:left="566"/>
        <w:rPr>
          <w:rFonts w:ascii="微軟正黑體" w:eastAsia="微軟正黑體" w:hAnsi="微軟正黑體" w:cs="Roboto" w:hint="eastAsia"/>
          <w:b/>
          <w:color w:val="00FF00"/>
          <w:sz w:val="36"/>
          <w:szCs w:val="36"/>
        </w:rPr>
      </w:pPr>
      <w:r w:rsidRPr="00DD79A3">
        <w:rPr>
          <w:rFonts w:ascii="微軟正黑體" w:eastAsia="微軟正黑體" w:hAnsi="微軟正黑體" w:cs="Roboto"/>
          <w:b/>
          <w:color w:val="00FF00"/>
          <w:sz w:val="36"/>
          <w:szCs w:val="36"/>
        </w:rPr>
        <w:t>Electromagnetism</w:t>
      </w:r>
      <w:r w:rsidRPr="00DD79A3">
        <w:rPr>
          <w:rFonts w:ascii="微軟正黑體" w:eastAsia="微軟正黑體" w:hAnsi="微軟正黑體" w:cs="Roboto"/>
          <w:b/>
          <w:color w:val="00FF00"/>
          <w:sz w:val="36"/>
          <w:szCs w:val="36"/>
        </w:rPr>
        <w:t>101</w:t>
      </w:r>
    </w:p>
    <w:p w:rsidR="00034077" w:rsidRPr="00DD79A3" w:rsidRDefault="00494DDC" w:rsidP="001936D5">
      <w:pPr>
        <w:ind w:leftChars="236" w:left="566"/>
        <w:rPr>
          <w:rFonts w:ascii="微軟正黑體" w:eastAsia="微軟正黑體" w:hAnsi="微軟正黑體" w:cs="Arial"/>
          <w:b/>
          <w:color w:val="00FF00"/>
          <w:sz w:val="36"/>
          <w:szCs w:val="36"/>
        </w:rPr>
      </w:pPr>
      <w:r w:rsidRPr="00DD79A3">
        <w:rPr>
          <w:rFonts w:ascii="微軟正黑體" w:eastAsia="微軟正黑體" w:hAnsi="微軟正黑體" w:cs="Arial"/>
          <w:b/>
          <w:color w:val="00FF00"/>
          <w:sz w:val="36"/>
          <w:szCs w:val="36"/>
        </w:rPr>
        <w:lastRenderedPageBreak/>
        <w:t>https://www.youtube.com/watch?v=Elv3WpL32UE</w:t>
      </w:r>
    </w:p>
    <w:sdt>
      <w:sdtPr>
        <w:tag w:val="goog_rdk_90"/>
        <w:id w:val="-2048438172"/>
      </w:sdtPr>
      <w:sdtEndPr>
        <w:rPr>
          <w:rFonts w:ascii="微軟正黑體" w:eastAsia="微軟正黑體" w:hAnsi="微軟正黑體"/>
        </w:rPr>
      </w:sdtEndPr>
      <w:sdtContent>
        <w:p w:rsidR="00DD79A3" w:rsidRDefault="00DD79A3" w:rsidP="001936D5">
          <w:pPr>
            <w:ind w:left="567"/>
            <w:rPr>
              <w:rFonts w:ascii="Arial Unicode MS" w:eastAsia="Arial Unicode MS" w:hAnsi="Arial Unicode MS" w:cs="Arial Unicode MS" w:hint="eastAsia"/>
              <w:color w:val="FFFFFF"/>
              <w:sz w:val="36"/>
              <w:szCs w:val="36"/>
            </w:rPr>
          </w:pPr>
          <w:r>
            <w:rPr>
              <w:rFonts w:ascii="Arial Unicode MS" w:eastAsia="Arial Unicode MS" w:hAnsi="Arial Unicode MS" w:cs="Arial Unicode MS"/>
              <w:color w:val="FFFFFF"/>
              <w:sz w:val="36"/>
              <w:szCs w:val="36"/>
            </w:rPr>
            <w:t>國家地理頻道藉由生活中的各種現象,生活周遭的用品,來講解電磁學的奧妙</w:t>
          </w:r>
          <w:r>
            <w:rPr>
              <w:rFonts w:ascii="Arial Unicode MS" w:eastAsia="Arial Unicode MS" w:hAnsi="Arial Unicode MS" w:cs="Arial Unicode MS" w:hint="eastAsia"/>
              <w:color w:val="FFFFFF"/>
              <w:sz w:val="36"/>
              <w:szCs w:val="36"/>
            </w:rPr>
            <w:t>。</w:t>
          </w:r>
        </w:p>
        <w:sdt>
          <w:sdtPr>
            <w:rPr>
              <w:rFonts w:ascii="Arial" w:eastAsia="Arial" w:hAnsi="Arial" w:cs="Arial"/>
              <w:b/>
              <w:color w:val="FFFFFF"/>
              <w:sz w:val="36"/>
              <w:szCs w:val="36"/>
            </w:rPr>
            <w:tag w:val="goog_rdk_89"/>
            <w:id w:val="786245763"/>
          </w:sdtPr>
          <w:sdtEndPr>
            <w:rPr>
              <w:rFonts w:ascii="微軟正黑體" w:eastAsia="微軟正黑體" w:hAnsi="微軟正黑體"/>
            </w:rPr>
          </w:sdtEndPr>
          <w:sdtContent>
            <w:p w:rsidR="00DD79A3" w:rsidRDefault="00DD79A3" w:rsidP="00DD79A3">
              <w:pPr>
                <w:ind w:left="567" w:rightChars="108" w:right="259"/>
                <w:jc w:val="right"/>
                <w:rPr>
                  <w:rFonts w:ascii="微軟正黑體" w:eastAsia="微軟正黑體" w:hAnsi="微軟正黑體" w:cs="細明體" w:hint="eastAsia"/>
                  <w:b/>
                  <w:color w:val="FFFFFF"/>
                  <w:sz w:val="36"/>
                  <w:szCs w:val="36"/>
                </w:rPr>
              </w:pPr>
              <w:r w:rsidRPr="00DD79A3">
                <w:rPr>
                  <w:rFonts w:ascii="微軟正黑體" w:eastAsia="微軟正黑體" w:hAnsi="微軟正黑體" w:cs="Arial"/>
                  <w:b/>
                  <w:color w:val="FFFFFF"/>
                  <w:sz w:val="36"/>
                  <w:szCs w:val="36"/>
                </w:rPr>
                <w:t>112</w:t>
              </w:r>
              <w:r w:rsidRPr="00DD79A3">
                <w:rPr>
                  <w:rFonts w:ascii="微軟正黑體" w:eastAsia="微軟正黑體" w:hAnsi="微軟正黑體" w:cs="細明體" w:hint="eastAsia"/>
                  <w:b/>
                  <w:color w:val="FFFFFF"/>
                  <w:sz w:val="36"/>
                  <w:szCs w:val="36"/>
                </w:rPr>
                <w:t>級 梁宏彰</w:t>
              </w:r>
            </w:p>
            <w:p w:rsidR="00034077" w:rsidRPr="00DD79A3" w:rsidRDefault="00DD79A3" w:rsidP="00DD79A3">
              <w:pPr>
                <w:ind w:left="567" w:rightChars="108" w:right="259"/>
                <w:jc w:val="right"/>
                <w:rPr>
                  <w:rFonts w:ascii="微軟正黑體" w:eastAsia="微軟正黑體" w:hAnsi="微軟正黑體" w:cs="Arial"/>
                  <w:color w:val="FFFFFF"/>
                  <w:sz w:val="36"/>
                  <w:szCs w:val="36"/>
                </w:rPr>
              </w:pPr>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65408" behindDoc="0" locked="0" layoutInCell="1" allowOverlap="1" wp14:anchorId="2CF19241" wp14:editId="4A84861A">
                        <wp:simplePos x="0" y="0"/>
                        <wp:positionH relativeFrom="column">
                          <wp:posOffset>-2164080</wp:posOffset>
                        </wp:positionH>
                        <wp:positionV relativeFrom="paragraph">
                          <wp:posOffset>157480</wp:posOffset>
                        </wp:positionV>
                        <wp:extent cx="10965180" cy="215900"/>
                        <wp:effectExtent l="0" t="0" r="0" b="0"/>
                        <wp:wrapNone/>
                        <wp:docPr id="4" name="減號 4"/>
                        <wp:cNvGraphicFramePr/>
                        <a:graphic xmlns:a="http://schemas.openxmlformats.org/drawingml/2006/main">
                          <a:graphicData uri="http://schemas.microsoft.com/office/word/2010/wordprocessingShape">
                            <wps:wsp>
                              <wps:cNvSpPr/>
                              <wps:spPr>
                                <a:xfrm>
                                  <a:off x="0" y="0"/>
                                  <a:ext cx="10965180" cy="2159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4" o:spid="_x0000_s1026" style="position:absolute;margin-left:-170.4pt;margin-top:12.4pt;width:863.4pt;height: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" path="m1453435,82560r8058310,l9511745,133340r-8058310,l1453435,82560xe" fillcolor="yellow" strokecolor="yellow" strokeweight="1pt">
                        <v:stroke joinstyle="miter"/>
                        <v:path arrowok="t" o:connecttype="custom" o:connectlocs="1453435,82560;9511745,82560;9511745,133340;1453435,133340;1453435,82560" o:connectangles="0,0,0,0,0"/>
                      </v:shape>
                    </w:pict>
                  </mc:Fallback>
                </mc:AlternateContent>
              </w:r>
            </w:p>
          </w:sdtContent>
        </w:sdt>
      </w:sdtContent>
    </w:sdt>
    <w:p w:rsidR="00034077" w:rsidRPr="00494DDC" w:rsidRDefault="00B33DD3" w:rsidP="001936D5">
      <w:pPr>
        <w:ind w:firstLineChars="118" w:firstLine="566"/>
        <w:rPr>
          <w:rFonts w:ascii="微軟正黑體" w:eastAsia="微軟正黑體" w:hAnsi="微軟正黑體" w:cs="Arial"/>
          <w:b/>
          <w:color w:val="FFFFFF"/>
          <w:sz w:val="36"/>
          <w:szCs w:val="36"/>
        </w:rPr>
      </w:pPr>
      <w:r w:rsidRPr="00494DDC">
        <w:rPr>
          <w:rFonts w:ascii="微軟正黑體" w:eastAsia="微軟正黑體" w:hAnsi="微軟正黑體" w:cs="Arial"/>
          <w:b/>
          <w:color w:val="00FFFF"/>
          <w:sz w:val="48"/>
          <w:szCs w:val="48"/>
        </w:rPr>
        <w:t>對流層大氣放電</w:t>
      </w:r>
    </w:p>
    <w:p w:rsidR="00DD79A3" w:rsidRPr="00DD79A3" w:rsidRDefault="00DD79A3" w:rsidP="00DD79A3">
      <w:pPr>
        <w:ind w:leftChars="236" w:left="566"/>
        <w:rPr>
          <w:rFonts w:ascii="微軟正黑體" w:eastAsia="微軟正黑體" w:hAnsi="微軟正黑體" w:hint="eastAsia"/>
          <w:b/>
          <w:color w:val="00FF00"/>
          <w:sz w:val="36"/>
          <w:szCs w:val="36"/>
        </w:rPr>
      </w:pPr>
      <w:r w:rsidRPr="00DD79A3">
        <w:rPr>
          <w:rFonts w:ascii="微軟正黑體" w:eastAsia="微軟正黑體" w:hAnsi="微軟正黑體"/>
          <w:b/>
          <w:color w:val="00FF00"/>
          <w:sz w:val="36"/>
          <w:szCs w:val="36"/>
        </w:rPr>
        <w:t>超級閃電慢動作</w:t>
      </w:r>
    </w:p>
    <w:p w:rsidR="00DD79A3" w:rsidRPr="00DD79A3" w:rsidRDefault="00DD79A3" w:rsidP="00DD79A3">
      <w:pPr>
        <w:ind w:leftChars="236" w:left="566"/>
        <w:rPr>
          <w:rFonts w:ascii="微軟正黑體" w:eastAsia="微軟正黑體" w:hAnsi="微軟正黑體" w:cs="Arial" w:hint="eastAsia"/>
          <w:b/>
          <w:color w:val="00FF00"/>
          <w:sz w:val="36"/>
          <w:szCs w:val="36"/>
        </w:rPr>
      </w:pPr>
      <w:r w:rsidRPr="00DD79A3">
        <w:rPr>
          <w:rFonts w:ascii="微軟正黑體" w:eastAsia="微軟正黑體" w:hAnsi="微軟正黑體" w:cs="Arial"/>
          <w:color w:val="00FF00"/>
          <w:sz w:val="36"/>
          <w:szCs w:val="36"/>
        </w:rPr>
        <w:t>https://youtu.be/mYBdUWgZEWM</w:t>
      </w:r>
    </w:p>
    <w:p w:rsidR="00B33DD3" w:rsidRPr="00B33DD3" w:rsidRDefault="00B33DD3" w:rsidP="00B33DD3">
      <w:pPr>
        <w:ind w:leftChars="236" w:left="566"/>
        <w:rPr>
          <w:rFonts w:ascii="微軟正黑體" w:eastAsia="微軟正黑體" w:hAnsi="微軟正黑體" w:cs="Arial"/>
          <w:color w:val="FFFFFF"/>
          <w:sz w:val="36"/>
          <w:szCs w:val="36"/>
        </w:rPr>
      </w:pPr>
      <w:r w:rsidRPr="00B33DD3">
        <w:rPr>
          <w:rFonts w:ascii="微軟正黑體" w:eastAsia="微軟正黑體" w:hAnsi="微軟正黑體" w:cs="Arial"/>
          <w:color w:val="FFFFFF"/>
          <w:sz w:val="36"/>
          <w:szCs w:val="36"/>
        </w:rPr>
        <w:t>靜電放電的一種。當空氣作為介質時，空氣中的各種微粒互相碰撞和摩擦便會使空氣介質兩面的正負電荷的量持續累積，這時加於該空氣的電壓也會同時增加，當局部電壓達到當時條件下空氣的擊穿電壓時，該空氣介質的局部便會發生電擊穿而持續成為</w:t>
      </w:r>
      <w:proofErr w:type="gramStart"/>
      <w:r w:rsidRPr="00B33DD3">
        <w:rPr>
          <w:rFonts w:ascii="微軟正黑體" w:eastAsia="微軟正黑體" w:hAnsi="微軟正黑體" w:cs="Arial"/>
          <w:color w:val="FFFFFF"/>
          <w:sz w:val="36"/>
          <w:szCs w:val="36"/>
        </w:rPr>
        <w:t>電漿體</w:t>
      </w:r>
      <w:proofErr w:type="gramEnd"/>
      <w:r w:rsidRPr="00B33DD3">
        <w:rPr>
          <w:rFonts w:ascii="微軟正黑體" w:eastAsia="微軟正黑體" w:hAnsi="微軟正黑體" w:cs="Arial"/>
          <w:color w:val="FFFFFF"/>
          <w:sz w:val="36"/>
          <w:szCs w:val="36"/>
        </w:rPr>
        <w:t>，使</w:t>
      </w:r>
      <w:hyperlink r:id="rId16" w:history="1">
        <w:r w:rsidRPr="00B33DD3">
          <w:rPr>
            <w:rStyle w:val="ab"/>
            <w:rFonts w:ascii="微軟正黑體" w:eastAsia="微軟正黑體" w:hAnsi="微軟正黑體" w:cs="Arial"/>
            <w:sz w:val="36"/>
            <w:szCs w:val="36"/>
          </w:rPr>
          <w:t>電流</w:t>
        </w:r>
      </w:hyperlink>
      <w:r w:rsidRPr="00B33DD3">
        <w:rPr>
          <w:rFonts w:ascii="微軟正黑體" w:eastAsia="微軟正黑體" w:hAnsi="微軟正黑體" w:cs="Arial"/>
          <w:color w:val="FFFFFF"/>
          <w:sz w:val="36"/>
          <w:szCs w:val="36"/>
        </w:rPr>
        <w:t>能夠通過原來絕緣的空氣。</w:t>
      </w:r>
    </w:p>
    <w:p w:rsidR="00DD79A3" w:rsidRPr="00DD79A3" w:rsidRDefault="00DD79A3" w:rsidP="00DD79A3">
      <w:pPr>
        <w:ind w:leftChars="236" w:left="566" w:rightChars="108" w:right="259"/>
        <w:jc w:val="right"/>
        <w:rPr>
          <w:rFonts w:ascii="微軟正黑體" w:eastAsia="微軟正黑體" w:hAnsi="微軟正黑體" w:cs="Arial"/>
          <w:b/>
          <w:color w:val="FFFFFF"/>
          <w:sz w:val="36"/>
          <w:szCs w:val="36"/>
        </w:rPr>
      </w:pPr>
      <w:r w:rsidRPr="00DD79A3">
        <w:rPr>
          <w:rFonts w:ascii="微軟正黑體" w:eastAsia="微軟正黑體" w:hAnsi="微軟正黑體" w:cs="Arial" w:hint="eastAsia"/>
          <w:b/>
          <w:color w:val="FFFFFF"/>
          <w:sz w:val="36"/>
          <w:szCs w:val="36"/>
        </w:rPr>
        <w:t xml:space="preserve">112級 </w:t>
      </w:r>
      <w:proofErr w:type="gramStart"/>
      <w:r w:rsidRPr="00DD79A3">
        <w:rPr>
          <w:rFonts w:ascii="微軟正黑體" w:eastAsia="微軟正黑體" w:hAnsi="微軟正黑體" w:cs="Arial" w:hint="eastAsia"/>
          <w:b/>
          <w:color w:val="FFFFFF"/>
          <w:sz w:val="36"/>
          <w:szCs w:val="36"/>
        </w:rPr>
        <w:t>葉覺文</w:t>
      </w:r>
      <w:proofErr w:type="gramEnd"/>
    </w:p>
    <w:p w:rsidR="00B33DD3" w:rsidRPr="00B33DD3" w:rsidRDefault="00DD79A3" w:rsidP="00B33DD3">
      <w:pPr>
        <w:ind w:leftChars="236" w:left="566"/>
        <w:rPr>
          <w:rFonts w:ascii="Arial" w:hAnsi="Arial" w:cs="Arial"/>
          <w:color w:val="FFFFFF"/>
          <w:sz w:val="36"/>
          <w:szCs w:val="36"/>
        </w:rPr>
      </w:pPr>
      <w:bookmarkStart w:id="3" w:name="_GoBack"/>
      <w:bookmarkEnd w:id="3"/>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69504" behindDoc="0" locked="0" layoutInCell="1" allowOverlap="1" wp14:anchorId="58594A56" wp14:editId="7485B0FD">
                <wp:simplePos x="0" y="0"/>
                <wp:positionH relativeFrom="column">
                  <wp:posOffset>-1958340</wp:posOffset>
                </wp:positionH>
                <wp:positionV relativeFrom="paragraph">
                  <wp:posOffset>296545</wp:posOffset>
                </wp:positionV>
                <wp:extent cx="10965180" cy="216000"/>
                <wp:effectExtent l="0" t="0" r="0" b="0"/>
                <wp:wrapNone/>
                <wp:docPr id="6" name="減號 6"/>
                <wp:cNvGraphicFramePr/>
                <a:graphic xmlns:a="http://schemas.openxmlformats.org/drawingml/2006/main">
                  <a:graphicData uri="http://schemas.microsoft.com/office/word/2010/wordprocessingShape">
                    <wps:wsp>
                      <wps:cNvSpPr/>
                      <wps:spPr>
                        <a:xfrm>
                          <a:off x="0" y="0"/>
                          <a:ext cx="10965180" cy="2160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6" o:spid="_x0000_s1026" style="position:absolute;margin-left:-154.2pt;margin-top:23.35pt;width:863.4pt;height:1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" path="m1453435,82598r8058310,l9511745,133402r-8058310,l1453435,82598xe" fillcolor="yellow" strokecolor="yellow" strokeweight="1pt">
                <v:stroke joinstyle="miter"/>
                <v:path arrowok="t" o:connecttype="custom" o:connectlocs="1453435,82598;9511745,82598;9511745,133402;1453435,133402;1453435,82598" o:connectangles="0,0,0,0,0"/>
              </v:shape>
            </w:pict>
          </mc:Fallback>
        </mc:AlternateContent>
      </w:r>
      <w:r>
        <w:rPr>
          <w:rFonts w:ascii="微軟正黑體" w:eastAsia="微軟正黑體" w:hAnsi="微軟正黑體" w:cs="PMingLiu" w:hint="eastAsia"/>
          <w:b/>
          <w:noProof/>
          <w:color w:val="FFFFFF" w:themeColor="background1"/>
          <w:sz w:val="36"/>
          <w:szCs w:val="36"/>
        </w:rPr>
        <mc:AlternateContent>
          <mc:Choice Requires="wps">
            <w:drawing>
              <wp:anchor distT="0" distB="0" distL="114300" distR="114300" simplePos="0" relativeHeight="251667456" behindDoc="0" locked="0" layoutInCell="1" allowOverlap="1" wp14:anchorId="4187207D" wp14:editId="77F64222">
                <wp:simplePos x="0" y="0"/>
                <wp:positionH relativeFrom="column">
                  <wp:posOffset>-2049780</wp:posOffset>
                </wp:positionH>
                <wp:positionV relativeFrom="paragraph">
                  <wp:posOffset>80645</wp:posOffset>
                </wp:positionV>
                <wp:extent cx="10965180" cy="215900"/>
                <wp:effectExtent l="0" t="0" r="0" b="0"/>
                <wp:wrapNone/>
                <wp:docPr id="5" name="減號 5"/>
                <wp:cNvGraphicFramePr/>
                <a:graphic xmlns:a="http://schemas.openxmlformats.org/drawingml/2006/main">
                  <a:graphicData uri="http://schemas.microsoft.com/office/word/2010/wordprocessingShape">
                    <wps:wsp>
                      <wps:cNvSpPr/>
                      <wps:spPr>
                        <a:xfrm>
                          <a:off x="0" y="0"/>
                          <a:ext cx="10965180" cy="215900"/>
                        </a:xfrm>
                        <a:prstGeom prst="mathMinus">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減號 5" o:spid="_x0000_s1026" style="position:absolute;margin-left:-161.4pt;margin-top:6.35pt;width:863.4pt;height:1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6518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" path="m1453435,82560r8058310,l9511745,133340r-8058310,l1453435,82560xe" fillcolor="yellow" strokecolor="yellow" strokeweight="1pt">
                <v:stroke joinstyle="miter"/>
                <v:path arrowok="t" o:connecttype="custom" o:connectlocs="1453435,82560;9511745,82560;9511745,133340;1453435,133340;1453435,82560" o:connectangles="0,0,0,0,0"/>
              </v:shape>
            </w:pict>
          </mc:Fallback>
        </mc:AlternateContent>
      </w:r>
    </w:p>
    <w:sectPr w:rsidR="00B33DD3" w:rsidRPr="00B33DD3">
      <w:pgSz w:w="11906" w:h="16838"/>
      <w:pgMar w:top="720" w:right="720" w:bottom="72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PMingLiu">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34077"/>
    <w:rsid w:val="00034077"/>
    <w:rsid w:val="001936D5"/>
    <w:rsid w:val="00494DDC"/>
    <w:rsid w:val="00B33DD3"/>
    <w:rsid w:val="00DD7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C46B3"/>
    <w:pPr>
      <w:ind w:leftChars="200" w:left="480"/>
    </w:pPr>
  </w:style>
  <w:style w:type="paragraph" w:styleId="a5">
    <w:name w:val="header"/>
    <w:basedOn w:val="a"/>
    <w:link w:val="a6"/>
    <w:uiPriority w:val="99"/>
    <w:unhideWhenUsed/>
    <w:rsid w:val="00985C61"/>
    <w:pPr>
      <w:tabs>
        <w:tab w:val="center" w:pos="4153"/>
        <w:tab w:val="right" w:pos="8306"/>
      </w:tabs>
      <w:snapToGrid w:val="0"/>
    </w:pPr>
    <w:rPr>
      <w:sz w:val="20"/>
      <w:szCs w:val="20"/>
    </w:rPr>
  </w:style>
  <w:style w:type="character" w:customStyle="1" w:styleId="a6">
    <w:name w:val="頁首 字元"/>
    <w:basedOn w:val="a0"/>
    <w:link w:val="a5"/>
    <w:uiPriority w:val="99"/>
    <w:rsid w:val="00985C61"/>
    <w:rPr>
      <w:sz w:val="20"/>
      <w:szCs w:val="20"/>
    </w:rPr>
  </w:style>
  <w:style w:type="paragraph" w:styleId="a7">
    <w:name w:val="footer"/>
    <w:basedOn w:val="a"/>
    <w:link w:val="a8"/>
    <w:uiPriority w:val="99"/>
    <w:unhideWhenUsed/>
    <w:rsid w:val="00985C61"/>
    <w:pPr>
      <w:tabs>
        <w:tab w:val="center" w:pos="4153"/>
        <w:tab w:val="right" w:pos="8306"/>
      </w:tabs>
      <w:snapToGrid w:val="0"/>
    </w:pPr>
    <w:rPr>
      <w:sz w:val="20"/>
      <w:szCs w:val="20"/>
    </w:rPr>
  </w:style>
  <w:style w:type="character" w:customStyle="1" w:styleId="a8">
    <w:name w:val="頁尾 字元"/>
    <w:basedOn w:val="a0"/>
    <w:link w:val="a7"/>
    <w:uiPriority w:val="99"/>
    <w:rsid w:val="00985C61"/>
    <w:rPr>
      <w:sz w:val="20"/>
      <w:szCs w:val="20"/>
    </w:rPr>
  </w:style>
  <w:style w:type="paragraph" w:styleId="Web">
    <w:name w:val="Normal (Web)"/>
    <w:basedOn w:val="a"/>
    <w:uiPriority w:val="99"/>
    <w:semiHidden/>
    <w:unhideWhenUsed/>
    <w:rsid w:val="00C24A59"/>
    <w:pPr>
      <w:widowControl/>
      <w:spacing w:before="100" w:beforeAutospacing="1" w:after="100" w:afterAutospacing="1"/>
    </w:pPr>
    <w:rPr>
      <w:rFonts w:ascii="新細明體" w:eastAsia="新細明體" w:hAnsi="新細明體" w:cs="新細明體"/>
    </w:rPr>
  </w:style>
  <w:style w:type="paragraph" w:styleId="a9">
    <w:name w:val="Balloon Text"/>
    <w:basedOn w:val="a"/>
    <w:link w:val="aa"/>
    <w:uiPriority w:val="99"/>
    <w:semiHidden/>
    <w:unhideWhenUsed/>
    <w:rsid w:val="00C24A5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24A59"/>
    <w:rPr>
      <w:rFonts w:asciiTheme="majorHAnsi" w:eastAsiaTheme="majorEastAsia" w:hAnsiTheme="majorHAnsi" w:cstheme="majorBidi"/>
      <w:sz w:val="18"/>
      <w:szCs w:val="18"/>
    </w:rPr>
  </w:style>
  <w:style w:type="character" w:styleId="ab">
    <w:name w:val="Hyperlink"/>
    <w:basedOn w:val="a0"/>
    <w:uiPriority w:val="99"/>
    <w:unhideWhenUsed/>
    <w:rsid w:val="00C24A59"/>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C46B3"/>
    <w:pPr>
      <w:ind w:leftChars="200" w:left="480"/>
    </w:pPr>
  </w:style>
  <w:style w:type="paragraph" w:styleId="a5">
    <w:name w:val="header"/>
    <w:basedOn w:val="a"/>
    <w:link w:val="a6"/>
    <w:uiPriority w:val="99"/>
    <w:unhideWhenUsed/>
    <w:rsid w:val="00985C61"/>
    <w:pPr>
      <w:tabs>
        <w:tab w:val="center" w:pos="4153"/>
        <w:tab w:val="right" w:pos="8306"/>
      </w:tabs>
      <w:snapToGrid w:val="0"/>
    </w:pPr>
    <w:rPr>
      <w:sz w:val="20"/>
      <w:szCs w:val="20"/>
    </w:rPr>
  </w:style>
  <w:style w:type="character" w:customStyle="1" w:styleId="a6">
    <w:name w:val="頁首 字元"/>
    <w:basedOn w:val="a0"/>
    <w:link w:val="a5"/>
    <w:uiPriority w:val="99"/>
    <w:rsid w:val="00985C61"/>
    <w:rPr>
      <w:sz w:val="20"/>
      <w:szCs w:val="20"/>
    </w:rPr>
  </w:style>
  <w:style w:type="paragraph" w:styleId="a7">
    <w:name w:val="footer"/>
    <w:basedOn w:val="a"/>
    <w:link w:val="a8"/>
    <w:uiPriority w:val="99"/>
    <w:unhideWhenUsed/>
    <w:rsid w:val="00985C61"/>
    <w:pPr>
      <w:tabs>
        <w:tab w:val="center" w:pos="4153"/>
        <w:tab w:val="right" w:pos="8306"/>
      </w:tabs>
      <w:snapToGrid w:val="0"/>
    </w:pPr>
    <w:rPr>
      <w:sz w:val="20"/>
      <w:szCs w:val="20"/>
    </w:rPr>
  </w:style>
  <w:style w:type="character" w:customStyle="1" w:styleId="a8">
    <w:name w:val="頁尾 字元"/>
    <w:basedOn w:val="a0"/>
    <w:link w:val="a7"/>
    <w:uiPriority w:val="99"/>
    <w:rsid w:val="00985C61"/>
    <w:rPr>
      <w:sz w:val="20"/>
      <w:szCs w:val="20"/>
    </w:rPr>
  </w:style>
  <w:style w:type="paragraph" w:styleId="Web">
    <w:name w:val="Normal (Web)"/>
    <w:basedOn w:val="a"/>
    <w:uiPriority w:val="99"/>
    <w:semiHidden/>
    <w:unhideWhenUsed/>
    <w:rsid w:val="00C24A59"/>
    <w:pPr>
      <w:widowControl/>
      <w:spacing w:before="100" w:beforeAutospacing="1" w:after="100" w:afterAutospacing="1"/>
    </w:pPr>
    <w:rPr>
      <w:rFonts w:ascii="新細明體" w:eastAsia="新細明體" w:hAnsi="新細明體" w:cs="新細明體"/>
    </w:rPr>
  </w:style>
  <w:style w:type="paragraph" w:styleId="a9">
    <w:name w:val="Balloon Text"/>
    <w:basedOn w:val="a"/>
    <w:link w:val="aa"/>
    <w:uiPriority w:val="99"/>
    <w:semiHidden/>
    <w:unhideWhenUsed/>
    <w:rsid w:val="00C24A5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24A59"/>
    <w:rPr>
      <w:rFonts w:asciiTheme="majorHAnsi" w:eastAsiaTheme="majorEastAsia" w:hAnsiTheme="majorHAnsi" w:cstheme="majorBidi"/>
      <w:sz w:val="18"/>
      <w:szCs w:val="18"/>
    </w:rPr>
  </w:style>
  <w:style w:type="character" w:styleId="ab">
    <w:name w:val="Hyperlink"/>
    <w:basedOn w:val="a0"/>
    <w:uiPriority w:val="99"/>
    <w:unhideWhenUsed/>
    <w:rsid w:val="00C24A59"/>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321">
      <w:bodyDiv w:val="1"/>
      <w:marLeft w:val="0"/>
      <w:marRight w:val="0"/>
      <w:marTop w:val="0"/>
      <w:marBottom w:val="0"/>
      <w:divBdr>
        <w:top w:val="none" w:sz="0" w:space="0" w:color="auto"/>
        <w:left w:val="none" w:sz="0" w:space="0" w:color="auto"/>
        <w:bottom w:val="none" w:sz="0" w:space="0" w:color="auto"/>
        <w:right w:val="none" w:sz="0" w:space="0" w:color="auto"/>
      </w:divBdr>
    </w:div>
    <w:div w:id="476143247">
      <w:bodyDiv w:val="1"/>
      <w:marLeft w:val="0"/>
      <w:marRight w:val="0"/>
      <w:marTop w:val="0"/>
      <w:marBottom w:val="0"/>
      <w:divBdr>
        <w:top w:val="none" w:sz="0" w:space="0" w:color="auto"/>
        <w:left w:val="none" w:sz="0" w:space="0" w:color="auto"/>
        <w:bottom w:val="none" w:sz="0" w:space="0" w:color="auto"/>
        <w:right w:val="none" w:sz="0" w:space="0" w:color="auto"/>
      </w:divBdr>
    </w:div>
    <w:div w:id="181425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Oe9FGJ7fcN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embed/joSjlFvRqF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9%9B%BB%E6%B5%8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zh.wikipedia.org/wiki/%E5%9C%8B%E9%9A%9B%E5%96%AE%E4%BD%8D%E5%88%B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ic2ZpqgEyGk0XBG4NjkypF9Sw==">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至庚 洪</dc:creator>
  <cp:lastModifiedBy>iris5</cp:lastModifiedBy>
  <cp:revision>2</cp:revision>
  <dcterms:created xsi:type="dcterms:W3CDTF">2021-01-24T12:25:00Z</dcterms:created>
  <dcterms:modified xsi:type="dcterms:W3CDTF">2021-01-24T12:25:00Z</dcterms:modified>
</cp:coreProperties>
</file>