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/>
  <w:body>
    <w:p w14:paraId="657DF637" w14:textId="761603B7" w:rsidR="00BB4351" w:rsidRDefault="00BB0691" w:rsidP="009412E9">
      <w:pPr>
        <w:pStyle w:val="1"/>
        <w:spacing w:line="300" w:lineRule="auto"/>
        <w:jc w:val="center"/>
        <w:rPr>
          <w:b w:val="0"/>
          <w:bCs w:val="0"/>
          <w:lang w:eastAsia="zh-TW"/>
        </w:rPr>
      </w:pPr>
      <w:r>
        <w:rPr>
          <w:color w:val="FFFF00"/>
          <w:lang w:eastAsia="zh-TW"/>
        </w:rPr>
        <w:t>聲音</w:t>
      </w:r>
      <w:r>
        <w:rPr>
          <w:color w:val="FFFF00"/>
          <w:spacing w:val="-3"/>
          <w:lang w:eastAsia="zh-TW"/>
        </w:rPr>
        <w:t>與</w:t>
      </w:r>
      <w:r>
        <w:rPr>
          <w:color w:val="FFFF00"/>
          <w:lang w:eastAsia="zh-TW"/>
        </w:rPr>
        <w:t>音樂</w:t>
      </w:r>
      <w:r>
        <w:rPr>
          <w:color w:val="FFFF00"/>
          <w:spacing w:val="-3"/>
          <w:lang w:eastAsia="zh-TW"/>
        </w:rPr>
        <w:t>的</w:t>
      </w:r>
      <w:r>
        <w:rPr>
          <w:color w:val="FFFF00"/>
          <w:lang w:eastAsia="zh-TW"/>
        </w:rPr>
        <w:t>物理</w:t>
      </w:r>
    </w:p>
    <w:p w14:paraId="19060AB6" w14:textId="3F355AE4" w:rsidR="00BB4351" w:rsidRPr="009412E9" w:rsidRDefault="00BB0691" w:rsidP="009412E9">
      <w:pPr>
        <w:spacing w:line="300" w:lineRule="auto"/>
        <w:jc w:val="center"/>
        <w:rPr>
          <w:rFonts w:ascii="Microsoft JhengHei UI" w:eastAsia="Microsoft JhengHei UI" w:hAnsi="Microsoft JhengHei UI" w:cs="Microsoft JhengHei UI" w:hint="eastAsia"/>
          <w:sz w:val="64"/>
          <w:szCs w:val="64"/>
          <w:lang w:eastAsia="zh-TW"/>
        </w:rPr>
      </w:pP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與本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pacing w:val="-8"/>
          <w:sz w:val="64"/>
          <w:szCs w:val="64"/>
          <w:lang w:eastAsia="zh-TW"/>
        </w:rPr>
        <w:t>主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題有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pacing w:val="-7"/>
          <w:sz w:val="64"/>
          <w:szCs w:val="64"/>
          <w:lang w:eastAsia="zh-TW"/>
        </w:rPr>
        <w:t>關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的數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學</w:t>
      </w:r>
    </w:p>
    <w:p w14:paraId="12BB7BE3" w14:textId="77777777" w:rsidR="009412E9" w:rsidRDefault="00BB0691" w:rsidP="009412E9">
      <w:pPr>
        <w:pStyle w:val="3"/>
        <w:spacing w:line="300" w:lineRule="auto"/>
        <w:ind w:left="0" w:firstLine="100"/>
        <w:rPr>
          <w:rFonts w:cs="Microsoft JhengHei UI"/>
          <w:color w:val="00FFFF"/>
          <w:sz w:val="48"/>
          <w:szCs w:val="48"/>
          <w:lang w:eastAsia="zh-TW"/>
        </w:rPr>
      </w:pPr>
      <w:r>
        <w:rPr>
          <w:rFonts w:cs="Microsoft JhengHei UI"/>
          <w:color w:val="00FFFF"/>
          <w:sz w:val="48"/>
          <w:szCs w:val="48"/>
          <w:lang w:eastAsia="zh-TW"/>
        </w:rPr>
        <w:t>一、吸管做的樂器</w:t>
      </w:r>
      <w:r>
        <w:rPr>
          <w:rFonts w:cs="Microsoft JhengHei UI"/>
          <w:color w:val="00FFFF"/>
          <w:sz w:val="48"/>
          <w:szCs w:val="48"/>
          <w:lang w:eastAsia="zh-TW"/>
        </w:rPr>
        <w:t>:</w:t>
      </w:r>
    </w:p>
    <w:p w14:paraId="17D59F44" w14:textId="3D8C6764" w:rsidR="00BB4351" w:rsidRDefault="00BB0691" w:rsidP="009412E9">
      <w:pPr>
        <w:pStyle w:val="3"/>
        <w:spacing w:line="300" w:lineRule="auto"/>
        <w:ind w:left="0" w:firstLine="100"/>
        <w:rPr>
          <w:rFonts w:cs="Microsoft JhengHei UI"/>
          <w:b w:val="0"/>
          <w:bCs w:val="0"/>
          <w:lang w:eastAsia="zh-TW"/>
        </w:rPr>
      </w:pPr>
      <w:hyperlink r:id="rId4">
        <w:r>
          <w:rPr>
            <w:rFonts w:cs="Microsoft JhengHei UI"/>
            <w:color w:val="00FF00"/>
            <w:lang w:eastAsia="zh-TW"/>
          </w:rPr>
          <w:t>音樂數</w:t>
        </w:r>
        <w:r>
          <w:rPr>
            <w:rFonts w:cs="Microsoft JhengHei UI"/>
            <w:color w:val="00FF00"/>
            <w:spacing w:val="-1"/>
            <w:lang w:eastAsia="zh-TW"/>
          </w:rPr>
          <w:t>學</w:t>
        </w:r>
        <w:r>
          <w:rPr>
            <w:rFonts w:cs="Microsoft JhengHei UI"/>
            <w:color w:val="00FF00"/>
            <w:spacing w:val="-3"/>
            <w:lang w:eastAsia="zh-TW"/>
          </w:rPr>
          <w:t>│</w:t>
        </w:r>
        <w:r>
          <w:rPr>
            <w:rFonts w:cs="Microsoft JhengHei UI"/>
            <w:color w:val="00FF00"/>
            <w:spacing w:val="-3"/>
            <w:lang w:eastAsia="zh-TW"/>
          </w:rPr>
          <w:t>吸</w:t>
        </w:r>
        <w:r>
          <w:rPr>
            <w:rFonts w:cs="Microsoft JhengHei UI"/>
            <w:color w:val="00FF00"/>
            <w:lang w:eastAsia="zh-TW"/>
          </w:rPr>
          <w:t>管也能</w:t>
        </w:r>
        <w:r>
          <w:rPr>
            <w:rFonts w:cs="Microsoft JhengHei UI"/>
            <w:color w:val="00FF00"/>
            <w:spacing w:val="-3"/>
            <w:lang w:eastAsia="zh-TW"/>
          </w:rPr>
          <w:t>做</w:t>
        </w:r>
        <w:r>
          <w:rPr>
            <w:rFonts w:cs="Microsoft JhengHei UI"/>
            <w:color w:val="00FF00"/>
            <w:lang w:eastAsia="zh-TW"/>
          </w:rPr>
          <w:t>樂</w:t>
        </w:r>
        <w:r>
          <w:rPr>
            <w:rFonts w:cs="Microsoft JhengHei UI"/>
            <w:color w:val="00FF00"/>
            <w:spacing w:val="-3"/>
            <w:lang w:eastAsia="zh-TW"/>
          </w:rPr>
          <w:t>器</w:t>
        </w:r>
        <w:r>
          <w:rPr>
            <w:rFonts w:cs="Microsoft JhengHei UI"/>
            <w:color w:val="00FF00"/>
            <w:lang w:eastAsia="zh-TW"/>
          </w:rPr>
          <w:t>？找音</w:t>
        </w:r>
        <w:r>
          <w:rPr>
            <w:rFonts w:cs="Microsoft JhengHei UI"/>
            <w:color w:val="00FF00"/>
            <w:spacing w:val="-3"/>
            <w:lang w:eastAsia="zh-TW"/>
          </w:rPr>
          <w:t>階</w:t>
        </w:r>
        <w:r>
          <w:rPr>
            <w:rFonts w:cs="Microsoft JhengHei UI"/>
            <w:color w:val="00FF00"/>
            <w:lang w:eastAsia="zh-TW"/>
          </w:rPr>
          <w:t>居</w:t>
        </w:r>
        <w:r>
          <w:rPr>
            <w:rFonts w:cs="Microsoft JhengHei UI"/>
            <w:color w:val="00FF00"/>
            <w:spacing w:val="-3"/>
            <w:lang w:eastAsia="zh-TW"/>
          </w:rPr>
          <w:t>然</w:t>
        </w:r>
        <w:r>
          <w:rPr>
            <w:rFonts w:cs="Microsoft JhengHei UI"/>
            <w:color w:val="00FF00"/>
            <w:lang w:eastAsia="zh-TW"/>
          </w:rPr>
          <w:t>得用數</w:t>
        </w:r>
      </w:hyperlink>
      <w:r>
        <w:rPr>
          <w:rFonts w:cs="Microsoft JhengHei UI"/>
          <w:color w:val="00FF00"/>
          <w:lang w:eastAsia="zh-TW"/>
        </w:rPr>
        <w:t xml:space="preserve"> </w:t>
      </w:r>
      <w:hyperlink r:id="rId5">
        <w:r>
          <w:rPr>
            <w:rFonts w:cs="Microsoft JhengHei UI"/>
            <w:color w:val="00FF00"/>
            <w:lang w:eastAsia="zh-TW"/>
          </w:rPr>
          <w:t>學</w:t>
        </w:r>
        <w:r>
          <w:rPr>
            <w:rFonts w:cs="Microsoft JhengHei UI"/>
            <w:color w:val="00FF00"/>
            <w:spacing w:val="-1"/>
            <w:lang w:eastAsia="zh-TW"/>
          </w:rPr>
          <w:t>？</w:t>
        </w:r>
        <w:r>
          <w:rPr>
            <w:color w:val="00FF00"/>
            <w:lang w:eastAsia="zh-TW"/>
          </w:rPr>
          <w:t>feat</w:t>
        </w:r>
        <w:r>
          <w:rPr>
            <w:color w:val="00FF00"/>
            <w:spacing w:val="-2"/>
            <w:lang w:eastAsia="zh-TW"/>
          </w:rPr>
          <w:t>.</w:t>
        </w:r>
        <w:r>
          <w:rPr>
            <w:rFonts w:cs="Microsoft JhengHei UI"/>
            <w:color w:val="00FF00"/>
            <w:lang w:eastAsia="zh-TW"/>
          </w:rPr>
          <w:t>長</w:t>
        </w:r>
        <w:r>
          <w:rPr>
            <w:rFonts w:cs="Microsoft JhengHei UI"/>
            <w:color w:val="00FF00"/>
            <w:spacing w:val="-3"/>
            <w:lang w:eastAsia="zh-TW"/>
          </w:rPr>
          <w:t>號</w:t>
        </w:r>
        <w:r>
          <w:rPr>
            <w:rFonts w:cs="Microsoft JhengHei UI"/>
            <w:color w:val="00FF00"/>
            <w:lang w:eastAsia="zh-TW"/>
          </w:rPr>
          <w:t>演奏家</w:t>
        </w:r>
        <w:r>
          <w:rPr>
            <w:rFonts w:cs="Microsoft JhengHei UI"/>
            <w:color w:val="00FF00"/>
            <w:spacing w:val="-3"/>
            <w:lang w:eastAsia="zh-TW"/>
          </w:rPr>
          <w:t>周</w:t>
        </w:r>
        <w:r>
          <w:rPr>
            <w:rFonts w:cs="Microsoft JhengHei UI"/>
            <w:color w:val="00FF00"/>
            <w:lang w:eastAsia="zh-TW"/>
          </w:rPr>
          <w:t>宇</w:t>
        </w:r>
        <w:r>
          <w:rPr>
            <w:rFonts w:cs="Microsoft JhengHei UI"/>
            <w:color w:val="00FF00"/>
            <w:spacing w:val="-3"/>
            <w:lang w:eastAsia="zh-TW"/>
          </w:rPr>
          <w:t>婕</w:t>
        </w:r>
        <w:r>
          <w:rPr>
            <w:rFonts w:cs="Microsoft JhengHei UI"/>
            <w:color w:val="00FF00"/>
            <w:lang w:eastAsia="zh-TW"/>
          </w:rPr>
          <w:t>【數學</w:t>
        </w:r>
        <w:r>
          <w:rPr>
            <w:rFonts w:cs="Microsoft JhengHei UI"/>
            <w:color w:val="00FF00"/>
            <w:spacing w:val="-3"/>
            <w:lang w:eastAsia="zh-TW"/>
          </w:rPr>
          <w:t>實</w:t>
        </w:r>
        <w:r>
          <w:rPr>
            <w:rFonts w:cs="Microsoft JhengHei UI"/>
            <w:color w:val="00FF00"/>
            <w:lang w:eastAsia="zh-TW"/>
          </w:rPr>
          <w:t>驗</w:t>
        </w:r>
        <w:r>
          <w:rPr>
            <w:rFonts w:cs="Microsoft JhengHei UI"/>
            <w:color w:val="00FF00"/>
            <w:spacing w:val="-3"/>
            <w:lang w:eastAsia="zh-TW"/>
          </w:rPr>
          <w:t>課</w:t>
        </w:r>
        <w:r>
          <w:rPr>
            <w:rFonts w:cs="Microsoft JhengHei UI"/>
            <w:color w:val="00FF00"/>
            <w:lang w:eastAsia="zh-TW"/>
          </w:rPr>
          <w:t>】</w:t>
        </w:r>
      </w:hyperlink>
      <w:r>
        <w:rPr>
          <w:rFonts w:cs="Microsoft JhengHei UI"/>
          <w:color w:val="00FF00"/>
          <w:lang w:eastAsia="zh-TW"/>
        </w:rPr>
        <w:t xml:space="preserve"> </w:t>
      </w:r>
      <w:hyperlink r:id="rId6">
        <w:r>
          <w:rPr>
            <w:rFonts w:cs="Microsoft JhengHei UI"/>
            <w:color w:val="00FF00"/>
            <w:spacing w:val="-1"/>
            <w:u w:val="thick" w:color="00FF00"/>
            <w:lang w:eastAsia="zh-TW"/>
          </w:rPr>
          <w:t>h</w:t>
        </w:r>
        <w:r>
          <w:rPr>
            <w:rFonts w:cs="Microsoft JhengHei UI"/>
            <w:color w:val="00FF00"/>
            <w:spacing w:val="-4"/>
            <w:u w:val="thick" w:color="00FF00"/>
            <w:lang w:eastAsia="zh-TW"/>
          </w:rPr>
          <w:t>t</w:t>
        </w:r>
        <w:r>
          <w:rPr>
            <w:rFonts w:cs="Microsoft JhengHei UI"/>
            <w:color w:val="00FF00"/>
            <w:u w:val="thick" w:color="00FF00"/>
            <w:lang w:eastAsia="zh-TW"/>
          </w:rPr>
          <w:t>tp</w:t>
        </w:r>
        <w:r>
          <w:rPr>
            <w:rFonts w:cs="Microsoft JhengHei UI"/>
            <w:color w:val="00FF00"/>
            <w:spacing w:val="-1"/>
            <w:u w:val="thick" w:color="00FF00"/>
            <w:lang w:eastAsia="zh-TW"/>
          </w:rPr>
          <w:t>s</w:t>
        </w:r>
        <w:r>
          <w:rPr>
            <w:rFonts w:cs="Microsoft JhengHei UI"/>
            <w:color w:val="00FF00"/>
            <w:spacing w:val="-4"/>
            <w:u w:val="thick" w:color="00FF00"/>
            <w:lang w:eastAsia="zh-TW"/>
          </w:rPr>
          <w:t>:</w:t>
        </w:r>
        <w:r>
          <w:rPr>
            <w:rFonts w:cs="Microsoft JhengHei UI"/>
            <w:color w:val="00FF00"/>
            <w:u w:val="thick" w:color="00FF00"/>
            <w:lang w:eastAsia="zh-TW"/>
          </w:rPr>
          <w:t>//ww</w:t>
        </w:r>
        <w:r>
          <w:rPr>
            <w:rFonts w:cs="Microsoft JhengHei UI"/>
            <w:color w:val="00FF00"/>
            <w:spacing w:val="-5"/>
            <w:u w:val="thick" w:color="00FF00"/>
            <w:lang w:eastAsia="zh-TW"/>
          </w:rPr>
          <w:t>w</w:t>
        </w:r>
        <w:r>
          <w:rPr>
            <w:rFonts w:cs="Microsoft JhengHei UI"/>
            <w:color w:val="00FF00"/>
            <w:u w:val="thick" w:color="00FF00"/>
            <w:lang w:eastAsia="zh-TW"/>
          </w:rPr>
          <w:t>.youtub</w:t>
        </w:r>
        <w:r>
          <w:rPr>
            <w:rFonts w:cs="Microsoft JhengHei UI"/>
            <w:color w:val="00FF00"/>
            <w:spacing w:val="-1"/>
            <w:u w:val="thick" w:color="00FF00"/>
            <w:lang w:eastAsia="zh-TW"/>
          </w:rPr>
          <w:t>e</w:t>
        </w:r>
        <w:r>
          <w:rPr>
            <w:rFonts w:cs="Microsoft JhengHei UI"/>
            <w:color w:val="00FF00"/>
            <w:spacing w:val="-4"/>
            <w:u w:val="thick" w:color="00FF00"/>
            <w:lang w:eastAsia="zh-TW"/>
          </w:rPr>
          <w:t>.c</w:t>
        </w:r>
        <w:r>
          <w:rPr>
            <w:rFonts w:cs="Microsoft JhengHei UI"/>
            <w:color w:val="00FF00"/>
            <w:u w:val="thick" w:color="00FF00"/>
            <w:lang w:eastAsia="zh-TW"/>
          </w:rPr>
          <w:t>om/emb</w:t>
        </w:r>
        <w:r>
          <w:rPr>
            <w:rFonts w:cs="Microsoft JhengHei UI"/>
            <w:color w:val="00FF00"/>
            <w:spacing w:val="-4"/>
            <w:u w:val="thick" w:color="00FF00"/>
            <w:lang w:eastAsia="zh-TW"/>
          </w:rPr>
          <w:t>e</w:t>
        </w:r>
        <w:r>
          <w:rPr>
            <w:rFonts w:cs="Microsoft JhengHei UI"/>
            <w:color w:val="00FF00"/>
            <w:spacing w:val="-5"/>
            <w:u w:val="thick" w:color="00FF00"/>
            <w:lang w:eastAsia="zh-TW"/>
          </w:rPr>
          <w:t>d</w:t>
        </w:r>
        <w:r>
          <w:rPr>
            <w:rFonts w:cs="Microsoft JhengHei UI"/>
            <w:color w:val="00FF00"/>
            <w:u w:val="thick" w:color="00FF00"/>
            <w:lang w:eastAsia="zh-TW"/>
          </w:rPr>
          <w:t>/</w:t>
        </w:r>
        <w:r>
          <w:rPr>
            <w:rFonts w:cs="Microsoft JhengHei UI"/>
            <w:color w:val="00FF00"/>
            <w:spacing w:val="-6"/>
            <w:u w:val="thick" w:color="00FF00"/>
            <w:lang w:eastAsia="zh-TW"/>
          </w:rPr>
          <w:t>R</w:t>
        </w:r>
        <w:r>
          <w:rPr>
            <w:rFonts w:cs="Microsoft JhengHei UI"/>
            <w:color w:val="00FF00"/>
            <w:spacing w:val="-1"/>
            <w:u w:val="thick" w:color="00FF00"/>
            <w:lang w:eastAsia="zh-TW"/>
          </w:rPr>
          <w:t>o</w:t>
        </w:r>
        <w:r>
          <w:rPr>
            <w:rFonts w:cs="Microsoft JhengHei UI"/>
            <w:color w:val="00FF00"/>
            <w:spacing w:val="-3"/>
            <w:u w:val="thick" w:color="00FF00"/>
            <w:lang w:eastAsia="zh-TW"/>
          </w:rPr>
          <w:t>Q</w:t>
        </w:r>
        <w:r>
          <w:rPr>
            <w:rFonts w:cs="Microsoft JhengHei UI"/>
            <w:color w:val="00FF00"/>
            <w:spacing w:val="-1"/>
            <w:u w:val="thick" w:color="00FF00"/>
            <w:lang w:eastAsia="zh-TW"/>
          </w:rPr>
          <w:t>dM</w:t>
        </w:r>
      </w:hyperlink>
    </w:p>
    <w:p w14:paraId="19A42211" w14:textId="2E751287" w:rsidR="00BB4351" w:rsidRDefault="00BB0691" w:rsidP="009412E9">
      <w:pPr>
        <w:spacing w:line="300" w:lineRule="auto"/>
        <w:rPr>
          <w:rFonts w:ascii="Microsoft JhengHei UI" w:eastAsia="Microsoft JhengHei UI" w:hAnsi="Microsoft JhengHei UI" w:cs="Microsoft JhengHei UI"/>
          <w:sz w:val="40"/>
          <w:szCs w:val="40"/>
          <w:lang w:eastAsia="zh-TW"/>
        </w:rPr>
      </w:pPr>
      <w:hyperlink r:id="rId7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  <w:lang w:eastAsia="zh-TW"/>
          </w:rPr>
          <w:t>7</w:t>
        </w:r>
      </w:hyperlink>
      <w:hyperlink r:id="rId8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  <w:lang w:eastAsia="zh-TW"/>
          </w:rPr>
          <w:t>6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u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1"/>
            <w:sz w:val="40"/>
            <w:szCs w:val="40"/>
            <w:u w:val="thick" w:color="00FF00"/>
            <w:lang w:eastAsia="zh-TW"/>
          </w:rPr>
          <w:t>x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HE</w:t>
        </w:r>
      </w:hyperlink>
    </w:p>
    <w:p w14:paraId="5C5489AD" w14:textId="77777777" w:rsidR="009412E9" w:rsidRPr="009412E9" w:rsidRDefault="009412E9" w:rsidP="009412E9">
      <w:pPr>
        <w:spacing w:line="300" w:lineRule="auto"/>
        <w:rPr>
          <w:rFonts w:ascii="Microsoft JhengHei UI" w:eastAsia="Microsoft JhengHei UI" w:hAnsi="Microsoft JhengHei UI" w:cs="Microsoft JhengHei UI" w:hint="eastAsia"/>
          <w:sz w:val="40"/>
          <w:szCs w:val="40"/>
          <w:lang w:eastAsia="zh-TW"/>
        </w:rPr>
      </w:pPr>
    </w:p>
    <w:p w14:paraId="48BBA0D8" w14:textId="77777777" w:rsidR="00BB4351" w:rsidRDefault="00BB0691" w:rsidP="009412E9">
      <w:pPr>
        <w:pStyle w:val="a3"/>
        <w:spacing w:line="300" w:lineRule="auto"/>
        <w:ind w:left="0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生活中的音樂其實和數學息息相關，像影片可以利</w:t>
      </w:r>
    </w:p>
    <w:p w14:paraId="611660EC" w14:textId="77777777" w:rsidR="00BB4351" w:rsidRDefault="00BB4351" w:rsidP="009412E9">
      <w:pPr>
        <w:spacing w:line="300" w:lineRule="auto"/>
        <w:rPr>
          <w:sz w:val="13"/>
          <w:szCs w:val="13"/>
          <w:lang w:eastAsia="zh-TW"/>
        </w:rPr>
      </w:pPr>
    </w:p>
    <w:p w14:paraId="32913180" w14:textId="77777777" w:rsidR="00BB4351" w:rsidRDefault="00BB0691" w:rsidP="009412E9">
      <w:pPr>
        <w:pStyle w:val="a3"/>
        <w:spacing w:line="300" w:lineRule="auto"/>
        <w:ind w:left="0"/>
        <w:rPr>
          <w:b w:val="0"/>
          <w:bCs w:val="0"/>
          <w:lang w:eastAsia="zh-TW"/>
        </w:rPr>
      </w:pPr>
      <w:r>
        <w:rPr>
          <w:color w:val="FFFFFF"/>
          <w:spacing w:val="-1"/>
          <w:lang w:eastAsia="zh-TW"/>
        </w:rPr>
        <w:t>用</w:t>
      </w:r>
      <w:r>
        <w:rPr>
          <w:color w:val="FFFFFF"/>
          <w:spacing w:val="21"/>
          <w:lang w:eastAsia="zh-TW"/>
        </w:rPr>
        <w:t>數</w:t>
      </w:r>
      <w:r>
        <w:rPr>
          <w:color w:val="FFFFFF"/>
          <w:spacing w:val="23"/>
          <w:lang w:eastAsia="zh-TW"/>
        </w:rPr>
        <w:t>學</w:t>
      </w:r>
      <w:r>
        <w:rPr>
          <w:color w:val="FFFFFF"/>
          <w:spacing w:val="21"/>
          <w:lang w:eastAsia="zh-TW"/>
        </w:rPr>
        <w:t>來找</w:t>
      </w:r>
      <w:r>
        <w:rPr>
          <w:color w:val="FFFFFF"/>
          <w:spacing w:val="23"/>
          <w:lang w:eastAsia="zh-TW"/>
        </w:rPr>
        <w:t>樂</w:t>
      </w:r>
      <w:r>
        <w:rPr>
          <w:color w:val="FFFFFF"/>
          <w:spacing w:val="19"/>
          <w:lang w:eastAsia="zh-TW"/>
        </w:rPr>
        <w:t>器</w:t>
      </w:r>
      <w:r>
        <w:rPr>
          <w:color w:val="FFFFFF"/>
          <w:spacing w:val="21"/>
          <w:lang w:eastAsia="zh-TW"/>
        </w:rPr>
        <w:t>的頻率高</w:t>
      </w:r>
      <w:r>
        <w:rPr>
          <w:color w:val="FFFFFF"/>
          <w:spacing w:val="22"/>
          <w:lang w:eastAsia="zh-TW"/>
        </w:rPr>
        <w:t>低</w:t>
      </w:r>
      <w:r>
        <w:rPr>
          <w:color w:val="FFFFFF"/>
          <w:spacing w:val="19"/>
          <w:lang w:eastAsia="zh-TW"/>
        </w:rPr>
        <w:t>，</w:t>
      </w:r>
      <w:r>
        <w:rPr>
          <w:color w:val="FFFFFF"/>
          <w:spacing w:val="21"/>
          <w:lang w:eastAsia="zh-TW"/>
        </w:rPr>
        <w:t>找出各個不</w:t>
      </w:r>
      <w:r>
        <w:rPr>
          <w:color w:val="FFFFFF"/>
          <w:spacing w:val="19"/>
          <w:lang w:eastAsia="zh-TW"/>
        </w:rPr>
        <w:t>同</w:t>
      </w:r>
      <w:r>
        <w:rPr>
          <w:color w:val="FFFFFF"/>
          <w:spacing w:val="21"/>
          <w:lang w:eastAsia="zh-TW"/>
        </w:rPr>
        <w:t>頻率</w:t>
      </w:r>
      <w:r>
        <w:rPr>
          <w:color w:val="FFFFFF"/>
          <w:spacing w:val="21"/>
          <w:lang w:eastAsia="zh-TW"/>
        </w:rPr>
        <w:t xml:space="preserve"> </w:t>
      </w:r>
      <w:r>
        <w:rPr>
          <w:color w:val="FFFFFF"/>
          <w:spacing w:val="21"/>
          <w:lang w:eastAsia="zh-TW"/>
        </w:rPr>
        <w:t>的</w:t>
      </w:r>
      <w:r>
        <w:rPr>
          <w:color w:val="FFFFFF"/>
          <w:spacing w:val="23"/>
          <w:lang w:eastAsia="zh-TW"/>
        </w:rPr>
        <w:t>聲</w:t>
      </w:r>
      <w:r>
        <w:rPr>
          <w:color w:val="FFFFFF"/>
          <w:spacing w:val="24"/>
          <w:lang w:eastAsia="zh-TW"/>
        </w:rPr>
        <w:t>音</w:t>
      </w:r>
      <w:r>
        <w:rPr>
          <w:color w:val="FFFFFF"/>
          <w:lang w:eastAsia="zh-TW"/>
        </w:rPr>
        <w:t>。</w:t>
      </w:r>
    </w:p>
    <w:p w14:paraId="0724C755" w14:textId="734A9EB5" w:rsidR="00BB4351" w:rsidRDefault="009412E9" w:rsidP="009412E9">
      <w:pPr>
        <w:spacing w:line="300" w:lineRule="auto"/>
        <w:rPr>
          <w:sz w:val="19"/>
          <w:szCs w:val="19"/>
          <w:lang w:eastAsia="zh-TW"/>
        </w:rPr>
      </w:pPr>
      <w:r>
        <w:rPr>
          <w:noProof/>
        </w:rPr>
        <w:pict w14:anchorId="00446D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0;margin-top:14.2pt;width:369.9pt;height:213.5pt;z-index:251668480;mso-position-horizontal:center;mso-position-horizontal-relative:margin;mso-position-vertical:absolute;mso-position-vertical-relative:text;mso-width-relative:page;mso-height-relative:page">
            <v:imagedata r:id="rId9" o:title=""/>
            <w10:wrap type="square" anchorx="margin"/>
          </v:shape>
        </w:pict>
      </w:r>
    </w:p>
    <w:p w14:paraId="28FFB477" w14:textId="458DFDB3" w:rsidR="00BB4351" w:rsidRDefault="00BB4351" w:rsidP="009412E9">
      <w:pPr>
        <w:spacing w:line="3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BAEFA0" w14:textId="77777777" w:rsidR="00BB4351" w:rsidRDefault="00BB4351" w:rsidP="009412E9">
      <w:pPr>
        <w:spacing w:line="300" w:lineRule="auto"/>
        <w:rPr>
          <w:rFonts w:ascii="Times New Roman" w:eastAsia="Times New Roman" w:hAnsi="Times New Roman" w:cs="Times New Roman"/>
          <w:sz w:val="20"/>
          <w:szCs w:val="20"/>
        </w:rPr>
        <w:sectPr w:rsidR="00BB4351">
          <w:type w:val="continuous"/>
          <w:pgSz w:w="11907" w:h="16840"/>
          <w:pgMar w:top="1500" w:right="1680" w:bottom="280" w:left="1680" w:header="720" w:footer="720" w:gutter="0"/>
          <w:cols w:space="720"/>
        </w:sectPr>
      </w:pPr>
    </w:p>
    <w:p w14:paraId="5307F075" w14:textId="6A3196F5" w:rsidR="00BB4351" w:rsidRDefault="009412E9" w:rsidP="009412E9">
      <w:pPr>
        <w:pStyle w:val="a3"/>
        <w:spacing w:line="300" w:lineRule="auto"/>
        <w:ind w:left="0"/>
        <w:jc w:val="right"/>
        <w:rPr>
          <w:color w:val="FFFFFF"/>
          <w:lang w:eastAsia="zh-TW"/>
        </w:rPr>
      </w:pPr>
      <w:r>
        <w:rPr>
          <w:noProof/>
        </w:rPr>
        <w:lastRenderedPageBreak/>
        <w:pict w14:anchorId="2BE146A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-84pt;margin-top:32pt;width:595.3pt;height:0;z-index:251663360" o:connectortype="straight" strokecolor="yellow" strokeweight="6pt"/>
        </w:pict>
      </w:r>
      <w:r w:rsidR="00BB0691">
        <w:rPr>
          <w:rFonts w:cs="Microsoft JhengHei UI"/>
          <w:color w:val="FFFFFF"/>
          <w:spacing w:val="-1"/>
          <w:lang w:eastAsia="zh-TW"/>
        </w:rPr>
        <w:t>11</w:t>
      </w:r>
      <w:r w:rsidR="00BB0691">
        <w:rPr>
          <w:rFonts w:cs="Microsoft JhengHei UI"/>
          <w:color w:val="FFFFFF"/>
          <w:lang w:eastAsia="zh-TW"/>
        </w:rPr>
        <w:t>3</w:t>
      </w:r>
      <w:r w:rsidR="00BB0691">
        <w:rPr>
          <w:rFonts w:cs="Microsoft JhengHei UI"/>
          <w:color w:val="FFFFFF"/>
          <w:spacing w:val="77"/>
          <w:lang w:eastAsia="zh-TW"/>
        </w:rPr>
        <w:t xml:space="preserve"> </w:t>
      </w:r>
      <w:r w:rsidR="00BB0691">
        <w:rPr>
          <w:color w:val="FFFFFF"/>
          <w:lang w:eastAsia="zh-TW"/>
        </w:rPr>
        <w:t>級</w:t>
      </w:r>
      <w:r w:rsidR="00BB0691">
        <w:rPr>
          <w:color w:val="FFFFFF"/>
          <w:spacing w:val="84"/>
          <w:lang w:eastAsia="zh-TW"/>
        </w:rPr>
        <w:t xml:space="preserve"> </w:t>
      </w:r>
      <w:r w:rsidR="00BB0691">
        <w:rPr>
          <w:color w:val="FFFFFF"/>
          <w:lang w:eastAsia="zh-TW"/>
        </w:rPr>
        <w:t>柯惠予</w:t>
      </w:r>
    </w:p>
    <w:p w14:paraId="0B79155D" w14:textId="77777777" w:rsidR="009412E9" w:rsidRPr="009412E9" w:rsidRDefault="009412E9" w:rsidP="009412E9">
      <w:pPr>
        <w:pStyle w:val="a3"/>
        <w:spacing w:line="300" w:lineRule="auto"/>
        <w:ind w:left="0"/>
        <w:rPr>
          <w:rFonts w:hint="eastAsia"/>
          <w:b w:val="0"/>
          <w:bCs w:val="0"/>
          <w:lang w:eastAsia="zh-TW"/>
        </w:rPr>
      </w:pPr>
    </w:p>
    <w:p w14:paraId="72A094AA" w14:textId="77777777" w:rsidR="00BB4351" w:rsidRDefault="00BB0691" w:rsidP="009412E9">
      <w:pPr>
        <w:spacing w:line="300" w:lineRule="auto"/>
        <w:rPr>
          <w:rFonts w:ascii="Microsoft JhengHei UI" w:eastAsia="Microsoft JhengHei UI" w:hAnsi="Microsoft JhengHei UI" w:cs="Microsoft JhengHei UI"/>
          <w:sz w:val="48"/>
          <w:szCs w:val="48"/>
          <w:lang w:eastAsia="zh-TW"/>
        </w:rPr>
      </w:pPr>
      <w:r>
        <w:rPr>
          <w:rFonts w:ascii="Microsoft JhengHei UI" w:eastAsia="Microsoft JhengHei UI" w:hAnsi="Microsoft JhengHei UI" w:cs="Microsoft JhengHei UI"/>
          <w:b/>
          <w:bCs/>
          <w:color w:val="00FFFF"/>
          <w:spacing w:val="-1"/>
          <w:sz w:val="48"/>
          <w:szCs w:val="48"/>
          <w:lang w:eastAsia="zh-TW"/>
        </w:rPr>
        <w:t>二</w: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z w:val="48"/>
          <w:szCs w:val="48"/>
          <w:lang w:eastAsia="zh-TW"/>
        </w:rPr>
        <w:t>、傅立</w: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pacing w:val="-3"/>
          <w:sz w:val="48"/>
          <w:szCs w:val="48"/>
          <w:lang w:eastAsia="zh-TW"/>
        </w:rPr>
        <w:t>葉</w: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z w:val="48"/>
          <w:szCs w:val="48"/>
          <w:lang w:eastAsia="zh-TW"/>
        </w:rPr>
        <w:t>轉換</w: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z w:val="48"/>
          <w:szCs w:val="48"/>
          <w:lang w:eastAsia="zh-TW"/>
        </w:rPr>
        <w:t>:</w:t>
      </w:r>
    </w:p>
    <w:p w14:paraId="157427A2" w14:textId="77777777" w:rsidR="00BB4351" w:rsidRDefault="00BB0691" w:rsidP="009412E9">
      <w:pPr>
        <w:pStyle w:val="3"/>
        <w:spacing w:line="300" w:lineRule="auto"/>
        <w:ind w:left="0"/>
        <w:rPr>
          <w:b w:val="0"/>
          <w:bCs w:val="0"/>
        </w:rPr>
      </w:pPr>
      <w:hyperlink r:id="rId10">
        <w:r>
          <w:rPr>
            <w:color w:val="00FF00"/>
          </w:rPr>
          <w:t>B</w:t>
        </w:r>
        <w:r>
          <w:rPr>
            <w:color w:val="00FF00"/>
            <w:spacing w:val="1"/>
          </w:rPr>
          <w:t>u</w:t>
        </w:r>
        <w:r>
          <w:rPr>
            <w:color w:val="00FF00"/>
          </w:rPr>
          <w:t>t</w:t>
        </w:r>
        <w:r>
          <w:rPr>
            <w:color w:val="00FF00"/>
            <w:spacing w:val="-3"/>
          </w:rPr>
          <w:t xml:space="preserve"> </w:t>
        </w:r>
        <w:r>
          <w:rPr>
            <w:color w:val="00FF00"/>
          </w:rPr>
          <w:t>what is</w:t>
        </w:r>
        <w:r>
          <w:rPr>
            <w:color w:val="00FF00"/>
            <w:spacing w:val="-3"/>
          </w:rPr>
          <w:t xml:space="preserve"> t</w:t>
        </w:r>
        <w:r>
          <w:rPr>
            <w:color w:val="00FF00"/>
          </w:rPr>
          <w:t>he</w:t>
        </w:r>
        <w:r>
          <w:rPr>
            <w:color w:val="00FF00"/>
            <w:spacing w:val="-2"/>
          </w:rPr>
          <w:t xml:space="preserve"> </w:t>
        </w:r>
        <w:r>
          <w:rPr>
            <w:color w:val="00FF00"/>
          </w:rPr>
          <w:t xml:space="preserve">Fourier </w:t>
        </w:r>
        <w:r>
          <w:rPr>
            <w:color w:val="00FF00"/>
            <w:spacing w:val="-40"/>
          </w:rPr>
          <w:t>T</w:t>
        </w:r>
        <w:r>
          <w:rPr>
            <w:color w:val="00FF00"/>
            <w:spacing w:val="-3"/>
          </w:rPr>
          <w:t>r</w:t>
        </w:r>
        <w:r>
          <w:rPr>
            <w:color w:val="00FF00"/>
          </w:rPr>
          <w:t>ansfo</w:t>
        </w:r>
        <w:r>
          <w:rPr>
            <w:color w:val="00FF00"/>
            <w:spacing w:val="-3"/>
          </w:rPr>
          <w:t>r</w:t>
        </w:r>
        <w:r>
          <w:rPr>
            <w:color w:val="00FF00"/>
          </w:rPr>
          <w:t>m? A</w:t>
        </w:r>
        <w:r>
          <w:rPr>
            <w:color w:val="00FF00"/>
            <w:spacing w:val="-4"/>
          </w:rPr>
          <w:t xml:space="preserve"> </w:t>
        </w:r>
        <w:r>
          <w:rPr>
            <w:color w:val="00FF00"/>
          </w:rPr>
          <w:t>visual</w:t>
        </w:r>
      </w:hyperlink>
    </w:p>
    <w:p w14:paraId="24213EA8" w14:textId="77777777" w:rsidR="00BB4351" w:rsidRDefault="00BB0691" w:rsidP="009412E9">
      <w:pPr>
        <w:spacing w:line="300" w:lineRule="auto"/>
        <w:rPr>
          <w:rFonts w:ascii="Microsoft JhengHei UI" w:eastAsia="Microsoft JhengHei UI" w:hAnsi="Microsoft JhengHei UI" w:cs="Microsoft JhengHei UI"/>
          <w:sz w:val="40"/>
          <w:szCs w:val="40"/>
        </w:rPr>
      </w:pPr>
      <w:hyperlink r:id="rId11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</w:rPr>
          <w:t>int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6"/>
            <w:sz w:val="40"/>
            <w:szCs w:val="40"/>
          </w:rPr>
          <w:t>r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</w:rPr>
          <w:t>o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</w:rPr>
          <w:t>d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</w:rPr>
          <w:t>ucti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</w:rPr>
          <w:t>on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</w:rPr>
          <w:t>.</w:t>
        </w:r>
      </w:hyperlink>
      <w:r>
        <w:rPr>
          <w:rFonts w:ascii="Microsoft JhengHei UI" w:eastAsia="Microsoft JhengHei UI" w:hAnsi="Microsoft JhengHei UI" w:cs="Microsoft JhengHei UI"/>
          <w:b/>
          <w:bCs/>
          <w:color w:val="00FF00"/>
          <w:sz w:val="40"/>
          <w:szCs w:val="40"/>
        </w:rPr>
        <w:t xml:space="preserve"> </w:t>
      </w:r>
      <w:hyperlink r:id="rId12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h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t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tps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: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//ww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5"/>
            <w:sz w:val="40"/>
            <w:szCs w:val="40"/>
            <w:u w:val="thick" w:color="00FF00"/>
          </w:rPr>
          <w:t>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.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3"/>
            <w:sz w:val="40"/>
            <w:szCs w:val="40"/>
            <w:u w:val="thick" w:color="00FF00"/>
          </w:rPr>
          <w:t>y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outube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.c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om/emb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3"/>
            <w:sz w:val="40"/>
            <w:szCs w:val="40"/>
            <w:u w:val="thick" w:color="00FF00"/>
          </w:rPr>
          <w:t>d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/s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p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UNp</w:t>
        </w:r>
      </w:hyperlink>
      <w:r>
        <w:rPr>
          <w:rFonts w:ascii="Microsoft JhengHei UI" w:eastAsia="Microsoft JhengHei UI" w:hAnsi="Microsoft JhengHei UI" w:cs="Microsoft JhengHei UI"/>
          <w:b/>
          <w:bCs/>
          <w:color w:val="00FF00"/>
          <w:sz w:val="40"/>
          <w:szCs w:val="40"/>
        </w:rPr>
        <w:t xml:space="preserve"> </w:t>
      </w:r>
      <w:hyperlink r:id="rId13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yF5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8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4"/>
            <w:sz w:val="40"/>
            <w:szCs w:val="40"/>
            <w:u w:val="thick" w:color="00FF00"/>
          </w:rPr>
          <w:t>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Y</w:t>
        </w:r>
      </w:hyperlink>
    </w:p>
    <w:p w14:paraId="2A6D6D7A" w14:textId="77777777" w:rsidR="00BB4351" w:rsidRDefault="00BB4351" w:rsidP="009412E9">
      <w:pPr>
        <w:spacing w:line="300" w:lineRule="auto"/>
        <w:rPr>
          <w:sz w:val="18"/>
          <w:szCs w:val="18"/>
        </w:rPr>
      </w:pPr>
    </w:p>
    <w:p w14:paraId="430DAEDF" w14:textId="77777777" w:rsidR="00BB4351" w:rsidRDefault="00BB4351" w:rsidP="009412E9">
      <w:pPr>
        <w:spacing w:line="300" w:lineRule="auto"/>
        <w:rPr>
          <w:sz w:val="20"/>
          <w:szCs w:val="20"/>
        </w:rPr>
      </w:pPr>
    </w:p>
    <w:p w14:paraId="7EFA7AC6" w14:textId="77777777" w:rsidR="00BB4351" w:rsidRDefault="00BB4351" w:rsidP="009412E9">
      <w:pPr>
        <w:spacing w:line="300" w:lineRule="auto"/>
        <w:rPr>
          <w:sz w:val="20"/>
          <w:szCs w:val="20"/>
        </w:rPr>
      </w:pPr>
    </w:p>
    <w:p w14:paraId="6A44EEFF" w14:textId="77777777" w:rsidR="00BB4351" w:rsidRDefault="00BB4351" w:rsidP="009412E9">
      <w:pPr>
        <w:spacing w:line="300" w:lineRule="auto"/>
        <w:rPr>
          <w:sz w:val="20"/>
          <w:szCs w:val="20"/>
        </w:rPr>
      </w:pPr>
    </w:p>
    <w:p w14:paraId="31B3E729" w14:textId="71249EC5" w:rsidR="009412E9" w:rsidRDefault="00BB0691" w:rsidP="009412E9">
      <w:pPr>
        <w:pStyle w:val="a3"/>
        <w:spacing w:line="300" w:lineRule="auto"/>
        <w:ind w:left="0"/>
        <w:rPr>
          <w:color w:val="FFFFFF"/>
          <w:lang w:eastAsia="zh-TW"/>
        </w:rPr>
      </w:pPr>
      <w:r>
        <w:rPr>
          <w:color w:val="FFFFFF"/>
          <w:spacing w:val="21"/>
          <w:lang w:eastAsia="zh-TW"/>
        </w:rPr>
        <w:t>所</w:t>
      </w:r>
      <w:r>
        <w:rPr>
          <w:color w:val="FFFFFF"/>
          <w:spacing w:val="23"/>
          <w:lang w:eastAsia="zh-TW"/>
        </w:rPr>
        <w:t>謂</w:t>
      </w:r>
      <w:r>
        <w:rPr>
          <w:color w:val="FFFFFF"/>
          <w:spacing w:val="21"/>
          <w:lang w:eastAsia="zh-TW"/>
        </w:rPr>
        <w:t>傅立</w:t>
      </w:r>
      <w:r>
        <w:rPr>
          <w:color w:val="FFFFFF"/>
          <w:spacing w:val="23"/>
          <w:lang w:eastAsia="zh-TW"/>
        </w:rPr>
        <w:t>葉</w:t>
      </w:r>
      <w:r>
        <w:rPr>
          <w:color w:val="FFFFFF"/>
          <w:spacing w:val="16"/>
          <w:lang w:eastAsia="zh-TW"/>
        </w:rPr>
        <w:t>轉</w:t>
      </w:r>
      <w:r>
        <w:rPr>
          <w:color w:val="FFFFFF"/>
          <w:spacing w:val="21"/>
          <w:lang w:eastAsia="zh-TW"/>
        </w:rPr>
        <w:t>換</w:t>
      </w:r>
      <w:r>
        <w:rPr>
          <w:color w:val="FFFFFF"/>
          <w:spacing w:val="23"/>
          <w:lang w:eastAsia="zh-TW"/>
        </w:rPr>
        <w:t>，</w:t>
      </w:r>
      <w:r>
        <w:rPr>
          <w:color w:val="FFFFFF"/>
          <w:spacing w:val="21"/>
          <w:lang w:eastAsia="zh-TW"/>
        </w:rPr>
        <w:t>就是</w:t>
      </w:r>
      <w:r>
        <w:rPr>
          <w:color w:val="FFFFFF"/>
          <w:spacing w:val="22"/>
          <w:lang w:eastAsia="zh-TW"/>
        </w:rPr>
        <w:t>將</w:t>
      </w:r>
      <w:r>
        <w:rPr>
          <w:color w:val="FFFFFF"/>
          <w:spacing w:val="17"/>
          <w:lang w:eastAsia="zh-TW"/>
        </w:rPr>
        <w:t>聲</w:t>
      </w:r>
      <w:r>
        <w:rPr>
          <w:color w:val="FFFFFF"/>
          <w:spacing w:val="21"/>
          <w:lang w:eastAsia="zh-TW"/>
        </w:rPr>
        <w:t>音</w:t>
      </w:r>
      <w:r>
        <w:rPr>
          <w:color w:val="FFFFFF"/>
          <w:spacing w:val="23"/>
          <w:lang w:eastAsia="zh-TW"/>
        </w:rPr>
        <w:t>波</w:t>
      </w:r>
      <w:r>
        <w:rPr>
          <w:color w:val="FFFFFF"/>
          <w:spacing w:val="21"/>
          <w:lang w:eastAsia="zh-TW"/>
        </w:rPr>
        <w:t>形隨</w:t>
      </w:r>
      <w:r>
        <w:rPr>
          <w:color w:val="FFFFFF"/>
          <w:spacing w:val="22"/>
          <w:lang w:eastAsia="zh-TW"/>
        </w:rPr>
        <w:t>時</w:t>
      </w:r>
      <w:r>
        <w:rPr>
          <w:color w:val="FFFFFF"/>
          <w:spacing w:val="16"/>
          <w:lang w:eastAsia="zh-TW"/>
        </w:rPr>
        <w:t>間</w:t>
      </w:r>
      <w:r>
        <w:rPr>
          <w:color w:val="FFFFFF"/>
          <w:spacing w:val="21"/>
          <w:lang w:eastAsia="zh-TW"/>
        </w:rPr>
        <w:t>變</w:t>
      </w:r>
      <w:r>
        <w:rPr>
          <w:color w:val="FFFFFF"/>
          <w:spacing w:val="23"/>
          <w:lang w:eastAsia="zh-TW"/>
        </w:rPr>
        <w:t>化</w:t>
      </w:r>
      <w:r>
        <w:rPr>
          <w:color w:val="FFFFFF"/>
          <w:lang w:eastAsia="zh-TW"/>
        </w:rPr>
        <w:t>的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21"/>
          <w:lang w:eastAsia="zh-TW"/>
        </w:rPr>
        <w:t>關</w:t>
      </w:r>
      <w:r>
        <w:rPr>
          <w:color w:val="FFFFFF"/>
          <w:spacing w:val="23"/>
          <w:lang w:eastAsia="zh-TW"/>
        </w:rPr>
        <w:t>係</w:t>
      </w:r>
      <w:r>
        <w:rPr>
          <w:color w:val="FFFFFF"/>
          <w:lang w:eastAsia="zh-TW"/>
        </w:rPr>
        <w:t>，轉為</w:t>
      </w:r>
      <w:r>
        <w:rPr>
          <w:color w:val="FFFFFF"/>
          <w:spacing w:val="-3"/>
          <w:lang w:eastAsia="zh-TW"/>
        </w:rPr>
        <w:t>橫</w:t>
      </w:r>
      <w:r>
        <w:rPr>
          <w:color w:val="FFFFFF"/>
          <w:lang w:eastAsia="zh-TW"/>
        </w:rPr>
        <w:t>軸是頻率、縱軸是對應強度的頻譜</w:t>
      </w:r>
      <w:r>
        <w:rPr>
          <w:color w:val="FFFFFF"/>
          <w:lang w:eastAsia="zh-TW"/>
        </w:rPr>
        <w:t>（也可知道</w:t>
      </w:r>
      <w:r>
        <w:rPr>
          <w:color w:val="FFFFFF"/>
          <w:spacing w:val="21"/>
          <w:lang w:eastAsia="zh-TW"/>
        </w:rPr>
        <w:t>泛音</w:t>
      </w:r>
      <w:r>
        <w:rPr>
          <w:color w:val="FFFFFF"/>
          <w:spacing w:val="23"/>
          <w:lang w:eastAsia="zh-TW"/>
        </w:rPr>
        <w:t>強</w:t>
      </w:r>
      <w:r>
        <w:rPr>
          <w:color w:val="FFFFFF"/>
          <w:spacing w:val="21"/>
          <w:lang w:eastAsia="zh-TW"/>
        </w:rPr>
        <w:t>度</w:t>
      </w:r>
      <w:r>
        <w:rPr>
          <w:color w:val="FFFFFF"/>
          <w:spacing w:val="22"/>
          <w:lang w:eastAsia="zh-TW"/>
        </w:rPr>
        <w:t>比</w:t>
      </w:r>
      <w:r>
        <w:rPr>
          <w:color w:val="FFFFFF"/>
          <w:spacing w:val="16"/>
          <w:lang w:eastAsia="zh-TW"/>
        </w:rPr>
        <w:t>）</w:t>
      </w:r>
      <w:r>
        <w:rPr>
          <w:color w:val="FFFFFF"/>
          <w:spacing w:val="21"/>
          <w:lang w:eastAsia="zh-TW"/>
        </w:rPr>
        <w:t>，這</w:t>
      </w:r>
      <w:r>
        <w:rPr>
          <w:color w:val="FFFFFF"/>
          <w:spacing w:val="23"/>
          <w:lang w:eastAsia="zh-TW"/>
        </w:rPr>
        <w:t>樣</w:t>
      </w:r>
      <w:r>
        <w:rPr>
          <w:color w:val="FFFFFF"/>
          <w:spacing w:val="21"/>
          <w:lang w:eastAsia="zh-TW"/>
        </w:rPr>
        <w:t>就</w:t>
      </w:r>
      <w:r>
        <w:rPr>
          <w:color w:val="FFFFFF"/>
          <w:spacing w:val="23"/>
          <w:lang w:eastAsia="zh-TW"/>
        </w:rPr>
        <w:t>可</w:t>
      </w:r>
      <w:r>
        <w:rPr>
          <w:color w:val="FFFFFF"/>
          <w:spacing w:val="16"/>
          <w:lang w:eastAsia="zh-TW"/>
        </w:rPr>
        <w:t>以</w:t>
      </w:r>
      <w:r>
        <w:rPr>
          <w:color w:val="FFFFFF"/>
          <w:spacing w:val="21"/>
          <w:lang w:eastAsia="zh-TW"/>
        </w:rPr>
        <w:t>更</w:t>
      </w:r>
      <w:proofErr w:type="gramStart"/>
      <w:r>
        <w:rPr>
          <w:color w:val="FFFFFF"/>
          <w:spacing w:val="21"/>
          <w:lang w:eastAsia="zh-TW"/>
        </w:rPr>
        <w:t>清</w:t>
      </w:r>
      <w:r>
        <w:rPr>
          <w:color w:val="FFFFFF"/>
          <w:spacing w:val="23"/>
          <w:lang w:eastAsia="zh-TW"/>
        </w:rPr>
        <w:t>楚</w:t>
      </w:r>
      <w:r>
        <w:rPr>
          <w:color w:val="FFFFFF"/>
          <w:lang w:eastAsia="zh-TW"/>
        </w:rPr>
        <w:t>的</w:t>
      </w:r>
      <w:proofErr w:type="gramEnd"/>
      <w:r>
        <w:rPr>
          <w:color w:val="FFFFFF"/>
          <w:spacing w:val="23"/>
          <w:lang w:eastAsia="zh-TW"/>
        </w:rPr>
        <w:t>分</w:t>
      </w:r>
      <w:r>
        <w:rPr>
          <w:color w:val="FFFFFF"/>
          <w:spacing w:val="16"/>
          <w:lang w:eastAsia="zh-TW"/>
        </w:rPr>
        <w:t>析</w:t>
      </w:r>
      <w:r>
        <w:rPr>
          <w:color w:val="FFFFFF"/>
          <w:spacing w:val="21"/>
          <w:lang w:eastAsia="zh-TW"/>
        </w:rPr>
        <w:t>聲音的特</w:t>
      </w:r>
      <w:r>
        <w:rPr>
          <w:color w:val="FFFFFF"/>
          <w:spacing w:val="24"/>
          <w:lang w:eastAsia="zh-TW"/>
        </w:rPr>
        <w:t>性</w:t>
      </w:r>
      <w:r>
        <w:rPr>
          <w:color w:val="FFFFFF"/>
          <w:lang w:eastAsia="zh-TW"/>
        </w:rPr>
        <w:t>。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我們也</w:t>
      </w:r>
      <w:r>
        <w:rPr>
          <w:color w:val="FFFFFF"/>
          <w:spacing w:val="-3"/>
          <w:lang w:eastAsia="zh-TW"/>
        </w:rPr>
        <w:t>可</w:t>
      </w:r>
      <w:r>
        <w:rPr>
          <w:color w:val="FFFFFF"/>
          <w:lang w:eastAsia="zh-TW"/>
        </w:rPr>
        <w:t>以用電腦或示波器觀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看聲音的波形，可是直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2"/>
          <w:lang w:eastAsia="zh-TW"/>
        </w:rPr>
        <w:t xml:space="preserve"> </w:t>
      </w:r>
      <w:r>
        <w:rPr>
          <w:color w:val="FFFFFF"/>
          <w:lang w:eastAsia="zh-TW"/>
        </w:rPr>
        <w:t>接</w:t>
      </w:r>
      <w:r>
        <w:rPr>
          <w:color w:val="FFFFFF"/>
          <w:spacing w:val="-3"/>
          <w:lang w:eastAsia="zh-TW"/>
        </w:rPr>
        <w:t>觀</w:t>
      </w:r>
      <w:r>
        <w:rPr>
          <w:color w:val="FFFFFF"/>
          <w:lang w:eastAsia="zh-TW"/>
        </w:rPr>
        <w:t>看聲音的波形太過於</w:t>
      </w:r>
      <w:proofErr w:type="gramStart"/>
      <w:r>
        <w:rPr>
          <w:color w:val="FFFFFF"/>
          <w:lang w:eastAsia="zh-TW"/>
        </w:rPr>
        <w:t>複</w:t>
      </w:r>
      <w:proofErr w:type="gramEnd"/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雜，不容易找出</w:t>
      </w:r>
      <w:r>
        <w:rPr>
          <w:color w:val="FFFFFF"/>
          <w:lang w:eastAsia="zh-TW"/>
        </w:rPr>
        <w:t>不</w:t>
      </w:r>
      <w:r>
        <w:rPr>
          <w:color w:val="FFFFFF"/>
          <w:lang w:eastAsia="zh-TW"/>
        </w:rPr>
        <w:t>同人的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2"/>
          <w:lang w:eastAsia="zh-TW"/>
        </w:rPr>
        <w:t xml:space="preserve"> </w:t>
      </w:r>
      <w:r>
        <w:rPr>
          <w:color w:val="FFFFFF"/>
          <w:spacing w:val="-3"/>
          <w:lang w:eastAsia="zh-TW"/>
        </w:rPr>
        <w:t>聲</w:t>
      </w:r>
      <w:r>
        <w:rPr>
          <w:color w:val="FFFFFF"/>
          <w:lang w:eastAsia="zh-TW"/>
        </w:rPr>
        <w:t>音波形有何不同，但是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若是我們分析聲音中包含哪</w:t>
      </w:r>
      <w:r>
        <w:rPr>
          <w:color w:val="FFFFFF"/>
          <w:lang w:eastAsia="zh-TW"/>
        </w:rPr>
        <w:t xml:space="preserve">  </w:t>
      </w:r>
      <w:r>
        <w:rPr>
          <w:color w:val="FFFFFF"/>
          <w:spacing w:val="21"/>
          <w:lang w:eastAsia="zh-TW"/>
        </w:rPr>
        <w:t>些</w:t>
      </w:r>
      <w:r>
        <w:rPr>
          <w:color w:val="FFFFFF"/>
          <w:spacing w:val="23"/>
          <w:lang w:eastAsia="zh-TW"/>
        </w:rPr>
        <w:t>不</w:t>
      </w:r>
      <w:r>
        <w:rPr>
          <w:color w:val="FFFFFF"/>
          <w:spacing w:val="21"/>
          <w:lang w:eastAsia="zh-TW"/>
        </w:rPr>
        <w:t>同頻</w:t>
      </w:r>
      <w:r>
        <w:rPr>
          <w:color w:val="FFFFFF"/>
          <w:spacing w:val="22"/>
          <w:lang w:eastAsia="zh-TW"/>
        </w:rPr>
        <w:t>率</w:t>
      </w:r>
      <w:r>
        <w:rPr>
          <w:color w:val="FFFFFF"/>
          <w:spacing w:val="16"/>
          <w:lang w:eastAsia="zh-TW"/>
        </w:rPr>
        <w:t>的</w:t>
      </w:r>
      <w:r>
        <w:rPr>
          <w:color w:val="FFFFFF"/>
          <w:spacing w:val="21"/>
          <w:lang w:eastAsia="zh-TW"/>
        </w:rPr>
        <w:t>聲</w:t>
      </w:r>
      <w:r>
        <w:rPr>
          <w:color w:val="FFFFFF"/>
          <w:spacing w:val="23"/>
          <w:lang w:eastAsia="zh-TW"/>
        </w:rPr>
        <w:t>音</w:t>
      </w:r>
      <w:r>
        <w:rPr>
          <w:color w:val="FFFFFF"/>
          <w:lang w:eastAsia="zh-TW"/>
        </w:rPr>
        <w:t>，</w:t>
      </w:r>
      <w:r>
        <w:rPr>
          <w:color w:val="FFFFFF"/>
          <w:spacing w:val="21"/>
          <w:lang w:eastAsia="zh-TW"/>
        </w:rPr>
        <w:t>以</w:t>
      </w:r>
      <w:r>
        <w:rPr>
          <w:color w:val="FFFFFF"/>
          <w:spacing w:val="23"/>
          <w:lang w:eastAsia="zh-TW"/>
        </w:rPr>
        <w:t>及</w:t>
      </w:r>
      <w:r>
        <w:rPr>
          <w:color w:val="FFFFFF"/>
          <w:spacing w:val="16"/>
          <w:lang w:eastAsia="zh-TW"/>
        </w:rPr>
        <w:t>不</w:t>
      </w:r>
      <w:r>
        <w:rPr>
          <w:color w:val="FFFFFF"/>
          <w:spacing w:val="21"/>
          <w:lang w:eastAsia="zh-TW"/>
        </w:rPr>
        <w:t>同頻率聲</w:t>
      </w:r>
      <w:r>
        <w:rPr>
          <w:color w:val="FFFFFF"/>
          <w:spacing w:val="24"/>
          <w:lang w:eastAsia="zh-TW"/>
        </w:rPr>
        <w:t>音</w:t>
      </w:r>
      <w:r>
        <w:rPr>
          <w:color w:val="FFFFFF"/>
          <w:spacing w:val="16"/>
          <w:lang w:eastAsia="zh-TW"/>
        </w:rPr>
        <w:t>之</w:t>
      </w:r>
      <w:r>
        <w:rPr>
          <w:color w:val="FFFFFF"/>
          <w:spacing w:val="21"/>
          <w:lang w:eastAsia="zh-TW"/>
        </w:rPr>
        <w:t>間的強度</w:t>
      </w:r>
      <w:r>
        <w:rPr>
          <w:color w:val="FFFFFF"/>
          <w:spacing w:val="24"/>
          <w:lang w:eastAsia="zh-TW"/>
        </w:rPr>
        <w:t>比</w:t>
      </w:r>
      <w:r>
        <w:rPr>
          <w:color w:val="FFFFFF"/>
          <w:lang w:eastAsia="zh-TW"/>
        </w:rPr>
        <w:t>，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會發</w:t>
      </w:r>
      <w:r>
        <w:rPr>
          <w:color w:val="FFFFFF"/>
          <w:spacing w:val="-3"/>
          <w:lang w:eastAsia="zh-TW"/>
        </w:rPr>
        <w:t>現</w:t>
      </w:r>
      <w:r>
        <w:rPr>
          <w:color w:val="FFFFFF"/>
          <w:lang w:eastAsia="zh-TW"/>
        </w:rPr>
        <w:t>每個人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或每種樂器（甚至每一個樂器）的頻率</w:t>
      </w:r>
      <w:r>
        <w:rPr>
          <w:color w:val="FFFFFF"/>
          <w:spacing w:val="3"/>
          <w:lang w:eastAsia="zh-TW"/>
        </w:rPr>
        <w:t xml:space="preserve"> </w:t>
      </w:r>
      <w:r>
        <w:rPr>
          <w:color w:val="FFFFFF"/>
          <w:spacing w:val="-3"/>
          <w:lang w:eastAsia="zh-TW"/>
        </w:rPr>
        <w:t>分</w:t>
      </w:r>
      <w:r>
        <w:rPr>
          <w:color w:val="FFFFFF"/>
          <w:lang w:eastAsia="zh-TW"/>
        </w:rPr>
        <w:t>佈以及對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應強度是一種特殊的屬性，就好像每個人</w:t>
      </w:r>
      <w:r>
        <w:rPr>
          <w:color w:val="FFFFFF"/>
          <w:spacing w:val="21"/>
          <w:lang w:eastAsia="zh-TW"/>
        </w:rPr>
        <w:t>的</w:t>
      </w:r>
      <w:r>
        <w:rPr>
          <w:color w:val="FFFFFF"/>
          <w:spacing w:val="23"/>
          <w:lang w:eastAsia="zh-TW"/>
        </w:rPr>
        <w:t>指</w:t>
      </w:r>
      <w:r>
        <w:rPr>
          <w:color w:val="FFFFFF"/>
          <w:spacing w:val="21"/>
          <w:lang w:eastAsia="zh-TW"/>
        </w:rPr>
        <w:t>紋</w:t>
      </w:r>
      <w:r>
        <w:rPr>
          <w:color w:val="FFFFFF"/>
          <w:lang w:eastAsia="zh-TW"/>
        </w:rPr>
        <w:t>一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23"/>
          <w:lang w:eastAsia="zh-TW"/>
        </w:rPr>
        <w:t>樣</w:t>
      </w:r>
      <w:r>
        <w:rPr>
          <w:color w:val="FFFFFF"/>
          <w:spacing w:val="16"/>
          <w:lang w:eastAsia="zh-TW"/>
        </w:rPr>
        <w:t>，</w:t>
      </w:r>
      <w:r>
        <w:rPr>
          <w:color w:val="FFFFFF"/>
          <w:spacing w:val="21"/>
          <w:lang w:eastAsia="zh-TW"/>
        </w:rPr>
        <w:t>每個人或</w:t>
      </w:r>
      <w:r>
        <w:rPr>
          <w:color w:val="FFFFFF"/>
          <w:spacing w:val="24"/>
          <w:lang w:eastAsia="zh-TW"/>
        </w:rPr>
        <w:t>每</w:t>
      </w:r>
      <w:r>
        <w:rPr>
          <w:color w:val="FFFFFF"/>
          <w:spacing w:val="16"/>
          <w:lang w:eastAsia="zh-TW"/>
        </w:rPr>
        <w:t>一</w:t>
      </w:r>
      <w:r>
        <w:rPr>
          <w:color w:val="FFFFFF"/>
          <w:spacing w:val="21"/>
          <w:lang w:eastAsia="zh-TW"/>
        </w:rPr>
        <w:t>個樂器都</w:t>
      </w:r>
      <w:r>
        <w:rPr>
          <w:color w:val="FFFFFF"/>
          <w:spacing w:val="24"/>
          <w:lang w:eastAsia="zh-TW"/>
        </w:rPr>
        <w:t>有</w:t>
      </w:r>
      <w:r>
        <w:rPr>
          <w:color w:val="FFFFFF"/>
          <w:spacing w:val="16"/>
          <w:lang w:eastAsia="zh-TW"/>
        </w:rPr>
        <w:t>其</w:t>
      </w:r>
      <w:r>
        <w:rPr>
          <w:color w:val="FFFFFF"/>
          <w:spacing w:val="21"/>
          <w:lang w:eastAsia="zh-TW"/>
        </w:rPr>
        <w:t>特定的頻</w:t>
      </w:r>
      <w:r>
        <w:rPr>
          <w:color w:val="FFFFFF"/>
          <w:spacing w:val="24"/>
          <w:lang w:eastAsia="zh-TW"/>
        </w:rPr>
        <w:t>譜</w:t>
      </w:r>
      <w:r>
        <w:rPr>
          <w:color w:val="FFFFFF"/>
          <w:lang w:eastAsia="zh-TW"/>
        </w:rPr>
        <w:t>，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電</w:t>
      </w:r>
      <w:r>
        <w:rPr>
          <w:color w:val="FFFFFF"/>
          <w:lang w:eastAsia="zh-TW"/>
        </w:rPr>
        <w:t>子琴等就是藉由這種分析後，由電腦產生特</w:t>
      </w:r>
      <w:r>
        <w:rPr>
          <w:color w:val="FFFFFF"/>
          <w:spacing w:val="1"/>
          <w:lang w:eastAsia="zh-TW"/>
        </w:rPr>
        <w:t>定</w:t>
      </w:r>
      <w:r>
        <w:rPr>
          <w:color w:val="FFFFFF"/>
          <w:lang w:eastAsia="zh-TW"/>
        </w:rPr>
        <w:t>頻率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的數種聲音然後配上不同強度比就可以模擬不同的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樂</w:t>
      </w:r>
      <w:r>
        <w:rPr>
          <w:color w:val="FFFFFF"/>
          <w:lang w:eastAsia="zh-TW"/>
        </w:rPr>
        <w:t>器。</w:t>
      </w:r>
    </w:p>
    <w:p w14:paraId="2E85D05D" w14:textId="77777777" w:rsidR="009412E9" w:rsidRDefault="009412E9" w:rsidP="009412E9">
      <w:pPr>
        <w:pStyle w:val="a3"/>
        <w:spacing w:line="300" w:lineRule="auto"/>
        <w:ind w:left="0"/>
        <w:jc w:val="right"/>
        <w:rPr>
          <w:color w:val="FFFFFF"/>
        </w:rPr>
      </w:pPr>
      <w:r>
        <w:rPr>
          <w:noProof/>
        </w:rPr>
        <w:pict w14:anchorId="2BE146A8">
          <v:shape id="_x0000_s1057" type="#_x0000_t32" style="position:absolute;left:0;text-align:left;margin-left:0;margin-top:31.4pt;width:595.3pt;height:0;z-index:251664384;mso-position-horizontal:center;mso-position-horizontal-relative:margin" o:connectortype="straight" strokecolor="yellow" strokeweight="6pt">
            <w10:wrap anchorx="margin"/>
          </v:shape>
        </w:pict>
      </w:r>
      <w:r>
        <w:rPr>
          <w:rFonts w:hint="eastAsia"/>
          <w:color w:val="FFFFFF"/>
          <w:lang w:eastAsia="zh-TW"/>
        </w:rPr>
        <w:t>1</w:t>
      </w:r>
      <w:r w:rsidR="00BB0691">
        <w:rPr>
          <w:rFonts w:cs="Microsoft JhengHei UI"/>
          <w:color w:val="FFFFFF"/>
          <w:spacing w:val="-1"/>
        </w:rPr>
        <w:t>1</w:t>
      </w:r>
      <w:r w:rsidR="00BB0691">
        <w:rPr>
          <w:rFonts w:cs="Microsoft JhengHei UI"/>
          <w:color w:val="FFFFFF"/>
        </w:rPr>
        <w:t>2</w:t>
      </w:r>
      <w:r w:rsidR="00BB0691">
        <w:rPr>
          <w:rFonts w:cs="Microsoft JhengHei UI"/>
          <w:color w:val="FFFFFF"/>
          <w:spacing w:val="78"/>
        </w:rPr>
        <w:t xml:space="preserve"> </w:t>
      </w:r>
      <w:r w:rsidR="00BB0691">
        <w:rPr>
          <w:color w:val="FFFFFF"/>
        </w:rPr>
        <w:t>級</w:t>
      </w:r>
      <w:r w:rsidR="00BB0691">
        <w:rPr>
          <w:color w:val="FFFFFF"/>
          <w:spacing w:val="82"/>
        </w:rPr>
        <w:t xml:space="preserve"> </w:t>
      </w:r>
      <w:proofErr w:type="spellStart"/>
      <w:r w:rsidR="00BB0691">
        <w:rPr>
          <w:color w:val="FFFFFF"/>
        </w:rPr>
        <w:t>陳柏均</w:t>
      </w:r>
      <w:proofErr w:type="spellEnd"/>
    </w:p>
    <w:p w14:paraId="44B9DA8A" w14:textId="77777777" w:rsidR="009412E9" w:rsidRDefault="009412E9" w:rsidP="009412E9">
      <w:pPr>
        <w:pStyle w:val="2"/>
        <w:spacing w:line="300" w:lineRule="auto"/>
        <w:ind w:left="0"/>
        <w:rPr>
          <w:color w:val="00FFFF"/>
          <w:spacing w:val="-1"/>
        </w:rPr>
      </w:pPr>
    </w:p>
    <w:p w14:paraId="6007CCE8" w14:textId="1AB8F5C9" w:rsidR="00BB4351" w:rsidRDefault="00BB0691" w:rsidP="009412E9">
      <w:pPr>
        <w:pStyle w:val="2"/>
        <w:spacing w:line="300" w:lineRule="auto"/>
        <w:ind w:left="0"/>
        <w:rPr>
          <w:rFonts w:cs="Microsoft JhengHei UI"/>
          <w:b w:val="0"/>
          <w:bCs w:val="0"/>
        </w:rPr>
      </w:pPr>
      <w:proofErr w:type="spellStart"/>
      <w:r>
        <w:rPr>
          <w:color w:val="00FFFF"/>
          <w:spacing w:val="-1"/>
        </w:rPr>
        <w:t>三</w:t>
      </w:r>
      <w:r>
        <w:rPr>
          <w:color w:val="00FFFF"/>
        </w:rPr>
        <w:t>、聲音</w:t>
      </w:r>
      <w:r>
        <w:rPr>
          <w:color w:val="00FFFF"/>
          <w:spacing w:val="-3"/>
        </w:rPr>
        <w:t>的</w:t>
      </w:r>
      <w:r>
        <w:rPr>
          <w:color w:val="00FFFF"/>
        </w:rPr>
        <w:t>共振</w:t>
      </w:r>
      <w:proofErr w:type="spellEnd"/>
      <w:r>
        <w:rPr>
          <w:rFonts w:cs="Microsoft JhengHei UI"/>
          <w:color w:val="00FFFF"/>
        </w:rPr>
        <w:t>:</w:t>
      </w:r>
    </w:p>
    <w:p w14:paraId="264CD5EC" w14:textId="77777777" w:rsidR="00BB4351" w:rsidRDefault="00BB0691" w:rsidP="009412E9">
      <w:pPr>
        <w:pStyle w:val="3"/>
        <w:spacing w:line="300" w:lineRule="auto"/>
        <w:ind w:left="0"/>
        <w:rPr>
          <w:b w:val="0"/>
          <w:bCs w:val="0"/>
        </w:rPr>
      </w:pPr>
      <w:hyperlink r:id="rId14">
        <w:r>
          <w:rPr>
            <w:color w:val="00FF00"/>
            <w:spacing w:val="-40"/>
          </w:rPr>
          <w:t>T</w:t>
        </w:r>
        <w:r>
          <w:rPr>
            <w:color w:val="00FF00"/>
          </w:rPr>
          <w:t xml:space="preserve">ube </w:t>
        </w:r>
        <w:r>
          <w:rPr>
            <w:color w:val="00FF00"/>
            <w:spacing w:val="-13"/>
          </w:rPr>
          <w:t>R</w:t>
        </w:r>
        <w:r>
          <w:rPr>
            <w:color w:val="00FF00"/>
            <w:spacing w:val="-2"/>
          </w:rPr>
          <w:t>e</w:t>
        </w:r>
        <w:r>
          <w:rPr>
            <w:color w:val="00FF00"/>
          </w:rPr>
          <w:t>sonance</w:t>
        </w:r>
        <w:r>
          <w:rPr>
            <w:color w:val="00FF00"/>
            <w:spacing w:val="-1"/>
          </w:rPr>
          <w:t xml:space="preserve"> </w:t>
        </w:r>
        <w:r>
          <w:rPr>
            <w:color w:val="00FF00"/>
          </w:rPr>
          <w:t>-</w:t>
        </w:r>
        <w:r>
          <w:rPr>
            <w:color w:val="00FF00"/>
            <w:spacing w:val="-1"/>
          </w:rPr>
          <w:t xml:space="preserve"> </w:t>
        </w:r>
        <w:r>
          <w:rPr>
            <w:color w:val="00FF00"/>
            <w:spacing w:val="-14"/>
          </w:rPr>
          <w:t>S</w:t>
        </w:r>
        <w:r>
          <w:rPr>
            <w:color w:val="00FF00"/>
          </w:rPr>
          <w:t>t</w:t>
        </w:r>
        <w:r>
          <w:rPr>
            <w:color w:val="00FF00"/>
            <w:spacing w:val="-3"/>
          </w:rPr>
          <w:t>a</w:t>
        </w:r>
        <w:r>
          <w:rPr>
            <w:color w:val="00FF00"/>
          </w:rPr>
          <w:t>nd</w:t>
        </w:r>
        <w:r>
          <w:rPr>
            <w:color w:val="00FF00"/>
            <w:spacing w:val="-2"/>
          </w:rPr>
          <w:t>i</w:t>
        </w:r>
        <w:r>
          <w:rPr>
            <w:color w:val="00FF00"/>
          </w:rPr>
          <w:t>ng So</w:t>
        </w:r>
        <w:r>
          <w:rPr>
            <w:color w:val="00FF00"/>
            <w:spacing w:val="-2"/>
          </w:rPr>
          <w:t>u</w:t>
        </w:r>
        <w:r>
          <w:rPr>
            <w:color w:val="00FF00"/>
          </w:rPr>
          <w:t xml:space="preserve">nd </w:t>
        </w:r>
        <w:r>
          <w:rPr>
            <w:color w:val="00FF00"/>
            <w:spacing w:val="-20"/>
          </w:rPr>
          <w:t>W</w:t>
        </w:r>
        <w:r>
          <w:rPr>
            <w:color w:val="00FF00"/>
          </w:rPr>
          <w:t>a</w:t>
        </w:r>
        <w:r>
          <w:rPr>
            <w:color w:val="00FF00"/>
            <w:spacing w:val="-3"/>
          </w:rPr>
          <w:t>v</w:t>
        </w:r>
        <w:r>
          <w:rPr>
            <w:color w:val="00FF00"/>
            <w:spacing w:val="-2"/>
          </w:rPr>
          <w:t>e</w:t>
        </w:r>
        <w:r>
          <w:rPr>
            <w:color w:val="00FF00"/>
          </w:rPr>
          <w:t>s</w:t>
        </w:r>
      </w:hyperlink>
    </w:p>
    <w:p w14:paraId="6CB778F4" w14:textId="77777777" w:rsidR="00BB4351" w:rsidRDefault="00BB0691" w:rsidP="009412E9">
      <w:pPr>
        <w:spacing w:line="300" w:lineRule="auto"/>
        <w:rPr>
          <w:rFonts w:ascii="Microsoft JhengHei UI" w:eastAsia="Microsoft JhengHei UI" w:hAnsi="Microsoft JhengHei UI" w:cs="Microsoft JhengHei UI"/>
          <w:sz w:val="40"/>
          <w:szCs w:val="40"/>
        </w:rPr>
      </w:pPr>
      <w:hyperlink r:id="rId15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h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t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tps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: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//ww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5"/>
            <w:sz w:val="40"/>
            <w:szCs w:val="40"/>
            <w:u w:val="thick" w:color="00FF00"/>
          </w:rPr>
          <w:t>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.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3"/>
            <w:sz w:val="40"/>
            <w:szCs w:val="40"/>
            <w:u w:val="thick" w:color="00FF00"/>
          </w:rPr>
          <w:t>y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outube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.c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om/emb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3"/>
            <w:sz w:val="40"/>
            <w:szCs w:val="40"/>
            <w:u w:val="thick" w:color="00FF00"/>
          </w:rPr>
          <w:t>d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HdHa</w:t>
        </w:r>
      </w:hyperlink>
      <w:r>
        <w:rPr>
          <w:rFonts w:ascii="Microsoft JhengHei UI" w:eastAsia="Microsoft JhengHei UI" w:hAnsi="Microsoft JhengHei UI" w:cs="Microsoft JhengHei UI"/>
          <w:b/>
          <w:bCs/>
          <w:color w:val="00FF00"/>
          <w:sz w:val="40"/>
          <w:szCs w:val="40"/>
        </w:rPr>
        <w:t xml:space="preserve"> </w:t>
      </w:r>
      <w:hyperlink r:id="rId16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YN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1"/>
            <w:sz w:val="40"/>
            <w:szCs w:val="40"/>
            <w:u w:val="thick" w:color="00FF00"/>
          </w:rPr>
          <w:t>X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4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T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k</w:t>
        </w:r>
      </w:hyperlink>
    </w:p>
    <w:p w14:paraId="55A807A6" w14:textId="77777777" w:rsidR="00BB4351" w:rsidRDefault="00BB4351" w:rsidP="009412E9">
      <w:pPr>
        <w:spacing w:line="300" w:lineRule="auto"/>
        <w:rPr>
          <w:sz w:val="18"/>
          <w:szCs w:val="18"/>
        </w:rPr>
      </w:pPr>
    </w:p>
    <w:p w14:paraId="2A3A516F" w14:textId="77777777" w:rsidR="00BB4351" w:rsidRDefault="00BB4351" w:rsidP="009412E9">
      <w:pPr>
        <w:spacing w:line="300" w:lineRule="auto"/>
        <w:rPr>
          <w:sz w:val="20"/>
          <w:szCs w:val="20"/>
        </w:rPr>
      </w:pPr>
    </w:p>
    <w:p w14:paraId="1A52D8E8" w14:textId="77777777" w:rsidR="00BB4351" w:rsidRDefault="00BB4351" w:rsidP="009412E9">
      <w:pPr>
        <w:spacing w:line="300" w:lineRule="auto"/>
        <w:rPr>
          <w:sz w:val="20"/>
          <w:szCs w:val="20"/>
        </w:rPr>
      </w:pPr>
    </w:p>
    <w:p w14:paraId="7757FDFE" w14:textId="77777777" w:rsidR="00BB4351" w:rsidRDefault="00BB4351" w:rsidP="009412E9">
      <w:pPr>
        <w:spacing w:line="300" w:lineRule="auto"/>
        <w:rPr>
          <w:sz w:val="20"/>
          <w:szCs w:val="20"/>
        </w:rPr>
      </w:pPr>
    </w:p>
    <w:p w14:paraId="05B7DE95" w14:textId="77777777" w:rsidR="00BB4351" w:rsidRDefault="00BB0691" w:rsidP="009412E9">
      <w:pPr>
        <w:pStyle w:val="a3"/>
        <w:spacing w:line="300" w:lineRule="auto"/>
        <w:ind w:left="0"/>
        <w:rPr>
          <w:rFonts w:cs="Microsoft JhengHei UI"/>
          <w:b w:val="0"/>
          <w:bCs w:val="0"/>
        </w:rPr>
      </w:pPr>
      <w:proofErr w:type="spellStart"/>
      <w:r>
        <w:rPr>
          <w:color w:val="FFFFFF"/>
        </w:rPr>
        <w:t>聲音的共振，由聲速在空氣中之傳播速率為</w:t>
      </w:r>
      <w:proofErr w:type="spellEnd"/>
      <w:r>
        <w:rPr>
          <w:color w:val="FFFFFF"/>
          <w:spacing w:val="85"/>
        </w:rPr>
        <w:t xml:space="preserve"> </w:t>
      </w:r>
      <w:r>
        <w:rPr>
          <w:rFonts w:cs="Microsoft JhengHei UI"/>
          <w:color w:val="FFFFFF"/>
        </w:rPr>
        <w:t>V</w:t>
      </w:r>
      <w:r>
        <w:rPr>
          <w:rFonts w:cs="Microsoft JhengHei UI"/>
          <w:color w:val="FFFFFF"/>
          <w:spacing w:val="-4"/>
        </w:rPr>
        <w:t xml:space="preserve"> </w:t>
      </w:r>
      <w:r>
        <w:rPr>
          <w:rFonts w:cs="Microsoft JhengHei UI"/>
          <w:color w:val="FFFFFF"/>
        </w:rPr>
        <w:t>=</w:t>
      </w:r>
    </w:p>
    <w:p w14:paraId="79E29D6B" w14:textId="77777777" w:rsidR="00BB4351" w:rsidRDefault="00BB0691" w:rsidP="009412E9">
      <w:pPr>
        <w:pStyle w:val="a3"/>
        <w:spacing w:line="300" w:lineRule="auto"/>
        <w:ind w:left="0"/>
        <w:rPr>
          <w:b w:val="0"/>
          <w:bCs w:val="0"/>
          <w:lang w:eastAsia="zh-TW"/>
        </w:rPr>
      </w:pPr>
      <w:r>
        <w:rPr>
          <w:rFonts w:cs="Microsoft JhengHei UI"/>
          <w:color w:val="FFFFFF"/>
          <w:spacing w:val="-1"/>
          <w:lang w:eastAsia="zh-TW"/>
        </w:rPr>
        <w:t>3</w:t>
      </w:r>
      <w:r>
        <w:rPr>
          <w:rFonts w:cs="Microsoft JhengHei UI"/>
          <w:color w:val="FFFFFF"/>
          <w:spacing w:val="-5"/>
          <w:lang w:eastAsia="zh-TW"/>
        </w:rPr>
        <w:t>3</w:t>
      </w:r>
      <w:r>
        <w:rPr>
          <w:rFonts w:cs="Microsoft JhengHei UI"/>
          <w:color w:val="FFFFFF"/>
          <w:lang w:eastAsia="zh-TW"/>
        </w:rPr>
        <w:t>1(m/s)</w:t>
      </w:r>
      <w:r>
        <w:rPr>
          <w:rFonts w:cs="Microsoft JhengHei UI"/>
          <w:color w:val="FFFFFF"/>
          <w:spacing w:val="-6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+</w:t>
      </w:r>
      <w:r>
        <w:rPr>
          <w:rFonts w:cs="Microsoft JhengHei UI"/>
          <w:color w:val="FFFFFF"/>
          <w:spacing w:val="-10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0.</w:t>
      </w:r>
      <w:r>
        <w:rPr>
          <w:rFonts w:cs="Microsoft JhengHei UI"/>
          <w:color w:val="FFFFFF"/>
          <w:spacing w:val="-5"/>
          <w:lang w:eastAsia="zh-TW"/>
        </w:rPr>
        <w:t>6</w:t>
      </w:r>
      <w:r>
        <w:rPr>
          <w:rFonts w:cs="Microsoft JhengHei UI"/>
          <w:color w:val="FFFFFF"/>
          <w:spacing w:val="-1"/>
          <w:lang w:eastAsia="zh-TW"/>
        </w:rPr>
        <w:t>T</w:t>
      </w:r>
      <w:r>
        <w:rPr>
          <w:rFonts w:cs="Microsoft JhengHei UI"/>
          <w:color w:val="FFFFFF"/>
          <w:lang w:eastAsia="zh-TW"/>
        </w:rPr>
        <w:t>(</w:t>
      </w:r>
      <w:r>
        <w:rPr>
          <w:color w:val="FFFFFF"/>
          <w:spacing w:val="-1"/>
          <w:lang w:eastAsia="zh-TW"/>
        </w:rPr>
        <w:t>°</w:t>
      </w:r>
      <w:r>
        <w:rPr>
          <w:rFonts w:cs="Microsoft JhengHei UI"/>
          <w:color w:val="FFFFFF"/>
          <w:spacing w:val="1"/>
          <w:lang w:eastAsia="zh-TW"/>
        </w:rPr>
        <w:t>C</w:t>
      </w:r>
      <w:r>
        <w:rPr>
          <w:rFonts w:cs="Microsoft JhengHei UI"/>
          <w:color w:val="FFFFFF"/>
          <w:lang w:eastAsia="zh-TW"/>
        </w:rPr>
        <w:t>)</w:t>
      </w:r>
      <w:r>
        <w:rPr>
          <w:color w:val="FFFFFF"/>
          <w:lang w:eastAsia="zh-TW"/>
        </w:rPr>
        <w:t>且當時實驗室內之溫度約為</w:t>
      </w:r>
    </w:p>
    <w:p w14:paraId="05BE00EB" w14:textId="77777777" w:rsidR="00BB4351" w:rsidRDefault="00BB4351" w:rsidP="009412E9">
      <w:pPr>
        <w:spacing w:line="300" w:lineRule="auto"/>
        <w:rPr>
          <w:sz w:val="16"/>
          <w:szCs w:val="16"/>
          <w:lang w:eastAsia="zh-TW"/>
        </w:rPr>
      </w:pPr>
    </w:p>
    <w:p w14:paraId="6535F256" w14:textId="77777777" w:rsidR="00BB4351" w:rsidRDefault="00BB0691" w:rsidP="009412E9">
      <w:pPr>
        <w:pStyle w:val="a3"/>
        <w:spacing w:line="300" w:lineRule="auto"/>
        <w:ind w:left="0"/>
        <w:rPr>
          <w:rFonts w:cs="Microsoft JhengHei UI"/>
          <w:b w:val="0"/>
          <w:bCs w:val="0"/>
          <w:lang w:eastAsia="zh-TW"/>
        </w:rPr>
      </w:pPr>
      <w:r>
        <w:rPr>
          <w:rFonts w:cs="Microsoft JhengHei UI"/>
          <w:color w:val="FFFFFF"/>
          <w:spacing w:val="-1"/>
          <w:lang w:eastAsia="zh-TW"/>
        </w:rPr>
        <w:t>21</w:t>
      </w:r>
      <w:r>
        <w:rPr>
          <w:color w:val="FFFFFF"/>
          <w:spacing w:val="-1"/>
          <w:lang w:eastAsia="zh-TW"/>
        </w:rPr>
        <w:t>°</w:t>
      </w:r>
      <w:r>
        <w:rPr>
          <w:rFonts w:cs="Microsoft JhengHei UI"/>
          <w:color w:val="FFFFFF"/>
          <w:lang w:eastAsia="zh-TW"/>
        </w:rPr>
        <w:t>C</w:t>
      </w:r>
      <w:r>
        <w:rPr>
          <w:rFonts w:cs="Microsoft JhengHei UI"/>
          <w:color w:val="FFFFFF"/>
          <w:spacing w:val="77"/>
          <w:lang w:eastAsia="zh-TW"/>
        </w:rPr>
        <w:t xml:space="preserve"> </w:t>
      </w:r>
      <w:r>
        <w:rPr>
          <w:color w:val="FFFFFF"/>
          <w:lang w:eastAsia="zh-TW"/>
        </w:rPr>
        <w:t>得知當</w:t>
      </w:r>
      <w:r>
        <w:rPr>
          <w:color w:val="FFFFFF"/>
          <w:spacing w:val="-3"/>
          <w:lang w:eastAsia="zh-TW"/>
        </w:rPr>
        <w:t>時</w:t>
      </w:r>
      <w:r>
        <w:rPr>
          <w:color w:val="FFFFFF"/>
          <w:lang w:eastAsia="zh-TW"/>
        </w:rPr>
        <w:t>之理論聲速應約為</w:t>
      </w:r>
      <w:r>
        <w:rPr>
          <w:color w:val="FFFFFF"/>
          <w:spacing w:val="81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3</w:t>
      </w:r>
      <w:r>
        <w:rPr>
          <w:rFonts w:cs="Microsoft JhengHei UI"/>
          <w:color w:val="FFFFFF"/>
          <w:spacing w:val="-5"/>
          <w:lang w:eastAsia="zh-TW"/>
        </w:rPr>
        <w:t>4</w:t>
      </w:r>
      <w:r>
        <w:rPr>
          <w:rFonts w:cs="Microsoft JhengHei UI"/>
          <w:color w:val="FFFFFF"/>
          <w:spacing w:val="-1"/>
          <w:lang w:eastAsia="zh-TW"/>
        </w:rPr>
        <w:t>3</w:t>
      </w:r>
      <w:r>
        <w:rPr>
          <w:rFonts w:cs="Microsoft JhengHei UI"/>
          <w:color w:val="FFFFFF"/>
          <w:spacing w:val="-3"/>
          <w:lang w:eastAsia="zh-TW"/>
        </w:rPr>
        <w:t>.</w:t>
      </w:r>
      <w:r>
        <w:rPr>
          <w:rFonts w:cs="Microsoft JhengHei UI"/>
          <w:color w:val="FFFFFF"/>
          <w:spacing w:val="-1"/>
          <w:lang w:eastAsia="zh-TW"/>
        </w:rPr>
        <w:t>6</w:t>
      </w:r>
      <w:r>
        <w:rPr>
          <w:rFonts w:cs="Microsoft JhengHei UI"/>
          <w:color w:val="FFFFFF"/>
          <w:spacing w:val="3"/>
          <w:lang w:eastAsia="zh-TW"/>
        </w:rPr>
        <w:t>m</w:t>
      </w:r>
      <w:r>
        <w:rPr>
          <w:rFonts w:cs="Microsoft JhengHei UI"/>
          <w:color w:val="FFFFFF"/>
          <w:spacing w:val="1"/>
          <w:lang w:eastAsia="zh-TW"/>
        </w:rPr>
        <w:t>/</w:t>
      </w:r>
      <w:r>
        <w:rPr>
          <w:rFonts w:cs="Microsoft JhengHei UI"/>
          <w:color w:val="FFFFFF"/>
          <w:lang w:eastAsia="zh-TW"/>
        </w:rPr>
        <w:t>s</w:t>
      </w:r>
      <w:r>
        <w:rPr>
          <w:rFonts w:cs="Microsoft JhengHei UI"/>
          <w:color w:val="FFFFFF"/>
          <w:spacing w:val="78"/>
          <w:lang w:eastAsia="zh-TW"/>
        </w:rPr>
        <w:t xml:space="preserve"> </w:t>
      </w:r>
      <w:r>
        <w:rPr>
          <w:color w:val="FFFFFF"/>
          <w:lang w:eastAsia="zh-TW"/>
        </w:rPr>
        <w:t>而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由聲速</w:t>
      </w:r>
      <w:r>
        <w:rPr>
          <w:color w:val="FFFFFF"/>
          <w:spacing w:val="89"/>
          <w:lang w:eastAsia="zh-TW"/>
        </w:rPr>
        <w:t xml:space="preserve"> </w:t>
      </w:r>
      <w:r>
        <w:rPr>
          <w:color w:val="FFFFFF"/>
          <w:lang w:eastAsia="zh-TW"/>
        </w:rPr>
        <w:t>等於</w:t>
      </w:r>
      <w:r>
        <w:rPr>
          <w:color w:val="FFFFFF"/>
          <w:spacing w:val="-3"/>
          <w:lang w:eastAsia="zh-TW"/>
        </w:rPr>
        <w:t>波</w:t>
      </w:r>
      <w:r>
        <w:rPr>
          <w:color w:val="FFFFFF"/>
          <w:lang w:eastAsia="zh-TW"/>
        </w:rPr>
        <w:t>長與頻率的乘積</w:t>
      </w:r>
      <w:r>
        <w:rPr>
          <w:color w:val="FFFFFF"/>
          <w:spacing w:val="85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V</w:t>
      </w:r>
      <w:r>
        <w:rPr>
          <w:rFonts w:cs="Microsoft JhengHei UI"/>
          <w:color w:val="FFFFFF"/>
          <w:spacing w:val="-3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=</w:t>
      </w:r>
      <w:r>
        <w:rPr>
          <w:rFonts w:cs="Microsoft JhengHei UI"/>
          <w:color w:val="FFFFFF"/>
          <w:spacing w:val="-6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f*</w:t>
      </w:r>
      <w:r>
        <w:rPr>
          <w:color w:val="FFFFFF"/>
          <w:spacing w:val="8"/>
        </w:rPr>
        <w:t>λ</w:t>
      </w:r>
      <w:r>
        <w:rPr>
          <w:color w:val="FFFFFF"/>
          <w:lang w:eastAsia="zh-TW"/>
        </w:rPr>
        <w:t>，</w:t>
      </w:r>
      <w:r>
        <w:rPr>
          <w:color w:val="FFFFFF"/>
          <w:spacing w:val="-3"/>
          <w:lang w:eastAsia="zh-TW"/>
        </w:rPr>
        <w:t>而</w:t>
      </w:r>
      <w:r>
        <w:rPr>
          <w:color w:val="FFFFFF"/>
          <w:lang w:eastAsia="zh-TW"/>
        </w:rPr>
        <w:t>閉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-1"/>
          <w:lang w:eastAsia="zh-TW"/>
        </w:rPr>
        <w:t>管</w:t>
      </w:r>
      <w:r>
        <w:rPr>
          <w:color w:val="FFFFFF"/>
          <w:spacing w:val="-5"/>
          <w:lang w:eastAsia="zh-TW"/>
        </w:rPr>
        <w:t>之</w:t>
      </w:r>
      <w:r>
        <w:rPr>
          <w:color w:val="FFFFFF"/>
          <w:lang w:eastAsia="zh-TW"/>
        </w:rPr>
        <w:t>頻率與管長</w:t>
      </w:r>
      <w:r>
        <w:rPr>
          <w:color w:val="FFFFFF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 xml:space="preserve">L  </w:t>
      </w:r>
      <w:r>
        <w:rPr>
          <w:color w:val="FFFFFF"/>
          <w:lang w:eastAsia="zh-TW"/>
        </w:rPr>
        <w:t>與聲速</w:t>
      </w:r>
      <w:r>
        <w:rPr>
          <w:color w:val="FFFFFF"/>
          <w:spacing w:val="83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V</w:t>
      </w:r>
      <w:r>
        <w:rPr>
          <w:rFonts w:cs="Microsoft JhengHei UI"/>
          <w:color w:val="FFFFFF"/>
          <w:spacing w:val="86"/>
          <w:lang w:eastAsia="zh-TW"/>
        </w:rPr>
        <w:t xml:space="preserve"> </w:t>
      </w:r>
      <w:r>
        <w:rPr>
          <w:color w:val="FFFFFF"/>
          <w:spacing w:val="-5"/>
          <w:lang w:eastAsia="zh-TW"/>
        </w:rPr>
        <w:t>之</w:t>
      </w:r>
      <w:r>
        <w:rPr>
          <w:color w:val="FFFFFF"/>
          <w:lang w:eastAsia="zh-TW"/>
        </w:rPr>
        <w:t>關係為</w:t>
      </w:r>
      <w:r>
        <w:rPr>
          <w:color w:val="FFFFFF"/>
          <w:spacing w:val="86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f</w:t>
      </w:r>
      <w:r>
        <w:rPr>
          <w:rFonts w:cs="Microsoft JhengHei UI"/>
          <w:color w:val="FFFFFF"/>
          <w:spacing w:val="24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=</w:t>
      </w:r>
    </w:p>
    <w:p w14:paraId="619ECB92" w14:textId="77777777" w:rsidR="00BB4351" w:rsidRDefault="00BB0691" w:rsidP="009412E9">
      <w:pPr>
        <w:pStyle w:val="a3"/>
        <w:spacing w:line="300" w:lineRule="auto"/>
        <w:ind w:left="0"/>
        <w:rPr>
          <w:rFonts w:cs="Microsoft JhengHei UI"/>
          <w:b w:val="0"/>
          <w:bCs w:val="0"/>
          <w:lang w:eastAsia="zh-TW"/>
        </w:rPr>
      </w:pPr>
      <w:r>
        <w:rPr>
          <w:rFonts w:cs="Microsoft JhengHei UI"/>
          <w:color w:val="FFFFFF"/>
          <w:lang w:eastAsia="zh-TW"/>
        </w:rPr>
        <w:t>*V</w:t>
      </w:r>
      <w:r>
        <w:rPr>
          <w:rFonts w:cs="Microsoft JhengHei UI"/>
          <w:color w:val="FFFFFF"/>
          <w:spacing w:val="-1"/>
          <w:lang w:eastAsia="zh-TW"/>
        </w:rPr>
        <w:t>/</w:t>
      </w:r>
      <w:r>
        <w:rPr>
          <w:rFonts w:cs="Microsoft JhengHei UI"/>
          <w:color w:val="FFFFFF"/>
          <w:spacing w:val="-5"/>
          <w:lang w:eastAsia="zh-TW"/>
        </w:rPr>
        <w:t>4</w:t>
      </w:r>
      <w:r>
        <w:rPr>
          <w:rFonts w:cs="Microsoft JhengHei UI"/>
          <w:color w:val="FFFFFF"/>
          <w:lang w:eastAsia="zh-TW"/>
        </w:rPr>
        <w:t>L</w:t>
      </w:r>
      <w:r>
        <w:rPr>
          <w:rFonts w:cs="Microsoft JhengHei UI"/>
          <w:color w:val="FFFFFF"/>
          <w:spacing w:val="27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(n</w:t>
      </w:r>
      <w:r>
        <w:rPr>
          <w:rFonts w:cs="Microsoft JhengHei UI"/>
          <w:color w:val="FFFFFF"/>
          <w:spacing w:val="26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=</w:t>
      </w:r>
      <w:r>
        <w:rPr>
          <w:rFonts w:cs="Microsoft JhengHei UI"/>
          <w:color w:val="FFFFFF"/>
          <w:spacing w:val="24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lang w:eastAsia="zh-TW"/>
        </w:rPr>
        <w:t>,</w:t>
      </w:r>
      <w:r>
        <w:rPr>
          <w:rFonts w:cs="Microsoft JhengHei UI"/>
          <w:color w:val="FFFFFF"/>
          <w:spacing w:val="21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3</w:t>
      </w:r>
      <w:r>
        <w:rPr>
          <w:rFonts w:cs="Microsoft JhengHei UI"/>
          <w:color w:val="FFFFFF"/>
          <w:lang w:eastAsia="zh-TW"/>
        </w:rPr>
        <w:t>,</w:t>
      </w:r>
      <w:r>
        <w:rPr>
          <w:rFonts w:cs="Microsoft JhengHei UI"/>
          <w:color w:val="FFFFFF"/>
          <w:spacing w:val="21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5</w:t>
      </w:r>
      <w:r>
        <w:rPr>
          <w:rFonts w:cs="Microsoft JhengHei UI"/>
          <w:color w:val="FFFFFF"/>
          <w:lang w:eastAsia="zh-TW"/>
        </w:rPr>
        <w:t>,</w:t>
      </w:r>
      <w:r>
        <w:rPr>
          <w:rFonts w:cs="Microsoft JhengHei UI"/>
          <w:color w:val="FFFFFF"/>
          <w:spacing w:val="23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7</w:t>
      </w:r>
      <w:r>
        <w:rPr>
          <w:rFonts w:cs="Microsoft JhengHei UI"/>
          <w:color w:val="FFFFFF"/>
          <w:lang w:eastAsia="zh-TW"/>
        </w:rPr>
        <w:t>,</w:t>
      </w:r>
      <w:r>
        <w:rPr>
          <w:rFonts w:cs="Microsoft JhengHei UI"/>
          <w:color w:val="FFFFFF"/>
          <w:spacing w:val="23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9</w:t>
      </w:r>
      <w:proofErr w:type="gramStart"/>
      <w:r>
        <w:rPr>
          <w:rFonts w:cs="Microsoft JhengHei UI"/>
          <w:color w:val="FFFFFF"/>
          <w:spacing w:val="-1"/>
          <w:lang w:eastAsia="zh-TW"/>
        </w:rPr>
        <w:t>..</w:t>
      </w:r>
      <w:r>
        <w:rPr>
          <w:rFonts w:cs="Microsoft JhengHei UI"/>
          <w:color w:val="FFFFFF"/>
          <w:lang w:eastAsia="zh-TW"/>
        </w:rPr>
        <w:t>.</w:t>
      </w:r>
      <w:r>
        <w:rPr>
          <w:rFonts w:cs="Microsoft JhengHei UI"/>
          <w:color w:val="FFFFFF"/>
          <w:spacing w:val="23"/>
          <w:lang w:eastAsia="zh-TW"/>
        </w:rPr>
        <w:t xml:space="preserve"> </w:t>
      </w:r>
      <w:r>
        <w:rPr>
          <w:rFonts w:cs="Microsoft JhengHei UI"/>
          <w:color w:val="FFFFFF"/>
          <w:spacing w:val="5"/>
          <w:lang w:eastAsia="zh-TW"/>
        </w:rPr>
        <w:t>)</w:t>
      </w:r>
      <w:proofErr w:type="gramEnd"/>
      <w:r>
        <w:rPr>
          <w:color w:val="FFFFFF"/>
          <w:lang w:eastAsia="zh-TW"/>
        </w:rPr>
        <w:t>，開管為</w:t>
      </w:r>
      <w:r>
        <w:rPr>
          <w:color w:val="FFFFFF"/>
          <w:spacing w:val="88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f</w:t>
      </w:r>
      <w:r>
        <w:rPr>
          <w:rFonts w:cs="Microsoft JhengHei UI"/>
          <w:color w:val="FFFFFF"/>
          <w:spacing w:val="-1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=</w:t>
      </w:r>
    </w:p>
    <w:p w14:paraId="024E0636" w14:textId="77777777" w:rsidR="009412E9" w:rsidRDefault="00BB0691" w:rsidP="009412E9">
      <w:pPr>
        <w:pStyle w:val="a3"/>
        <w:tabs>
          <w:tab w:val="right" w:pos="7718"/>
        </w:tabs>
        <w:spacing w:line="300" w:lineRule="auto"/>
        <w:ind w:left="0"/>
        <w:rPr>
          <w:rFonts w:cs="Microsoft JhengHei UI"/>
          <w:color w:val="FFFFFF"/>
          <w:lang w:eastAsia="zh-TW"/>
        </w:rPr>
      </w:pPr>
      <w:r>
        <w:rPr>
          <w:rFonts w:cs="Microsoft JhengHei UI"/>
          <w:color w:val="FFFFFF"/>
          <w:lang w:eastAsia="zh-TW"/>
        </w:rPr>
        <w:t>n*</w:t>
      </w:r>
      <w:r>
        <w:rPr>
          <w:rFonts w:cs="Microsoft JhengHei UI"/>
          <w:color w:val="FFFFFF"/>
          <w:spacing w:val="-3"/>
          <w:lang w:eastAsia="zh-TW"/>
        </w:rPr>
        <w:t>V</w:t>
      </w:r>
      <w:r>
        <w:rPr>
          <w:rFonts w:cs="Microsoft JhengHei UI"/>
          <w:color w:val="FFFFFF"/>
          <w:spacing w:val="-1"/>
          <w:lang w:eastAsia="zh-TW"/>
        </w:rPr>
        <w:t>/</w:t>
      </w:r>
      <w:r>
        <w:rPr>
          <w:rFonts w:cs="Microsoft JhengHei UI"/>
          <w:color w:val="FFFFFF"/>
          <w:spacing w:val="-5"/>
          <w:lang w:eastAsia="zh-TW"/>
        </w:rPr>
        <w:t>2</w:t>
      </w:r>
      <w:r>
        <w:rPr>
          <w:rFonts w:cs="Microsoft JhengHei UI"/>
          <w:color w:val="FFFFFF"/>
          <w:lang w:eastAsia="zh-TW"/>
        </w:rPr>
        <w:t>L (n</w:t>
      </w:r>
      <w:r>
        <w:rPr>
          <w:rFonts w:cs="Microsoft JhengHei UI"/>
          <w:color w:val="FFFFFF"/>
          <w:spacing w:val="-1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=</w:t>
      </w:r>
      <w:r>
        <w:rPr>
          <w:rFonts w:cs="Microsoft JhengHei UI"/>
          <w:color w:val="FFFFFF"/>
          <w:spacing w:val="-2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lang w:eastAsia="zh-TW"/>
        </w:rPr>
        <w:t>,</w:t>
      </w:r>
      <w:r>
        <w:rPr>
          <w:rFonts w:cs="Microsoft JhengHei UI"/>
          <w:color w:val="FFFFFF"/>
          <w:spacing w:val="-3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2</w:t>
      </w:r>
      <w:r>
        <w:rPr>
          <w:rFonts w:cs="Microsoft JhengHei UI"/>
          <w:color w:val="FFFFFF"/>
          <w:lang w:eastAsia="zh-TW"/>
        </w:rPr>
        <w:t>,</w:t>
      </w:r>
      <w:r>
        <w:rPr>
          <w:rFonts w:cs="Microsoft JhengHei UI"/>
          <w:color w:val="FFFFFF"/>
          <w:spacing w:val="-4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3</w:t>
      </w:r>
      <w:r>
        <w:rPr>
          <w:rFonts w:cs="Microsoft JhengHei UI"/>
          <w:color w:val="FFFFFF"/>
          <w:lang w:eastAsia="zh-TW"/>
        </w:rPr>
        <w:t>,</w:t>
      </w:r>
      <w:r>
        <w:rPr>
          <w:rFonts w:cs="Microsoft JhengHei UI"/>
          <w:color w:val="FFFFFF"/>
          <w:spacing w:val="-2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4</w:t>
      </w:r>
      <w:r>
        <w:rPr>
          <w:rFonts w:cs="Microsoft JhengHei UI"/>
          <w:color w:val="FFFFFF"/>
          <w:lang w:eastAsia="zh-TW"/>
        </w:rPr>
        <w:t>,</w:t>
      </w:r>
      <w:r>
        <w:rPr>
          <w:rFonts w:cs="Microsoft JhengHei UI"/>
          <w:color w:val="FFFFFF"/>
          <w:spacing w:val="-2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5</w:t>
      </w:r>
      <w:proofErr w:type="gramStart"/>
      <w:r>
        <w:rPr>
          <w:rFonts w:cs="Microsoft JhengHei UI"/>
          <w:color w:val="FFFFFF"/>
          <w:spacing w:val="-3"/>
          <w:lang w:eastAsia="zh-TW"/>
        </w:rPr>
        <w:t>.</w:t>
      </w:r>
      <w:r>
        <w:rPr>
          <w:rFonts w:cs="Microsoft JhengHei UI"/>
          <w:color w:val="FFFFFF"/>
          <w:spacing w:val="-1"/>
          <w:lang w:eastAsia="zh-TW"/>
        </w:rPr>
        <w:t>.</w:t>
      </w:r>
      <w:r>
        <w:rPr>
          <w:rFonts w:cs="Microsoft JhengHei UI"/>
          <w:color w:val="FFFFFF"/>
          <w:lang w:eastAsia="zh-TW"/>
        </w:rPr>
        <w:t>.</w:t>
      </w:r>
      <w:r>
        <w:rPr>
          <w:rFonts w:cs="Microsoft JhengHei UI"/>
          <w:color w:val="FFFFFF"/>
          <w:spacing w:val="-3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)</w:t>
      </w:r>
      <w:proofErr w:type="gramEnd"/>
      <w:r>
        <w:rPr>
          <w:rFonts w:cs="Microsoft JhengHei UI"/>
          <w:color w:val="FFFFFF"/>
          <w:lang w:eastAsia="zh-TW"/>
        </w:rPr>
        <w:tab/>
      </w:r>
    </w:p>
    <w:p w14:paraId="294A79C2" w14:textId="6B09640C" w:rsidR="00BB4351" w:rsidRDefault="00BB0691" w:rsidP="009412E9">
      <w:pPr>
        <w:pStyle w:val="a3"/>
        <w:tabs>
          <w:tab w:val="right" w:pos="7718"/>
        </w:tabs>
        <w:spacing w:line="300" w:lineRule="auto"/>
        <w:ind w:left="0"/>
        <w:jc w:val="right"/>
        <w:rPr>
          <w:b w:val="0"/>
          <w:bCs w:val="0"/>
          <w:lang w:eastAsia="zh-TW"/>
        </w:rPr>
      </w:pPr>
      <w:r>
        <w:rPr>
          <w:rFonts w:cs="Microsoft JhengHei UI"/>
          <w:color w:val="FFFFFF"/>
          <w:spacing w:val="-5"/>
          <w:lang w:eastAsia="zh-TW"/>
        </w:rPr>
        <w:t>1</w:t>
      </w: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lang w:eastAsia="zh-TW"/>
        </w:rPr>
        <w:t>3</w:t>
      </w:r>
      <w:r w:rsidR="009412E9">
        <w:rPr>
          <w:noProof/>
        </w:rPr>
        <w:pict w14:anchorId="2BE146A8">
          <v:shape id="_x0000_s1059" type="#_x0000_t32" style="position:absolute;left:0;text-align:left;margin-left:0;margin-top:33.45pt;width:595.3pt;height:0;z-index:251666432;mso-position-horizontal:center;mso-position-horizontal-relative:margin;mso-position-vertical-relative:text" o:connectortype="straight" strokecolor="yellow" strokeweight="6pt">
            <w10:wrap anchorx="margin"/>
          </v:shape>
        </w:pict>
      </w:r>
      <w:r>
        <w:rPr>
          <w:color w:val="FFFFFF"/>
          <w:lang w:eastAsia="zh-TW"/>
        </w:rPr>
        <w:t>級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2"/>
          <w:lang w:eastAsia="zh-TW"/>
        </w:rPr>
        <w:t xml:space="preserve"> </w:t>
      </w:r>
      <w:r>
        <w:rPr>
          <w:color w:val="FFFFFF"/>
          <w:lang w:eastAsia="zh-TW"/>
        </w:rPr>
        <w:t>王志謙</w:t>
      </w:r>
    </w:p>
    <w:p w14:paraId="292DDE9F" w14:textId="77777777" w:rsidR="00BB4351" w:rsidRDefault="00BB4351" w:rsidP="009412E9">
      <w:pPr>
        <w:spacing w:line="300" w:lineRule="auto"/>
        <w:rPr>
          <w:sz w:val="20"/>
          <w:szCs w:val="20"/>
          <w:lang w:eastAsia="zh-TW"/>
        </w:rPr>
      </w:pPr>
    </w:p>
    <w:p w14:paraId="5FC236C0" w14:textId="77777777" w:rsidR="00BB4351" w:rsidRDefault="00BB4351" w:rsidP="009412E9">
      <w:pPr>
        <w:spacing w:line="300" w:lineRule="auto"/>
        <w:rPr>
          <w:sz w:val="20"/>
          <w:szCs w:val="20"/>
          <w:lang w:eastAsia="zh-TW"/>
        </w:rPr>
      </w:pPr>
    </w:p>
    <w:p w14:paraId="38BB5E69" w14:textId="77777777" w:rsidR="00BB4351" w:rsidRDefault="00BB4351" w:rsidP="009412E9">
      <w:pPr>
        <w:spacing w:line="300" w:lineRule="auto"/>
        <w:rPr>
          <w:sz w:val="20"/>
          <w:szCs w:val="20"/>
          <w:lang w:eastAsia="zh-TW"/>
        </w:rPr>
      </w:pPr>
    </w:p>
    <w:p w14:paraId="7936F3B5" w14:textId="77777777" w:rsidR="00BB4351" w:rsidRDefault="00BB0691" w:rsidP="009412E9">
      <w:pPr>
        <w:pStyle w:val="2"/>
        <w:spacing w:line="300" w:lineRule="auto"/>
        <w:ind w:left="0"/>
        <w:rPr>
          <w:rFonts w:cs="Microsoft JhengHei UI"/>
          <w:b w:val="0"/>
          <w:bCs w:val="0"/>
          <w:lang w:eastAsia="zh-TW"/>
        </w:rPr>
      </w:pPr>
      <w:r>
        <w:rPr>
          <w:color w:val="00FFFF"/>
          <w:spacing w:val="-1"/>
          <w:lang w:eastAsia="zh-TW"/>
        </w:rPr>
        <w:t>四</w:t>
      </w:r>
      <w:r>
        <w:rPr>
          <w:color w:val="00FFFF"/>
          <w:lang w:eastAsia="zh-TW"/>
        </w:rPr>
        <w:t>、音律</w:t>
      </w:r>
      <w:r>
        <w:rPr>
          <w:color w:val="00FFFF"/>
          <w:spacing w:val="-3"/>
          <w:lang w:eastAsia="zh-TW"/>
        </w:rPr>
        <w:t>與</w:t>
      </w:r>
      <w:r>
        <w:rPr>
          <w:color w:val="00FFFF"/>
          <w:lang w:eastAsia="zh-TW"/>
        </w:rPr>
        <w:t>數學</w:t>
      </w:r>
      <w:r>
        <w:rPr>
          <w:rFonts w:cs="Microsoft JhengHei UI"/>
          <w:color w:val="00FFFF"/>
          <w:lang w:eastAsia="zh-TW"/>
        </w:rPr>
        <w:t>:</w:t>
      </w:r>
    </w:p>
    <w:p w14:paraId="4C305187" w14:textId="77777777" w:rsidR="00BB4351" w:rsidRDefault="00BB4351" w:rsidP="009412E9">
      <w:pPr>
        <w:spacing w:line="300" w:lineRule="auto"/>
        <w:rPr>
          <w:sz w:val="24"/>
          <w:szCs w:val="24"/>
          <w:lang w:eastAsia="zh-TW"/>
        </w:rPr>
      </w:pPr>
    </w:p>
    <w:p w14:paraId="74B47BBC" w14:textId="0A3C50D5" w:rsidR="00BB4351" w:rsidRDefault="00BB0691" w:rsidP="009412E9">
      <w:pPr>
        <w:pStyle w:val="3"/>
        <w:spacing w:line="300" w:lineRule="auto"/>
        <w:ind w:left="0"/>
        <w:rPr>
          <w:rFonts w:cs="Microsoft JhengHei UI"/>
          <w:color w:val="00FF00"/>
          <w:lang w:eastAsia="zh-TW"/>
        </w:rPr>
      </w:pPr>
      <w:r>
        <w:rPr>
          <w:rFonts w:cs="Microsoft JhengHei UI"/>
          <w:color w:val="00FF00"/>
          <w:lang w:eastAsia="zh-TW"/>
        </w:rPr>
        <w:t>&lt;</w:t>
      </w:r>
      <w:r>
        <w:rPr>
          <w:rFonts w:cs="Microsoft JhengHei UI"/>
          <w:color w:val="00FF00"/>
          <w:lang w:eastAsia="zh-TW"/>
        </w:rPr>
        <w:t>藝術</w:t>
      </w:r>
      <w:r>
        <w:rPr>
          <w:rFonts w:cs="Microsoft JhengHei UI"/>
          <w:color w:val="00FF00"/>
          <w:spacing w:val="-3"/>
          <w:lang w:eastAsia="zh-TW"/>
        </w:rPr>
        <w:t>&gt;</w:t>
      </w:r>
      <w:r>
        <w:rPr>
          <w:rFonts w:cs="Microsoft JhengHei UI"/>
          <w:color w:val="00FF00"/>
          <w:lang w:eastAsia="zh-TW"/>
        </w:rPr>
        <w:t>音</w:t>
      </w:r>
      <w:r>
        <w:rPr>
          <w:rFonts w:cs="Microsoft JhengHei UI"/>
          <w:color w:val="00FF00"/>
          <w:spacing w:val="-3"/>
          <w:lang w:eastAsia="zh-TW"/>
        </w:rPr>
        <w:t>律</w:t>
      </w:r>
      <w:r>
        <w:rPr>
          <w:rFonts w:cs="Microsoft JhengHei UI"/>
          <w:color w:val="00FF00"/>
          <w:lang w:eastAsia="zh-TW"/>
        </w:rPr>
        <w:t>與數學</w:t>
      </w:r>
      <w:r>
        <w:rPr>
          <w:rFonts w:cs="Microsoft JhengHei UI"/>
          <w:color w:val="00FF00"/>
          <w:spacing w:val="-3"/>
          <w:lang w:eastAsia="zh-TW"/>
        </w:rPr>
        <w:t>什</w:t>
      </w:r>
      <w:r>
        <w:rPr>
          <w:rFonts w:cs="Microsoft JhengHei UI"/>
          <w:color w:val="00FF00"/>
          <w:lang w:eastAsia="zh-TW"/>
        </w:rPr>
        <w:t>麼</w:t>
      </w:r>
      <w:r>
        <w:rPr>
          <w:rFonts w:cs="Microsoft JhengHei UI"/>
          <w:color w:val="00FF00"/>
          <w:spacing w:val="-3"/>
          <w:lang w:eastAsia="zh-TW"/>
        </w:rPr>
        <w:t>關</w:t>
      </w:r>
      <w:r>
        <w:rPr>
          <w:rFonts w:cs="Microsoft JhengHei UI"/>
          <w:color w:val="00FF00"/>
          <w:lang w:eastAsia="zh-TW"/>
        </w:rPr>
        <w:t>係</w:t>
      </w:r>
    </w:p>
    <w:p w14:paraId="68CB6DC6" w14:textId="13097E2E" w:rsidR="009412E9" w:rsidRPr="00BB0691" w:rsidRDefault="00BB0691" w:rsidP="009412E9">
      <w:pPr>
        <w:spacing w:line="300" w:lineRule="auto"/>
        <w:rPr>
          <w:rFonts w:ascii="微軟正黑體" w:eastAsia="微軟正黑體" w:hAnsi="微軟正黑體" w:cs="Microsoft JhengHei UI" w:hint="eastAsia"/>
          <w:b/>
          <w:bCs/>
          <w:color w:val="00FF00"/>
          <w:sz w:val="40"/>
          <w:szCs w:val="40"/>
          <w:lang w:eastAsia="zh-TW"/>
        </w:rPr>
      </w:pPr>
      <w:hyperlink r:id="rId17" w:history="1">
        <w:r w:rsidRPr="00BB0691">
          <w:rPr>
            <w:rStyle w:val="a5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</w:t>
        </w:r>
        <w:r w:rsidRPr="00BB0691">
          <w:rPr>
            <w:rStyle w:val="a5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w</w:t>
        </w:r>
        <w:r w:rsidRPr="00BB0691">
          <w:rPr>
            <w:rStyle w:val="a5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w.youtube.com/embed/7mf3KvgCrAw</w:t>
        </w:r>
      </w:hyperlink>
    </w:p>
    <w:p w14:paraId="5D4E9369" w14:textId="77777777" w:rsidR="009412E9" w:rsidRDefault="009412E9" w:rsidP="009412E9">
      <w:pPr>
        <w:pStyle w:val="a3"/>
        <w:spacing w:line="300" w:lineRule="auto"/>
        <w:ind w:left="0"/>
        <w:rPr>
          <w:color w:val="FFFFFF"/>
          <w:lang w:eastAsia="zh-TW"/>
        </w:rPr>
      </w:pPr>
      <w:r>
        <w:rPr>
          <w:color w:val="FFFFFF"/>
          <w:spacing w:val="-1"/>
          <w:lang w:eastAsia="zh-TW"/>
        </w:rPr>
        <w:t>樂</w:t>
      </w:r>
      <w:r>
        <w:rPr>
          <w:color w:val="FFFFFF"/>
          <w:lang w:eastAsia="zh-TW"/>
        </w:rPr>
        <w:t>器當中的</w:t>
      </w:r>
      <w:r>
        <w:rPr>
          <w:color w:val="FFFFFF"/>
          <w:spacing w:val="-3"/>
          <w:lang w:eastAsia="zh-TW"/>
        </w:rPr>
        <w:t>音</w:t>
      </w:r>
      <w:r>
        <w:rPr>
          <w:color w:val="FFFFFF"/>
          <w:lang w:eastAsia="zh-TW"/>
        </w:rPr>
        <w:t>與音之間是和諧的會產生非常優美的 共</w:t>
      </w:r>
      <w:r>
        <w:rPr>
          <w:color w:val="FFFFFF"/>
          <w:spacing w:val="-1"/>
          <w:lang w:eastAsia="zh-TW"/>
        </w:rPr>
        <w:t>鳴</w:t>
      </w:r>
      <w:r>
        <w:rPr>
          <w:color w:val="FFFFFF"/>
          <w:lang w:eastAsia="zh-TW"/>
        </w:rPr>
        <w:t>，取決</w:t>
      </w:r>
      <w:r>
        <w:rPr>
          <w:color w:val="FFFFFF"/>
          <w:spacing w:val="-3"/>
          <w:lang w:eastAsia="zh-TW"/>
        </w:rPr>
        <w:t>於</w:t>
      </w:r>
      <w:r>
        <w:rPr>
          <w:color w:val="FFFFFF"/>
          <w:lang w:eastAsia="zh-TW"/>
        </w:rPr>
        <w:t>波的頻率是否呈現倍數關係，如果呈 現</w:t>
      </w:r>
      <w:proofErr w:type="gramStart"/>
      <w:r>
        <w:rPr>
          <w:color w:val="FFFFFF"/>
          <w:lang w:eastAsia="zh-TW"/>
        </w:rPr>
        <w:t>倍</w:t>
      </w:r>
      <w:proofErr w:type="gramEnd"/>
      <w:r>
        <w:rPr>
          <w:color w:val="FFFFFF"/>
          <w:spacing w:val="89"/>
          <w:lang w:eastAsia="zh-TW"/>
        </w:rPr>
        <w:t xml:space="preserve"> </w:t>
      </w:r>
      <w:r>
        <w:rPr>
          <w:color w:val="FFFFFF"/>
          <w:lang w:eastAsia="zh-TW"/>
        </w:rPr>
        <w:t>數關係</w:t>
      </w:r>
      <w:r>
        <w:rPr>
          <w:color w:val="FFFFFF"/>
          <w:spacing w:val="-3"/>
          <w:lang w:eastAsia="zh-TW"/>
        </w:rPr>
        <w:t>，</w:t>
      </w:r>
      <w:r>
        <w:rPr>
          <w:color w:val="FFFFFF"/>
          <w:lang w:eastAsia="zh-TW"/>
        </w:rPr>
        <w:t>聲音會非常和諧，反之則不是。</w:t>
      </w:r>
    </w:p>
    <w:p w14:paraId="2A7A0946" w14:textId="0A572714" w:rsidR="009412E9" w:rsidRDefault="009412E9" w:rsidP="009412E9">
      <w:pPr>
        <w:pStyle w:val="a3"/>
        <w:spacing w:line="300" w:lineRule="auto"/>
        <w:ind w:left="0"/>
        <w:jc w:val="right"/>
        <w:rPr>
          <w:b w:val="0"/>
          <w:bCs w:val="0"/>
        </w:rPr>
      </w:pPr>
      <w:r>
        <w:rPr>
          <w:rFonts w:eastAsiaTheme="minorHAnsi"/>
          <w:noProof/>
        </w:rPr>
        <w:pict w14:anchorId="7E0D7BD7">
          <v:shape id="_x0000_s1068" type="#_x0000_t32" style="position:absolute;left:0;text-align:left;margin-left:0;margin-top:34.05pt;width:595.3pt;height:0;z-index:251672576;mso-position-horizontal:center;mso-position-horizontal-relative:margin" o:connectortype="straight" strokecolor="yellow" strokeweight="6pt">
            <w10:wrap anchorx="margin"/>
          </v:shape>
        </w:pict>
      </w:r>
      <w:r>
        <w:rPr>
          <w:rFonts w:cs="Microsoft JhengHei UI"/>
          <w:color w:val="FFFFFF"/>
          <w:spacing w:val="-1"/>
        </w:rPr>
        <w:t>11</w:t>
      </w:r>
      <w:r>
        <w:rPr>
          <w:rFonts w:cs="Microsoft JhengHei UI"/>
          <w:color w:val="FFFFFF"/>
        </w:rPr>
        <w:t>3</w:t>
      </w:r>
      <w:r>
        <w:rPr>
          <w:rFonts w:cs="Microsoft JhengHei UI"/>
          <w:color w:val="FFFFFF"/>
          <w:spacing w:val="77"/>
        </w:rPr>
        <w:t xml:space="preserve"> </w:t>
      </w:r>
      <w:r>
        <w:rPr>
          <w:color w:val="FFFFFF"/>
        </w:rPr>
        <w:t>級</w:t>
      </w:r>
      <w:r>
        <w:rPr>
          <w:color w:val="FFFFFF"/>
          <w:spacing w:val="84"/>
        </w:rPr>
        <w:t xml:space="preserve"> </w:t>
      </w:r>
      <w:proofErr w:type="spellStart"/>
      <w:r>
        <w:rPr>
          <w:color w:val="FFFFFF"/>
        </w:rPr>
        <w:t>陳奕靜</w:t>
      </w:r>
      <w:proofErr w:type="spellEnd"/>
    </w:p>
    <w:p w14:paraId="46F5A497" w14:textId="4C82D9B2" w:rsidR="009412E9" w:rsidRDefault="009412E9" w:rsidP="009412E9">
      <w:pPr>
        <w:pStyle w:val="3"/>
        <w:spacing w:line="300" w:lineRule="auto"/>
        <w:ind w:left="0"/>
        <w:rPr>
          <w:rFonts w:cs="Microsoft JhengHei UI"/>
          <w:color w:val="00FF00"/>
          <w:lang w:eastAsia="zh-TW"/>
        </w:rPr>
      </w:pPr>
      <w:r>
        <w:rPr>
          <w:rFonts w:eastAsiaTheme="minorHAnsi"/>
          <w:noProof/>
        </w:rPr>
        <w:pict w14:anchorId="7E0D7BD7">
          <v:shape id="_x0000_s1069" type="#_x0000_t32" style="position:absolute;margin-left:0;margin-top:13.5pt;width:595.3pt;height:0;z-index:251673600;mso-position-horizontal:center;mso-position-horizontal-relative:margin" o:connectortype="straight" strokecolor="yellow" strokeweight="6pt">
            <w10:wrap anchorx="margin"/>
          </v:shape>
        </w:pict>
      </w:r>
    </w:p>
    <w:sectPr w:rsidR="009412E9">
      <w:pgSz w:w="11907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351"/>
    <w:rsid w:val="009412E9"/>
    <w:rsid w:val="00BB0691"/>
    <w:rsid w:val="00B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>
      <o:colormru v:ext="edit" colors="#404040"/>
    </o:shapedefaults>
    <o:shapelayout v:ext="edit">
      <o:idmap v:ext="edit" data="1"/>
      <o:rules v:ext="edit">
        <o:r id="V:Rule1" type="connector" idref="#_x0000_s1054"/>
        <o:r id="V:Rule2" type="connector" idref="#_x0000_s1057"/>
        <o:r id="V:Rule3" type="connector" idref="#_x0000_s1059"/>
        <o:r id="V:Rule4" type="connector" idref="#_x0000_s1068"/>
        <o:r id="V:Rule5" type="connector" idref="#_x0000_s1069"/>
      </o:rules>
    </o:shapelayout>
  </w:shapeDefaults>
  <w:decimalSymbol w:val="."/>
  <w:listSeparator w:val=","/>
  <w14:docId w14:val="357941C9"/>
  <w15:docId w15:val="{8430F7A1-9DA8-4AAD-AE2E-F29EFDE7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outlineLvl w:val="0"/>
    </w:pPr>
    <w:rPr>
      <w:rFonts w:ascii="Microsoft JhengHei UI" w:eastAsia="Microsoft JhengHei UI" w:hAnsi="Microsoft JhengHei UI"/>
      <w:b/>
      <w:bCs/>
      <w:sz w:val="64"/>
      <w:szCs w:val="64"/>
    </w:rPr>
  </w:style>
  <w:style w:type="paragraph" w:styleId="2">
    <w:name w:val="heading 2"/>
    <w:basedOn w:val="a"/>
    <w:uiPriority w:val="9"/>
    <w:unhideWhenUsed/>
    <w:qFormat/>
    <w:pPr>
      <w:ind w:left="139"/>
      <w:outlineLvl w:val="1"/>
    </w:pPr>
    <w:rPr>
      <w:rFonts w:ascii="Microsoft JhengHei UI" w:eastAsia="Microsoft JhengHei UI" w:hAnsi="Microsoft JhengHei UI"/>
      <w:b/>
      <w:bCs/>
      <w:sz w:val="48"/>
      <w:szCs w:val="48"/>
    </w:rPr>
  </w:style>
  <w:style w:type="paragraph" w:styleId="3">
    <w:name w:val="heading 3"/>
    <w:basedOn w:val="a"/>
    <w:uiPriority w:val="9"/>
    <w:unhideWhenUsed/>
    <w:qFormat/>
    <w:pPr>
      <w:ind w:left="120"/>
      <w:outlineLvl w:val="2"/>
    </w:pPr>
    <w:rPr>
      <w:rFonts w:ascii="Microsoft JhengHei UI" w:eastAsia="Microsoft JhengHei UI" w:hAnsi="Microsoft JhengHei UI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1"/>
    </w:pPr>
    <w:rPr>
      <w:rFonts w:ascii="Microsoft JhengHei UI" w:eastAsia="Microsoft JhengHei UI" w:hAnsi="Microsoft JhengHei UI"/>
      <w:b/>
      <w:bCs/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BB069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69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6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RoQdM76uxHE" TargetMode="External"/><Relationship Id="rId13" Type="http://schemas.openxmlformats.org/officeDocument/2006/relationships/hyperlink" Target="https://www.youtube.com/embed/spUNpyF58B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embed/RoQdM76uxHE" TargetMode="External"/><Relationship Id="rId12" Type="http://schemas.openxmlformats.org/officeDocument/2006/relationships/hyperlink" Target="https://www.youtube.com/embed/spUNpyF58BY" TargetMode="External"/><Relationship Id="rId17" Type="http://schemas.openxmlformats.org/officeDocument/2006/relationships/hyperlink" Target="https://www.youtube.com/embed/7mf3KvgCrA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embed/bHdHaYNX4T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embed/RoQdM76uxHE" TargetMode="External"/><Relationship Id="rId11" Type="http://schemas.openxmlformats.org/officeDocument/2006/relationships/hyperlink" Target="https://www.youtube.com/watch?v=spUNpyF58BY" TargetMode="External"/><Relationship Id="rId5" Type="http://schemas.openxmlformats.org/officeDocument/2006/relationships/hyperlink" Target="https://www.youtube.com/watch?v=RoQdM76uxHE" TargetMode="External"/><Relationship Id="rId15" Type="http://schemas.openxmlformats.org/officeDocument/2006/relationships/hyperlink" Target="https://www.youtube.com/embed/bHdHaYNX4Tk" TargetMode="External"/><Relationship Id="rId10" Type="http://schemas.openxmlformats.org/officeDocument/2006/relationships/hyperlink" Target="https://www.youtube.com/watch?v=spUNpyF58B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RoQdM76uxHE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bHdHaYNX4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至庚 洪</cp:lastModifiedBy>
  <cp:revision>2</cp:revision>
  <dcterms:created xsi:type="dcterms:W3CDTF">2021-03-14T20:24:00Z</dcterms:created>
  <dcterms:modified xsi:type="dcterms:W3CDTF">2021-03-14T13:17:00Z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LastSaved">
    <vt:filetime>2021-03-14T00:00:00Z</vt:filetime>
  </property>
</Properties>
</file>