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立體視覺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與本主題相關的工程與產品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一、3D投影機(3DW1)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當我們將影像輸入3D-MAX投影機後此投影機會透果特殊的程式將影像向左平移與向右平移，輪流以120赫茲的頻率交互在螢幕上出現，再配合液晶眼鏡的通電特性(液晶根據電壓的不同，會有不同的排列方向，導致具有不同方向的偏 振性)，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所以我們的左右可以觀察到不同的影像。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824163" cy="2118122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18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831750" cy="2118996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750" cy="211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二、全像片</w:t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How 3D holograms work</w:t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https://www.youtube.com/embed/0ics3RVSn9w</w:t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製作</w:t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67013" cy="2057420"/>
            <wp:effectExtent b="0" l="0" r="0" t="0"/>
            <wp:docPr id="1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5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首先我們需要一道單一頻率的光(通常選擇雷射)，然後利用一面”半透射鏡”將其分成兩束，其中一束穿透”半透射鏡”後，照射到欲拍攝的物品上，再反射到底片上；另一束稱為「參考光」，則直接照射到底片上。當兩道光相交於底片上時，因為有”光程差”的存在，會互相干涉，在底片上產生干涉條紋，如此一來就會得到我們拍攝物體的底片。</w:t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B.觀看</w:t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76538" cy="2063529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06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76538" cy="2061226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06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要觀賞全像片的話，我們只需要把當初設定成”參考光”的光束，照射在底片上，就可以得到我當初拍攝物體的影像了。如果我們經由許多角度拍攝該物體，進而製作出許多全像片底片 ，將它們進行疊合，就可以得到立體的全像片了。</w:t>
      </w:r>
    </w:p>
    <w:p w:rsidR="00000000" w:rsidDel="00000000" w:rsidP="00000000" w:rsidRDefault="00000000" w:rsidRPr="00000000" w14:paraId="0000001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全像片圖</w:t>
      </w:r>
    </w:p>
    <w:p w:rsidR="00000000" w:rsidDel="00000000" w:rsidP="00000000" w:rsidRDefault="00000000" w:rsidRPr="00000000" w14:paraId="0000001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367088" cy="2052628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05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586038" cy="2434512"/>
            <wp:effectExtent b="0" l="0" r="0" t="0"/>
            <wp:docPr id="1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43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490788" cy="2439955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43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三、VR虛擬實境眼鏡</w:t>
      </w:r>
    </w:p>
    <w:p w:rsidR="00000000" w:rsidDel="00000000" w:rsidP="00000000" w:rsidRDefault="00000000" w:rsidRPr="00000000" w14:paraId="0000001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How virtual reality tricks your brain</w:t>
      </w:r>
    </w:p>
    <w:p w:rsidR="00000000" w:rsidDel="00000000" w:rsidP="00000000" w:rsidRDefault="00000000" w:rsidRPr="00000000" w14:paraId="0000001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https://www.youtube.com/embed/ybyib5pAq7Y</w:t>
      </w:r>
    </w:p>
    <w:p w:rsidR="00000000" w:rsidDel="00000000" w:rsidP="00000000" w:rsidRDefault="00000000" w:rsidRPr="00000000" w14:paraId="0000001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395663" cy="2404009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404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使用時的圖片                           以下為使用到的APP的畫面</w:t>
      </w:r>
    </w:p>
    <w:p w:rsidR="00000000" w:rsidDel="00000000" w:rsidP="00000000" w:rsidRDefault="00000000" w:rsidRPr="00000000" w14:paraId="00000020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857500" cy="13716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919413" cy="1638689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63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我們會看到畫面會分成兩個，而此時眼鏡中的兩個雙凸透鏡會將畫面做處理，之後雙眼會看不一樣的影像，產生3D的效果。</w:t>
      </w:r>
    </w:p>
    <w:p w:rsidR="00000000" w:rsidDel="00000000" w:rsidP="00000000" w:rsidRDefault="00000000" w:rsidRPr="00000000" w14:paraId="00000022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433763" cy="2573530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57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這當中應用到的原理非常多，因為要搭配手機來使用，而且它不單單只是一個視角而已，他是360度全方位的，他需要使用到手機的內建的陀螺儀、加速度計、磁力計偵測使用者頭部的動作，以達到可以跟著使用著的身體一起移動的效果，而他可以看到的感覺會如同，上帝的視角一樣，好像身歷其境，卻又有點不真實。</w:t>
      </w:r>
    </w:p>
    <w:p w:rsidR="00000000" w:rsidDel="00000000" w:rsidP="00000000" w:rsidRDefault="00000000" w:rsidRPr="00000000" w14:paraId="0000002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四、3D-MAX</w:t>
      </w:r>
    </w:p>
    <w:p w:rsidR="00000000" w:rsidDel="00000000" w:rsidP="00000000" w:rsidRDefault="00000000" w:rsidRPr="00000000" w14:paraId="0000002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A Look Inside Sony's 3D Studio</w:t>
      </w:r>
    </w:p>
    <w:p w:rsidR="00000000" w:rsidDel="00000000" w:rsidP="00000000" w:rsidRDefault="00000000" w:rsidRPr="00000000" w14:paraId="0000002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https://www.youtube.com/embed/s3pzY1ut_hc</w:t>
      </w:r>
    </w:p>
    <w:p w:rsidR="00000000" w:rsidDel="00000000" w:rsidP="00000000" w:rsidRDefault="00000000" w:rsidRPr="00000000" w14:paraId="0000002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3D-MAX是透過兩台拍攝不同角度的攝影機錄製同一景物（其目的是揣摩兩眼分別看到的影像），利用立體眼鏡時間上的切割，而使左右兩眼分別看見其所該對應的畫面，由於視覺暫留在腦中結合成立體影像。</w:t>
      </w:r>
    </w:p>
    <w:p w:rsidR="00000000" w:rsidDel="00000000" w:rsidP="00000000" w:rsidRDefault="00000000" w:rsidRPr="00000000" w14:paraId="0000002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6092500" cy="3932337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500" cy="393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643313" cy="256233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56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image" Target="media/image1.jpg"/><Relationship Id="rId10" Type="http://schemas.openxmlformats.org/officeDocument/2006/relationships/image" Target="media/image9.jpg"/><Relationship Id="rId13" Type="http://schemas.openxmlformats.org/officeDocument/2006/relationships/image" Target="media/image11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3.jpg"/><Relationship Id="rId14" Type="http://schemas.openxmlformats.org/officeDocument/2006/relationships/image" Target="media/image5.jpg"/><Relationship Id="rId17" Type="http://schemas.openxmlformats.org/officeDocument/2006/relationships/image" Target="media/image6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customXml" Target="../customXML/item1.xml"/><Relationship Id="rId18" Type="http://schemas.openxmlformats.org/officeDocument/2006/relationships/image" Target="media/image8.jpg"/><Relationship Id="rId7" Type="http://schemas.openxmlformats.org/officeDocument/2006/relationships/image" Target="media/image12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t9/S7PSCm4L1558vojN/vZeng==">AMUW2mXG0I/tfysXFr/3ETXjtWOx81DS7I7v9G1jZcQmITeMvoLyiyKClTRlMUDTgQAmJrTJ9ckgg3P3q7aB0BydSoxjT+/AYqPctQ+xiCV6IJBfup9wS1s=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