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/>
          <w:color w:val="2D2D2D"/>
          <w:sz w:val="21"/>
        </w:rPr>
      </w:pPr>
    </w:p>
    <w:p>
      <w:pPr>
        <w:numPr>
          <w:ilvl w:val="0"/>
          <w:numId w:val="1"/>
        </w:numPr>
        <w:rPr>
          <w:rFonts w:hint="default" w:ascii="Arial" w:hAnsi="Arial"/>
          <w:color w:val="2D2D2D"/>
          <w:sz w:val="21"/>
        </w:rPr>
      </w:pPr>
      <w:r>
        <w:rPr>
          <w:rFonts w:hint="eastAsia" w:ascii="Arial" w:hAnsi="Arial"/>
          <w:color w:val="3D3D3D"/>
          <w:sz w:val="21"/>
          <w:highlight w:val="none"/>
          <w:lang w:val="en-US" w:eastAsia="zh-CN"/>
        </w:rPr>
        <w:t>[</w:t>
      </w:r>
      <w:r>
        <w:rPr>
          <w:rFonts w:hint="default" w:ascii="Arial" w:hAnsi="Arial"/>
          <w:color w:val="3D3D3D"/>
          <w:sz w:val="21"/>
          <w:highlight w:val="none"/>
        </w:rPr>
        <w:t xml:space="preserve">What was the name finally </w:t>
      </w:r>
      <w:r>
        <w:rPr>
          <w:rFonts w:hint="default" w:ascii="Arial" w:hAnsi="Arial"/>
          <w:color w:val="2D2D2D"/>
          <w:sz w:val="21"/>
          <w:highlight w:val="none"/>
        </w:rPr>
        <w:t>used</w:t>
      </w:r>
      <w:r>
        <w:rPr>
          <w:rFonts w:hint="eastAsia" w:ascii="Arial" w:hAnsi="Arial"/>
          <w:color w:val="2D2D2D"/>
          <w:sz w:val="21"/>
          <w:highlight w:val="none"/>
          <w:lang w:val="en-US" w:eastAsia="zh-CN"/>
        </w:rPr>
        <w:t>]</w:t>
      </w:r>
      <w:r>
        <w:rPr>
          <w:rFonts w:hint="default" w:ascii="Arial" w:hAnsi="Arial"/>
          <w:color w:val="2D2D2D"/>
          <w:sz w:val="21"/>
          <w:highlight w:val="none"/>
        </w:rPr>
        <w:t xml:space="preserve"> </w:t>
      </w:r>
      <w:r>
        <w:rPr>
          <w:rFonts w:hint="default" w:ascii="Arial" w:hAnsi="Arial"/>
          <w:color w:val="3D3D3D"/>
          <w:sz w:val="21"/>
          <w:highlight w:val="none"/>
        </w:rPr>
        <w:t xml:space="preserve">to </w:t>
      </w:r>
      <w:r>
        <w:rPr>
          <w:rFonts w:hint="eastAsia" w:ascii="Arial" w:hAnsi="Arial"/>
          <w:color w:val="3D3D3D"/>
          <w:sz w:val="21"/>
          <w:highlight w:val="none"/>
          <w:lang w:val="en-US" w:eastAsia="zh-CN"/>
        </w:rPr>
        <w:t>[</w:t>
      </w:r>
      <w:r>
        <w:rPr>
          <w:rFonts w:hint="default" w:ascii="Arial" w:hAnsi="Arial"/>
          <w:color w:val="3D3D3D"/>
          <w:sz w:val="21"/>
          <w:highlight w:val="none"/>
        </w:rPr>
        <w:t>refer</w:t>
      </w:r>
      <w:r>
        <w:rPr>
          <w:rFonts w:hint="eastAsia" w:ascii="Arial" w:hAnsi="Arial"/>
          <w:color w:val="3D3D3D"/>
          <w:sz w:val="21"/>
          <w:highlight w:val="none"/>
          <w:lang w:val="en-US" w:eastAsia="zh-CN"/>
        </w:rPr>
        <w:t xml:space="preserve"> </w:t>
      </w:r>
      <w:r>
        <w:rPr>
          <w:rFonts w:hint="default" w:ascii="Arial" w:hAnsi="Arial"/>
          <w:color w:val="3D3D3D"/>
          <w:sz w:val="21"/>
          <w:highlight w:val="none"/>
        </w:rPr>
        <w:t>to</w:t>
      </w:r>
      <w:r>
        <w:rPr>
          <w:rFonts w:hint="eastAsia" w:ascii="Arial" w:hAnsi="Arial"/>
          <w:color w:val="3D3D3D"/>
          <w:sz w:val="21"/>
          <w:highlight w:val="none"/>
          <w:lang w:val="en-US" w:eastAsia="zh-CN"/>
        </w:rPr>
        <w:t>]</w:t>
      </w:r>
      <w:r>
        <w:rPr>
          <w:rFonts w:hint="default" w:ascii="Arial" w:hAnsi="Arial"/>
          <w:color w:val="3D3D3D"/>
          <w:sz w:val="21"/>
          <w:highlight w:val="none"/>
        </w:rPr>
        <w:t xml:space="preserve"> the first colour</w:t>
      </w:r>
      <w:r>
        <w:rPr>
          <w:rFonts w:hint="default" w:ascii="Arial" w:hAnsi="Arial"/>
          <w:color w:val="3D3D3D"/>
          <w:sz w:val="21"/>
        </w:rPr>
        <w:t xml:space="preserve"> Perkin </w:t>
      </w:r>
      <w:r>
        <w:rPr>
          <w:rFonts w:hint="default" w:ascii="Arial" w:hAnsi="Arial"/>
          <w:color w:val="2D2D2D"/>
          <w:sz w:val="21"/>
        </w:rPr>
        <w:t>invented?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/>
          <w:color w:val="2D2D2D"/>
          <w:sz w:val="21"/>
          <w:lang w:val="en-US" w:eastAsia="zh-CN"/>
        </w:rPr>
      </w:pPr>
      <w:r>
        <w:rPr>
          <w:rFonts w:hint="eastAsia" w:ascii="Arial" w:hAnsi="Arial"/>
          <w:color w:val="2D2D2D"/>
          <w:sz w:val="21"/>
          <w:lang w:val="en-US" w:eastAsia="zh-CN"/>
        </w:rPr>
        <w:t>这里的 refer to 翻译成指代: Perkin发明的第一种颜色使用的正式名称是什么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/>
          <w:color w:val="2D2D2D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Theme="minorEastAsia"/>
          <w:color w:val="2D2D2D"/>
          <w:sz w:val="21"/>
          <w:lang w:val="en-US" w:eastAsia="zh-CN"/>
        </w:rPr>
      </w:pPr>
      <w:r>
        <w:rPr>
          <w:rFonts w:hint="default" w:ascii="Arial" w:hAnsi="Arial"/>
          <w:color w:val="2D2D2D"/>
          <w:sz w:val="21"/>
        </w:rPr>
        <w:t xml:space="preserve">The company received a commercial boost </w:t>
      </w:r>
      <w:r>
        <w:rPr>
          <w:rFonts w:hint="eastAsia" w:ascii="Arial" w:hAnsi="Arial"/>
          <w:color w:val="2D2D2D"/>
          <w:sz w:val="21"/>
          <w:lang w:val="en-US" w:eastAsia="zh-CN"/>
        </w:rPr>
        <w:t>[</w:t>
      </w:r>
      <w:r>
        <w:rPr>
          <w:rFonts w:hint="default" w:ascii="Arial" w:hAnsi="Arial"/>
          <w:color w:val="2D2D2D"/>
          <w:sz w:val="21"/>
        </w:rPr>
        <w:t xml:space="preserve">from the Empress Eugenie of France, </w:t>
      </w:r>
      <w:r>
        <w:rPr>
          <w:rFonts w:hint="eastAsia" w:ascii="Arial" w:hAnsi="Arial"/>
          <w:color w:val="2D2D2D"/>
          <w:sz w:val="21"/>
          <w:lang w:val="en-US" w:eastAsia="zh-CN"/>
        </w:rPr>
        <w:t>(</w:t>
      </w:r>
      <w:r>
        <w:rPr>
          <w:rFonts w:hint="default" w:ascii="Arial" w:hAnsi="Arial"/>
          <w:color w:val="2D2D2D"/>
          <w:sz w:val="21"/>
        </w:rPr>
        <w:t xml:space="preserve">when she </w:t>
      </w:r>
      <w:bookmarkStart w:id="0" w:name="OLE_LINK1"/>
      <w:bookmarkStart w:id="1" w:name="OLE_LINK3"/>
      <w:r>
        <w:rPr>
          <w:rFonts w:hint="default" w:ascii="Arial" w:hAnsi="Arial"/>
          <w:color w:val="2D2D2D"/>
          <w:sz w:val="21"/>
        </w:rPr>
        <w:t>decided</w:t>
      </w:r>
      <w:bookmarkEnd w:id="0"/>
      <w:r>
        <w:rPr>
          <w:rFonts w:hint="default" w:ascii="Arial" w:hAnsi="Arial"/>
          <w:color w:val="2D2D2D"/>
          <w:sz w:val="21"/>
        </w:rPr>
        <w:t xml:space="preserve"> </w:t>
      </w:r>
      <w:bookmarkEnd w:id="1"/>
      <w:r>
        <w:rPr>
          <w:rFonts w:hint="default" w:ascii="Arial" w:hAnsi="Arial"/>
          <w:color w:val="2D2D2D"/>
          <w:sz w:val="21"/>
        </w:rPr>
        <w:t xml:space="preserve">the new colour </w:t>
      </w:r>
      <w:bookmarkStart w:id="2" w:name="OLE_LINK2"/>
      <w:r>
        <w:rPr>
          <w:rFonts w:hint="default" w:ascii="Arial" w:hAnsi="Arial"/>
          <w:color w:val="2D2D2D"/>
          <w:sz w:val="21"/>
        </w:rPr>
        <w:t xml:space="preserve">flattered </w:t>
      </w:r>
      <w:bookmarkEnd w:id="2"/>
      <w:r>
        <w:rPr>
          <w:rFonts w:hint="default" w:ascii="Arial" w:hAnsi="Arial"/>
          <w:color w:val="2D2D2D"/>
          <w:sz w:val="21"/>
        </w:rPr>
        <w:t>her</w:t>
      </w:r>
      <w:r>
        <w:rPr>
          <w:rFonts w:hint="eastAsia" w:ascii="Arial" w:hAnsi="Arial"/>
          <w:color w:val="2D2D2D"/>
          <w:sz w:val="21"/>
          <w:lang w:val="en-US" w:eastAsia="zh-CN"/>
        </w:rPr>
        <w:t>)]</w:t>
      </w:r>
    </w:p>
    <w:p>
      <w:pPr>
        <w:numPr>
          <w:numId w:val="0"/>
        </w:numPr>
        <w:ind w:firstLine="630" w:firstLineChars="300"/>
        <w:rPr>
          <w:rFonts w:hint="eastAsia" w:ascii="Arial" w:hAnsi="Arial"/>
          <w:color w:val="2D2D2D"/>
          <w:sz w:val="21"/>
          <w:lang w:val="en-US" w:eastAsia="zh-CN"/>
        </w:rPr>
      </w:pPr>
      <w:r>
        <w:rPr>
          <w:rFonts w:hint="default" w:ascii="Arial" w:hAnsi="Arial"/>
          <w:color w:val="2D2D2D"/>
          <w:sz w:val="21"/>
        </w:rPr>
        <w:t xml:space="preserve">decided </w:t>
      </w:r>
      <w:r>
        <w:rPr>
          <w:rFonts w:hint="eastAsia" w:ascii="Arial" w:hAnsi="Arial"/>
          <w:color w:val="2D2D2D"/>
          <w:sz w:val="21"/>
          <w:lang w:val="en-US" w:eastAsia="zh-CN"/>
        </w:rPr>
        <w:t>认为  f</w:t>
      </w:r>
      <w:r>
        <w:rPr>
          <w:rFonts w:hint="default" w:ascii="Arial" w:hAnsi="Arial"/>
          <w:color w:val="2D2D2D"/>
          <w:sz w:val="21"/>
        </w:rPr>
        <w:t>latte</w:t>
      </w:r>
      <w:r>
        <w:rPr>
          <w:rFonts w:hint="eastAsia" w:ascii="Arial" w:hAnsi="Arial"/>
          <w:color w:val="2D2D2D"/>
          <w:sz w:val="21"/>
          <w:lang w:val="en-US" w:eastAsia="zh-CN"/>
        </w:rPr>
        <w:t>r 显得更漂亮</w:t>
      </w:r>
    </w:p>
    <w:p>
      <w:pPr>
        <w:numPr>
          <w:numId w:val="0"/>
        </w:numPr>
        <w:ind w:firstLine="630" w:firstLineChars="300"/>
        <w:rPr>
          <w:rFonts w:hint="eastAsia" w:ascii="Arial" w:hAnsi="Arial"/>
          <w:color w:val="2D2D2D"/>
          <w:sz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Theme="minorEastAsia"/>
          <w:color w:val="2D2D2D"/>
          <w:sz w:val="21"/>
          <w:lang w:val="en-US" w:eastAsia="zh-CN"/>
        </w:rPr>
      </w:pPr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 xml:space="preserve">It was </w:t>
      </w:r>
      <w:bookmarkStart w:id="3" w:name="OLE_LINK4"/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 xml:space="preserve">against </w:t>
      </w:r>
      <w:bookmarkEnd w:id="3"/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 xml:space="preserve">this backdrop that </w:t>
      </w:r>
      <w:bookmarkStart w:id="4" w:name="OLE_LINK5"/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 xml:space="preserve">Perkin's </w:t>
      </w:r>
      <w:bookmarkEnd w:id="4"/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>discovery was made.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/>
          <w:color w:val="2D2D2D"/>
          <w:sz w:val="21"/>
          <w:lang w:val="en-US" w:eastAsia="zh-CN"/>
        </w:rPr>
      </w:pPr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 xml:space="preserve">against </w:t>
      </w:r>
      <w:r>
        <w:rPr>
          <w:rFonts w:hint="eastAsia" w:ascii="Arial" w:hAnsi="Arial"/>
          <w:color w:val="2D2D2D"/>
          <w:sz w:val="21"/>
          <w:lang w:val="en-US" w:eastAsia="zh-CN"/>
        </w:rPr>
        <w:t xml:space="preserve">作为prep.  表示 以...为背景  </w:t>
      </w:r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>backdrop</w:t>
      </w:r>
      <w:r>
        <w:rPr>
          <w:rFonts w:hint="eastAsia" w:ascii="Arial" w:hAnsi="Arial"/>
          <w:color w:val="2D2D2D"/>
          <w:sz w:val="21"/>
          <w:lang w:val="en-US" w:eastAsia="zh-CN"/>
        </w:rPr>
        <w:t xml:space="preserve"> 翻译为 (事件的)背景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/>
          <w:color w:val="2D2D2D"/>
          <w:sz w:val="21"/>
          <w:lang w:val="en-US" w:eastAsia="zh-CN"/>
        </w:rPr>
      </w:pPr>
      <w:r>
        <w:rPr>
          <w:rFonts w:hint="eastAsia" w:ascii="Arial" w:hAnsi="Arial"/>
          <w:color w:val="2D2D2D"/>
          <w:sz w:val="21"/>
          <w:lang w:val="en-US" w:eastAsia="zh-CN"/>
        </w:rPr>
        <w:t>就是在这样的背景下，</w:t>
      </w:r>
      <w:r>
        <w:rPr>
          <w:rFonts w:hint="default" w:ascii="Arial" w:hAnsi="Arial" w:eastAsiaTheme="minorEastAsia"/>
          <w:color w:val="2D2D2D"/>
          <w:sz w:val="21"/>
          <w:lang w:val="en-US" w:eastAsia="zh-CN"/>
        </w:rPr>
        <w:t>Perkin</w:t>
      </w:r>
      <w:r>
        <w:rPr>
          <w:rFonts w:hint="eastAsia" w:ascii="Arial" w:hAnsi="Arial"/>
          <w:color w:val="2D2D2D"/>
          <w:sz w:val="21"/>
          <w:lang w:val="en-US" w:eastAsia="zh-CN"/>
        </w:rPr>
        <w:t>的发现诞生了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3D3D3D"/>
          <w:sz w:val="23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/>
          <w:color w:val="2D2D2D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4C4C4C"/>
          <w:sz w:val="23"/>
          <w:lang w:val="en-US" w:eastAsia="zh-CN"/>
        </w:rPr>
        <w:t>t</w:t>
      </w:r>
      <w:r>
        <w:rPr>
          <w:rFonts w:hint="default" w:ascii="Times New Roman" w:hAnsi="Times New Roman" w:eastAsia="Times New Roman"/>
          <w:color w:val="4C4C4C"/>
          <w:sz w:val="23"/>
        </w:rPr>
        <w:t xml:space="preserve">he public </w:t>
      </w:r>
      <w:r>
        <w:rPr>
          <w:rFonts w:hint="default" w:ascii="Times New Roman" w:hAnsi="Times New Roman" w:eastAsia="Times New Roman"/>
          <w:color w:val="3D3D3D"/>
          <w:sz w:val="23"/>
        </w:rPr>
        <w:t>clamored</w:t>
      </w:r>
      <w:r>
        <w:rPr>
          <w:rFonts w:hint="eastAsia" w:ascii="Times New Roman" w:hAnsi="Times New Roman" w:eastAsia="宋体"/>
          <w:color w:val="3D3D3D"/>
          <w:sz w:val="23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color w:val="3D3D3D"/>
          <w:sz w:val="23"/>
        </w:rPr>
        <w:t>for more.</w:t>
      </w:r>
      <w:r>
        <w:rPr>
          <w:rFonts w:hint="eastAsia" w:ascii="Times New Roman" w:hAnsi="Times New Roman" w:eastAsia="宋体"/>
          <w:color w:val="3D3D3D"/>
          <w:sz w:val="23"/>
          <w:lang w:val="en-US" w:eastAsia="zh-CN"/>
        </w:rPr>
        <w:t xml:space="preserve">  公众强烈要求更多</w:t>
      </w:r>
      <w:bookmarkStart w:id="5" w:name="_GoBack"/>
      <w:bookmarkEnd w:id="5"/>
    </w:p>
    <w:p>
      <w:pPr>
        <w:widowControl w:val="0"/>
        <w:numPr>
          <w:numId w:val="0"/>
        </w:numPr>
        <w:jc w:val="both"/>
        <w:rPr>
          <w:rFonts w:hint="default" w:ascii="Arial" w:hAnsi="Arial"/>
          <w:color w:val="2D2D2D"/>
          <w:sz w:val="21"/>
          <w:lang w:val="en-US" w:eastAsia="zh-CN"/>
        </w:rPr>
      </w:pPr>
    </w:p>
    <w:p>
      <w:pPr>
        <w:rPr>
          <w:rFonts w:hint="default" w:ascii="Arial" w:hAnsi="Arial"/>
          <w:color w:val="2D2D2D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7E773"/>
    <w:multiLevelType w:val="singleLevel"/>
    <w:tmpl w:val="89D7E7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7BBA"/>
    <w:rsid w:val="042960E5"/>
    <w:rsid w:val="06610AA6"/>
    <w:rsid w:val="07837560"/>
    <w:rsid w:val="0E85781D"/>
    <w:rsid w:val="10C56C91"/>
    <w:rsid w:val="13AD5DE1"/>
    <w:rsid w:val="14B87B88"/>
    <w:rsid w:val="14F016B5"/>
    <w:rsid w:val="156261A2"/>
    <w:rsid w:val="17020AB0"/>
    <w:rsid w:val="19283637"/>
    <w:rsid w:val="1B503610"/>
    <w:rsid w:val="1E582F0C"/>
    <w:rsid w:val="1FDB6EF7"/>
    <w:rsid w:val="206601FD"/>
    <w:rsid w:val="20804E87"/>
    <w:rsid w:val="25BE4558"/>
    <w:rsid w:val="26984B5D"/>
    <w:rsid w:val="26D64A85"/>
    <w:rsid w:val="2893297D"/>
    <w:rsid w:val="29C4047D"/>
    <w:rsid w:val="2B3C7B63"/>
    <w:rsid w:val="2C8E3D6A"/>
    <w:rsid w:val="2CFD6B39"/>
    <w:rsid w:val="2D433EF6"/>
    <w:rsid w:val="2FAB745F"/>
    <w:rsid w:val="2FE31517"/>
    <w:rsid w:val="308851D6"/>
    <w:rsid w:val="308B46F3"/>
    <w:rsid w:val="31C66320"/>
    <w:rsid w:val="33BC51B8"/>
    <w:rsid w:val="367213AE"/>
    <w:rsid w:val="36F84A5A"/>
    <w:rsid w:val="39F54149"/>
    <w:rsid w:val="3A311E47"/>
    <w:rsid w:val="42D311EA"/>
    <w:rsid w:val="46A4571D"/>
    <w:rsid w:val="49DA27C2"/>
    <w:rsid w:val="4AF5125B"/>
    <w:rsid w:val="4BF36D7D"/>
    <w:rsid w:val="4E262524"/>
    <w:rsid w:val="51D11DEB"/>
    <w:rsid w:val="55AC2D07"/>
    <w:rsid w:val="585B027A"/>
    <w:rsid w:val="586D19AB"/>
    <w:rsid w:val="5B7B6E11"/>
    <w:rsid w:val="5C21379A"/>
    <w:rsid w:val="5D516305"/>
    <w:rsid w:val="61BF6E33"/>
    <w:rsid w:val="635552D1"/>
    <w:rsid w:val="64050B25"/>
    <w:rsid w:val="68320D2D"/>
    <w:rsid w:val="69234FC6"/>
    <w:rsid w:val="6BB342C7"/>
    <w:rsid w:val="6C24358A"/>
    <w:rsid w:val="6CB429D6"/>
    <w:rsid w:val="6FFA7A53"/>
    <w:rsid w:val="714D49FA"/>
    <w:rsid w:val="757A4988"/>
    <w:rsid w:val="78FD7571"/>
    <w:rsid w:val="7B0221AB"/>
    <w:rsid w:val="7CBB423A"/>
    <w:rsid w:val="7D5D44A4"/>
    <w:rsid w:val="7D9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2023-10-15T12:39:00Z</dcterms:created>
  <dc:creator>Ethan</dc:creator>
  <cp:lastModifiedBy>Ethan</cp:lastModifiedBy>
  <dcterms:modified xsi:type="dcterms:W3CDTF">2023-10-15T14:50:21Z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