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8814" w14:textId="77D28491" w:rsidR="004323EC" w:rsidRDefault="004323EC" w:rsidP="00911958">
      <w:pPr>
        <w:jc w:val="center"/>
        <w:rPr>
          <w:b/>
          <w:sz w:val="24"/>
        </w:rPr>
      </w:pPr>
      <w:r>
        <w:rPr>
          <w:b/>
          <w:sz w:val="24"/>
        </w:rPr>
        <w:t>Tutorial 3</w:t>
      </w:r>
    </w:p>
    <w:p w14:paraId="133EC815" w14:textId="19C2CE8C" w:rsidR="00525902" w:rsidRPr="000A3D43" w:rsidRDefault="00525902" w:rsidP="00911958">
      <w:pPr>
        <w:jc w:val="center"/>
        <w:rPr>
          <w:b/>
          <w:sz w:val="24"/>
        </w:rPr>
      </w:pPr>
      <w:r w:rsidRPr="000A3D43">
        <w:rPr>
          <w:b/>
          <w:sz w:val="24"/>
        </w:rPr>
        <w:t xml:space="preserve">Viewing Histograms generated during </w:t>
      </w:r>
      <w:proofErr w:type="spellStart"/>
      <w:r w:rsidR="00911958" w:rsidRPr="000A3D43">
        <w:rPr>
          <w:b/>
          <w:sz w:val="24"/>
        </w:rPr>
        <w:t>Datataking</w:t>
      </w:r>
      <w:proofErr w:type="spellEnd"/>
    </w:p>
    <w:p w14:paraId="0576033D" w14:textId="39D818A0" w:rsidR="00911958" w:rsidRPr="00370A69" w:rsidRDefault="00370A69" w:rsidP="00370A69">
      <w:pPr>
        <w:jc w:val="right"/>
        <w:rPr>
          <w:b/>
          <w:sz w:val="24"/>
        </w:rPr>
      </w:pPr>
      <w:r w:rsidRPr="00370A69">
        <w:rPr>
          <w:b/>
          <w:sz w:val="24"/>
        </w:rPr>
        <w:t>February 2022</w:t>
      </w:r>
    </w:p>
    <w:p w14:paraId="13614A51" w14:textId="089E157C" w:rsidR="00911958" w:rsidRDefault="00911958" w:rsidP="00525902">
      <w:pPr>
        <w:rPr>
          <w:sz w:val="24"/>
        </w:rPr>
      </w:pPr>
      <w:r w:rsidRPr="000A3D43">
        <w:rPr>
          <w:sz w:val="24"/>
        </w:rPr>
        <w:t xml:space="preserve">The histograms are stored on the system when a </w:t>
      </w:r>
      <w:proofErr w:type="spellStart"/>
      <w:r w:rsidR="0033056A">
        <w:rPr>
          <w:sz w:val="24"/>
        </w:rPr>
        <w:t>R</w:t>
      </w:r>
      <w:r w:rsidR="00F24C16">
        <w:rPr>
          <w:sz w:val="24"/>
        </w:rPr>
        <w:t>un</w:t>
      </w:r>
      <w:r w:rsidR="0033056A">
        <w:rPr>
          <w:sz w:val="24"/>
        </w:rPr>
        <w:t>C</w:t>
      </w:r>
      <w:r w:rsidRPr="000A3D43">
        <w:rPr>
          <w:sz w:val="24"/>
        </w:rPr>
        <w:t>onfig</w:t>
      </w:r>
      <w:proofErr w:type="spellEnd"/>
      <w:r w:rsidRPr="000A3D43">
        <w:rPr>
          <w:sz w:val="24"/>
        </w:rPr>
        <w:t xml:space="preserve"> </w:t>
      </w:r>
      <w:r w:rsidR="00970AED">
        <w:rPr>
          <w:sz w:val="24"/>
        </w:rPr>
        <w:t>that has</w:t>
      </w:r>
      <w:r w:rsidRPr="000A3D43">
        <w:rPr>
          <w:sz w:val="24"/>
        </w:rPr>
        <w:t xml:space="preserve"> </w:t>
      </w:r>
      <w:proofErr w:type="spellStart"/>
      <w:r w:rsidRPr="000A3D43">
        <w:rPr>
          <w:sz w:val="24"/>
        </w:rPr>
        <w:t>Histo</w:t>
      </w:r>
      <w:r w:rsidR="00970AED">
        <w:rPr>
          <w:sz w:val="24"/>
        </w:rPr>
        <w:t>grammer</w:t>
      </w:r>
      <w:proofErr w:type="spellEnd"/>
      <w:r w:rsidRPr="000A3D43">
        <w:rPr>
          <w:sz w:val="24"/>
        </w:rPr>
        <w:t xml:space="preserve"> enabled is used</w:t>
      </w:r>
      <w:r w:rsidR="000635F6">
        <w:rPr>
          <w:sz w:val="24"/>
        </w:rPr>
        <w:t xml:space="preserve">. This is set using </w:t>
      </w:r>
      <w:proofErr w:type="spellStart"/>
      <w:r w:rsidR="000635F6">
        <w:rPr>
          <w:sz w:val="24"/>
        </w:rPr>
        <w:t>TagManager</w:t>
      </w:r>
      <w:proofErr w:type="spellEnd"/>
      <w:r w:rsidR="000635F6">
        <w:rPr>
          <w:sz w:val="24"/>
        </w:rPr>
        <w:t xml:space="preserve"> as seen in the introduction tutorial.</w:t>
      </w:r>
      <w:r w:rsidR="00C25170">
        <w:rPr>
          <w:sz w:val="24"/>
        </w:rPr>
        <w:t xml:space="preserve"> Then upon doing a run using this </w:t>
      </w:r>
      <w:proofErr w:type="spellStart"/>
      <w:r w:rsidR="00C25170">
        <w:rPr>
          <w:sz w:val="24"/>
        </w:rPr>
        <w:t>runconfig</w:t>
      </w:r>
      <w:proofErr w:type="spellEnd"/>
      <w:r w:rsidR="00C25170">
        <w:rPr>
          <w:sz w:val="24"/>
        </w:rPr>
        <w:t xml:space="preserve">, histograms are saved in a directory. The saved root file has to be copied into the user’s </w:t>
      </w:r>
      <w:proofErr w:type="spellStart"/>
      <w:r w:rsidR="00C25170">
        <w:rPr>
          <w:sz w:val="24"/>
        </w:rPr>
        <w:t>lxplus</w:t>
      </w:r>
      <w:proofErr w:type="spellEnd"/>
      <w:r w:rsidR="00C25170">
        <w:rPr>
          <w:sz w:val="24"/>
        </w:rPr>
        <w:t xml:space="preserve"> home directory </w:t>
      </w:r>
      <w:r w:rsidR="00191163">
        <w:rPr>
          <w:sz w:val="24"/>
        </w:rPr>
        <w:t xml:space="preserve">in order to be viewed using </w:t>
      </w:r>
      <w:r w:rsidR="003D3435">
        <w:rPr>
          <w:sz w:val="24"/>
        </w:rPr>
        <w:t>R</w:t>
      </w:r>
      <w:bookmarkStart w:id="0" w:name="_GoBack"/>
      <w:bookmarkEnd w:id="0"/>
      <w:r w:rsidR="00191163">
        <w:rPr>
          <w:sz w:val="24"/>
        </w:rPr>
        <w:t>oot.</w:t>
      </w:r>
    </w:p>
    <w:p w14:paraId="13C72F29" w14:textId="77777777" w:rsidR="00191163" w:rsidRDefault="00191163" w:rsidP="00525902">
      <w:pPr>
        <w:rPr>
          <w:sz w:val="24"/>
        </w:rPr>
      </w:pPr>
    </w:p>
    <w:p w14:paraId="5482100B" w14:textId="54BA198D" w:rsidR="00911958" w:rsidRPr="00F76C2D" w:rsidRDefault="00911958" w:rsidP="00F76C2D">
      <w:pPr>
        <w:pStyle w:val="ListParagraph"/>
        <w:numPr>
          <w:ilvl w:val="0"/>
          <w:numId w:val="2"/>
        </w:numPr>
        <w:rPr>
          <w:b/>
          <w:sz w:val="24"/>
        </w:rPr>
      </w:pPr>
      <w:r w:rsidRPr="00F76C2D">
        <w:rPr>
          <w:b/>
          <w:sz w:val="24"/>
        </w:rPr>
        <w:t xml:space="preserve">Enabling </w:t>
      </w:r>
      <w:proofErr w:type="spellStart"/>
      <w:r w:rsidRPr="00F76C2D">
        <w:rPr>
          <w:b/>
          <w:sz w:val="24"/>
        </w:rPr>
        <w:t>histogramming</w:t>
      </w:r>
      <w:proofErr w:type="spellEnd"/>
      <w:r w:rsidRPr="00F76C2D">
        <w:rPr>
          <w:b/>
          <w:sz w:val="24"/>
        </w:rPr>
        <w:t xml:space="preserve"> in </w:t>
      </w:r>
      <w:proofErr w:type="spellStart"/>
      <w:r w:rsidRPr="00F76C2D">
        <w:rPr>
          <w:b/>
          <w:sz w:val="24"/>
        </w:rPr>
        <w:t>runconfig</w:t>
      </w:r>
      <w:proofErr w:type="spellEnd"/>
      <w:r w:rsidRPr="00F76C2D">
        <w:rPr>
          <w:b/>
          <w:sz w:val="24"/>
        </w:rPr>
        <w:t xml:space="preserve"> </w:t>
      </w:r>
    </w:p>
    <w:p w14:paraId="4538B65B" w14:textId="014E3B3B" w:rsidR="00324AD9" w:rsidRDefault="00191163" w:rsidP="00525902">
      <w:pPr>
        <w:rPr>
          <w:sz w:val="24"/>
        </w:rPr>
      </w:pPr>
      <w:r>
        <w:rPr>
          <w:sz w:val="24"/>
        </w:rPr>
        <w:t>Log into</w:t>
      </w:r>
      <w:r w:rsidR="00324AD9" w:rsidRPr="00F76C2D">
        <w:rPr>
          <w:sz w:val="24"/>
        </w:rPr>
        <w:t xml:space="preserve"> pcpi</w:t>
      </w:r>
      <w:r w:rsidR="00F76C2D" w:rsidRPr="00F76C2D">
        <w:rPr>
          <w:sz w:val="24"/>
        </w:rPr>
        <w:t>x</w:t>
      </w:r>
      <w:r w:rsidR="00324AD9" w:rsidRPr="00F76C2D">
        <w:rPr>
          <w:sz w:val="24"/>
        </w:rPr>
        <w:t>-sr1-01 (where the infrastructure is being run)</w:t>
      </w:r>
      <w:r>
        <w:rPr>
          <w:sz w:val="24"/>
        </w:rPr>
        <w:t xml:space="preserve">. Remember to run the source </w:t>
      </w:r>
      <w:r w:rsidR="00977C7E">
        <w:rPr>
          <w:sz w:val="24"/>
        </w:rPr>
        <w:t>setup_</w:t>
      </w:r>
      <w:r>
        <w:rPr>
          <w:sz w:val="24"/>
        </w:rPr>
        <w:t>everything</w:t>
      </w:r>
      <w:r w:rsidR="00977C7E">
        <w:rPr>
          <w:sz w:val="24"/>
        </w:rPr>
        <w:t>.sh</w:t>
      </w:r>
      <w:r>
        <w:rPr>
          <w:sz w:val="24"/>
        </w:rPr>
        <w:t xml:space="preserve"> command as shown in the introduction tutorial before starting.</w:t>
      </w:r>
    </w:p>
    <w:p w14:paraId="634879F9" w14:textId="206985D1" w:rsidR="00F76C2D" w:rsidRPr="00F76C2D" w:rsidRDefault="00F76C2D" w:rsidP="00525902">
      <w:pPr>
        <w:rPr>
          <w:sz w:val="24"/>
        </w:rPr>
      </w:pPr>
      <w:r>
        <w:rPr>
          <w:sz w:val="24"/>
        </w:rPr>
        <w:t xml:space="preserve">Here an existing </w:t>
      </w:r>
      <w:proofErr w:type="spellStart"/>
      <w:r>
        <w:rPr>
          <w:sz w:val="24"/>
        </w:rPr>
        <w:t>Runconfig</w:t>
      </w:r>
      <w:proofErr w:type="spellEnd"/>
      <w:r>
        <w:rPr>
          <w:sz w:val="24"/>
        </w:rPr>
        <w:t xml:space="preserve"> is being edited to include </w:t>
      </w:r>
      <w:proofErr w:type="spellStart"/>
      <w:r>
        <w:rPr>
          <w:sz w:val="24"/>
        </w:rPr>
        <w:t>histogramming</w:t>
      </w:r>
      <w:proofErr w:type="spellEnd"/>
      <w:r>
        <w:rPr>
          <w:sz w:val="24"/>
        </w:rPr>
        <w:t xml:space="preserve">. For example, SIM_1A_READY is an existing </w:t>
      </w:r>
      <w:proofErr w:type="spellStart"/>
      <w:r>
        <w:rPr>
          <w:sz w:val="24"/>
        </w:rPr>
        <w:t>RunConfig</w:t>
      </w:r>
      <w:proofErr w:type="spellEnd"/>
      <w:r>
        <w:rPr>
          <w:sz w:val="24"/>
        </w:rPr>
        <w:t xml:space="preserve"> to which we will </w:t>
      </w:r>
      <w:r w:rsidR="007F5742">
        <w:rPr>
          <w:sz w:val="24"/>
        </w:rPr>
        <w:t xml:space="preserve">make changes. This command </w:t>
      </w:r>
      <w:r w:rsidR="001D53D4">
        <w:rPr>
          <w:sz w:val="24"/>
        </w:rPr>
        <w:t>is used</w:t>
      </w:r>
      <w:r w:rsidR="007F5742">
        <w:rPr>
          <w:sz w:val="24"/>
        </w:rPr>
        <w:t>:</w:t>
      </w:r>
    </w:p>
    <w:p w14:paraId="05908524" w14:textId="52167AB5" w:rsidR="00BB5927" w:rsidRPr="00F76C2D" w:rsidRDefault="00BB5927" w:rsidP="00BB5927">
      <w:pPr>
        <w:rPr>
          <w:rFonts w:ascii="Courier New" w:hAnsi="Courier New" w:cs="Courier New"/>
          <w:sz w:val="24"/>
        </w:rPr>
      </w:pPr>
      <w:bookmarkStart w:id="1" w:name="_Hlk94617894"/>
      <w:proofErr w:type="spellStart"/>
      <w:r w:rsidRPr="00F76C2D">
        <w:rPr>
          <w:rFonts w:ascii="Courier New" w:hAnsi="Courier New" w:cs="Courier New"/>
          <w:sz w:val="24"/>
        </w:rPr>
        <w:t>RunConfigEditor</w:t>
      </w:r>
      <w:proofErr w:type="spellEnd"/>
      <w:r w:rsidRPr="00F76C2D">
        <w:rPr>
          <w:rFonts w:ascii="Courier New" w:hAnsi="Courier New" w:cs="Courier New"/>
          <w:sz w:val="24"/>
        </w:rPr>
        <w:t xml:space="preserve"> --</w:t>
      </w:r>
      <w:proofErr w:type="spellStart"/>
      <w:r w:rsidRPr="00F76C2D">
        <w:rPr>
          <w:rFonts w:ascii="Courier New" w:hAnsi="Courier New" w:cs="Courier New"/>
          <w:sz w:val="24"/>
        </w:rPr>
        <w:t>dbPart</w:t>
      </w:r>
      <w:proofErr w:type="spellEnd"/>
      <w:r w:rsidRPr="00F76C2D">
        <w:rPr>
          <w:rFonts w:ascii="Courier New" w:hAnsi="Courier New" w:cs="Courier New"/>
          <w:sz w:val="24"/>
        </w:rPr>
        <w:t xml:space="preserve"> </w:t>
      </w:r>
      <w:proofErr w:type="spellStart"/>
      <w:r w:rsidRPr="00F76C2D">
        <w:rPr>
          <w:rFonts w:ascii="Courier New" w:hAnsi="Courier New" w:cs="Courier New"/>
          <w:sz w:val="24"/>
        </w:rPr>
        <w:t>PixelInfr</w:t>
      </w:r>
      <w:proofErr w:type="spellEnd"/>
      <w:r w:rsidRPr="00F76C2D">
        <w:rPr>
          <w:rFonts w:ascii="Courier New" w:hAnsi="Courier New" w:cs="Courier New"/>
          <w:sz w:val="24"/>
        </w:rPr>
        <w:t>_</w:t>
      </w:r>
      <w:r w:rsidR="007F5742">
        <w:rPr>
          <w:rFonts w:ascii="Courier New" w:hAnsi="Courier New" w:cs="Courier New"/>
          <w:sz w:val="24"/>
        </w:rPr>
        <w:t>&lt;USERNAME&gt;</w:t>
      </w:r>
      <w:r w:rsidRPr="00F76C2D">
        <w:rPr>
          <w:rFonts w:ascii="Courier New" w:hAnsi="Courier New" w:cs="Courier New"/>
          <w:sz w:val="24"/>
        </w:rPr>
        <w:t xml:space="preserve"> --</w:t>
      </w:r>
      <w:proofErr w:type="spellStart"/>
      <w:r w:rsidRPr="00F76C2D">
        <w:rPr>
          <w:rFonts w:ascii="Courier New" w:hAnsi="Courier New" w:cs="Courier New"/>
          <w:sz w:val="24"/>
        </w:rPr>
        <w:t>idTag</w:t>
      </w:r>
      <w:proofErr w:type="spellEnd"/>
      <w:r w:rsidRPr="00F76C2D">
        <w:rPr>
          <w:rFonts w:ascii="Courier New" w:hAnsi="Courier New" w:cs="Courier New"/>
          <w:sz w:val="24"/>
        </w:rPr>
        <w:t xml:space="preserve"> SR1-2</w:t>
      </w:r>
      <w:r w:rsidR="00F76C2D">
        <w:rPr>
          <w:rFonts w:ascii="Courier New" w:hAnsi="Courier New" w:cs="Courier New"/>
          <w:sz w:val="24"/>
        </w:rPr>
        <w:t>2</w:t>
      </w:r>
      <w:r w:rsidRPr="00F76C2D">
        <w:rPr>
          <w:rFonts w:ascii="Courier New" w:hAnsi="Courier New" w:cs="Courier New"/>
          <w:sz w:val="24"/>
        </w:rPr>
        <w:t xml:space="preserve"> --</w:t>
      </w:r>
      <w:proofErr w:type="spellStart"/>
      <w:r w:rsidRPr="00F76C2D">
        <w:rPr>
          <w:rFonts w:ascii="Courier New" w:hAnsi="Courier New" w:cs="Courier New"/>
          <w:sz w:val="24"/>
        </w:rPr>
        <w:t>connTag</w:t>
      </w:r>
      <w:proofErr w:type="spellEnd"/>
      <w:r w:rsidRPr="00F76C2D">
        <w:rPr>
          <w:rFonts w:ascii="Courier New" w:hAnsi="Courier New" w:cs="Courier New"/>
          <w:sz w:val="24"/>
        </w:rPr>
        <w:t xml:space="preserve"> SR1-CONN --</w:t>
      </w:r>
      <w:proofErr w:type="spellStart"/>
      <w:r w:rsidRPr="00F76C2D">
        <w:rPr>
          <w:rFonts w:ascii="Courier New" w:hAnsi="Courier New" w:cs="Courier New"/>
          <w:sz w:val="24"/>
        </w:rPr>
        <w:t>cfgTag</w:t>
      </w:r>
      <w:proofErr w:type="spellEnd"/>
      <w:r w:rsidRPr="00F76C2D">
        <w:rPr>
          <w:rFonts w:ascii="Courier New" w:hAnsi="Courier New" w:cs="Courier New"/>
          <w:sz w:val="24"/>
        </w:rPr>
        <w:t xml:space="preserve"> SR1_BOC --</w:t>
      </w:r>
      <w:proofErr w:type="spellStart"/>
      <w:r w:rsidRPr="00F76C2D">
        <w:rPr>
          <w:rFonts w:ascii="Courier New" w:hAnsi="Courier New" w:cs="Courier New"/>
          <w:sz w:val="24"/>
        </w:rPr>
        <w:t>cfgModTag</w:t>
      </w:r>
      <w:proofErr w:type="spellEnd"/>
      <w:r w:rsidRPr="00F76C2D">
        <w:rPr>
          <w:rFonts w:ascii="Courier New" w:hAnsi="Courier New" w:cs="Courier New"/>
          <w:sz w:val="24"/>
        </w:rPr>
        <w:t xml:space="preserve"> SR1_MOD --</w:t>
      </w:r>
      <w:proofErr w:type="spellStart"/>
      <w:r w:rsidRPr="00F76C2D">
        <w:rPr>
          <w:rFonts w:ascii="Courier New" w:hAnsi="Courier New" w:cs="Courier New"/>
          <w:sz w:val="24"/>
        </w:rPr>
        <w:t>pendTag</w:t>
      </w:r>
      <w:proofErr w:type="spellEnd"/>
      <w:r w:rsidRPr="00F76C2D">
        <w:rPr>
          <w:rFonts w:ascii="Courier New" w:hAnsi="Courier New" w:cs="Courier New"/>
          <w:sz w:val="24"/>
        </w:rPr>
        <w:t xml:space="preserve"> </w:t>
      </w:r>
      <w:proofErr w:type="spellStart"/>
      <w:r w:rsidRPr="00F76C2D">
        <w:rPr>
          <w:rFonts w:ascii="Courier New" w:hAnsi="Courier New" w:cs="Courier New"/>
          <w:sz w:val="24"/>
        </w:rPr>
        <w:t>saveme</w:t>
      </w:r>
      <w:proofErr w:type="spellEnd"/>
      <w:r w:rsidRPr="00F76C2D">
        <w:rPr>
          <w:rFonts w:ascii="Courier New" w:hAnsi="Courier New" w:cs="Courier New"/>
          <w:sz w:val="24"/>
        </w:rPr>
        <w:t xml:space="preserve"> --</w:t>
      </w:r>
      <w:proofErr w:type="spellStart"/>
      <w:r w:rsidRPr="00F76C2D">
        <w:rPr>
          <w:rFonts w:ascii="Courier New" w:hAnsi="Courier New" w:cs="Courier New"/>
          <w:sz w:val="24"/>
        </w:rPr>
        <w:t>runConf</w:t>
      </w:r>
      <w:proofErr w:type="spellEnd"/>
      <w:r w:rsidRPr="00F76C2D">
        <w:rPr>
          <w:rFonts w:ascii="Courier New" w:hAnsi="Courier New" w:cs="Courier New"/>
          <w:sz w:val="24"/>
        </w:rPr>
        <w:t xml:space="preserve"> SIM_1A_READY</w:t>
      </w:r>
    </w:p>
    <w:p w14:paraId="7D4F725C" w14:textId="53288831" w:rsidR="00491898" w:rsidRDefault="00491898" w:rsidP="00BB5927">
      <w:pPr>
        <w:rPr>
          <w:sz w:val="24"/>
        </w:rPr>
      </w:pPr>
      <w:r w:rsidRPr="000A3D43">
        <w:rPr>
          <w:noProof/>
          <w:sz w:val="24"/>
        </w:rPr>
        <w:drawing>
          <wp:inline distT="0" distB="0" distL="0" distR="0" wp14:anchorId="4FD31049" wp14:editId="2BC6F282">
            <wp:extent cx="65619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060" cy="24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C39" w14:textId="78DACEAB" w:rsidR="00F76C2D" w:rsidRDefault="00F76C2D" w:rsidP="00BB5927">
      <w:pPr>
        <w:rPr>
          <w:sz w:val="24"/>
        </w:rPr>
      </w:pPr>
      <w:r>
        <w:rPr>
          <w:sz w:val="24"/>
        </w:rPr>
        <w:t>Enter r to edit the selected run configuration</w:t>
      </w:r>
    </w:p>
    <w:p w14:paraId="7D3769BB" w14:textId="7835AF68" w:rsidR="00F76C2D" w:rsidRPr="000A3D43" w:rsidRDefault="00F76C2D" w:rsidP="00BB5927">
      <w:pPr>
        <w:rPr>
          <w:sz w:val="24"/>
        </w:rPr>
      </w:pPr>
      <w:r>
        <w:rPr>
          <w:sz w:val="24"/>
        </w:rPr>
        <w:t xml:space="preserve">We need to enable the use of </w:t>
      </w:r>
      <w:proofErr w:type="spellStart"/>
      <w:r>
        <w:rPr>
          <w:sz w:val="24"/>
        </w:rPr>
        <w:t>historgrammer</w:t>
      </w:r>
      <w:proofErr w:type="spellEnd"/>
      <w:r>
        <w:rPr>
          <w:sz w:val="24"/>
        </w:rPr>
        <w:t>, which is</w:t>
      </w:r>
      <w:r w:rsidR="007F5742">
        <w:rPr>
          <w:sz w:val="24"/>
        </w:rPr>
        <w:t xml:space="preserve"> line</w:t>
      </w:r>
      <w:r>
        <w:rPr>
          <w:sz w:val="24"/>
        </w:rPr>
        <w:t xml:space="preserve"> 44 here</w:t>
      </w:r>
      <w:r w:rsidR="007F5742">
        <w:rPr>
          <w:sz w:val="24"/>
        </w:rPr>
        <w:t xml:space="preserve"> and the current value is 0</w:t>
      </w:r>
      <w:r>
        <w:rPr>
          <w:sz w:val="24"/>
        </w:rPr>
        <w:t xml:space="preserve">. Enter 44 and then enter 1 </w:t>
      </w:r>
      <w:r w:rsidR="007F5742">
        <w:rPr>
          <w:sz w:val="24"/>
        </w:rPr>
        <w:t>when prompted as shown below</w:t>
      </w:r>
    </w:p>
    <w:p w14:paraId="24D89077" w14:textId="5F3CD24D" w:rsidR="00491898" w:rsidRPr="000A3D43" w:rsidRDefault="00491898" w:rsidP="00BB5927">
      <w:pPr>
        <w:rPr>
          <w:sz w:val="24"/>
        </w:rPr>
      </w:pPr>
      <w:r w:rsidRPr="000A3D43">
        <w:rPr>
          <w:noProof/>
          <w:sz w:val="24"/>
        </w:rPr>
        <w:lastRenderedPageBreak/>
        <w:drawing>
          <wp:inline distT="0" distB="0" distL="0" distR="0" wp14:anchorId="4798CB32" wp14:editId="1A3786D8">
            <wp:extent cx="5943600" cy="1262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B8E7" w14:textId="3D2AB42C" w:rsidR="00491898" w:rsidRPr="000A3D43" w:rsidRDefault="00491898" w:rsidP="00BB5927">
      <w:pPr>
        <w:rPr>
          <w:sz w:val="24"/>
        </w:rPr>
      </w:pPr>
      <w:r w:rsidRPr="000A3D43">
        <w:rPr>
          <w:sz w:val="24"/>
        </w:rPr>
        <w:t>After editing</w:t>
      </w:r>
      <w:r w:rsidR="007F5742">
        <w:rPr>
          <w:sz w:val="24"/>
        </w:rPr>
        <w:t xml:space="preserve"> it should change to 1</w:t>
      </w:r>
    </w:p>
    <w:p w14:paraId="7F278CB2" w14:textId="2A4EDCF1" w:rsidR="00491898" w:rsidRDefault="00491898" w:rsidP="00BB5927">
      <w:pPr>
        <w:rPr>
          <w:sz w:val="24"/>
        </w:rPr>
      </w:pPr>
      <w:r w:rsidRPr="000A3D43">
        <w:rPr>
          <w:noProof/>
          <w:sz w:val="24"/>
        </w:rPr>
        <w:drawing>
          <wp:inline distT="0" distB="0" distL="0" distR="0" wp14:anchorId="03860850" wp14:editId="7C28471A">
            <wp:extent cx="59436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E50A" w14:textId="2A686DBB" w:rsidR="007F5742" w:rsidRDefault="007F5742" w:rsidP="00BB5927">
      <w:pPr>
        <w:rPr>
          <w:sz w:val="24"/>
        </w:rPr>
      </w:pPr>
      <w:r>
        <w:rPr>
          <w:sz w:val="24"/>
        </w:rPr>
        <w:t xml:space="preserve">Enter </w:t>
      </w:r>
      <w:proofErr w:type="gramStart"/>
      <w:r>
        <w:rPr>
          <w:sz w:val="24"/>
        </w:rPr>
        <w:t>Q  to</w:t>
      </w:r>
      <w:proofErr w:type="gramEnd"/>
      <w:r>
        <w:rPr>
          <w:sz w:val="24"/>
        </w:rPr>
        <w:t xml:space="preserve"> quit editor</w:t>
      </w:r>
    </w:p>
    <w:p w14:paraId="034659E8" w14:textId="49EEFBFD" w:rsidR="007F5742" w:rsidRDefault="007F5742" w:rsidP="00BB5927">
      <w:pPr>
        <w:rPr>
          <w:sz w:val="24"/>
        </w:rPr>
      </w:pPr>
      <w:r>
        <w:rPr>
          <w:sz w:val="24"/>
        </w:rPr>
        <w:t>Then enter quit to exit</w:t>
      </w:r>
    </w:p>
    <w:p w14:paraId="7045E928" w14:textId="2CB69A6B" w:rsidR="007F5742" w:rsidRPr="000A3D43" w:rsidRDefault="007F5742" w:rsidP="00BB5927">
      <w:pPr>
        <w:rPr>
          <w:sz w:val="24"/>
        </w:rPr>
      </w:pPr>
      <w:r>
        <w:rPr>
          <w:sz w:val="24"/>
        </w:rPr>
        <w:t xml:space="preserve">When prompted to save changes enter yes, and then rename the edited run config as SIM_1A_READY_HISTO (adding </w:t>
      </w:r>
      <w:proofErr w:type="spellStart"/>
      <w:r>
        <w:rPr>
          <w:sz w:val="24"/>
        </w:rPr>
        <w:t>HiSTO</w:t>
      </w:r>
      <w:proofErr w:type="spellEnd"/>
      <w:r>
        <w:rPr>
          <w:sz w:val="24"/>
        </w:rPr>
        <w:t xml:space="preserve"> at the end is a convention followed to indicate </w:t>
      </w:r>
      <w:proofErr w:type="spellStart"/>
      <w:r>
        <w:rPr>
          <w:sz w:val="24"/>
        </w:rPr>
        <w:t>runconfig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histo</w:t>
      </w:r>
      <w:proofErr w:type="spellEnd"/>
      <w:r>
        <w:rPr>
          <w:sz w:val="24"/>
        </w:rPr>
        <w:t xml:space="preserve"> enabled)</w:t>
      </w:r>
    </w:p>
    <w:p w14:paraId="64E7B735" w14:textId="35E584C7" w:rsidR="00491898" w:rsidRDefault="00491898" w:rsidP="00BB5927">
      <w:pPr>
        <w:rPr>
          <w:sz w:val="24"/>
        </w:rPr>
      </w:pPr>
      <w:r w:rsidRPr="000A3D43">
        <w:rPr>
          <w:noProof/>
          <w:sz w:val="24"/>
        </w:rPr>
        <w:drawing>
          <wp:inline distT="0" distB="0" distL="0" distR="0" wp14:anchorId="618CEB45" wp14:editId="55192219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8708" w14:textId="5F31C3DC" w:rsidR="00ED1C67" w:rsidRPr="000A3D43" w:rsidRDefault="00ED1C67" w:rsidP="00BB5927">
      <w:pPr>
        <w:rPr>
          <w:sz w:val="24"/>
        </w:rPr>
      </w:pPr>
      <w:r>
        <w:rPr>
          <w:sz w:val="24"/>
        </w:rPr>
        <w:t xml:space="preserve">Once this step is done and the </w:t>
      </w:r>
      <w:proofErr w:type="spellStart"/>
      <w:r>
        <w:rPr>
          <w:sz w:val="24"/>
        </w:rPr>
        <w:t>runconfig</w:t>
      </w:r>
      <w:proofErr w:type="spellEnd"/>
      <w:r>
        <w:rPr>
          <w:sz w:val="24"/>
        </w:rPr>
        <w:t xml:space="preserve"> is saved and visible on </w:t>
      </w:r>
      <w:proofErr w:type="spellStart"/>
      <w:r>
        <w:rPr>
          <w:sz w:val="24"/>
        </w:rPr>
        <w:t>TagManager</w:t>
      </w:r>
      <w:proofErr w:type="spellEnd"/>
      <w:r>
        <w:rPr>
          <w:sz w:val="24"/>
        </w:rPr>
        <w:t xml:space="preserve">, it does not have to be done again when running next time. </w:t>
      </w:r>
      <w:r w:rsidR="00354702">
        <w:rPr>
          <w:sz w:val="24"/>
        </w:rPr>
        <w:t xml:space="preserve">Subsequently runs can be done on </w:t>
      </w:r>
      <w:proofErr w:type="spellStart"/>
      <w:r w:rsidR="00354702">
        <w:rPr>
          <w:sz w:val="24"/>
        </w:rPr>
        <w:t>daqslice</w:t>
      </w:r>
      <w:proofErr w:type="spellEnd"/>
      <w:r w:rsidR="00354702">
        <w:rPr>
          <w:sz w:val="24"/>
        </w:rPr>
        <w:t xml:space="preserve"> after selecting the </w:t>
      </w:r>
      <w:proofErr w:type="spellStart"/>
      <w:r w:rsidR="00354702">
        <w:rPr>
          <w:sz w:val="24"/>
        </w:rPr>
        <w:t>runconfig</w:t>
      </w:r>
      <w:proofErr w:type="spellEnd"/>
      <w:r w:rsidR="00354702">
        <w:rPr>
          <w:sz w:val="24"/>
        </w:rPr>
        <w:t xml:space="preserve"> (with _HISTO).</w:t>
      </w:r>
    </w:p>
    <w:p w14:paraId="104F40CE" w14:textId="3ED614B7" w:rsidR="005813D2" w:rsidRPr="00ED1C67" w:rsidRDefault="00ED1C67" w:rsidP="00ED1C67">
      <w:pPr>
        <w:pStyle w:val="ListParagraph"/>
        <w:numPr>
          <w:ilvl w:val="0"/>
          <w:numId w:val="2"/>
        </w:numPr>
        <w:rPr>
          <w:b/>
          <w:sz w:val="24"/>
        </w:rPr>
      </w:pPr>
      <w:r w:rsidRPr="00ED1C67">
        <w:rPr>
          <w:b/>
          <w:sz w:val="24"/>
        </w:rPr>
        <w:lastRenderedPageBreak/>
        <w:t xml:space="preserve">Run on </w:t>
      </w:r>
      <w:proofErr w:type="spellStart"/>
      <w:r w:rsidRPr="00ED1C67">
        <w:rPr>
          <w:b/>
          <w:sz w:val="24"/>
        </w:rPr>
        <w:t>daqslice</w:t>
      </w:r>
      <w:proofErr w:type="spellEnd"/>
      <w:r w:rsidRPr="00ED1C67">
        <w:rPr>
          <w:b/>
          <w:sz w:val="24"/>
        </w:rPr>
        <w:t xml:space="preserve"> </w:t>
      </w:r>
    </w:p>
    <w:bookmarkEnd w:id="1"/>
    <w:p w14:paraId="20E948C8" w14:textId="77777777" w:rsidR="00ED1C67" w:rsidRDefault="00254BFB" w:rsidP="00525902">
      <w:pPr>
        <w:rPr>
          <w:sz w:val="24"/>
        </w:rPr>
      </w:pPr>
      <w:r>
        <w:rPr>
          <w:sz w:val="24"/>
        </w:rPr>
        <w:t xml:space="preserve">Select this </w:t>
      </w:r>
      <w:proofErr w:type="spellStart"/>
      <w:r>
        <w:rPr>
          <w:sz w:val="24"/>
        </w:rPr>
        <w:t>runconfig</w:t>
      </w:r>
      <w:proofErr w:type="spellEnd"/>
      <w:r>
        <w:rPr>
          <w:sz w:val="24"/>
        </w:rPr>
        <w:t xml:space="preserve"> </w:t>
      </w:r>
      <w:r w:rsidR="00ED1C67">
        <w:rPr>
          <w:sz w:val="24"/>
        </w:rPr>
        <w:t xml:space="preserve">(SIM_1A_READY_HISTO)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TagManager</w:t>
      </w:r>
      <w:proofErr w:type="spellEnd"/>
      <w:r>
        <w:rPr>
          <w:sz w:val="24"/>
        </w:rPr>
        <w:t xml:space="preserve"> before starting the run</w:t>
      </w:r>
      <w:r w:rsidR="00ED1C67">
        <w:rPr>
          <w:sz w:val="24"/>
        </w:rPr>
        <w:t>.</w:t>
      </w:r>
    </w:p>
    <w:p w14:paraId="76E63096" w14:textId="43E3A08B" w:rsidR="00911958" w:rsidRPr="000A3D43" w:rsidRDefault="00ED1C67" w:rsidP="00525902">
      <w:pPr>
        <w:rPr>
          <w:sz w:val="24"/>
        </w:rPr>
      </w:pPr>
      <w:r>
        <w:rPr>
          <w:sz w:val="24"/>
        </w:rPr>
        <w:t>Start</w:t>
      </w:r>
      <w:r w:rsidR="00911958" w:rsidRPr="000A3D43">
        <w:rPr>
          <w:sz w:val="24"/>
        </w:rPr>
        <w:t xml:space="preserve"> </w:t>
      </w:r>
      <w:r>
        <w:rPr>
          <w:sz w:val="24"/>
        </w:rPr>
        <w:t xml:space="preserve">and stop </w:t>
      </w:r>
      <w:r w:rsidR="00911958" w:rsidRPr="000A3D43">
        <w:rPr>
          <w:sz w:val="24"/>
        </w:rPr>
        <w:t xml:space="preserve">the run in </w:t>
      </w:r>
      <w:proofErr w:type="spellStart"/>
      <w:r w:rsidR="00911958" w:rsidRPr="000A3D43">
        <w:rPr>
          <w:sz w:val="24"/>
        </w:rPr>
        <w:t>daqslice</w:t>
      </w:r>
      <w:proofErr w:type="spellEnd"/>
      <w:r>
        <w:rPr>
          <w:sz w:val="24"/>
        </w:rPr>
        <w:t xml:space="preserve"> (as shown in introduction tutorial)</w:t>
      </w:r>
    </w:p>
    <w:p w14:paraId="1C39D891" w14:textId="0B1A6DD4" w:rsidR="00BB5927" w:rsidRPr="000A3D43" w:rsidRDefault="00BB5927" w:rsidP="00525902">
      <w:pPr>
        <w:rPr>
          <w:sz w:val="24"/>
        </w:rPr>
      </w:pPr>
      <w:r w:rsidRPr="000A3D43">
        <w:rPr>
          <w:sz w:val="24"/>
        </w:rPr>
        <w:t>Not</w:t>
      </w:r>
      <w:r w:rsidR="00DE2285" w:rsidRPr="000A3D43">
        <w:rPr>
          <w:sz w:val="24"/>
        </w:rPr>
        <w:t>e</w:t>
      </w:r>
      <w:r w:rsidRPr="000A3D43">
        <w:rPr>
          <w:sz w:val="24"/>
        </w:rPr>
        <w:t xml:space="preserve"> the run numbe</w:t>
      </w:r>
      <w:r w:rsidR="00ED1C67">
        <w:rPr>
          <w:sz w:val="24"/>
        </w:rPr>
        <w:t xml:space="preserve">r on the </w:t>
      </w:r>
      <w:proofErr w:type="spellStart"/>
      <w:r w:rsidR="00ED1C67">
        <w:rPr>
          <w:sz w:val="24"/>
        </w:rPr>
        <w:t>daqslice</w:t>
      </w:r>
      <w:proofErr w:type="spellEnd"/>
      <w:r w:rsidR="00ED1C67">
        <w:rPr>
          <w:sz w:val="24"/>
        </w:rPr>
        <w:t xml:space="preserve"> window.</w:t>
      </w:r>
    </w:p>
    <w:p w14:paraId="7362AF59" w14:textId="1B7D060E" w:rsidR="00911958" w:rsidRDefault="00BB5927" w:rsidP="00194A08">
      <w:pPr>
        <w:pStyle w:val="ListParagraph"/>
        <w:numPr>
          <w:ilvl w:val="0"/>
          <w:numId w:val="2"/>
        </w:numPr>
        <w:rPr>
          <w:b/>
          <w:sz w:val="24"/>
        </w:rPr>
      </w:pPr>
      <w:r w:rsidRPr="00194A08">
        <w:rPr>
          <w:b/>
          <w:sz w:val="24"/>
        </w:rPr>
        <w:t xml:space="preserve">Looking at histograms </w:t>
      </w:r>
    </w:p>
    <w:p w14:paraId="695FCE5F" w14:textId="3E3E9D96" w:rsidR="00194A08" w:rsidRPr="00194A08" w:rsidRDefault="00194A08" w:rsidP="00194A08">
      <w:pPr>
        <w:rPr>
          <w:sz w:val="24"/>
        </w:rPr>
      </w:pPr>
      <w:r w:rsidRPr="00194A08">
        <w:rPr>
          <w:sz w:val="24"/>
        </w:rPr>
        <w:t>Go to the directory that has histograms saved</w:t>
      </w:r>
    </w:p>
    <w:p w14:paraId="1D50A933" w14:textId="2C12D41B" w:rsidR="00683FFD" w:rsidRPr="00194A08" w:rsidRDefault="008712B1" w:rsidP="00525902">
      <w:pPr>
        <w:rPr>
          <w:rFonts w:ascii="Courier New" w:hAnsi="Courier New" w:cs="Courier New"/>
          <w:sz w:val="24"/>
        </w:rPr>
      </w:pPr>
      <w:r w:rsidRPr="00194A08">
        <w:rPr>
          <w:rFonts w:ascii="Courier New" w:hAnsi="Courier New" w:cs="Courier New"/>
          <w:sz w:val="24"/>
        </w:rPr>
        <w:t>Cd $</w:t>
      </w:r>
      <w:r w:rsidR="00525902" w:rsidRPr="00194A08">
        <w:rPr>
          <w:rFonts w:ascii="Courier New" w:hAnsi="Courier New" w:cs="Courier New"/>
          <w:sz w:val="24"/>
        </w:rPr>
        <w:t>PIXSCAN_STORAGE_PATH</w:t>
      </w:r>
    </w:p>
    <w:p w14:paraId="06097823" w14:textId="0BB38678" w:rsidR="00BB5927" w:rsidRPr="000A3D43" w:rsidRDefault="00BB5927" w:rsidP="00525902">
      <w:pPr>
        <w:rPr>
          <w:sz w:val="24"/>
        </w:rPr>
      </w:pPr>
      <w:r w:rsidRPr="000A3D43">
        <w:rPr>
          <w:sz w:val="24"/>
        </w:rPr>
        <w:t>List all the files in the directory with date and time</w:t>
      </w:r>
      <w:r w:rsidR="00194A08">
        <w:rPr>
          <w:sz w:val="24"/>
        </w:rPr>
        <w:t xml:space="preserve"> to c</w:t>
      </w:r>
      <w:r w:rsidRPr="000A3D43">
        <w:rPr>
          <w:sz w:val="24"/>
        </w:rPr>
        <w:t xml:space="preserve">heck which file </w:t>
      </w:r>
      <w:r w:rsidR="00970AED" w:rsidRPr="000A3D43">
        <w:rPr>
          <w:sz w:val="24"/>
        </w:rPr>
        <w:t>has</w:t>
      </w:r>
      <w:r w:rsidRPr="000A3D43">
        <w:rPr>
          <w:sz w:val="24"/>
        </w:rPr>
        <w:t xml:space="preserve"> the run number</w:t>
      </w:r>
      <w:r w:rsidR="00194A08">
        <w:rPr>
          <w:sz w:val="24"/>
        </w:rPr>
        <w:t xml:space="preserve"> that corresponds to your run</w:t>
      </w:r>
    </w:p>
    <w:p w14:paraId="01664B0C" w14:textId="0E7075C7" w:rsidR="00BB5927" w:rsidRPr="00194A08" w:rsidRDefault="00194A0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</w:t>
      </w:r>
      <w:r w:rsidR="008712B1" w:rsidRPr="00194A08">
        <w:rPr>
          <w:rFonts w:ascii="Courier New" w:hAnsi="Courier New" w:cs="Courier New"/>
          <w:sz w:val="24"/>
        </w:rPr>
        <w:t>s -</w:t>
      </w:r>
      <w:proofErr w:type="spellStart"/>
      <w:r w:rsidR="008712B1" w:rsidRPr="00194A08">
        <w:rPr>
          <w:rFonts w:ascii="Courier New" w:hAnsi="Courier New" w:cs="Courier New"/>
          <w:sz w:val="24"/>
        </w:rPr>
        <w:t>ltr</w:t>
      </w:r>
      <w:proofErr w:type="spellEnd"/>
    </w:p>
    <w:p w14:paraId="5EDDE941" w14:textId="081450E7" w:rsidR="008712B1" w:rsidRPr="000A3D43" w:rsidRDefault="008712B1">
      <w:pPr>
        <w:rPr>
          <w:sz w:val="24"/>
        </w:rPr>
      </w:pPr>
      <w:r w:rsidRPr="000A3D43">
        <w:rPr>
          <w:sz w:val="24"/>
        </w:rPr>
        <w:t>Copy</w:t>
      </w:r>
      <w:r w:rsidR="00BB5927" w:rsidRPr="000A3D43">
        <w:rPr>
          <w:sz w:val="24"/>
        </w:rPr>
        <w:t xml:space="preserve"> the file to home directory</w:t>
      </w:r>
      <w:r w:rsidR="00194A08">
        <w:rPr>
          <w:sz w:val="24"/>
        </w:rPr>
        <w:t>:</w:t>
      </w:r>
    </w:p>
    <w:p w14:paraId="43756F1F" w14:textId="3B21D560" w:rsidR="00BB5927" w:rsidRPr="00194A08" w:rsidRDefault="00BB5927">
      <w:pPr>
        <w:rPr>
          <w:rFonts w:ascii="Courier New" w:hAnsi="Courier New" w:cs="Courier New"/>
          <w:sz w:val="24"/>
        </w:rPr>
      </w:pPr>
      <w:r w:rsidRPr="00194A08">
        <w:rPr>
          <w:rFonts w:ascii="Courier New" w:hAnsi="Courier New" w:cs="Courier New"/>
          <w:sz w:val="24"/>
        </w:rPr>
        <w:t>cp &lt;</w:t>
      </w:r>
      <w:proofErr w:type="spellStart"/>
      <w:r w:rsidRPr="00194A08">
        <w:rPr>
          <w:rFonts w:ascii="Courier New" w:hAnsi="Courier New" w:cs="Courier New"/>
          <w:sz w:val="24"/>
        </w:rPr>
        <w:t>RUN_NUMBER.root</w:t>
      </w:r>
      <w:proofErr w:type="spellEnd"/>
      <w:r w:rsidRPr="00194A08">
        <w:rPr>
          <w:rFonts w:ascii="Courier New" w:hAnsi="Courier New" w:cs="Courier New"/>
          <w:sz w:val="24"/>
        </w:rPr>
        <w:t>&gt; ~/</w:t>
      </w:r>
    </w:p>
    <w:p w14:paraId="6ADA8879" w14:textId="25862C71" w:rsidR="00BB5927" w:rsidRPr="00C25170" w:rsidRDefault="00194A0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 </w:t>
      </w:r>
      <w:proofErr w:type="gramStart"/>
      <w:r>
        <w:rPr>
          <w:rFonts w:ascii="Courier New" w:hAnsi="Courier New" w:cs="Courier New"/>
          <w:sz w:val="24"/>
        </w:rPr>
        <w:t>example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 w:rsidR="00BB5927" w:rsidRPr="00194A08">
        <w:rPr>
          <w:rFonts w:ascii="Courier New" w:hAnsi="Courier New" w:cs="Courier New"/>
          <w:sz w:val="24"/>
        </w:rPr>
        <w:t>cp RUN_R000057820.root ~/</w:t>
      </w:r>
    </w:p>
    <w:p w14:paraId="375FD9D3" w14:textId="21A5F55C" w:rsidR="00BB5927" w:rsidRPr="000A3D43" w:rsidRDefault="00194A08">
      <w:pPr>
        <w:rPr>
          <w:sz w:val="24"/>
        </w:rPr>
      </w:pPr>
      <w:r>
        <w:rPr>
          <w:sz w:val="24"/>
        </w:rPr>
        <w:t>G</w:t>
      </w:r>
      <w:r w:rsidR="00BB5927" w:rsidRPr="000A3D43">
        <w:rPr>
          <w:sz w:val="24"/>
        </w:rPr>
        <w:t xml:space="preserve">o to </w:t>
      </w:r>
      <w:r>
        <w:rPr>
          <w:sz w:val="24"/>
        </w:rPr>
        <w:t xml:space="preserve">your </w:t>
      </w:r>
      <w:proofErr w:type="spellStart"/>
      <w:r w:rsidR="00BB5927" w:rsidRPr="000A3D43">
        <w:rPr>
          <w:sz w:val="24"/>
        </w:rPr>
        <w:t>lxplus</w:t>
      </w:r>
      <w:proofErr w:type="spellEnd"/>
      <w:r w:rsidR="00BB5927" w:rsidRPr="000A3D43">
        <w:rPr>
          <w:sz w:val="24"/>
        </w:rPr>
        <w:t xml:space="preserve"> home</w:t>
      </w:r>
      <w:r>
        <w:rPr>
          <w:sz w:val="24"/>
        </w:rPr>
        <w:t xml:space="preserve"> and c</w:t>
      </w:r>
      <w:r w:rsidR="00BB5927" w:rsidRPr="000A3D43">
        <w:rPr>
          <w:sz w:val="24"/>
        </w:rPr>
        <w:t>heck if the file has been copied. Root is used to view the histograms</w:t>
      </w:r>
      <w:r w:rsidR="002E1D1D">
        <w:rPr>
          <w:sz w:val="24"/>
        </w:rPr>
        <w:t xml:space="preserve">. To view </w:t>
      </w:r>
      <w:proofErr w:type="spellStart"/>
      <w:r w:rsidR="002E1D1D">
        <w:rPr>
          <w:sz w:val="24"/>
        </w:rPr>
        <w:t>thr</w:t>
      </w:r>
      <w:proofErr w:type="spellEnd"/>
      <w:r w:rsidR="002E1D1D">
        <w:rPr>
          <w:sz w:val="24"/>
        </w:rPr>
        <w:t xml:space="preserve"> results of the corresponding run number: </w:t>
      </w:r>
    </w:p>
    <w:p w14:paraId="4FD54F1C" w14:textId="79784406" w:rsidR="00BB5927" w:rsidRPr="000A3D43" w:rsidRDefault="00BB5927" w:rsidP="00BB5927">
      <w:pPr>
        <w:rPr>
          <w:sz w:val="24"/>
        </w:rPr>
      </w:pPr>
      <w:r w:rsidRPr="000A3D43">
        <w:rPr>
          <w:sz w:val="24"/>
        </w:rPr>
        <w:t xml:space="preserve">root -l </w:t>
      </w:r>
      <w:proofErr w:type="spellStart"/>
      <w:r w:rsidRPr="000A3D43">
        <w:rPr>
          <w:sz w:val="24"/>
        </w:rPr>
        <w:t>RUN_NUMBER.root</w:t>
      </w:r>
      <w:proofErr w:type="spellEnd"/>
    </w:p>
    <w:p w14:paraId="2095E5F0" w14:textId="2A8B45BB" w:rsidR="00BB5927" w:rsidRDefault="00BB5927" w:rsidP="00BB5927">
      <w:pPr>
        <w:rPr>
          <w:rFonts w:ascii="Courier New" w:hAnsi="Courier New" w:cs="Courier New"/>
          <w:sz w:val="24"/>
        </w:rPr>
      </w:pPr>
      <w:r w:rsidRPr="00194A08">
        <w:rPr>
          <w:rFonts w:ascii="Courier New" w:hAnsi="Courier New" w:cs="Courier New"/>
          <w:sz w:val="24"/>
        </w:rPr>
        <w:t>root -l RUN_R000057820.root</w:t>
      </w:r>
    </w:p>
    <w:p w14:paraId="5DB6698C" w14:textId="7DBDE6C1" w:rsidR="002E1D1D" w:rsidRPr="002E1D1D" w:rsidRDefault="002E1D1D" w:rsidP="00BB5927">
      <w:pPr>
        <w:rPr>
          <w:rFonts w:ascii="Courier New" w:hAnsi="Courier New" w:cs="Courier New"/>
          <w:sz w:val="28"/>
        </w:rPr>
      </w:pPr>
      <w:r>
        <w:rPr>
          <w:sz w:val="24"/>
        </w:rPr>
        <w:t>I</w:t>
      </w:r>
      <w:r w:rsidRPr="002E1D1D">
        <w:rPr>
          <w:sz w:val="24"/>
        </w:rPr>
        <w:t>nside the root command line type</w:t>
      </w:r>
      <w:r w:rsidR="00C25170">
        <w:rPr>
          <w:sz w:val="24"/>
        </w:rPr>
        <w:t>:</w:t>
      </w:r>
    </w:p>
    <w:p w14:paraId="6349C63A" w14:textId="622FC571" w:rsidR="00BB5927" w:rsidRPr="002E1D1D" w:rsidRDefault="00763B53" w:rsidP="00BB5927">
      <w:pPr>
        <w:rPr>
          <w:rFonts w:ascii="Courier New" w:hAnsi="Courier New" w:cs="Courier New"/>
          <w:sz w:val="24"/>
        </w:rPr>
      </w:pPr>
      <w:r w:rsidRPr="002E1D1D">
        <w:rPr>
          <w:rFonts w:ascii="Courier New" w:hAnsi="Courier New" w:cs="Courier New"/>
          <w:sz w:val="24"/>
        </w:rPr>
        <w:t xml:space="preserve">new </w:t>
      </w:r>
      <w:proofErr w:type="spellStart"/>
      <w:r w:rsidRPr="002E1D1D">
        <w:rPr>
          <w:rFonts w:ascii="Courier New" w:hAnsi="Courier New" w:cs="Courier New"/>
          <w:sz w:val="24"/>
        </w:rPr>
        <w:t>TBrowser</w:t>
      </w:r>
      <w:proofErr w:type="spellEnd"/>
    </w:p>
    <w:p w14:paraId="2708112B" w14:textId="3EE060ED" w:rsidR="00C25170" w:rsidRDefault="00C25170" w:rsidP="00BB5927">
      <w:pPr>
        <w:rPr>
          <w:sz w:val="24"/>
        </w:rPr>
      </w:pPr>
      <w:r>
        <w:rPr>
          <w:sz w:val="24"/>
        </w:rPr>
        <w:t>A Root Object browser window should pop up</w:t>
      </w:r>
      <w:r w:rsidR="00763B53" w:rsidRPr="000A3D43">
        <w:rPr>
          <w:sz w:val="24"/>
        </w:rPr>
        <w:t>, open the folders until histogram is listed</w:t>
      </w:r>
      <w:r>
        <w:rPr>
          <w:sz w:val="24"/>
        </w:rPr>
        <w:t xml:space="preserve"> as shown below</w:t>
      </w:r>
    </w:p>
    <w:p w14:paraId="3A937E06" w14:textId="00BB1E4D" w:rsidR="00763B53" w:rsidRPr="000A3D43" w:rsidRDefault="00C25170" w:rsidP="00BB5927">
      <w:pPr>
        <w:rPr>
          <w:sz w:val="24"/>
        </w:rPr>
      </w:pPr>
      <w:r>
        <w:rPr>
          <w:sz w:val="24"/>
        </w:rPr>
        <w:t xml:space="preserve">The number </w:t>
      </w:r>
      <w:r w:rsidR="00763B53" w:rsidRPr="000A3D43">
        <w:rPr>
          <w:sz w:val="24"/>
        </w:rPr>
        <w:t xml:space="preserve">of histograms depends on how many modules are enabled in the </w:t>
      </w:r>
      <w:r>
        <w:rPr>
          <w:sz w:val="24"/>
        </w:rPr>
        <w:t>s</w:t>
      </w:r>
      <w:r w:rsidR="00763B53" w:rsidRPr="000A3D43">
        <w:rPr>
          <w:sz w:val="24"/>
        </w:rPr>
        <w:t>lave</w:t>
      </w:r>
      <w:r>
        <w:rPr>
          <w:sz w:val="24"/>
        </w:rPr>
        <w:t xml:space="preserve"> modules</w:t>
      </w:r>
    </w:p>
    <w:p w14:paraId="416D0305" w14:textId="4D4AA800" w:rsidR="00763B53" w:rsidRPr="000A3D43" w:rsidRDefault="00763B53" w:rsidP="00BB5927">
      <w:pPr>
        <w:rPr>
          <w:sz w:val="24"/>
        </w:rPr>
      </w:pPr>
      <w:r w:rsidRPr="000A3D43">
        <w:rPr>
          <w:sz w:val="24"/>
        </w:rPr>
        <w:t xml:space="preserve">select </w:t>
      </w:r>
      <w:proofErr w:type="spellStart"/>
      <w:r w:rsidRPr="000A3D43">
        <w:rPr>
          <w:sz w:val="24"/>
        </w:rPr>
        <w:t>colz</w:t>
      </w:r>
      <w:proofErr w:type="spellEnd"/>
      <w:r w:rsidRPr="000A3D43">
        <w:rPr>
          <w:sz w:val="24"/>
        </w:rPr>
        <w:t xml:space="preserve"> </w:t>
      </w:r>
      <w:r w:rsidR="00F24C16">
        <w:rPr>
          <w:sz w:val="24"/>
        </w:rPr>
        <w:t>in draw option</w:t>
      </w:r>
    </w:p>
    <w:p w14:paraId="589CF09B" w14:textId="158DF4CD" w:rsidR="0032546F" w:rsidRPr="000A3D43" w:rsidRDefault="00403FD1" w:rsidP="00BB5927">
      <w:pPr>
        <w:rPr>
          <w:sz w:val="24"/>
        </w:rPr>
      </w:pPr>
      <w:r w:rsidRPr="000A3D43">
        <w:rPr>
          <w:noProof/>
          <w:sz w:val="24"/>
        </w:rPr>
        <w:lastRenderedPageBreak/>
        <w:drawing>
          <wp:inline distT="0" distB="0" distL="0" distR="0" wp14:anchorId="01F51A98" wp14:editId="435B07C7">
            <wp:extent cx="5943600" cy="388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033" w14:textId="4F2AA232" w:rsidR="00763B53" w:rsidRPr="000A3D43" w:rsidRDefault="00763B53" w:rsidP="00BB5927">
      <w:pPr>
        <w:rPr>
          <w:sz w:val="24"/>
        </w:rPr>
      </w:pPr>
      <w:r w:rsidRPr="000A3D43">
        <w:rPr>
          <w:sz w:val="24"/>
        </w:rPr>
        <w:t xml:space="preserve">to quit root close the window </w:t>
      </w:r>
      <w:r w:rsidR="00B91264" w:rsidRPr="000A3D43">
        <w:rPr>
          <w:sz w:val="24"/>
        </w:rPr>
        <w:t>and</w:t>
      </w:r>
      <w:r w:rsidRPr="000A3D43">
        <w:rPr>
          <w:sz w:val="24"/>
        </w:rPr>
        <w:t xml:space="preserve"> </w:t>
      </w:r>
      <w:proofErr w:type="gramStart"/>
      <w:r w:rsidRPr="000A3D43">
        <w:rPr>
          <w:sz w:val="24"/>
        </w:rPr>
        <w:t>type .q</w:t>
      </w:r>
      <w:proofErr w:type="gramEnd"/>
    </w:p>
    <w:p w14:paraId="2F461875" w14:textId="77777777" w:rsidR="00763B53" w:rsidRPr="000A3D43" w:rsidRDefault="00763B53" w:rsidP="00BB5927">
      <w:pPr>
        <w:rPr>
          <w:sz w:val="24"/>
        </w:rPr>
      </w:pPr>
    </w:p>
    <w:p w14:paraId="13C8FCC6" w14:textId="77777777" w:rsidR="00BB5927" w:rsidRPr="000A3D43" w:rsidRDefault="00BB5927" w:rsidP="00BB5927">
      <w:pPr>
        <w:pStyle w:val="ListParagraph"/>
        <w:rPr>
          <w:sz w:val="24"/>
        </w:rPr>
      </w:pPr>
    </w:p>
    <w:p w14:paraId="6F2A5081" w14:textId="77777777" w:rsidR="008712B1" w:rsidRPr="000A3D43" w:rsidRDefault="008712B1">
      <w:pPr>
        <w:rPr>
          <w:sz w:val="24"/>
        </w:rPr>
      </w:pPr>
    </w:p>
    <w:sectPr w:rsidR="008712B1" w:rsidRPr="000A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558"/>
    <w:multiLevelType w:val="hybridMultilevel"/>
    <w:tmpl w:val="AE940C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139"/>
    <w:multiLevelType w:val="hybridMultilevel"/>
    <w:tmpl w:val="1F10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3B"/>
    <w:rsid w:val="000635F6"/>
    <w:rsid w:val="000A3D43"/>
    <w:rsid w:val="00191163"/>
    <w:rsid w:val="00194A08"/>
    <w:rsid w:val="001D53D4"/>
    <w:rsid w:val="00254BFB"/>
    <w:rsid w:val="002E1D1D"/>
    <w:rsid w:val="00324AD9"/>
    <w:rsid w:val="0032546F"/>
    <w:rsid w:val="0033056A"/>
    <w:rsid w:val="00354702"/>
    <w:rsid w:val="00370A69"/>
    <w:rsid w:val="003D3435"/>
    <w:rsid w:val="00403FD1"/>
    <w:rsid w:val="004323EC"/>
    <w:rsid w:val="00491898"/>
    <w:rsid w:val="00525902"/>
    <w:rsid w:val="005813D2"/>
    <w:rsid w:val="00683FFD"/>
    <w:rsid w:val="00763B53"/>
    <w:rsid w:val="00771F3B"/>
    <w:rsid w:val="007F5742"/>
    <w:rsid w:val="008712B1"/>
    <w:rsid w:val="008E25CB"/>
    <w:rsid w:val="00911958"/>
    <w:rsid w:val="00970AED"/>
    <w:rsid w:val="00977C7E"/>
    <w:rsid w:val="00AB65BE"/>
    <w:rsid w:val="00B369E8"/>
    <w:rsid w:val="00B91264"/>
    <w:rsid w:val="00BB5927"/>
    <w:rsid w:val="00C25170"/>
    <w:rsid w:val="00DE2285"/>
    <w:rsid w:val="00ED1C67"/>
    <w:rsid w:val="00ED27D7"/>
    <w:rsid w:val="00F24C16"/>
    <w:rsid w:val="00F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202E"/>
  <w15:chartTrackingRefBased/>
  <w15:docId w15:val="{CE91DDAB-DEFA-4969-8B54-A4E4422F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sroyc</dc:creator>
  <cp:keywords/>
  <dc:description/>
  <cp:lastModifiedBy>sroyc</cp:lastModifiedBy>
  <cp:revision>26</cp:revision>
  <dcterms:created xsi:type="dcterms:W3CDTF">2022-02-01T20:26:00Z</dcterms:created>
  <dcterms:modified xsi:type="dcterms:W3CDTF">2022-03-25T05:17:00Z</dcterms:modified>
</cp:coreProperties>
</file>