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6C33E">
      <w:pPr>
        <w:numPr>
          <w:numId w:val="0"/>
        </w:num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现代政治经济学</w:t>
      </w:r>
    </w:p>
    <w:p w14:paraId="22E6C803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一．</w:t>
      </w:r>
      <w:r>
        <w:rPr>
          <w:rFonts w:hint="eastAsia"/>
        </w:rPr>
        <w:t>总序</w:t>
      </w:r>
    </w:p>
    <w:p w14:paraId="0A93CD25">
      <w:pPr>
        <w:rPr>
          <w:rFonts w:hint="eastAsia"/>
        </w:rPr>
      </w:pPr>
      <w:r>
        <w:rPr>
          <w:rFonts w:hint="eastAsia"/>
        </w:rPr>
        <w:t>二．工业资本主义生产过程及其属性</w:t>
      </w:r>
    </w:p>
    <w:p w14:paraId="6331C4CE">
      <w:pPr>
        <w:numPr>
          <w:ilvl w:val="0"/>
          <w:numId w:val="1"/>
        </w:numPr>
        <w:ind w:firstLine="420"/>
        <w:rPr>
          <w:rFonts w:hint="eastAsia"/>
        </w:rPr>
      </w:pPr>
      <w:r>
        <w:rPr>
          <w:rFonts w:hint="eastAsia"/>
        </w:rPr>
        <w:t>序</w:t>
      </w:r>
    </w:p>
    <w:p w14:paraId="0757EDCD">
      <w:pPr>
        <w:numPr>
          <w:ilvl w:val="0"/>
          <w:numId w:val="1"/>
        </w:numPr>
        <w:ind w:firstLine="420"/>
        <w:rPr>
          <w:rFonts w:hint="eastAsia"/>
        </w:rPr>
      </w:pPr>
      <w:r>
        <w:rPr>
          <w:rFonts w:hint="eastAsia"/>
        </w:rPr>
        <w:t>生产过程</w:t>
      </w:r>
    </w:p>
    <w:p w14:paraId="534A9894">
      <w:pPr>
        <w:numPr>
          <w:ilvl w:val="0"/>
          <w:numId w:val="2"/>
        </w:numPr>
        <w:ind w:left="840"/>
        <w:rPr>
          <w:rFonts w:hint="eastAsia"/>
        </w:rPr>
      </w:pPr>
      <w:r>
        <w:rPr>
          <w:rFonts w:hint="eastAsia"/>
        </w:rPr>
        <w:t>劳动类型及方式</w:t>
      </w:r>
    </w:p>
    <w:p w14:paraId="6FCC4E10">
      <w:pPr>
        <w:numPr>
          <w:ilvl w:val="0"/>
          <w:numId w:val="3"/>
        </w:numPr>
        <w:ind w:left="840" w:firstLine="420"/>
        <w:rPr>
          <w:rFonts w:hint="eastAsia"/>
        </w:rPr>
      </w:pPr>
      <w:r>
        <w:rPr>
          <w:rFonts w:hint="eastAsia"/>
        </w:rPr>
        <w:t>工业及制造业</w:t>
      </w:r>
      <w:bookmarkStart w:id="0" w:name="_GoBack"/>
      <w:bookmarkEnd w:id="0"/>
    </w:p>
    <w:p w14:paraId="0BDBB606">
      <w:pPr>
        <w:numPr>
          <w:ilvl w:val="0"/>
          <w:numId w:val="3"/>
        </w:numPr>
        <w:ind w:left="840" w:firstLine="420"/>
      </w:pPr>
      <w:r>
        <w:rPr>
          <w:rFonts w:hint="eastAsia"/>
        </w:rPr>
        <w:t>农业及手工业</w:t>
      </w:r>
    </w:p>
    <w:p w14:paraId="06E2C18D">
      <w:pPr>
        <w:numPr>
          <w:ilvl w:val="0"/>
          <w:numId w:val="2"/>
        </w:numPr>
        <w:ind w:left="840"/>
      </w:pPr>
      <w:r>
        <w:rPr>
          <w:rFonts w:hint="eastAsia"/>
        </w:rPr>
        <w:t>资本家与工人的社会等级及差异</w:t>
      </w:r>
    </w:p>
    <w:p w14:paraId="4427E8A2">
      <w:pPr>
        <w:numPr>
          <w:ilvl w:val="0"/>
          <w:numId w:val="4"/>
        </w:numPr>
        <w:ind w:left="840" w:firstLine="420"/>
        <w:rPr>
          <w:rFonts w:hint="eastAsia"/>
        </w:rPr>
      </w:pPr>
      <w:r>
        <w:rPr>
          <w:rFonts w:hint="eastAsia"/>
        </w:rPr>
        <w:t>生产关系</w:t>
      </w:r>
    </w:p>
    <w:p w14:paraId="4A146159">
      <w:pPr>
        <w:numPr>
          <w:ilvl w:val="0"/>
          <w:numId w:val="4"/>
        </w:numPr>
        <w:ind w:left="840" w:firstLine="420"/>
      </w:pPr>
      <w:r>
        <w:rPr>
          <w:rFonts w:hint="eastAsia"/>
        </w:rPr>
        <w:t>社会生活关系</w:t>
      </w:r>
    </w:p>
    <w:p w14:paraId="0AE76CA6">
      <w:pPr>
        <w:numPr>
          <w:ilvl w:val="0"/>
          <w:numId w:val="4"/>
        </w:numPr>
        <w:ind w:left="840" w:firstLine="420"/>
      </w:pPr>
      <w:r>
        <w:rPr>
          <w:rFonts w:hint="eastAsia"/>
        </w:rPr>
        <w:t>工人所承担</w:t>
      </w:r>
    </w:p>
    <w:p w14:paraId="6B3FE38F">
      <w:pPr>
        <w:ind w:left="1680"/>
        <w:rPr>
          <w:rFonts w:hint="eastAsia"/>
        </w:rPr>
      </w:pPr>
      <w:r>
        <w:rPr>
          <w:rFonts w:hint="eastAsia"/>
        </w:rPr>
        <w:t>a.精力及健康消耗</w:t>
      </w:r>
    </w:p>
    <w:p w14:paraId="0D09DB31">
      <w:pPr>
        <w:ind w:left="1260" w:firstLine="420"/>
        <w:rPr>
          <w:rFonts w:hint="eastAsia"/>
        </w:rPr>
      </w:pPr>
      <w:r>
        <w:rPr>
          <w:rFonts w:hint="eastAsia"/>
        </w:rPr>
        <w:t>b.劳动固化及文化水平低</w:t>
      </w:r>
    </w:p>
    <w:p w14:paraId="4E2A8C31">
      <w:pPr>
        <w:ind w:left="840" w:firstLine="420"/>
        <w:rPr>
          <w:rFonts w:hint="eastAsia"/>
        </w:rPr>
      </w:pPr>
      <w:r>
        <w:rPr>
          <w:rFonts w:hint="eastAsia"/>
        </w:rPr>
        <w:t>（4）资本所承担</w:t>
      </w:r>
    </w:p>
    <w:p w14:paraId="5150FFC7">
      <w:pPr>
        <w:ind w:left="1260" w:firstLine="420"/>
        <w:rPr>
          <w:rFonts w:hint="eastAsia"/>
        </w:rPr>
      </w:pPr>
      <w:r>
        <w:rPr>
          <w:rFonts w:hint="eastAsia"/>
        </w:rPr>
        <w:t>a.风险</w:t>
      </w:r>
    </w:p>
    <w:p w14:paraId="2B71562D">
      <w:pPr>
        <w:ind w:left="1260" w:firstLine="420"/>
      </w:pPr>
      <w:r>
        <w:rPr>
          <w:rFonts w:hint="eastAsia"/>
        </w:rPr>
        <w:t>b.社会压力</w:t>
      </w:r>
    </w:p>
    <w:p w14:paraId="3603D0DE">
      <w:pPr>
        <w:ind w:left="1260" w:firstLine="420"/>
      </w:pPr>
      <w:r>
        <w:rPr>
          <w:rFonts w:hint="eastAsia"/>
        </w:rPr>
        <w:t>c.惩罚及法律强制</w:t>
      </w:r>
    </w:p>
    <w:p w14:paraId="4B70AA4B">
      <w:pPr>
        <w:ind w:left="1260" w:firstLine="420"/>
      </w:pPr>
      <w:r>
        <w:rPr>
          <w:rFonts w:hint="eastAsia"/>
        </w:rPr>
        <w:t>d.业内竞争与积累强制</w:t>
      </w:r>
    </w:p>
    <w:p w14:paraId="3C41CA53">
      <w:pPr>
        <w:widowControl/>
        <w:ind w:left="420" w:firstLine="420"/>
        <w:jc w:val="left"/>
        <w:rPr>
          <w:rFonts w:hint="eastAsia"/>
        </w:rPr>
      </w:pPr>
      <w:r>
        <w:rPr>
          <w:rFonts w:hint="eastAsia"/>
        </w:rPr>
        <w:t>3.剩余价值机制及社会控制方式</w:t>
      </w:r>
    </w:p>
    <w:p w14:paraId="42FBAC24">
      <w:pPr>
        <w:ind w:left="840" w:firstLine="420"/>
        <w:rPr>
          <w:rFonts w:hint="eastAsia"/>
        </w:rPr>
      </w:pPr>
      <w:r>
        <w:rPr>
          <w:rFonts w:hint="eastAsia"/>
        </w:rPr>
        <w:t>（1）劳动工资的代表性及其意义</w:t>
      </w:r>
    </w:p>
    <w:p w14:paraId="4C07C0B0">
      <w:pPr>
        <w:ind w:left="840" w:firstLine="420"/>
      </w:pPr>
      <w:r>
        <w:rPr>
          <w:rFonts w:hint="eastAsia"/>
        </w:rPr>
        <w:t>（2）技能学习的无偿成本</w:t>
      </w:r>
    </w:p>
    <w:p w14:paraId="6077F115">
      <w:pPr>
        <w:ind w:left="840" w:firstLine="420"/>
      </w:pPr>
      <w:r>
        <w:rPr>
          <w:rFonts w:hint="eastAsia"/>
        </w:rPr>
        <w:t>（3）资本对生产工具的控制</w:t>
      </w:r>
    </w:p>
    <w:p w14:paraId="7468A7F7">
      <w:pPr>
        <w:ind w:left="840" w:firstLine="420"/>
        <w:rPr>
          <w:rFonts w:hint="eastAsia"/>
        </w:rPr>
      </w:pPr>
      <w:r>
        <w:rPr>
          <w:rFonts w:hint="eastAsia"/>
        </w:rPr>
        <w:t>（4）短期生存问题的劳动强制性与时间纪律</w:t>
      </w:r>
    </w:p>
    <w:p w14:paraId="6E0099CD">
      <w:pPr>
        <w:ind w:left="840" w:firstLine="420"/>
      </w:pPr>
      <w:r>
        <w:rPr>
          <w:rFonts w:hint="eastAsia"/>
        </w:rPr>
        <w:t>（5）宗教伦理</w:t>
      </w:r>
    </w:p>
    <w:p w14:paraId="28193D0B">
      <w:pPr>
        <w:ind w:firstLine="420"/>
        <w:rPr>
          <w:rFonts w:hint="eastAsia"/>
        </w:rPr>
      </w:pPr>
      <w:r>
        <w:rPr>
          <w:rFonts w:hint="eastAsia"/>
        </w:rPr>
        <w:t>（三）体制性矛盾与结构性风险</w:t>
      </w:r>
    </w:p>
    <w:p w14:paraId="6B47944D">
      <w:pPr>
        <w:ind w:left="840"/>
        <w:rPr>
          <w:rFonts w:hint="eastAsia"/>
        </w:rPr>
      </w:pPr>
      <w:r>
        <w:rPr>
          <w:rFonts w:hint="eastAsia"/>
        </w:rPr>
        <w:t>1.社会地位差异导致的不满</w:t>
      </w:r>
    </w:p>
    <w:p w14:paraId="34114EDA">
      <w:pPr>
        <w:ind w:left="420" w:firstLine="420"/>
        <w:rPr>
          <w:rFonts w:hint="eastAsia"/>
        </w:rPr>
      </w:pPr>
      <w:r>
        <w:rPr>
          <w:rFonts w:hint="eastAsia"/>
        </w:rPr>
        <w:t>2.国家与资本的关系</w:t>
      </w:r>
    </w:p>
    <w:p w14:paraId="170AC4DC">
      <w:pPr>
        <w:ind w:left="840"/>
      </w:pPr>
      <w:r>
        <w:rPr>
          <w:rFonts w:hint="eastAsia"/>
        </w:rPr>
        <w:t>3.生产力停滞下的外部冲击与社会脆弱性</w:t>
      </w:r>
    </w:p>
    <w:p w14:paraId="132EE03A">
      <w:pPr>
        <w:ind w:left="840"/>
        <w:rPr>
          <w:rFonts w:hint="eastAsia"/>
        </w:rPr>
      </w:pPr>
      <w:r>
        <w:rPr>
          <w:rFonts w:hint="eastAsia"/>
        </w:rPr>
        <w:t>4.控制手段与不确定因素的不平衡性</w:t>
      </w:r>
    </w:p>
    <w:p w14:paraId="085CBC4F">
      <w:pPr>
        <w:ind w:left="840"/>
        <w:rPr>
          <w:rFonts w:hint="eastAsia"/>
        </w:rPr>
      </w:pPr>
      <w:r>
        <w:rPr>
          <w:rFonts w:hint="eastAsia"/>
        </w:rPr>
        <w:t>5.阶级力量与政治权力的错位</w:t>
      </w:r>
    </w:p>
    <w:p w14:paraId="68B0CEC1">
      <w:pPr>
        <w:ind w:firstLine="420"/>
        <w:rPr>
          <w:rFonts w:hint="eastAsia"/>
        </w:rPr>
      </w:pPr>
      <w:r>
        <w:rPr>
          <w:rFonts w:hint="eastAsia"/>
        </w:rPr>
        <w:t>（四）本章小结</w:t>
      </w:r>
    </w:p>
    <w:p w14:paraId="61F8BAD2">
      <w:pPr>
        <w:rPr>
          <w:rFonts w:hint="eastAsia"/>
        </w:rPr>
      </w:pPr>
      <w:r>
        <w:rPr>
          <w:rFonts w:hint="eastAsia"/>
        </w:rPr>
        <w:t>三．现代资本主义的生产机制及演化</w:t>
      </w:r>
    </w:p>
    <w:p w14:paraId="1E23FC08">
      <w:pPr>
        <w:ind w:firstLine="420"/>
        <w:rPr>
          <w:rFonts w:hint="eastAsia"/>
        </w:rPr>
      </w:pPr>
      <w:r>
        <w:rPr>
          <w:rFonts w:hint="eastAsia"/>
        </w:rPr>
        <w:t>（一）序</w:t>
      </w:r>
    </w:p>
    <w:p w14:paraId="65888E67">
      <w:pPr>
        <w:ind w:firstLine="420"/>
        <w:rPr>
          <w:rFonts w:hint="eastAsia"/>
        </w:rPr>
      </w:pPr>
      <w:r>
        <w:rPr>
          <w:rFonts w:hint="eastAsia"/>
        </w:rPr>
        <w:t>（二）生产过程与劳动形态演变</w:t>
      </w:r>
    </w:p>
    <w:p w14:paraId="42CBFAE8">
      <w:pPr>
        <w:ind w:left="420" w:firstLine="420"/>
        <w:rPr>
          <w:rFonts w:hint="eastAsia"/>
        </w:rPr>
      </w:pPr>
      <w:r>
        <w:rPr>
          <w:rFonts w:hint="eastAsia"/>
        </w:rPr>
        <w:t>1.新式劳动类型</w:t>
      </w:r>
    </w:p>
    <w:p w14:paraId="266568EE">
      <w:pPr>
        <w:ind w:left="840" w:firstLine="420"/>
        <w:rPr>
          <w:rFonts w:hint="eastAsia"/>
        </w:rPr>
      </w:pPr>
      <w:r>
        <w:rPr>
          <w:rFonts w:hint="eastAsia"/>
        </w:rPr>
        <w:t>（1）新商业模式</w:t>
      </w:r>
    </w:p>
    <w:p w14:paraId="1B77335A">
      <w:pPr>
        <w:ind w:left="840" w:firstLine="420"/>
        <w:rPr>
          <w:rFonts w:hint="eastAsia"/>
        </w:rPr>
      </w:pPr>
      <w:r>
        <w:rPr>
          <w:rFonts w:hint="eastAsia"/>
        </w:rPr>
        <w:t>（2）科技产业</w:t>
      </w:r>
    </w:p>
    <w:p w14:paraId="46F9C2B6">
      <w:pPr>
        <w:ind w:left="840" w:firstLine="420"/>
        <w:rPr>
          <w:rFonts w:hint="eastAsia"/>
        </w:rPr>
      </w:pPr>
      <w:r>
        <w:rPr>
          <w:rFonts w:hint="eastAsia"/>
        </w:rPr>
        <w:t>（3）新型农业</w:t>
      </w:r>
    </w:p>
    <w:p w14:paraId="76AF90BD">
      <w:pPr>
        <w:ind w:left="840" w:firstLine="420"/>
        <w:rPr>
          <w:rFonts w:hint="eastAsia"/>
        </w:rPr>
      </w:pPr>
      <w:r>
        <w:rPr>
          <w:rFonts w:hint="eastAsia"/>
        </w:rPr>
        <w:t>（4）算法与数据劳动</w:t>
      </w:r>
    </w:p>
    <w:p w14:paraId="48508D95">
      <w:pPr>
        <w:ind w:left="840" w:firstLine="420"/>
        <w:rPr>
          <w:rFonts w:hint="eastAsia"/>
        </w:rPr>
      </w:pPr>
      <w:r>
        <w:rPr>
          <w:rFonts w:hint="eastAsia"/>
        </w:rPr>
        <w:t>（5）平台经济与零工劳动</w:t>
      </w:r>
    </w:p>
    <w:p w14:paraId="55546EC2">
      <w:pPr>
        <w:ind w:left="840"/>
        <w:rPr>
          <w:rFonts w:hint="eastAsia"/>
        </w:rPr>
      </w:pPr>
      <w:r>
        <w:rPr>
          <w:rFonts w:hint="eastAsia"/>
        </w:rPr>
        <w:t>2.资本家与工人的社会等级及差异</w:t>
      </w:r>
    </w:p>
    <w:p w14:paraId="2329FC51">
      <w:pPr>
        <w:ind w:left="840" w:firstLine="420"/>
        <w:rPr>
          <w:rFonts w:hint="eastAsia"/>
        </w:rPr>
      </w:pPr>
      <w:r>
        <w:rPr>
          <w:rFonts w:hint="eastAsia"/>
        </w:rPr>
        <w:t>（1）日渐灵活的生产关系</w:t>
      </w:r>
    </w:p>
    <w:p w14:paraId="1CC18239">
      <w:pPr>
        <w:ind w:left="840" w:firstLine="420"/>
        <w:rPr>
          <w:rFonts w:hint="eastAsia"/>
        </w:rPr>
      </w:pPr>
      <w:r>
        <w:rPr>
          <w:rFonts w:hint="eastAsia"/>
        </w:rPr>
        <w:t>（2）阶级划分的细化所致的阶级对立性的削弱和阶级矛盾的缓和</w:t>
      </w:r>
    </w:p>
    <w:p w14:paraId="46AD9388">
      <w:pPr>
        <w:ind w:left="420" w:firstLine="420"/>
        <w:rPr>
          <w:rFonts w:hint="eastAsia"/>
        </w:rPr>
      </w:pPr>
      <w:r>
        <w:rPr>
          <w:rFonts w:hint="eastAsia"/>
        </w:rPr>
        <w:t>3.剩余价值机制及对工人及社会稳定的控制的进一步完善</w:t>
      </w:r>
    </w:p>
    <w:p w14:paraId="0C01A58C">
      <w:pPr>
        <w:ind w:left="840" w:firstLine="420"/>
        <w:rPr>
          <w:rFonts w:hint="eastAsia"/>
        </w:rPr>
      </w:pPr>
      <w:r>
        <w:rPr>
          <w:rFonts w:hint="eastAsia"/>
        </w:rPr>
        <w:t>（1）劳动工资的欺骗性</w:t>
      </w:r>
    </w:p>
    <w:p w14:paraId="363896DF">
      <w:pPr>
        <w:ind w:left="1260" w:firstLine="420"/>
      </w:pPr>
      <w:r>
        <w:rPr>
          <w:rFonts w:hint="eastAsia"/>
        </w:rPr>
        <w:t>a.劳动工资增加与通货膨胀</w:t>
      </w:r>
    </w:p>
    <w:p w14:paraId="3400A687">
      <w:pPr>
        <w:ind w:left="1260" w:firstLine="420"/>
        <w:rPr>
          <w:rFonts w:hint="eastAsia"/>
        </w:rPr>
      </w:pPr>
      <w:r>
        <w:rPr>
          <w:rFonts w:hint="eastAsia"/>
        </w:rPr>
        <w:t>b.社会生活水平的提高与社会福利和工资的关系</w:t>
      </w:r>
    </w:p>
    <w:p w14:paraId="180167C1">
      <w:pPr>
        <w:ind w:left="840" w:firstLine="420"/>
        <w:rPr>
          <w:rFonts w:hint="eastAsia"/>
        </w:rPr>
      </w:pPr>
      <w:r>
        <w:rPr>
          <w:rFonts w:hint="eastAsia"/>
        </w:rPr>
        <w:t>（2）资本对生产手段和工具的新型控制</w:t>
      </w:r>
    </w:p>
    <w:p w14:paraId="08F6215F">
      <w:pPr>
        <w:ind w:left="1260" w:firstLine="420"/>
      </w:pPr>
      <w:r>
        <w:rPr>
          <w:rFonts w:hint="eastAsia"/>
        </w:rPr>
        <w:t>a.资本形式多样化：工商业资本与金融资本</w:t>
      </w:r>
    </w:p>
    <w:p w14:paraId="656AED36">
      <w:pPr>
        <w:ind w:left="1260" w:firstLine="420"/>
        <w:rPr>
          <w:rFonts w:hint="eastAsia"/>
        </w:rPr>
      </w:pPr>
      <w:r>
        <w:rPr>
          <w:rFonts w:hint="eastAsia"/>
        </w:rPr>
        <w:t>b.对风险的转移</w:t>
      </w:r>
    </w:p>
    <w:p w14:paraId="521B1731">
      <w:pPr>
        <w:ind w:left="1260" w:firstLine="420"/>
      </w:pPr>
      <w:r>
        <w:rPr>
          <w:rFonts w:hint="eastAsia"/>
        </w:rPr>
        <w:t>c.对学习成本的强制性拉长</w:t>
      </w:r>
    </w:p>
    <w:p w14:paraId="7455A630">
      <w:pPr>
        <w:ind w:left="1260" w:firstLine="420"/>
      </w:pPr>
      <w:r>
        <w:rPr>
          <w:rFonts w:hint="eastAsia"/>
        </w:rPr>
        <w:t>d.全球化与供应链</w:t>
      </w:r>
    </w:p>
    <w:p w14:paraId="14D57527">
      <w:pPr>
        <w:ind w:left="1260" w:firstLine="420"/>
        <w:rPr>
          <w:rFonts w:hint="eastAsia"/>
        </w:rPr>
      </w:pPr>
      <w:r>
        <w:rPr>
          <w:rFonts w:hint="eastAsia"/>
        </w:rPr>
        <w:t>e.劳务外包</w:t>
      </w:r>
    </w:p>
    <w:p w14:paraId="5BFC1A6E">
      <w:pPr>
        <w:ind w:left="840" w:firstLine="420"/>
        <w:rPr>
          <w:rFonts w:hint="eastAsia"/>
        </w:rPr>
      </w:pPr>
      <w:r>
        <w:rPr>
          <w:rFonts w:hint="eastAsia"/>
        </w:rPr>
        <w:t>（3）劳动强制性，时间与纪律的演变：“生存”到“生活”</w:t>
      </w:r>
    </w:p>
    <w:p w14:paraId="718ECFD1">
      <w:pPr>
        <w:ind w:left="1260" w:firstLine="420"/>
        <w:rPr>
          <w:rFonts w:hint="eastAsia"/>
        </w:rPr>
      </w:pPr>
      <w:r>
        <w:rPr>
          <w:rFonts w:hint="eastAsia"/>
        </w:rPr>
        <w:t>a.“弹性工作制”与工作时长的模糊化</w:t>
      </w:r>
    </w:p>
    <w:p w14:paraId="0EC7674F">
      <w:pPr>
        <w:ind w:left="1260" w:firstLine="420"/>
        <w:rPr>
          <w:rFonts w:hint="eastAsia"/>
        </w:rPr>
      </w:pPr>
      <w:r>
        <w:rPr>
          <w:rFonts w:hint="eastAsia"/>
        </w:rPr>
        <w:t>b.消费主义</w:t>
      </w:r>
    </w:p>
    <w:p w14:paraId="12D30836">
      <w:pPr>
        <w:ind w:left="1260" w:firstLine="420"/>
      </w:pPr>
      <w:r>
        <w:rPr>
          <w:rFonts w:hint="eastAsia"/>
        </w:rPr>
        <w:t>c.债务驱动</w:t>
      </w:r>
    </w:p>
    <w:p w14:paraId="44EEB02C">
      <w:pPr>
        <w:ind w:left="840" w:firstLine="420"/>
        <w:rPr>
          <w:rFonts w:hint="eastAsia"/>
        </w:rPr>
      </w:pPr>
      <w:r>
        <w:rPr>
          <w:rFonts w:hint="eastAsia"/>
        </w:rPr>
        <w:t>（4）意识形态与社会控制</w:t>
      </w:r>
    </w:p>
    <w:p w14:paraId="13E95670">
      <w:pPr>
        <w:ind w:left="1260" w:firstLine="420"/>
        <w:rPr>
          <w:rFonts w:hint="eastAsia"/>
        </w:rPr>
      </w:pPr>
      <w:r>
        <w:rPr>
          <w:rFonts w:hint="eastAsia"/>
        </w:rPr>
        <w:t>a.娱乐麻痹</w:t>
      </w:r>
    </w:p>
    <w:p w14:paraId="79A5C0FB">
      <w:pPr>
        <w:ind w:left="1260" w:firstLine="420"/>
        <w:rPr>
          <w:rFonts w:hint="eastAsia"/>
        </w:rPr>
      </w:pPr>
      <w:r>
        <w:rPr>
          <w:rFonts w:hint="eastAsia"/>
        </w:rPr>
        <w:t>b.基本伦理原则的丧失</w:t>
      </w:r>
    </w:p>
    <w:p w14:paraId="66E94329">
      <w:pPr>
        <w:ind w:left="1260" w:firstLine="420"/>
      </w:pPr>
      <w:r>
        <w:rPr>
          <w:rFonts w:hint="eastAsia"/>
        </w:rPr>
        <w:t xml:space="preserve">c.个体自由主义与拜金主义 </w:t>
      </w:r>
    </w:p>
    <w:p w14:paraId="1DC25DFA">
      <w:pPr>
        <w:ind w:firstLine="420"/>
        <w:rPr>
          <w:rFonts w:hint="eastAsia"/>
        </w:rPr>
      </w:pPr>
      <w:r>
        <w:rPr>
          <w:rFonts w:hint="eastAsia"/>
        </w:rPr>
        <w:t>（三）体制性矛盾、结构性风险与技术冲击</w:t>
      </w:r>
    </w:p>
    <w:p w14:paraId="449C10BE">
      <w:pPr>
        <w:ind w:left="420" w:firstLine="420"/>
        <w:rPr>
          <w:rFonts w:hint="eastAsia"/>
        </w:rPr>
      </w:pPr>
      <w:r>
        <w:rPr>
          <w:rFonts w:hint="eastAsia"/>
        </w:rPr>
        <w:t>1.AI与自动化引发的劳动价值危机</w:t>
      </w:r>
    </w:p>
    <w:p w14:paraId="323B2975">
      <w:pPr>
        <w:ind w:left="420" w:firstLine="420"/>
        <w:rPr>
          <w:rFonts w:hint="eastAsia"/>
        </w:rPr>
      </w:pPr>
      <w:r>
        <w:rPr>
          <w:rFonts w:hint="eastAsia"/>
        </w:rPr>
        <w:t>2.金融泡沫导致的金融危机和不稳定性</w:t>
      </w:r>
    </w:p>
    <w:p w14:paraId="22B23E94">
      <w:pPr>
        <w:ind w:left="420" w:firstLine="420"/>
        <w:rPr>
          <w:rFonts w:hint="eastAsia"/>
        </w:rPr>
      </w:pPr>
      <w:r>
        <w:rPr>
          <w:rFonts w:hint="eastAsia"/>
        </w:rPr>
        <w:t>3.资本和政府对基本建设项目的控制程度的权衡与博弈</w:t>
      </w:r>
    </w:p>
    <w:p w14:paraId="2B177BC6">
      <w:pPr>
        <w:ind w:left="420" w:firstLine="420"/>
        <w:rPr>
          <w:rFonts w:hint="eastAsia"/>
        </w:rPr>
      </w:pPr>
      <w:r>
        <w:rPr>
          <w:rFonts w:hint="eastAsia"/>
        </w:rPr>
        <w:t>4.资本的无国界性对国家主权与民主政治的冲击</w:t>
      </w:r>
    </w:p>
    <w:p w14:paraId="3EF423C3">
      <w:pPr>
        <w:ind w:left="420" w:firstLine="420"/>
        <w:rPr>
          <w:rFonts w:hint="eastAsia"/>
        </w:rPr>
      </w:pPr>
      <w:r>
        <w:rPr>
          <w:rFonts w:hint="eastAsia"/>
        </w:rPr>
        <w:t>5.工人文化水平的提高导致其可控性下降</w:t>
      </w:r>
    </w:p>
    <w:p w14:paraId="370CB899">
      <w:pPr>
        <w:ind w:left="420" w:firstLine="420"/>
        <w:rPr>
          <w:rFonts w:hint="eastAsia"/>
        </w:rPr>
      </w:pPr>
      <w:r>
        <w:rPr>
          <w:rFonts w:hint="eastAsia"/>
        </w:rPr>
        <w:t>6.阶级流动性增强所致的权利和关系网络的分散性和流通性</w:t>
      </w:r>
    </w:p>
    <w:p w14:paraId="7E12875E">
      <w:pPr>
        <w:ind w:firstLine="420"/>
      </w:pPr>
      <w:r>
        <w:rPr>
          <w:rFonts w:hint="eastAsia"/>
        </w:rPr>
        <w:t>（四）本章小结</w:t>
      </w:r>
    </w:p>
    <w:p w14:paraId="27E00D6C">
      <w:pPr>
        <w:ind w:left="420" w:firstLine="420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E37CB"/>
    <w:multiLevelType w:val="singleLevel"/>
    <w:tmpl w:val="EF2E37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EFEC464"/>
    <w:multiLevelType w:val="singleLevel"/>
    <w:tmpl w:val="5EFEC46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DAD8918"/>
    <w:multiLevelType w:val="multilevel"/>
    <w:tmpl w:val="7DAD8918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7FAEDC52"/>
    <w:multiLevelType w:val="multilevel"/>
    <w:tmpl w:val="7FAEDC5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F9381C"/>
    <w:rsid w:val="00536BAB"/>
    <w:rsid w:val="00A97474"/>
    <w:rsid w:val="2E7FAFC3"/>
    <w:rsid w:val="2FF9381C"/>
    <w:rsid w:val="32FF410B"/>
    <w:rsid w:val="43D5C1B5"/>
    <w:rsid w:val="47FF03A5"/>
    <w:rsid w:val="578A3A6C"/>
    <w:rsid w:val="7BE136BB"/>
    <w:rsid w:val="7FFF3B0C"/>
    <w:rsid w:val="9AA90B0F"/>
    <w:rsid w:val="AE75B6F6"/>
    <w:rsid w:val="BD9AF78E"/>
    <w:rsid w:val="BF67F366"/>
    <w:rsid w:val="CFD914EE"/>
    <w:rsid w:val="EDDF0FBD"/>
    <w:rsid w:val="EDFA9D5A"/>
    <w:rsid w:val="F7D790CE"/>
    <w:rsid w:val="FF3FEF21"/>
    <w:rsid w:val="FFDF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812</Words>
  <Characters>848</Characters>
  <Lines>39</Lines>
  <Paragraphs>70</Paragraphs>
  <TotalTime>2</TotalTime>
  <ScaleCrop>false</ScaleCrop>
  <LinksUpToDate>false</LinksUpToDate>
  <CharactersWithSpaces>849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2025-11-08T05:39:00Z</dcterms:created>
  <dc:creator>ethanchen</dc:creator>
  <cp:lastModifiedBy>何妍</cp:lastModifiedBy>
  <dcterms:modified xsi:type="dcterms:W3CDTF">2026-03-08T02:56:36Z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EDD8148E35C5AE2122E806695B40481F_43</vt:lpwstr>
  </property>
  <property fmtid="{D5CDD505-2E9C-101B-9397-08002B2CF9AE}" pid="4" name="KSOTemplateDocerSaveRecord">
    <vt:lpwstr>eyJoZGlkIjoiZTYyOWExN2IzZmVkZTliYmE4ODVhYTkxNWViYmQ2MzQiLCJ1c2VySWQiOiIyNjMyOTYyNzcifQ==</vt:lpwstr>
  </property>
</Properties>
</file>