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VS Code C++ 调试环境使用说明</w:t>
      </w:r>
    </w:p>
    <w:p>
      <w:pPr>
        <w:jc w:val="center"/>
      </w:pPr>
      <w:r>
        <w:t>Windows / Linux / macOS  三平台便携包  |  动画版一键安装</w:t>
      </w:r>
    </w:p>
    <w:p/>
    <w:p>
      <w:pPr>
        <w:pStyle w:val="Heading1"/>
      </w:pPr>
      <w:r>
        <w:t>1. 快速开始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第一步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第二步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第三步</w:t>
            </w:r>
          </w:p>
        </w:tc>
      </w:tr>
      <w:tr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双击 setup.bat（动画版）</w:t>
            </w:r>
          </w:p>
        </w:tc>
        <w:tc>
          <w:tcPr>
            <w:tcW w:type="dxa" w:w="2160"/>
          </w:tcPr>
          <w:p>
            <w:r>
              <w:t>重启 VS Code</w:t>
            </w:r>
          </w:p>
        </w:tc>
        <w:tc>
          <w:tcPr>
            <w:tcW w:type="dxa" w:w="2160"/>
          </w:tcPr>
          <w:p>
            <w:r>
              <w:t>打开文件夹 → 打开 .cpp → F5</w:t>
            </w:r>
          </w:p>
        </w:tc>
      </w:tr>
      <w:tr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bash setup-linux.sh</w:t>
            </w:r>
          </w:p>
        </w:tc>
        <w:tc>
          <w:tcPr>
            <w:tcW w:type="dxa" w:w="2160"/>
          </w:tcPr>
          <w:p>
            <w:r>
              <w:t>重启 VS Code</w:t>
            </w:r>
          </w:p>
        </w:tc>
        <w:tc>
          <w:tcPr>
            <w:tcW w:type="dxa" w:w="2160"/>
          </w:tcPr>
          <w:p>
            <w:r>
              <w:t>打开文件夹 → 打开 .cpp → F5</w:t>
            </w:r>
          </w:p>
        </w:tc>
      </w:tr>
      <w:tr>
        <w:tc>
          <w:tcPr>
            <w:tcW w:type="dxa" w:w="2160"/>
          </w:tcPr>
          <w:p>
            <w:r>
              <w:t>macOS</w:t>
            </w:r>
          </w:p>
        </w:tc>
        <w:tc>
          <w:tcPr>
            <w:tcW w:type="dxa" w:w="2160"/>
          </w:tcPr>
          <w:p>
            <w:r>
              <w:t>bash setup-mac.sh</w:t>
            </w:r>
          </w:p>
        </w:tc>
        <w:tc>
          <w:tcPr>
            <w:tcW w:type="dxa" w:w="2160"/>
          </w:tcPr>
          <w:p>
            <w:r>
              <w:t>重启 VS Code</w:t>
            </w:r>
          </w:p>
        </w:tc>
        <w:tc>
          <w:tcPr>
            <w:tcW w:type="dxa" w:w="2160"/>
          </w:tcPr>
          <w:p>
            <w:r>
              <w:t>打开文件夹 → 打开 .cpp → F5</w:t>
            </w:r>
          </w:p>
        </w:tc>
      </w:tr>
    </w:tbl>
    <w:p>
      <w:pPr>
        <w:pStyle w:val="Heading1"/>
      </w:pPr>
      <w:r>
        <w:t>2. 安装内容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macOS</w:t>
            </w:r>
          </w:p>
        </w:tc>
      </w:tr>
      <w:tr>
        <w:tc>
          <w:tcPr>
            <w:tcW w:type="dxa" w:w="2160"/>
          </w:tcPr>
          <w:p>
            <w:r>
              <w:t>编译器</w:t>
            </w:r>
          </w:p>
        </w:tc>
        <w:tc>
          <w:tcPr>
            <w:tcW w:type="dxa" w:w="2160"/>
          </w:tcPr>
          <w:p>
            <w:r>
              <w:t>GCC 16 (MSYS2)</w:t>
            </w:r>
          </w:p>
        </w:tc>
        <w:tc>
          <w:tcPr>
            <w:tcW w:type="dxa" w:w="2160"/>
          </w:tcPr>
          <w:p>
            <w:r>
              <w:t>g++ (apt/dnf/pacman)</w:t>
            </w:r>
          </w:p>
        </w:tc>
        <w:tc>
          <w:tcPr>
            <w:tcW w:type="dxa" w:w="2160"/>
          </w:tcPr>
          <w:p>
            <w:r>
              <w:t>clang++ (Xcode)</w:t>
            </w:r>
          </w:p>
        </w:tc>
      </w:tr>
      <w:tr>
        <w:tc>
          <w:tcPr>
            <w:tcW w:type="dxa" w:w="2160"/>
          </w:tcPr>
          <w:p>
            <w:r>
              <w:t>调试器</w:t>
            </w:r>
          </w:p>
        </w:tc>
        <w:tc>
          <w:tcPr>
            <w:tcW w:type="dxa" w:w="2160"/>
          </w:tcPr>
          <w:p>
            <w:r>
              <w:t>GDB 17</w:t>
            </w:r>
          </w:p>
        </w:tc>
        <w:tc>
          <w:tcPr>
            <w:tcW w:type="dxa" w:w="2160"/>
          </w:tcPr>
          <w:p>
            <w:r>
              <w:t>GDB</w:t>
            </w:r>
          </w:p>
        </w:tc>
        <w:tc>
          <w:tcPr>
            <w:tcW w:type="dxa" w:w="2160"/>
          </w:tcPr>
          <w:p>
            <w:r>
              <w:t>LLDB</w:t>
            </w:r>
          </w:p>
        </w:tc>
      </w:tr>
      <w:tr>
        <w:tc>
          <w:tcPr>
            <w:tcW w:type="dxa" w:w="2160"/>
          </w:tcPr>
          <w:p>
            <w:r>
              <w:t>VS Code 扩展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</w:tr>
    </w:tbl>
    <w:p>
      <w:pPr>
        <w:pStyle w:val="Heading1"/>
      </w:pPr>
      <w:r>
        <w:t>3. 文件结构</w:t>
      </w:r>
    </w:p>
    <w:p>
      <w:r>
        <w:rPr>
          <w:rFonts w:ascii="Consolas" w:hAnsi="Consolas"/>
          <w:color w:val="3C3C3C"/>
          <w:sz w:val="18"/>
        </w:rPr>
        <w:t>便携包/</w:t>
        <w:br/>
        <w:t>├── setup.bat              Windows 安装脚本（动画版）</w:t>
        <w:br/>
        <w:t>├── setup.ps1              Windows PowerShell 动画脚本</w:t>
        <w:br/>
        <w:t>├── setup-linux.sh         Linux 安装脚本（动画版）</w:t>
        <w:br/>
        <w:t>├── setup-mac.sh           macOS 安装脚本（动画版）</w:t>
        <w:br/>
        <w:t>├── .vscode/               安装时自动生成，无需手动修改</w:t>
        <w:br/>
        <w:t>│   ├── launch.json        调试启动配置</w:t>
        <w:br/>
        <w:t>│   └── tasks.json         编译任务配置</w:t>
        <w:br/>
        <w:t>├── demo.cpp               示例代码</w:t>
        <w:br/>
        <w:t>└── README.md              详细说明文档</w:t>
      </w:r>
    </w:p>
    <w:p>
      <w:pPr>
        <w:pStyle w:val="Heading1"/>
      </w:pPr>
      <w:r>
        <w:t>4. 日常使用</w:t>
      </w:r>
    </w:p>
    <w:p>
      <w:r>
        <w:t>1. VS Code → 文件 → 打开文件夹 → 选择本目录</w:t>
      </w:r>
    </w:p>
    <w:p>
      <w:r>
        <w:t>2. 打开 .cpp 文件</w:t>
      </w:r>
    </w:p>
    <w:p>
      <w:r>
        <w:t>3. 按 F5 → 自动编译 + 启动调试</w:t>
      </w:r>
    </w:p>
    <w:p>
      <w:pPr>
        <w:pStyle w:val="Heading1"/>
      </w:pPr>
      <w:r>
        <w:t>5. 调试快捷键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编译 + 启动调试</w:t>
            </w:r>
          </w:p>
        </w:tc>
      </w:tr>
      <w:tr>
        <w:tc>
          <w:tcPr>
            <w:tcW w:type="dxa" w:w="4320"/>
          </w:tcPr>
          <w:p>
            <w:r>
              <w:t>F9</w:t>
            </w:r>
          </w:p>
        </w:tc>
        <w:tc>
          <w:tcPr>
            <w:tcW w:type="dxa" w:w="4320"/>
          </w:tcPr>
          <w:p>
            <w:r>
              <w:t>当前行切换断点</w:t>
            </w:r>
          </w:p>
        </w:tc>
      </w:tr>
      <w:tr>
        <w:tc>
          <w:tcPr>
            <w:tcW w:type="dxa" w:w="4320"/>
          </w:tcPr>
          <w:p>
            <w:r>
              <w:t>F10</w:t>
            </w:r>
          </w:p>
        </w:tc>
        <w:tc>
          <w:tcPr>
            <w:tcW w:type="dxa" w:w="4320"/>
          </w:tcPr>
          <w:p>
            <w:r>
              <w:t>逐行跳过</w:t>
            </w:r>
          </w:p>
        </w:tc>
      </w:tr>
      <w:tr>
        <w:tc>
          <w:tcPr>
            <w:tcW w:type="dxa" w:w="4320"/>
          </w:tcPr>
          <w:p>
            <w:r>
              <w:t>F11</w:t>
            </w:r>
          </w:p>
        </w:tc>
        <w:tc>
          <w:tcPr>
            <w:tcW w:type="dxa" w:w="4320"/>
          </w:tcPr>
          <w:p>
            <w:r>
              <w:t>进入函数内部</w:t>
            </w:r>
          </w:p>
        </w:tc>
      </w:tr>
      <w:tr>
        <w:tc>
          <w:tcPr>
            <w:tcW w:type="dxa" w:w="4320"/>
          </w:tcPr>
          <w:p>
            <w:r>
              <w:t>Shift + F11</w:t>
            </w:r>
          </w:p>
        </w:tc>
        <w:tc>
          <w:tcPr>
            <w:tcW w:type="dxa" w:w="4320"/>
          </w:tcPr>
          <w:p>
            <w:r>
              <w:t>跳出当前函数</w:t>
            </w:r>
          </w:p>
        </w:tc>
      </w:tr>
      <w:tr>
        <w:tc>
          <w:tcPr>
            <w:tcW w:type="dxa" w:w="4320"/>
          </w:tcPr>
          <w:p>
            <w:r>
              <w:t>Ctrl + Shift + B</w:t>
            </w:r>
          </w:p>
        </w:tc>
        <w:tc>
          <w:tcPr>
            <w:tcW w:type="dxa" w:w="4320"/>
          </w:tcPr>
          <w:p>
            <w:r>
              <w:t>仅编译，不调试</w:t>
            </w:r>
          </w:p>
        </w:tc>
      </w:tr>
    </w:tbl>
    <w:p>
      <w:pPr>
        <w:pStyle w:val="Heading1"/>
      </w:pPr>
      <w:r>
        <w:t>6. 平台注意事项</w:t>
      </w:r>
    </w:p>
    <w:p>
      <w:r>
        <w:t>Windows</w:t>
      </w:r>
    </w:p>
    <w:p>
      <w:r>
        <w:t xml:space="preserve">  • 源文件名必须用英文（GDB 不支持中文路径，如"洛谷.cpp"会导致启动失败）</w:t>
      </w:r>
    </w:p>
    <w:p>
      <w:r>
        <w:t xml:space="preserve">  • 代码末尾加 system("pause"); 防止控制台一闪而过</w:t>
      </w:r>
    </w:p>
    <w:p>
      <w:r>
        <w:t xml:space="preserve">  • externalConsole: true 使用独立控制台窗口</w:t>
      </w:r>
    </w:p>
    <w:p>
      <w:r>
        <w:t xml:space="preserve">  • setup.bat 为动画版，双击运行即可</w:t>
      </w:r>
    </w:p>
    <w:p>
      <w:r>
        <w:t>Linux</w:t>
      </w:r>
    </w:p>
    <w:p>
      <w:r>
        <w:t xml:space="preserve">  • 自动检测 apt / dnf / pacman / zypper 包管理器</w:t>
      </w:r>
    </w:p>
    <w:p>
      <w:r>
        <w:t xml:space="preserve">  • 输出显示在 VS Code 内置终端（externalConsole: false）</w:t>
      </w:r>
    </w:p>
    <w:p>
      <w:r>
        <w:t xml:space="preserve">  • 首次使用需执行 chmod +x setup-linux.sh</w:t>
      </w:r>
    </w:p>
    <w:p>
      <w:r>
        <w:t>macOS</w:t>
      </w:r>
    </w:p>
    <w:p>
      <w:r>
        <w:t xml:space="preserve">  • 使用 LLDB 调试器（无需代码签名，开箱即用）</w:t>
      </w:r>
    </w:p>
    <w:p>
      <w:r>
        <w:t xml:space="preserve">  • 首次运行会弹出 Xcode CLI Tools 安装窗口，点击 "安装" 后等待完成</w:t>
      </w:r>
    </w:p>
    <w:p>
      <w:r>
        <w:t xml:space="preserve">  • 调试快捷键与 GDB 完全一致</w:t>
      </w:r>
    </w:p>
    <w:p>
      <w:r>
        <w:t xml:space="preserve">  • 首次使用需执行 chmod +x setup-mac.sh</w:t>
      </w:r>
    </w:p>
    <w:p>
      <w:pPr>
        <w:pStyle w:val="Heading1"/>
      </w:pPr>
      <w:r>
        <w:t>7. 常见问题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问题现象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t>xxx.exe does not exist</w:t>
            </w:r>
          </w:p>
        </w:tc>
        <w:tc>
          <w:tcPr>
            <w:tcW w:type="dxa" w:w="2880"/>
          </w:tcPr>
          <w:p>
            <w:r>
              <w:t>编译失败或文件名含中文</w:t>
            </w:r>
          </w:p>
        </w:tc>
        <w:tc>
          <w:tcPr>
            <w:tcW w:type="dxa" w:w="2880"/>
          </w:tcPr>
          <w:p>
            <w:r>
              <w:t>保存文件 → 确认英文文件名 → 再 F5</w:t>
            </w:r>
          </w:p>
        </w:tc>
      </w:tr>
      <w:tr>
        <w:tc>
          <w:tcPr>
            <w:tcW w:type="dxa" w:w="2880"/>
          </w:tcPr>
          <w:p>
            <w:r>
              <w:t>改了代码结果没变</w:t>
            </w:r>
          </w:p>
        </w:tc>
        <w:tc>
          <w:tcPr>
            <w:tcW w:type="dxa" w:w="2880"/>
          </w:tcPr>
          <w:p>
            <w:r>
              <w:t>旧进程锁定 exe，编译静默失败</w:t>
            </w:r>
          </w:p>
        </w:tc>
        <w:tc>
          <w:tcPr>
            <w:tcW w:type="dxa" w:w="2880"/>
          </w:tcPr>
          <w:p>
            <w:r>
              <w:t>关闭上次调试窗口 → 再 F5</w:t>
            </w:r>
          </w:p>
        </w:tc>
      </w:tr>
      <w:tr>
        <w:tc>
          <w:tcPr>
            <w:tcW w:type="dxa" w:w="2880"/>
          </w:tcPr>
          <w:p>
            <w:r>
              <w:t>窗口一闪而过 (Win)</w:t>
            </w:r>
          </w:p>
        </w:tc>
        <w:tc>
          <w:tcPr>
            <w:tcW w:type="dxa" w:w="2880"/>
          </w:tcPr>
          <w:p>
            <w:r>
              <w:t>程序执行完自动退出</w:t>
            </w:r>
          </w:p>
        </w:tc>
        <w:tc>
          <w:tcPr>
            <w:tcW w:type="dxa" w:w="2880"/>
          </w:tcPr>
          <w:p>
            <w:r>
              <w:t>main() 末尾加 system("pause");</w:t>
            </w:r>
          </w:p>
        </w:tc>
      </w:tr>
      <w:tr>
        <w:tc>
          <w:tcPr>
            <w:tcW w:type="dxa" w:w="2880"/>
          </w:tcPr>
          <w:p>
            <w:r>
              <w:t>GDB/LLDB 未找到</w:t>
            </w:r>
          </w:p>
        </w:tc>
        <w:tc>
          <w:tcPr>
            <w:tcW w:type="dxa" w:w="2880"/>
          </w:tcPr>
          <w:p>
            <w:r>
              <w:t>PATH 未生效</w:t>
            </w:r>
          </w:p>
        </w:tc>
        <w:tc>
          <w:tcPr>
            <w:tcW w:type="dxa" w:w="2880"/>
          </w:tcPr>
          <w:p>
            <w:r>
              <w:t>重启电脑 → 重新运行 setup 脚本</w:t>
            </w:r>
          </w:p>
        </w:tc>
      </w:tr>
      <w:tr>
        <w:tc>
          <w:tcPr>
            <w:tcW w:type="dxa" w:w="2880"/>
          </w:tcPr>
          <w:p>
            <w:r>
              <w:t>断点灰色不生效</w:t>
            </w:r>
          </w:p>
        </w:tc>
        <w:tc>
          <w:tcPr>
            <w:tcW w:type="dxa" w:w="2880"/>
          </w:tcPr>
          <w:p>
            <w:r>
              <w:t>编译时没加 -g 参数</w:t>
            </w:r>
          </w:p>
        </w:tc>
        <w:tc>
          <w:tcPr>
            <w:tcW w:type="dxa" w:w="2880"/>
          </w:tcPr>
          <w:p>
            <w:r>
              <w:t>检查 tasks.json 的 args 中是否包含 -g</w:t>
            </w:r>
          </w:p>
        </w:tc>
      </w:tr>
      <w:tr>
        <w:tc>
          <w:tcPr>
            <w:tcW w:type="dxa" w:w="2880"/>
          </w:tcPr>
          <w:p>
            <w:r>
              <w:t>Linux/Mac 权限拒绝</w:t>
            </w:r>
          </w:p>
        </w:tc>
        <w:tc>
          <w:tcPr>
            <w:tcW w:type="dxa" w:w="2880"/>
          </w:tcPr>
          <w:p>
            <w:r>
              <w:t>.sh 文件缺少执行权限</w:t>
            </w:r>
          </w:p>
        </w:tc>
        <w:tc>
          <w:tcPr>
            <w:tcW w:type="dxa" w:w="2880"/>
          </w:tcPr>
          <w:p>
            <w:r>
              <w:t>chmod +x setup-*.sh</w:t>
            </w:r>
          </w:p>
        </w:tc>
      </w:tr>
      <w:tr>
        <w:tc>
          <w:tcPr>
            <w:tcW w:type="dxa" w:w="2880"/>
          </w:tcPr>
          <w:p>
            <w:r>
              <w:t>中文 .cpp 文件不工作</w:t>
            </w:r>
          </w:p>
        </w:tc>
        <w:tc>
          <w:tcPr>
            <w:tcW w:type="dxa" w:w="2880"/>
          </w:tcPr>
          <w:p>
            <w:r>
              <w:t>GDB 不支持中文路径</w:t>
            </w:r>
          </w:p>
        </w:tc>
        <w:tc>
          <w:tcPr>
            <w:tcW w:type="dxa" w:w="2880"/>
          </w:tcPr>
          <w:p>
            <w:r>
              <w:t>将文件名改为英文</w:t>
            </w:r>
          </w:p>
        </w:tc>
      </w:tr>
      <w:tr>
        <w:tc>
          <w:tcPr>
            <w:tcW w:type="dxa" w:w="2880"/>
          </w:tcPr>
          <w:p>
            <w:r>
              <w:t>setup.bat 乱码</w:t>
            </w:r>
          </w:p>
        </w:tc>
        <w:tc>
          <w:tcPr>
            <w:tcW w:type="dxa" w:w="2880"/>
          </w:tcPr>
          <w:p>
            <w:r>
              <w:t>cmd 编码问题</w:t>
            </w:r>
          </w:p>
        </w:tc>
        <w:tc>
          <w:tcPr>
            <w:tcW w:type="dxa" w:w="2880"/>
          </w:tcPr>
          <w:p>
            <w:r>
              <w:t>右键 → 以管理员身份运行</w:t>
            </w:r>
          </w:p>
        </w:tc>
      </w:tr>
    </w:tbl>
    <w:p>
      <w:pPr>
        <w:pStyle w:val="Heading1"/>
      </w:pPr>
      <w:r>
        <w:t>8. 与旧版的区别</w:t>
      </w:r>
    </w:p>
    <w:p>
      <w:r>
        <w:t>本版本为动画版：</w:t>
      </w:r>
    </w:p>
    <w:p>
      <w:r>
        <w:t xml:space="preserve">  • Windows 使用 PowerShell 脚本，支持彩色输出、进度条、旋转动画</w:t>
      </w:r>
    </w:p>
    <w:p>
      <w:r>
        <w:t xml:space="preserve">  • Linux/macOS 使用 bash + ANSI 转义码，与 Windows 版视觉风格统一</w:t>
      </w:r>
    </w:p>
    <w:p>
      <w:r>
        <w:t xml:space="preserve">  • 三平台脚本均包含：字打机 banner、扫描进度条、旋转指示器、结束庆祝动画</w:t>
      </w:r>
    </w:p>
    <w:p>
      <w:r>
        <w:t xml:space="preserve">  • VS Code 检测覆盖：PATH、常见路径、注册表、全盘扫描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