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C0" w:rsidRDefault="007C197A" w:rsidP="00085AC0">
      <w:pPr>
        <w:jc w:val="center"/>
        <w:rPr>
          <w:rFonts w:ascii="Arial Narrow" w:hAnsi="Arial Narrow"/>
          <w:b/>
          <w:sz w:val="36"/>
          <w:szCs w:val="36"/>
        </w:rPr>
      </w:pP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06CC1" wp14:editId="65F8FA4F">
                <wp:simplePos x="0" y="0"/>
                <wp:positionH relativeFrom="margin">
                  <wp:posOffset>4238180</wp:posOffset>
                </wp:positionH>
                <wp:positionV relativeFrom="paragraph">
                  <wp:posOffset>-121920</wp:posOffset>
                </wp:positionV>
                <wp:extent cx="2834640" cy="5486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97A" w:rsidRPr="00754F26" w:rsidRDefault="007C197A" w:rsidP="007C197A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WASILLA</w:t>
                            </w:r>
                          </w:p>
                          <w:p w:rsidR="007C197A" w:rsidRPr="00754F26" w:rsidRDefault="007C197A" w:rsidP="007C197A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3066 E Meridian Park Loop, Ste. 101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Wasilla, AK 99654</w:t>
                            </w:r>
                          </w:p>
                          <w:p w:rsidR="007C197A" w:rsidRPr="00754F26" w:rsidRDefault="007C197A" w:rsidP="007C197A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7C197A" w:rsidRPr="002F1666" w:rsidRDefault="007C197A" w:rsidP="007C197A">
                            <w:pPr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06CC1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333.7pt;margin-top:-9.6pt;width:223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" filled="f" stroked="f" strokeweight=".5pt">
                <v:textbox>
                  <w:txbxContent>
                    <w:p w:rsidR="007C197A" w:rsidRPr="00754F26" w:rsidRDefault="007C197A" w:rsidP="007C197A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WASILLA</w:t>
                      </w:r>
                    </w:p>
                    <w:p w:rsidR="007C197A" w:rsidRPr="00754F26" w:rsidRDefault="007C197A" w:rsidP="007C197A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3066 E Meridian Park Loop, Ste. 101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Wasilla, AK 99654</w:t>
                      </w:r>
                    </w:p>
                    <w:p w:rsidR="007C197A" w:rsidRPr="00754F26" w:rsidRDefault="007C197A" w:rsidP="007C197A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7C197A" w:rsidRPr="002F1666" w:rsidRDefault="007C197A" w:rsidP="007C197A">
                      <w:pPr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468E2" wp14:editId="3CF881AA">
                <wp:simplePos x="0" y="0"/>
                <wp:positionH relativeFrom="margin">
                  <wp:posOffset>-229425</wp:posOffset>
                </wp:positionH>
                <wp:positionV relativeFrom="paragraph">
                  <wp:posOffset>-148590</wp:posOffset>
                </wp:positionV>
                <wp:extent cx="3017520" cy="5486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97A" w:rsidRPr="00754F26" w:rsidRDefault="007C197A" w:rsidP="007C197A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ANCHORAGE</w:t>
                            </w:r>
                          </w:p>
                          <w:p w:rsidR="007C197A" w:rsidRPr="00754F26" w:rsidRDefault="007C197A" w:rsidP="007C197A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2751 DeBarr Road, Bldg. B, Ste. 310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Anchorage, AK 99508</w:t>
                            </w:r>
                          </w:p>
                          <w:p w:rsidR="007C197A" w:rsidRPr="00754F26" w:rsidRDefault="007C197A" w:rsidP="007C197A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7C197A" w:rsidRDefault="007C197A" w:rsidP="007C197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68E2" id="Text Box 52" o:spid="_x0000_s1027" type="#_x0000_t202" style="position:absolute;left:0;text-align:left;margin-left:-18.05pt;margin-top:-11.7pt;width:237.6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2yMQ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" filled="f" stroked="f" strokeweight=".5pt">
                <v:textbox>
                  <w:txbxContent>
                    <w:p w:rsidR="007C197A" w:rsidRPr="00754F26" w:rsidRDefault="007C197A" w:rsidP="007C197A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ANCHORAGE</w:t>
                      </w:r>
                    </w:p>
                    <w:p w:rsidR="007C197A" w:rsidRPr="00754F26" w:rsidRDefault="007C197A" w:rsidP="007C197A">
                      <w:pPr>
                        <w:spacing w:after="0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2751 DeBarr Road, Bldg. B, Ste. 310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Anchorage, AK 99508</w:t>
                      </w:r>
                    </w:p>
                    <w:p w:rsidR="007C197A" w:rsidRPr="00754F26" w:rsidRDefault="007C197A" w:rsidP="007C197A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7C197A" w:rsidRDefault="007C197A" w:rsidP="007C197A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-457423</wp:posOffset>
            </wp:positionV>
            <wp:extent cx="1463040" cy="1085215"/>
            <wp:effectExtent l="0" t="0" r="381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050" w:rsidRDefault="00653050" w:rsidP="00653050">
      <w:pPr>
        <w:rPr>
          <w:rFonts w:ascii="Arial Narrow" w:hAnsi="Arial Narrow"/>
          <w:b/>
          <w:sz w:val="40"/>
          <w:szCs w:val="40"/>
        </w:rPr>
      </w:pPr>
      <w:bookmarkStart w:id="0" w:name="_Hlk478641177"/>
      <w:bookmarkEnd w:id="0"/>
    </w:p>
    <w:p w:rsidR="001240F5" w:rsidRPr="001240F5" w:rsidRDefault="001240F5" w:rsidP="007C197A">
      <w:pPr>
        <w:spacing w:before="480" w:after="240" w:line="240" w:lineRule="auto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HIPAA </w:t>
      </w:r>
      <w:r w:rsidRPr="00FE5DEF">
        <w:rPr>
          <w:rFonts w:ascii="Arial Narrow" w:hAnsi="Arial Narrow"/>
          <w:b/>
          <w:sz w:val="40"/>
          <w:szCs w:val="40"/>
        </w:rPr>
        <w:t>Acknowledgement and Consent</w:t>
      </w:r>
    </w:p>
    <w:p w:rsidR="001240F5" w:rsidRPr="001240F5" w:rsidRDefault="001240F5" w:rsidP="001240F5">
      <w:pPr>
        <w:spacing w:line="276" w:lineRule="auto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I, __________________________________________ acknowledge that I have been provided the HIPAA Notice of Privacy Practices by </w:t>
      </w:r>
      <w:r w:rsidRPr="001240F5">
        <w:rPr>
          <w:rFonts w:ascii="Arial Narrow" w:hAnsi="Arial Narrow"/>
          <w:b/>
          <w:i/>
        </w:rPr>
        <w:t>Surgical Specialists of Alaska</w:t>
      </w:r>
      <w:r w:rsidRPr="001240F5">
        <w:rPr>
          <w:rFonts w:ascii="Arial Narrow" w:hAnsi="Arial Narrow"/>
        </w:rPr>
        <w:t xml:space="preserve">. I acknowledge that the HIPAA Notice of Privacy Practices describes the use and disclosure of my protected health information (PHI), and identifies my rights and the duties of which </w:t>
      </w:r>
      <w:r w:rsidRPr="001240F5">
        <w:rPr>
          <w:rFonts w:ascii="Arial Narrow" w:hAnsi="Arial Narrow"/>
          <w:b/>
          <w:i/>
        </w:rPr>
        <w:t>Surgical Specialists of Alaska</w:t>
      </w:r>
      <w:r w:rsidRPr="001240F5">
        <w:rPr>
          <w:rFonts w:ascii="Arial Narrow" w:hAnsi="Arial Narrow"/>
        </w:rPr>
        <w:t xml:space="preserve"> must uphold. </w:t>
      </w:r>
    </w:p>
    <w:p w:rsidR="001240F5" w:rsidRPr="001240F5" w:rsidRDefault="001240F5" w:rsidP="001240F5">
      <w:pPr>
        <w:rPr>
          <w:rFonts w:ascii="Arial Narrow" w:hAnsi="Arial Narrow"/>
          <w:b/>
        </w:rPr>
      </w:pPr>
      <w:r w:rsidRPr="001240F5">
        <w:rPr>
          <w:rFonts w:ascii="Arial Narrow" w:hAnsi="Arial Narrow"/>
          <w:b/>
        </w:rPr>
        <w:t>Please initial the following: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_____ Use and disclose protected health information (PHI) about me to carry out treatment, payment, and healthcare </w:t>
      </w:r>
    </w:p>
    <w:p w:rsidR="001240F5" w:rsidRPr="001240F5" w:rsidRDefault="001240F5" w:rsidP="001240F5">
      <w:pPr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operations (TPO). 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_____ Call my home or other designated locations to speak in person or leave a voice message about any items that assist  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the practice in carrying out TPO. Including, but not limited to: appointment reminders, insurance items, my clinical  </w:t>
      </w:r>
    </w:p>
    <w:p w:rsidR="001240F5" w:rsidRPr="001240F5" w:rsidRDefault="001240F5" w:rsidP="001240F5">
      <w:pPr>
        <w:spacing w:line="240" w:lineRule="auto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care, and laboratory and diagnostic results.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_____ Send mail to my home or other designated location any items that assist the practice in carrying out TPO. </w:t>
      </w:r>
    </w:p>
    <w:p w:rsidR="001240F5" w:rsidRPr="001240F5" w:rsidRDefault="001240F5" w:rsidP="001240F5">
      <w:pPr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Including, but not limited to: appointment reminders, patient statements, and insurance items.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_____ I have the right to request that </w:t>
      </w:r>
      <w:r w:rsidRPr="001240F5">
        <w:rPr>
          <w:rFonts w:ascii="Arial Narrow" w:hAnsi="Arial Narrow"/>
          <w:b/>
          <w:i/>
        </w:rPr>
        <w:t>Surgical Specialists of Alaska</w:t>
      </w:r>
      <w:r w:rsidRPr="001240F5">
        <w:rPr>
          <w:rFonts w:ascii="Arial Narrow" w:hAnsi="Arial Narrow"/>
        </w:rPr>
        <w:t xml:space="preserve"> restrict how my PHI is used and/or disclosed to 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carry out TPO. However, the practice is not required to agree with my requested restriction, but if they do, they are </w:t>
      </w:r>
    </w:p>
    <w:p w:rsidR="001240F5" w:rsidRPr="001240F5" w:rsidRDefault="001240F5" w:rsidP="001240F5">
      <w:pPr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bound to this agreement.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_____ I may revoke my consent in writing except to the extent that the practice has already made disclosures in reliance  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upon my prior consent. If I do not sign this consent, </w:t>
      </w:r>
      <w:r w:rsidRPr="001240F5">
        <w:rPr>
          <w:rFonts w:ascii="Arial Narrow" w:hAnsi="Arial Narrow"/>
          <w:b/>
          <w:i/>
        </w:rPr>
        <w:t>Surgical Specialists of Alaska</w:t>
      </w:r>
      <w:r w:rsidRPr="001240F5">
        <w:rPr>
          <w:rFonts w:ascii="Arial Narrow" w:hAnsi="Arial Narrow"/>
        </w:rPr>
        <w:t xml:space="preserve"> may decline to provide </w:t>
      </w:r>
    </w:p>
    <w:p w:rsidR="001240F5" w:rsidRPr="001240F5" w:rsidRDefault="001240F5" w:rsidP="001240F5">
      <w:pPr>
        <w:spacing w:after="0"/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           treatment to me. </w:t>
      </w:r>
    </w:p>
    <w:p w:rsidR="001240F5" w:rsidRPr="001240F5" w:rsidRDefault="001240F5" w:rsidP="001240F5">
      <w:pPr>
        <w:ind w:left="720"/>
        <w:rPr>
          <w:rFonts w:ascii="Arial Narrow" w:hAnsi="Arial Narrow"/>
        </w:rPr>
      </w:pPr>
    </w:p>
    <w:p w:rsidR="001240F5" w:rsidRPr="001240F5" w:rsidRDefault="001240F5" w:rsidP="001240F5">
      <w:pPr>
        <w:rPr>
          <w:rFonts w:ascii="Arial Narrow" w:hAnsi="Arial Narrow"/>
        </w:rPr>
      </w:pPr>
      <w:r w:rsidRPr="001240F5">
        <w:rPr>
          <w:rFonts w:ascii="Arial Narrow" w:hAnsi="Arial Narrow"/>
        </w:rPr>
        <w:t>I authorize the release of information including the diagnosis, records, examination rendered to me, and claims information to be released to the following:</w:t>
      </w:r>
    </w:p>
    <w:p w:rsidR="001240F5" w:rsidRPr="001240F5" w:rsidRDefault="001240F5" w:rsidP="001240F5">
      <w:pPr>
        <w:ind w:left="720"/>
        <w:rPr>
          <w:rFonts w:ascii="Arial Narrow" w:hAnsi="Arial Narrow"/>
        </w:rPr>
      </w:pPr>
      <w:r w:rsidRPr="001240F5">
        <w:rPr>
          <w:rFonts w:ascii="Arial Narrow" w:hAnsi="Arial Narrow"/>
        </w:rPr>
        <w:t>Spouse: __________________________________________________________________</w:t>
      </w:r>
    </w:p>
    <w:p w:rsidR="001240F5" w:rsidRPr="001240F5" w:rsidRDefault="001240F5" w:rsidP="001240F5">
      <w:pPr>
        <w:ind w:left="720"/>
        <w:rPr>
          <w:rFonts w:ascii="Arial Narrow" w:hAnsi="Arial Narrow"/>
        </w:rPr>
      </w:pPr>
      <w:r w:rsidRPr="001240F5">
        <w:rPr>
          <w:rFonts w:ascii="Arial Narrow" w:hAnsi="Arial Narrow"/>
        </w:rPr>
        <w:t>Children: _________________________________________________________________</w:t>
      </w:r>
    </w:p>
    <w:p w:rsidR="001240F5" w:rsidRPr="001240F5" w:rsidRDefault="001240F5" w:rsidP="001240F5">
      <w:pPr>
        <w:ind w:left="720"/>
        <w:rPr>
          <w:rFonts w:ascii="Arial Narrow" w:hAnsi="Arial Narrow"/>
        </w:rPr>
      </w:pPr>
      <w:r w:rsidRPr="001240F5">
        <w:rPr>
          <w:rFonts w:ascii="Arial Narrow" w:hAnsi="Arial Narrow"/>
        </w:rPr>
        <w:t>Other Family or Friends: ____________________________________________________</w:t>
      </w:r>
    </w:p>
    <w:p w:rsidR="001240F5" w:rsidRPr="001240F5" w:rsidRDefault="001240F5" w:rsidP="001240F5">
      <w:pPr>
        <w:spacing w:after="0" w:line="600" w:lineRule="auto"/>
        <w:ind w:left="720"/>
        <w:rPr>
          <w:rFonts w:ascii="Arial Narrow" w:hAnsi="Arial Narrow"/>
          <w:i/>
        </w:rPr>
      </w:pPr>
      <w:r w:rsidRPr="001240F5">
        <w:rPr>
          <w:rFonts w:ascii="Arial Narrow" w:hAnsi="Arial Narrow"/>
        </w:rPr>
        <w:t xml:space="preserve">[  ] </w:t>
      </w:r>
      <w:r w:rsidRPr="001240F5">
        <w:rPr>
          <w:rFonts w:ascii="Arial Narrow" w:hAnsi="Arial Narrow"/>
          <w:i/>
        </w:rPr>
        <w:t>Information is not to be released to anyone</w:t>
      </w:r>
    </w:p>
    <w:p w:rsidR="001240F5" w:rsidRPr="001240F5" w:rsidRDefault="001240F5" w:rsidP="001240F5">
      <w:pPr>
        <w:rPr>
          <w:rFonts w:ascii="Arial Narrow" w:hAnsi="Arial Narrow"/>
        </w:rPr>
      </w:pPr>
      <w:r w:rsidRPr="001240F5">
        <w:rPr>
          <w:rFonts w:ascii="Arial Narrow" w:hAnsi="Arial Narrow"/>
        </w:rPr>
        <w:t xml:space="preserve">I authorize </w:t>
      </w:r>
      <w:r w:rsidRPr="001240F5">
        <w:rPr>
          <w:rFonts w:ascii="Arial Narrow" w:hAnsi="Arial Narrow"/>
          <w:b/>
          <w:i/>
        </w:rPr>
        <w:t>Surgical Specialists of Alaska</w:t>
      </w:r>
      <w:r w:rsidRPr="001240F5">
        <w:rPr>
          <w:rFonts w:ascii="Arial Narrow" w:hAnsi="Arial Narrow"/>
        </w:rPr>
        <w:t xml:space="preserve"> to leave voice messages if I am not available to take a phone call:</w:t>
      </w:r>
      <w:bookmarkStart w:id="1" w:name="_GoBack"/>
      <w:bookmarkEnd w:id="1"/>
    </w:p>
    <w:p w:rsidR="001240F5" w:rsidRPr="001240F5" w:rsidRDefault="001240F5" w:rsidP="001240F5">
      <w:pPr>
        <w:ind w:left="720"/>
        <w:rPr>
          <w:rFonts w:ascii="Arial Narrow" w:hAnsi="Arial Narrow"/>
        </w:rPr>
      </w:pPr>
      <w:r w:rsidRPr="001240F5">
        <w:rPr>
          <w:rFonts w:ascii="Arial Narrow" w:hAnsi="Arial Narrow"/>
        </w:rPr>
        <w:t>[  ] Home</w:t>
      </w:r>
      <w:r w:rsidRPr="001240F5">
        <w:rPr>
          <w:rFonts w:ascii="Arial Narrow" w:hAnsi="Arial Narrow"/>
        </w:rPr>
        <w:tab/>
      </w:r>
      <w:r w:rsidRPr="001240F5">
        <w:rPr>
          <w:rFonts w:ascii="Arial Narrow" w:hAnsi="Arial Narrow"/>
        </w:rPr>
        <w:tab/>
        <w:t>[  ] Cell</w:t>
      </w:r>
      <w:r w:rsidRPr="001240F5">
        <w:rPr>
          <w:rFonts w:ascii="Arial Narrow" w:hAnsi="Arial Narrow"/>
        </w:rPr>
        <w:tab/>
      </w:r>
      <w:r w:rsidRPr="001240F5">
        <w:rPr>
          <w:rFonts w:ascii="Arial Narrow" w:hAnsi="Arial Narrow"/>
        </w:rPr>
        <w:tab/>
      </w:r>
      <w:r w:rsidRPr="001240F5">
        <w:rPr>
          <w:rFonts w:ascii="Arial Narrow" w:hAnsi="Arial Narrow"/>
        </w:rPr>
        <w:tab/>
        <w:t>[  ] Other ________________________</w:t>
      </w:r>
    </w:p>
    <w:p w:rsidR="001240F5" w:rsidRPr="001240F5" w:rsidRDefault="001240F5" w:rsidP="001240F5">
      <w:pPr>
        <w:ind w:left="720"/>
        <w:rPr>
          <w:rFonts w:ascii="Arial Narrow" w:hAnsi="Arial Narrow"/>
        </w:rPr>
      </w:pPr>
      <w:r w:rsidRPr="001240F5">
        <w:rPr>
          <w:rFonts w:ascii="Arial Narrow" w:hAnsi="Arial Narrow"/>
        </w:rPr>
        <w:t>[  ] You may leave a detailed message</w:t>
      </w:r>
    </w:p>
    <w:p w:rsidR="001240F5" w:rsidRPr="001240F5" w:rsidRDefault="001240F5" w:rsidP="007C197A">
      <w:pPr>
        <w:spacing w:line="480" w:lineRule="auto"/>
        <w:ind w:left="720"/>
        <w:rPr>
          <w:rFonts w:ascii="Arial Narrow" w:hAnsi="Arial Narrow"/>
        </w:rPr>
      </w:pPr>
      <w:r w:rsidRPr="001240F5">
        <w:rPr>
          <w:rFonts w:ascii="Arial Narrow" w:hAnsi="Arial Narrow"/>
        </w:rPr>
        <w:t>[  ] You may leave a message asking me to return your call</w:t>
      </w:r>
    </w:p>
    <w:p w:rsidR="001240F5" w:rsidRPr="005D383C" w:rsidRDefault="001240F5" w:rsidP="001240F5">
      <w:pPr>
        <w:spacing w:after="0"/>
        <w:rPr>
          <w:rFonts w:ascii="Arial Narrow" w:hAnsi="Arial Narrow"/>
          <w:sz w:val="24"/>
          <w:szCs w:val="24"/>
        </w:rPr>
      </w:pPr>
      <w:r w:rsidRPr="005D383C">
        <w:rPr>
          <w:rFonts w:ascii="Arial Narrow" w:hAnsi="Arial Narrow"/>
          <w:sz w:val="24"/>
          <w:szCs w:val="24"/>
        </w:rPr>
        <w:t>__________________________________________________________</w:t>
      </w:r>
      <w:r w:rsidRPr="005D383C">
        <w:rPr>
          <w:rFonts w:ascii="Arial Narrow" w:hAnsi="Arial Narrow"/>
          <w:sz w:val="24"/>
          <w:szCs w:val="24"/>
        </w:rPr>
        <w:tab/>
      </w:r>
      <w:r w:rsidRPr="005D383C">
        <w:rPr>
          <w:rFonts w:ascii="Arial Narrow" w:hAnsi="Arial Narrow"/>
          <w:sz w:val="24"/>
          <w:szCs w:val="24"/>
        </w:rPr>
        <w:tab/>
        <w:t>____________________________</w:t>
      </w:r>
    </w:p>
    <w:p w:rsidR="001240F5" w:rsidRPr="00A447BD" w:rsidRDefault="001240F5" w:rsidP="001240F5">
      <w:pPr>
        <w:spacing w:after="0" w:line="360" w:lineRule="auto"/>
        <w:rPr>
          <w:rFonts w:ascii="Arial Narrow" w:hAnsi="Arial Narrow"/>
          <w:sz w:val="20"/>
          <w:szCs w:val="20"/>
        </w:rPr>
      </w:pPr>
      <w:r w:rsidRPr="00A447BD">
        <w:rPr>
          <w:rFonts w:ascii="Arial Narrow" w:hAnsi="Arial Narrow"/>
          <w:sz w:val="20"/>
          <w:szCs w:val="20"/>
        </w:rPr>
        <w:t>Patient Signature (</w:t>
      </w:r>
      <w:r w:rsidRPr="00A447BD">
        <w:rPr>
          <w:rFonts w:ascii="Arial Narrow" w:hAnsi="Arial Narrow"/>
          <w:b/>
          <w:i/>
          <w:sz w:val="18"/>
          <w:szCs w:val="18"/>
        </w:rPr>
        <w:t>Parent/Legal Guardian if patient is a minor</w:t>
      </w:r>
      <w:r w:rsidRPr="00A447BD">
        <w:rPr>
          <w:rFonts w:ascii="Arial Narrow" w:hAnsi="Arial Narrow"/>
          <w:sz w:val="20"/>
          <w:szCs w:val="20"/>
        </w:rPr>
        <w:t>)</w:t>
      </w:r>
      <w:r w:rsidRPr="00A447BD">
        <w:rPr>
          <w:rFonts w:ascii="Arial Narrow" w:hAnsi="Arial Narrow"/>
          <w:sz w:val="20"/>
          <w:szCs w:val="20"/>
        </w:rPr>
        <w:tab/>
      </w:r>
      <w:r w:rsidRPr="00A447BD">
        <w:rPr>
          <w:rFonts w:ascii="Arial Narrow" w:hAnsi="Arial Narrow"/>
          <w:sz w:val="20"/>
          <w:szCs w:val="20"/>
        </w:rPr>
        <w:tab/>
      </w:r>
      <w:r w:rsidRPr="00A447BD">
        <w:rPr>
          <w:rFonts w:ascii="Arial Narrow" w:hAnsi="Arial Narrow"/>
          <w:sz w:val="20"/>
          <w:szCs w:val="20"/>
        </w:rPr>
        <w:tab/>
      </w:r>
      <w:r w:rsidRPr="00A447BD">
        <w:rPr>
          <w:rFonts w:ascii="Arial Narrow" w:hAnsi="Arial Narrow"/>
          <w:sz w:val="20"/>
          <w:szCs w:val="20"/>
        </w:rPr>
        <w:tab/>
        <w:t>Date</w:t>
      </w:r>
    </w:p>
    <w:p w:rsidR="007E4E8B" w:rsidRPr="00085AC0" w:rsidRDefault="001240F5" w:rsidP="001240F5">
      <w:pPr>
        <w:spacing w:line="360" w:lineRule="auto"/>
        <w:jc w:val="center"/>
      </w:pPr>
      <w:r w:rsidRPr="005D383C">
        <w:rPr>
          <w:rFonts w:ascii="Arial Narrow" w:hAnsi="Arial Narrow"/>
          <w:color w:val="808080" w:themeColor="background1" w:themeShade="80"/>
          <w:sz w:val="20"/>
          <w:szCs w:val="20"/>
        </w:rPr>
        <w:t>Please note that this will expire one year from date of signature.</w:t>
      </w:r>
    </w:p>
    <w:sectPr w:rsidR="007E4E8B" w:rsidRPr="00085AC0" w:rsidSect="001240F5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A99" w:rsidRDefault="00997A99" w:rsidP="00085AC0">
      <w:pPr>
        <w:spacing w:after="0" w:line="240" w:lineRule="auto"/>
      </w:pPr>
      <w:r>
        <w:separator/>
      </w:r>
    </w:p>
  </w:endnote>
  <w:endnote w:type="continuationSeparator" w:id="0">
    <w:p w:rsidR="00997A99" w:rsidRDefault="00997A99" w:rsidP="0008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AC0" w:rsidRPr="00085AC0" w:rsidRDefault="00085AC0" w:rsidP="001240F5">
    <w:pPr>
      <w:pStyle w:val="Footer"/>
      <w:jc w:val="right"/>
      <w:rPr>
        <w:rFonts w:ascii="Arial Narrow" w:hAnsi="Arial Narrow"/>
        <w:sz w:val="18"/>
        <w:szCs w:val="18"/>
      </w:rPr>
    </w:pPr>
    <w:r w:rsidRPr="00085AC0">
      <w:rPr>
        <w:rFonts w:ascii="Arial Narrow" w:hAnsi="Arial Narrow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 Narrow" w:hAnsi="Arial Narrow"/>
        <w:sz w:val="18"/>
        <w:szCs w:val="18"/>
      </w:rPr>
      <w:t xml:space="preserve">                                                  </w:t>
    </w:r>
    <w:r w:rsidRPr="00085AC0">
      <w:rPr>
        <w:rFonts w:ascii="Arial Narrow" w:hAnsi="Arial Narrow"/>
        <w:sz w:val="18"/>
        <w:szCs w:val="18"/>
      </w:rPr>
      <w:t>Rev. 2/17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A99" w:rsidRDefault="00997A99" w:rsidP="00085AC0">
      <w:pPr>
        <w:spacing w:after="0" w:line="240" w:lineRule="auto"/>
      </w:pPr>
      <w:r>
        <w:separator/>
      </w:r>
    </w:p>
  </w:footnote>
  <w:footnote w:type="continuationSeparator" w:id="0">
    <w:p w:rsidR="00997A99" w:rsidRDefault="00997A99" w:rsidP="00085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0"/>
    <w:rsid w:val="000507AF"/>
    <w:rsid w:val="00085AC0"/>
    <w:rsid w:val="001240F5"/>
    <w:rsid w:val="00124422"/>
    <w:rsid w:val="002258D7"/>
    <w:rsid w:val="00247E4F"/>
    <w:rsid w:val="00336CA9"/>
    <w:rsid w:val="0042118B"/>
    <w:rsid w:val="004C5AFD"/>
    <w:rsid w:val="00574CD6"/>
    <w:rsid w:val="00653050"/>
    <w:rsid w:val="00696076"/>
    <w:rsid w:val="007C197A"/>
    <w:rsid w:val="007E4E8B"/>
    <w:rsid w:val="00997A99"/>
    <w:rsid w:val="00A8635D"/>
    <w:rsid w:val="00B23F10"/>
    <w:rsid w:val="00E84867"/>
    <w:rsid w:val="00EA2A0D"/>
    <w:rsid w:val="00E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BA619-761C-4316-9C09-7D009697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C0"/>
  </w:style>
  <w:style w:type="paragraph" w:styleId="Footer">
    <w:name w:val="footer"/>
    <w:basedOn w:val="Normal"/>
    <w:link w:val="FooterChar"/>
    <w:uiPriority w:val="99"/>
    <w:unhideWhenUsed/>
    <w:rsid w:val="0008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C0"/>
  </w:style>
  <w:style w:type="paragraph" w:styleId="BalloonText">
    <w:name w:val="Balloon Text"/>
    <w:basedOn w:val="Normal"/>
    <w:link w:val="BalloonTextChar"/>
    <w:uiPriority w:val="99"/>
    <w:semiHidden/>
    <w:unhideWhenUsed/>
    <w:rsid w:val="007C1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Marden</dc:creator>
  <cp:keywords/>
  <dc:description/>
  <cp:lastModifiedBy>MA-Station-2</cp:lastModifiedBy>
  <cp:revision>15</cp:revision>
  <cp:lastPrinted>2017-03-30T21:16:00Z</cp:lastPrinted>
  <dcterms:created xsi:type="dcterms:W3CDTF">2017-03-03T00:13:00Z</dcterms:created>
  <dcterms:modified xsi:type="dcterms:W3CDTF">2017-03-30T21:17:00Z</dcterms:modified>
</cp:coreProperties>
</file>