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F84E" w14:textId="610FCE6A" w:rsidR="00BB6E71" w:rsidRDefault="00BB6E71" w:rsidP="00BB6E71">
      <w:pPr>
        <w:jc w:val="center"/>
        <w:rPr>
          <w:b/>
          <w:bCs/>
          <w:sz w:val="28"/>
          <w:szCs w:val="28"/>
        </w:rPr>
      </w:pPr>
      <w:r w:rsidRPr="00BB6E71">
        <w:rPr>
          <w:b/>
          <w:bCs/>
          <w:sz w:val="28"/>
          <w:szCs w:val="28"/>
        </w:rPr>
        <w:t>Assignment 5 – Part 1. Concurrency</w:t>
      </w:r>
    </w:p>
    <w:p w14:paraId="366E92B9" w14:textId="4AFF915B" w:rsidR="00BB6E71" w:rsidRDefault="00BB6E71" w:rsidP="00BB6E71">
      <w:pPr>
        <w:jc w:val="center"/>
        <w:rPr>
          <w:b/>
          <w:bCs/>
          <w:sz w:val="28"/>
          <w:szCs w:val="28"/>
        </w:rPr>
      </w:pPr>
    </w:p>
    <w:p w14:paraId="49783B35" w14:textId="63D4680A" w:rsidR="00BB6E71" w:rsidRPr="00606DAD" w:rsidRDefault="00BB6E71" w:rsidP="00BB6E71">
      <w:pPr>
        <w:jc w:val="right"/>
        <w:rPr>
          <w:i/>
          <w:iCs/>
        </w:rPr>
      </w:pPr>
      <w:r w:rsidRPr="00606DAD">
        <w:rPr>
          <w:i/>
          <w:iCs/>
        </w:rPr>
        <w:t xml:space="preserve">By Divit Koradia, Ethan </w:t>
      </w:r>
      <w:proofErr w:type="spellStart"/>
      <w:r w:rsidRPr="00606DAD">
        <w:rPr>
          <w:i/>
          <w:iCs/>
        </w:rPr>
        <w:t>Griffee</w:t>
      </w:r>
      <w:proofErr w:type="spellEnd"/>
    </w:p>
    <w:p w14:paraId="66A82212" w14:textId="5B2FEF98" w:rsidR="00BB6E71" w:rsidRDefault="00BB6E71" w:rsidP="00BB6E71">
      <w:pPr>
        <w:jc w:val="right"/>
        <w:rPr>
          <w:b/>
          <w:bCs/>
          <w:sz w:val="28"/>
          <w:szCs w:val="28"/>
        </w:rPr>
      </w:pPr>
    </w:p>
    <w:p w14:paraId="59077900" w14:textId="72F8F802" w:rsidR="00BB6E71" w:rsidRPr="00BB6E71" w:rsidRDefault="00BB6E71" w:rsidP="00BB6E71">
      <w:pPr>
        <w:rPr>
          <w:u w:val="single"/>
        </w:rPr>
      </w:pPr>
      <w:r w:rsidRPr="00BB6E71">
        <w:rPr>
          <w:u w:val="single"/>
        </w:rPr>
        <w:t>Introduction</w:t>
      </w:r>
    </w:p>
    <w:p w14:paraId="2D02F8E5" w14:textId="6D4EFF8B" w:rsidR="00BB6E71" w:rsidRDefault="00BB6E71" w:rsidP="00BB6E71">
      <w:pPr>
        <w:rPr>
          <w:sz w:val="28"/>
          <w:szCs w:val="28"/>
          <w:u w:val="single"/>
        </w:rPr>
      </w:pPr>
    </w:p>
    <w:p w14:paraId="77F001CE" w14:textId="77777777" w:rsidR="00E1559D" w:rsidRDefault="00E1559D" w:rsidP="00E1559D">
      <w:pPr>
        <w:pStyle w:val="NormalWeb"/>
        <w:spacing w:before="0" w:beforeAutospacing="0" w:after="0" w:afterAutospacing="0"/>
        <w:rPr>
          <w:color w:val="0E101A"/>
        </w:rPr>
      </w:pPr>
      <w:r>
        <w:rPr>
          <w:color w:val="0E101A"/>
        </w:rPr>
        <w:t>In the context of computer science, concurrency is the ability for a program to be decomposed into parts such that they can run independently of each other. This means that tasks can be executed out of order and the results would still be the same if they are executed in order. Thus, one of the key benefits of implementing concurrency is to reduce the time it takes for running and executing a program.</w:t>
      </w:r>
    </w:p>
    <w:p w14:paraId="4D8225C9" w14:textId="77777777" w:rsidR="00E1559D" w:rsidRDefault="00E1559D" w:rsidP="00E1559D">
      <w:pPr>
        <w:pStyle w:val="NormalWeb"/>
        <w:spacing w:before="0" w:beforeAutospacing="0" w:after="0" w:afterAutospacing="0"/>
        <w:rPr>
          <w:color w:val="0E101A"/>
        </w:rPr>
      </w:pPr>
    </w:p>
    <w:p w14:paraId="3D05B3D6" w14:textId="6533F8F0" w:rsidR="008629A7" w:rsidRPr="00E1559D" w:rsidRDefault="00E1559D" w:rsidP="00E1559D">
      <w:pPr>
        <w:pStyle w:val="NormalWeb"/>
        <w:spacing w:before="0" w:beforeAutospacing="0" w:after="0" w:afterAutospacing="0"/>
        <w:rPr>
          <w:color w:val="0E101A"/>
        </w:rPr>
      </w:pPr>
      <w:r>
        <w:rPr>
          <w:color w:val="0E101A"/>
        </w:rPr>
        <w:t>To test this claim, we designed an experiment to measure the performance increase of </w:t>
      </w:r>
      <w:r>
        <w:rPr>
          <w:rStyle w:val="Strong"/>
          <w:color w:val="0E101A"/>
        </w:rPr>
        <w:t>pmap</w:t>
      </w:r>
      <w:r>
        <w:rPr>
          <w:color w:val="0E101A"/>
        </w:rPr>
        <w:t> over </w:t>
      </w:r>
      <w:r>
        <w:rPr>
          <w:rStyle w:val="Strong"/>
          <w:color w:val="0E101A"/>
        </w:rPr>
        <w:t>map</w:t>
      </w:r>
      <w:r>
        <w:rPr>
          <w:color w:val="0E101A"/>
        </w:rPr>
        <w:t>– using the performance on map function as a baseline. Specifically, we are trying to test if the </w:t>
      </w:r>
      <w:r>
        <w:rPr>
          <w:rStyle w:val="Strong"/>
          <w:color w:val="0E101A"/>
        </w:rPr>
        <w:t>pmap</w:t>
      </w:r>
      <w:r>
        <w:rPr>
          <w:color w:val="0E101A"/>
        </w:rPr>
        <w:t> function, in general, is faster at executing calculations on the rows of a data frame in comparison to the </w:t>
      </w:r>
      <w:r>
        <w:rPr>
          <w:rStyle w:val="Strong"/>
          <w:color w:val="0E101A"/>
        </w:rPr>
        <w:t>map</w:t>
      </w:r>
      <w:r>
        <w:rPr>
          <w:color w:val="0E101A"/>
        </w:rPr>
        <w:t> function</w:t>
      </w:r>
      <w:r w:rsidR="00F4317A">
        <w:t>.</w:t>
      </w:r>
    </w:p>
    <w:p w14:paraId="07F48A24" w14:textId="48BA63DA" w:rsidR="00BB6E71" w:rsidRDefault="00BB6E71" w:rsidP="00BB6E71"/>
    <w:p w14:paraId="319588C6" w14:textId="513B3BE2" w:rsidR="00F4317A" w:rsidRDefault="00F4317A" w:rsidP="00BB6E71">
      <w:pPr>
        <w:rPr>
          <w:u w:val="single"/>
        </w:rPr>
      </w:pPr>
      <w:r w:rsidRPr="00F4317A">
        <w:rPr>
          <w:u w:val="single"/>
        </w:rPr>
        <w:t>Implementation</w:t>
      </w:r>
    </w:p>
    <w:p w14:paraId="68753420" w14:textId="367A947A" w:rsidR="00F4317A" w:rsidRDefault="00F4317A" w:rsidP="00BB6E71">
      <w:pPr>
        <w:rPr>
          <w:u w:val="single"/>
        </w:rPr>
      </w:pPr>
    </w:p>
    <w:p w14:paraId="179EE7F6" w14:textId="77777777" w:rsidR="002841D4" w:rsidRDefault="002841D4" w:rsidP="00BB6E71">
      <w:pPr>
        <w:rPr>
          <w:u w:val="single"/>
        </w:rPr>
      </w:pPr>
      <w:bookmarkStart w:id="0" w:name="_GoBack"/>
      <w:bookmarkEnd w:id="0"/>
    </w:p>
    <w:p w14:paraId="202CE899" w14:textId="77777777" w:rsidR="00606DAD" w:rsidRDefault="00606DAD" w:rsidP="00BB6E71">
      <w:pPr>
        <w:rPr>
          <w:u w:val="single"/>
        </w:rPr>
      </w:pPr>
    </w:p>
    <w:p w14:paraId="6AC7D9DA" w14:textId="53D1991C" w:rsidR="00F4317A" w:rsidRDefault="00F4317A" w:rsidP="00BB6E71">
      <w:pPr>
        <w:rPr>
          <w:u w:val="single"/>
        </w:rPr>
      </w:pPr>
    </w:p>
    <w:p w14:paraId="00A51ED5" w14:textId="4A469C83" w:rsidR="005A3F5A" w:rsidRPr="005A3F5A" w:rsidRDefault="005A3F5A" w:rsidP="005A3F5A">
      <w:pPr>
        <w:rPr>
          <w:rFonts w:ascii="Charter-Racket" w:hAnsi="Charter-Racket"/>
          <w:color w:val="000000"/>
          <w:sz w:val="27"/>
          <w:szCs w:val="27"/>
          <w:shd w:val="clear" w:color="auto" w:fill="FFFFFF"/>
        </w:rPr>
      </w:pPr>
      <w:bookmarkStart w:id="1" w:name="OLE_LINK1"/>
      <w:r w:rsidRPr="009E64A4">
        <w:rPr>
          <w:color w:val="000000" w:themeColor="text1"/>
          <w:u w:val="single"/>
          <w:shd w:val="clear" w:color="auto" w:fill="FFFFFF"/>
        </w:rPr>
        <w:t>Analysis</w:t>
      </w:r>
      <w:r w:rsidRPr="005A3F5A">
        <w:rPr>
          <w:color w:val="000000" w:themeColor="text1"/>
          <w:u w:val="single"/>
          <w:shd w:val="clear" w:color="auto" w:fill="FFFFFF"/>
        </w:rPr>
        <w:t xml:space="preserve"> performed</w:t>
      </w:r>
      <w:r w:rsidRPr="005A3F5A">
        <w:rPr>
          <w:rFonts w:ascii="Charter-Racket" w:hAnsi="Charter-Racket"/>
          <w:color w:val="000000" w:themeColor="text1"/>
          <w:sz w:val="27"/>
          <w:szCs w:val="27"/>
          <w:shd w:val="clear" w:color="auto" w:fill="FFFFFF"/>
        </w:rPr>
        <w:t> </w:t>
      </w:r>
    </w:p>
    <w:bookmarkEnd w:id="1"/>
    <w:p w14:paraId="2AEBB984" w14:textId="23C2F478" w:rsidR="006A0B7C" w:rsidRDefault="006A0B7C" w:rsidP="006A0B7C"/>
    <w:p w14:paraId="7CF849B0" w14:textId="73963CF9" w:rsidR="00F7381B" w:rsidRPr="009E64A4" w:rsidRDefault="00E1559D" w:rsidP="001E6DE9">
      <w:pPr>
        <w:jc w:val="both"/>
      </w:pPr>
      <w:r>
        <w:t>To</w:t>
      </w:r>
      <w:r w:rsidR="005A3F5A" w:rsidRPr="009E64A4">
        <w:t xml:space="preserve"> test performance differences between </w:t>
      </w:r>
      <w:r w:rsidR="005A3F5A" w:rsidRPr="009E64A4">
        <w:rPr>
          <w:b/>
          <w:bCs/>
        </w:rPr>
        <w:t>map</w:t>
      </w:r>
      <w:r w:rsidR="005A3F5A" w:rsidRPr="009E64A4">
        <w:t xml:space="preserve"> and </w:t>
      </w:r>
      <w:r w:rsidR="00F7381B" w:rsidRPr="009E64A4">
        <w:rPr>
          <w:b/>
          <w:bCs/>
        </w:rPr>
        <w:t xml:space="preserve">pmap, </w:t>
      </w:r>
      <w:r w:rsidR="00F7381B" w:rsidRPr="009E64A4">
        <w:t>we did the following:</w:t>
      </w:r>
    </w:p>
    <w:p w14:paraId="3CB7A191" w14:textId="253DE2E7" w:rsidR="00F7381B" w:rsidRPr="009E64A4" w:rsidRDefault="00F7381B" w:rsidP="001E6DE9">
      <w:pPr>
        <w:pStyle w:val="ListParagraph"/>
        <w:numPr>
          <w:ilvl w:val="0"/>
          <w:numId w:val="1"/>
        </w:numPr>
        <w:jc w:val="both"/>
        <w:rPr>
          <w:rFonts w:ascii="Times New Roman" w:hAnsi="Times New Roman" w:cs="Times New Roman"/>
        </w:rPr>
      </w:pPr>
      <w:r w:rsidRPr="009E64A4">
        <w:rPr>
          <w:rFonts w:ascii="Times New Roman" w:hAnsi="Times New Roman" w:cs="Times New Roman"/>
        </w:rPr>
        <w:t>Used a for loop to create a synthetic datafile.txt with approximately 3.5 million rows and 11 columns.</w:t>
      </w:r>
    </w:p>
    <w:p w14:paraId="52366B51" w14:textId="26A20944" w:rsidR="00F7381B" w:rsidRPr="009E64A4" w:rsidRDefault="00163476" w:rsidP="001E6DE9">
      <w:pPr>
        <w:pStyle w:val="ListParagraph"/>
        <w:numPr>
          <w:ilvl w:val="0"/>
          <w:numId w:val="1"/>
        </w:numPr>
        <w:jc w:val="both"/>
        <w:rPr>
          <w:rFonts w:ascii="Times New Roman" w:hAnsi="Times New Roman" w:cs="Times New Roman"/>
        </w:rPr>
      </w:pPr>
      <w:r w:rsidRPr="009E64A4">
        <w:rPr>
          <w:rFonts w:ascii="Times New Roman" w:hAnsi="Times New Roman" w:cs="Times New Roman"/>
        </w:rPr>
        <w:t xml:space="preserve">Implemented 4500NE teams’ </w:t>
      </w:r>
      <w:proofErr w:type="spellStart"/>
      <w:r w:rsidRPr="009E64A4">
        <w:rPr>
          <w:rFonts w:ascii="Times New Roman" w:hAnsi="Times New Roman" w:cs="Times New Roman"/>
        </w:rPr>
        <w:t>SoReR</w:t>
      </w:r>
      <w:proofErr w:type="spellEnd"/>
      <w:r w:rsidRPr="009E64A4">
        <w:rPr>
          <w:rFonts w:ascii="Times New Roman" w:hAnsi="Times New Roman" w:cs="Times New Roman"/>
        </w:rPr>
        <w:t xml:space="preserve"> by replacing their columns with the columns in our data frame so that we could </w:t>
      </w:r>
      <w:r w:rsidR="00FC4EDA">
        <w:rPr>
          <w:rFonts w:ascii="Times New Roman" w:hAnsi="Times New Roman" w:cs="Times New Roman"/>
        </w:rPr>
        <w:t>parse</w:t>
      </w:r>
      <w:r w:rsidRPr="009E64A4">
        <w:rPr>
          <w:rFonts w:ascii="Times New Roman" w:hAnsi="Times New Roman" w:cs="Times New Roman"/>
        </w:rPr>
        <w:t xml:space="preserve"> the datafile.txt and populate our data frame.</w:t>
      </w:r>
    </w:p>
    <w:p w14:paraId="60018868" w14:textId="4A6C1BD8" w:rsidR="00163476" w:rsidRPr="009E64A4" w:rsidRDefault="00163476" w:rsidP="001E6DE9">
      <w:pPr>
        <w:pStyle w:val="ListParagraph"/>
        <w:numPr>
          <w:ilvl w:val="0"/>
          <w:numId w:val="1"/>
        </w:numPr>
        <w:jc w:val="both"/>
        <w:rPr>
          <w:rFonts w:ascii="Times New Roman" w:hAnsi="Times New Roman" w:cs="Times New Roman"/>
        </w:rPr>
      </w:pPr>
      <w:r w:rsidRPr="009E64A4">
        <w:rPr>
          <w:rFonts w:ascii="Times New Roman" w:hAnsi="Times New Roman" w:cs="Times New Roman"/>
        </w:rPr>
        <w:t xml:space="preserve">Once we had populated the data frame with information, we created two different Rower subclasses to test the behavior and implementation of our </w:t>
      </w:r>
      <w:r w:rsidRPr="009E64A4">
        <w:rPr>
          <w:rFonts w:ascii="Times New Roman" w:hAnsi="Times New Roman" w:cs="Times New Roman"/>
          <w:b/>
          <w:bCs/>
        </w:rPr>
        <w:t>map</w:t>
      </w:r>
      <w:r w:rsidRPr="009E64A4">
        <w:rPr>
          <w:rFonts w:ascii="Times New Roman" w:hAnsi="Times New Roman" w:cs="Times New Roman"/>
        </w:rPr>
        <w:t xml:space="preserve"> and </w:t>
      </w:r>
      <w:r w:rsidRPr="009E64A4">
        <w:rPr>
          <w:rFonts w:ascii="Times New Roman" w:hAnsi="Times New Roman" w:cs="Times New Roman"/>
          <w:b/>
          <w:bCs/>
        </w:rPr>
        <w:t>pmap</w:t>
      </w:r>
      <w:r w:rsidRPr="009E64A4">
        <w:rPr>
          <w:rFonts w:ascii="Times New Roman" w:hAnsi="Times New Roman" w:cs="Times New Roman"/>
        </w:rPr>
        <w:t xml:space="preserve"> function. </w:t>
      </w:r>
    </w:p>
    <w:p w14:paraId="4A7D4768" w14:textId="6CA47CD9" w:rsidR="00163476" w:rsidRPr="009E64A4" w:rsidRDefault="00163476" w:rsidP="001E6DE9">
      <w:pPr>
        <w:pStyle w:val="ListParagraph"/>
        <w:numPr>
          <w:ilvl w:val="1"/>
          <w:numId w:val="1"/>
        </w:numPr>
        <w:jc w:val="both"/>
        <w:rPr>
          <w:rFonts w:ascii="Times New Roman" w:hAnsi="Times New Roman" w:cs="Times New Roman"/>
        </w:rPr>
      </w:pPr>
      <w:r w:rsidRPr="009E64A4">
        <w:rPr>
          <w:rFonts w:ascii="Times New Roman" w:hAnsi="Times New Roman" w:cs="Times New Roman"/>
        </w:rPr>
        <w:t>Rower</w:t>
      </w:r>
      <w:r w:rsidR="00BE1AFF">
        <w:rPr>
          <w:rFonts w:ascii="Times New Roman" w:hAnsi="Times New Roman" w:cs="Times New Roman"/>
        </w:rPr>
        <w:t xml:space="preserve"> </w:t>
      </w:r>
      <w:r w:rsidRPr="009E64A4">
        <w:rPr>
          <w:rFonts w:ascii="Times New Roman" w:hAnsi="Times New Roman" w:cs="Times New Roman"/>
        </w:rPr>
        <w:t xml:space="preserve">1 – is a rower which counts up to 10,000 for every row it parses and then returns the sum of counts for </w:t>
      </w:r>
      <w:r w:rsidR="00FC4EDA">
        <w:rPr>
          <w:rFonts w:ascii="Times New Roman" w:hAnsi="Times New Roman" w:cs="Times New Roman"/>
        </w:rPr>
        <w:t>every</w:t>
      </w:r>
      <w:r w:rsidRPr="009E64A4">
        <w:rPr>
          <w:rFonts w:ascii="Times New Roman" w:hAnsi="Times New Roman" w:cs="Times New Roman"/>
        </w:rPr>
        <w:t xml:space="preserve"> row in the data frame.</w:t>
      </w:r>
    </w:p>
    <w:p w14:paraId="71A2E71E" w14:textId="26BFD53D" w:rsidR="00163476" w:rsidRPr="009E64A4" w:rsidRDefault="00163476" w:rsidP="001E6DE9">
      <w:pPr>
        <w:pStyle w:val="ListParagraph"/>
        <w:numPr>
          <w:ilvl w:val="1"/>
          <w:numId w:val="1"/>
        </w:numPr>
        <w:jc w:val="both"/>
        <w:rPr>
          <w:rFonts w:ascii="Times New Roman" w:hAnsi="Times New Roman" w:cs="Times New Roman"/>
        </w:rPr>
      </w:pPr>
      <w:r w:rsidRPr="009E64A4">
        <w:rPr>
          <w:rFonts w:ascii="Times New Roman" w:hAnsi="Times New Roman" w:cs="Times New Roman"/>
        </w:rPr>
        <w:t>Rower</w:t>
      </w:r>
      <w:r w:rsidR="00BE1AFF">
        <w:rPr>
          <w:rFonts w:ascii="Times New Roman" w:hAnsi="Times New Roman" w:cs="Times New Roman"/>
        </w:rPr>
        <w:t xml:space="preserve"> </w:t>
      </w:r>
      <w:r w:rsidRPr="009E64A4">
        <w:rPr>
          <w:rFonts w:ascii="Times New Roman" w:hAnsi="Times New Roman" w:cs="Times New Roman"/>
        </w:rPr>
        <w:t xml:space="preserve">2 – </w:t>
      </w:r>
      <w:r w:rsidR="00B37F41" w:rsidRPr="0009285C">
        <w:rPr>
          <w:rFonts w:ascii="Times New Roman" w:hAnsi="Times New Roman" w:cs="Times New Roman"/>
          <w:color w:val="000000" w:themeColor="text1"/>
        </w:rPr>
        <w:t xml:space="preserve">is a rower which </w:t>
      </w:r>
      <w:r w:rsidR="0009285C" w:rsidRPr="0009285C">
        <w:rPr>
          <w:rFonts w:ascii="Times New Roman" w:hAnsi="Times New Roman" w:cs="Times New Roman"/>
          <w:color w:val="000000" w:themeColor="text1"/>
        </w:rPr>
        <w:t>reads in a row and adds each field</w:t>
      </w:r>
      <w:r w:rsidR="0009285C">
        <w:rPr>
          <w:rFonts w:ascii="Times New Roman" w:hAnsi="Times New Roman" w:cs="Times New Roman"/>
          <w:color w:val="000000" w:themeColor="text1"/>
        </w:rPr>
        <w:t xml:space="preserve"> of that row</w:t>
      </w:r>
      <w:r w:rsidR="0009285C" w:rsidRPr="0009285C">
        <w:rPr>
          <w:rFonts w:ascii="Times New Roman" w:hAnsi="Times New Roman" w:cs="Times New Roman"/>
          <w:color w:val="000000" w:themeColor="text1"/>
        </w:rPr>
        <w:t xml:space="preserve"> to an array of its datatype.</w:t>
      </w:r>
      <w:r w:rsidR="0009285C">
        <w:rPr>
          <w:rFonts w:ascii="Times New Roman" w:hAnsi="Times New Roman" w:cs="Times New Roman"/>
          <w:color w:val="000000" w:themeColor="text1"/>
        </w:rPr>
        <w:t xml:space="preserve"> For instance, if it encounters a string, it will add it to a </w:t>
      </w:r>
      <w:proofErr w:type="spellStart"/>
      <w:r w:rsidR="0009285C">
        <w:rPr>
          <w:rFonts w:ascii="Times New Roman" w:hAnsi="Times New Roman" w:cs="Times New Roman"/>
          <w:color w:val="000000" w:themeColor="text1"/>
        </w:rPr>
        <w:t>StringArray</w:t>
      </w:r>
      <w:proofErr w:type="spellEnd"/>
      <w:r w:rsidR="00E1559D">
        <w:rPr>
          <w:rFonts w:ascii="Times New Roman" w:hAnsi="Times New Roman" w:cs="Times New Roman"/>
          <w:color w:val="000000" w:themeColor="text1"/>
        </w:rPr>
        <w:t xml:space="preserve"> or if it is an int it will add it to an </w:t>
      </w:r>
      <w:proofErr w:type="spellStart"/>
      <w:r w:rsidR="00E1559D">
        <w:rPr>
          <w:rFonts w:ascii="Times New Roman" w:hAnsi="Times New Roman" w:cs="Times New Roman"/>
          <w:color w:val="000000" w:themeColor="text1"/>
        </w:rPr>
        <w:t>IntArray</w:t>
      </w:r>
      <w:proofErr w:type="spellEnd"/>
      <w:r w:rsidR="00E1559D">
        <w:rPr>
          <w:rFonts w:ascii="Times New Roman" w:hAnsi="Times New Roman" w:cs="Times New Roman"/>
          <w:color w:val="000000" w:themeColor="text1"/>
        </w:rPr>
        <w:t xml:space="preserve"> and so forth.</w:t>
      </w:r>
    </w:p>
    <w:p w14:paraId="1115D132" w14:textId="1D954FD2" w:rsidR="00FC4EDA" w:rsidRPr="00B37F41" w:rsidRDefault="00163476" w:rsidP="001E6DE9">
      <w:pPr>
        <w:pStyle w:val="ListParagraph"/>
        <w:numPr>
          <w:ilvl w:val="0"/>
          <w:numId w:val="1"/>
        </w:numPr>
        <w:jc w:val="both"/>
        <w:rPr>
          <w:rFonts w:ascii="Times New Roman" w:hAnsi="Times New Roman" w:cs="Times New Roman"/>
          <w:u w:val="single"/>
        </w:rPr>
      </w:pPr>
      <w:r w:rsidRPr="009E64A4">
        <w:rPr>
          <w:rFonts w:ascii="Times New Roman" w:hAnsi="Times New Roman" w:cs="Times New Roman"/>
        </w:rPr>
        <w:t xml:space="preserve">For testing purposes, we choose to run each of the rower </w:t>
      </w:r>
      <w:r w:rsidR="00F601EF" w:rsidRPr="009E64A4">
        <w:rPr>
          <w:rFonts w:ascii="Times New Roman" w:hAnsi="Times New Roman" w:cs="Times New Roman"/>
        </w:rPr>
        <w:t>subclasses</w:t>
      </w:r>
      <w:r w:rsidRPr="009E64A4">
        <w:rPr>
          <w:rFonts w:ascii="Times New Roman" w:hAnsi="Times New Roman" w:cs="Times New Roman"/>
        </w:rPr>
        <w:t xml:space="preserve"> with </w:t>
      </w:r>
      <w:r w:rsidR="00F601EF" w:rsidRPr="009E64A4">
        <w:rPr>
          <w:rFonts w:ascii="Times New Roman" w:hAnsi="Times New Roman" w:cs="Times New Roman"/>
        </w:rPr>
        <w:t xml:space="preserve">our </w:t>
      </w:r>
      <w:r w:rsidRPr="009E64A4">
        <w:rPr>
          <w:rFonts w:ascii="Times New Roman" w:hAnsi="Times New Roman" w:cs="Times New Roman"/>
          <w:b/>
          <w:bCs/>
        </w:rPr>
        <w:t>map</w:t>
      </w:r>
      <w:r w:rsidRPr="009E64A4">
        <w:rPr>
          <w:rFonts w:ascii="Times New Roman" w:hAnsi="Times New Roman" w:cs="Times New Roman"/>
        </w:rPr>
        <w:t xml:space="preserve"> and </w:t>
      </w:r>
      <w:r w:rsidRPr="009E64A4">
        <w:rPr>
          <w:rFonts w:ascii="Times New Roman" w:hAnsi="Times New Roman" w:cs="Times New Roman"/>
          <w:b/>
          <w:bCs/>
        </w:rPr>
        <w:t>pmap</w:t>
      </w:r>
      <w:r w:rsidRPr="009E64A4">
        <w:rPr>
          <w:rFonts w:ascii="Times New Roman" w:hAnsi="Times New Roman" w:cs="Times New Roman"/>
        </w:rPr>
        <w:t xml:space="preserve"> </w:t>
      </w:r>
      <w:r w:rsidR="00F601EF" w:rsidRPr="009E64A4">
        <w:rPr>
          <w:rFonts w:ascii="Times New Roman" w:hAnsi="Times New Roman" w:cs="Times New Roman"/>
        </w:rPr>
        <w:t xml:space="preserve">function </w:t>
      </w:r>
      <w:r w:rsidRPr="009E64A4">
        <w:rPr>
          <w:rFonts w:ascii="Times New Roman" w:hAnsi="Times New Roman" w:cs="Times New Roman"/>
        </w:rPr>
        <w:t xml:space="preserve">for </w:t>
      </w:r>
      <w:r w:rsidR="009E64A4" w:rsidRPr="009E64A4">
        <w:rPr>
          <w:rFonts w:ascii="Times New Roman" w:hAnsi="Times New Roman" w:cs="Times New Roman"/>
        </w:rPr>
        <w:t xml:space="preserve">three </w:t>
      </w:r>
      <w:r w:rsidRPr="009E64A4">
        <w:rPr>
          <w:rFonts w:ascii="Times New Roman" w:hAnsi="Times New Roman" w:cs="Times New Roman"/>
        </w:rPr>
        <w:t>different values of len</w:t>
      </w:r>
      <w:r w:rsidR="00F601EF" w:rsidRPr="009E64A4">
        <w:rPr>
          <w:rFonts w:ascii="Times New Roman" w:hAnsi="Times New Roman" w:cs="Times New Roman"/>
        </w:rPr>
        <w:t xml:space="preserve">gth (number of rows we read from the datafile.txt) to </w:t>
      </w:r>
      <w:r w:rsidR="001E6DE9">
        <w:rPr>
          <w:rFonts w:ascii="Times New Roman" w:hAnsi="Times New Roman" w:cs="Times New Roman"/>
        </w:rPr>
        <w:t>determine how long a given code takes to run.</w:t>
      </w:r>
    </w:p>
    <w:p w14:paraId="0423DBB2" w14:textId="178077FF" w:rsidR="00B37F41" w:rsidRPr="00B37F41" w:rsidRDefault="00B37F41" w:rsidP="001E6DE9">
      <w:pPr>
        <w:pStyle w:val="ListParagraph"/>
        <w:numPr>
          <w:ilvl w:val="0"/>
          <w:numId w:val="1"/>
        </w:numPr>
        <w:jc w:val="both"/>
        <w:rPr>
          <w:rFonts w:ascii="Times New Roman" w:hAnsi="Times New Roman" w:cs="Times New Roman"/>
          <w:u w:val="single"/>
        </w:rPr>
      </w:pPr>
      <w:r>
        <w:rPr>
          <w:rFonts w:ascii="Times New Roman" w:hAnsi="Times New Roman" w:cs="Times New Roman"/>
        </w:rPr>
        <w:t>The different values of length we used were:</w:t>
      </w:r>
    </w:p>
    <w:p w14:paraId="368825B6" w14:textId="4165255E" w:rsidR="00B37F41" w:rsidRPr="00B37F41" w:rsidRDefault="00B37F41" w:rsidP="00B37F41">
      <w:pPr>
        <w:pStyle w:val="ListParagraph"/>
        <w:numPr>
          <w:ilvl w:val="1"/>
          <w:numId w:val="1"/>
        </w:numPr>
        <w:jc w:val="both"/>
        <w:rPr>
          <w:rFonts w:ascii="Times New Roman" w:hAnsi="Times New Roman" w:cs="Times New Roman"/>
          <w:u w:val="single"/>
        </w:rPr>
      </w:pPr>
      <w:r>
        <w:rPr>
          <w:rFonts w:ascii="Times New Roman" w:hAnsi="Times New Roman" w:cs="Times New Roman"/>
        </w:rPr>
        <w:t xml:space="preserve">max_len: the data frame reads in all the 3.5 million rows </w:t>
      </w:r>
    </w:p>
    <w:p w14:paraId="4B0D4EDD" w14:textId="04D488AA" w:rsidR="00B37F41" w:rsidRPr="00B37F41" w:rsidRDefault="00B37F41" w:rsidP="00B37F41">
      <w:pPr>
        <w:pStyle w:val="ListParagraph"/>
        <w:numPr>
          <w:ilvl w:val="1"/>
          <w:numId w:val="1"/>
        </w:numPr>
        <w:jc w:val="both"/>
        <w:rPr>
          <w:rFonts w:ascii="Times New Roman" w:hAnsi="Times New Roman" w:cs="Times New Roman"/>
          <w:u w:val="single"/>
        </w:rPr>
      </w:pPr>
      <w:r>
        <w:rPr>
          <w:rFonts w:ascii="Times New Roman" w:hAnsi="Times New Roman" w:cs="Times New Roman"/>
        </w:rPr>
        <w:t>half_len: the data frame reads in half of the max_len i.e. 1.75 million rows</w:t>
      </w:r>
    </w:p>
    <w:p w14:paraId="03162D4D" w14:textId="69533BA0" w:rsidR="00B37F41" w:rsidRPr="00FC4EDA" w:rsidRDefault="00B37F41" w:rsidP="00B37F41">
      <w:pPr>
        <w:pStyle w:val="ListParagraph"/>
        <w:numPr>
          <w:ilvl w:val="1"/>
          <w:numId w:val="1"/>
        </w:numPr>
        <w:jc w:val="both"/>
        <w:rPr>
          <w:rFonts w:ascii="Times New Roman" w:hAnsi="Times New Roman" w:cs="Times New Roman"/>
          <w:u w:val="single"/>
        </w:rPr>
      </w:pPr>
      <w:r>
        <w:rPr>
          <w:rFonts w:ascii="Times New Roman" w:hAnsi="Times New Roman" w:cs="Times New Roman"/>
        </w:rPr>
        <w:t>one_tenth_len: the data frame reads around 1/10</w:t>
      </w:r>
      <w:r w:rsidRPr="00B37F41">
        <w:rPr>
          <w:rFonts w:ascii="Times New Roman" w:hAnsi="Times New Roman" w:cs="Times New Roman"/>
          <w:vertAlign w:val="superscript"/>
        </w:rPr>
        <w:t>t</w:t>
      </w:r>
      <w:r>
        <w:rPr>
          <w:rFonts w:ascii="Times New Roman" w:hAnsi="Times New Roman" w:cs="Times New Roman"/>
          <w:vertAlign w:val="superscript"/>
        </w:rPr>
        <w:t xml:space="preserve">h </w:t>
      </w:r>
      <w:r>
        <w:rPr>
          <w:rFonts w:ascii="Times New Roman" w:hAnsi="Times New Roman" w:cs="Times New Roman"/>
        </w:rPr>
        <w:t>the max_len i.e. 350,000 rows</w:t>
      </w:r>
    </w:p>
    <w:p w14:paraId="192D287D" w14:textId="77777777" w:rsidR="001E6DE9" w:rsidRPr="001E6DE9" w:rsidRDefault="00FC4EDA" w:rsidP="001E6DE9">
      <w:pPr>
        <w:pStyle w:val="ListParagraph"/>
        <w:numPr>
          <w:ilvl w:val="0"/>
          <w:numId w:val="1"/>
        </w:numPr>
        <w:jc w:val="both"/>
        <w:rPr>
          <w:rFonts w:ascii="Times New Roman" w:hAnsi="Times New Roman" w:cs="Times New Roman"/>
          <w:u w:val="single"/>
        </w:rPr>
      </w:pPr>
      <w:r>
        <w:rPr>
          <w:rFonts w:ascii="Times New Roman" w:hAnsi="Times New Roman" w:cs="Times New Roman"/>
        </w:rPr>
        <w:t>We use the Linux “</w:t>
      </w:r>
      <w:r w:rsidRPr="00FC4EDA">
        <w:rPr>
          <w:rFonts w:ascii="Times New Roman" w:hAnsi="Times New Roman" w:cs="Times New Roman"/>
          <w:i/>
          <w:iCs/>
        </w:rPr>
        <w:t>time</w:t>
      </w:r>
      <w:r>
        <w:rPr>
          <w:rFonts w:ascii="Times New Roman" w:hAnsi="Times New Roman" w:cs="Times New Roman"/>
        </w:rPr>
        <w:t>” command which prints out three different values of tim</w:t>
      </w:r>
      <w:r w:rsidR="001E6DE9">
        <w:rPr>
          <w:rFonts w:ascii="Times New Roman" w:hAnsi="Times New Roman" w:cs="Times New Roman"/>
        </w:rPr>
        <w:t>e:</w:t>
      </w:r>
    </w:p>
    <w:p w14:paraId="24569955" w14:textId="24CC9902" w:rsidR="001E6DE9" w:rsidRPr="001E6DE9" w:rsidRDefault="001E6DE9" w:rsidP="001E6DE9">
      <w:pPr>
        <w:pStyle w:val="ListParagraph"/>
        <w:numPr>
          <w:ilvl w:val="1"/>
          <w:numId w:val="1"/>
        </w:numPr>
        <w:jc w:val="both"/>
        <w:rPr>
          <w:rFonts w:ascii="Times New Roman" w:hAnsi="Times New Roman" w:cs="Times New Roman"/>
          <w:color w:val="000000" w:themeColor="text1"/>
          <w:u w:val="single"/>
        </w:rPr>
      </w:pPr>
      <w:r>
        <w:rPr>
          <w:rFonts w:ascii="Times New Roman" w:hAnsi="Times New Roman" w:cs="Times New Roman"/>
          <w:color w:val="000000" w:themeColor="text1"/>
        </w:rPr>
        <w:t>r</w:t>
      </w:r>
      <w:r w:rsidRPr="001E6DE9">
        <w:rPr>
          <w:rFonts w:ascii="Times New Roman" w:hAnsi="Times New Roman" w:cs="Times New Roman"/>
          <w:color w:val="000000" w:themeColor="text1"/>
        </w:rPr>
        <w:t xml:space="preserve">eal or </w:t>
      </w:r>
      <w:r>
        <w:rPr>
          <w:rFonts w:ascii="Times New Roman" w:hAnsi="Times New Roman" w:cs="Times New Roman"/>
          <w:color w:val="000000" w:themeColor="text1"/>
        </w:rPr>
        <w:t>t</w:t>
      </w:r>
      <w:r w:rsidRPr="001E6DE9">
        <w:rPr>
          <w:rFonts w:ascii="Times New Roman" w:hAnsi="Times New Roman" w:cs="Times New Roman"/>
          <w:color w:val="000000" w:themeColor="text1"/>
        </w:rPr>
        <w:t xml:space="preserve">otal – </w:t>
      </w:r>
      <w:r w:rsidRPr="001E6DE9">
        <w:rPr>
          <w:rFonts w:ascii="Times New Roman" w:hAnsi="Times New Roman" w:cs="Times New Roman"/>
          <w:color w:val="000000" w:themeColor="text1"/>
          <w:shd w:val="clear" w:color="auto" w:fill="FFFFFF"/>
        </w:rPr>
        <w:t>elapsed real time between invocation and termination</w:t>
      </w:r>
    </w:p>
    <w:p w14:paraId="2E944835" w14:textId="1363529F" w:rsidR="001E6DE9" w:rsidRPr="001E6DE9" w:rsidRDefault="001E6DE9" w:rsidP="001E6DE9">
      <w:pPr>
        <w:pStyle w:val="ListParagraph"/>
        <w:numPr>
          <w:ilvl w:val="1"/>
          <w:numId w:val="1"/>
        </w:numPr>
        <w:jc w:val="both"/>
        <w:rPr>
          <w:rFonts w:ascii="Times New Roman" w:hAnsi="Times New Roman" w:cs="Times New Roman"/>
          <w:color w:val="000000" w:themeColor="text1"/>
          <w:u w:val="single"/>
        </w:rPr>
      </w:pPr>
      <w:r>
        <w:rPr>
          <w:rFonts w:ascii="Times New Roman" w:hAnsi="Times New Roman" w:cs="Times New Roman"/>
          <w:color w:val="000000" w:themeColor="text1"/>
        </w:rPr>
        <w:t>u</w:t>
      </w:r>
      <w:r w:rsidRPr="001E6DE9">
        <w:rPr>
          <w:rFonts w:ascii="Times New Roman" w:hAnsi="Times New Roman" w:cs="Times New Roman"/>
          <w:color w:val="000000" w:themeColor="text1"/>
        </w:rPr>
        <w:t>ser – the user CPU time</w:t>
      </w:r>
    </w:p>
    <w:p w14:paraId="661B7FA4" w14:textId="77777777" w:rsidR="00B37F41" w:rsidRPr="00B37F41" w:rsidRDefault="001E6DE9" w:rsidP="00B37F41">
      <w:pPr>
        <w:pStyle w:val="ListParagraph"/>
        <w:numPr>
          <w:ilvl w:val="1"/>
          <w:numId w:val="1"/>
        </w:numPr>
        <w:jc w:val="both"/>
        <w:rPr>
          <w:rFonts w:ascii="Times New Roman" w:hAnsi="Times New Roman" w:cs="Times New Roman"/>
          <w:color w:val="000000" w:themeColor="text1"/>
          <w:u w:val="single"/>
        </w:rPr>
      </w:pPr>
      <w:r>
        <w:rPr>
          <w:rFonts w:ascii="Times New Roman" w:hAnsi="Times New Roman" w:cs="Times New Roman"/>
          <w:color w:val="000000" w:themeColor="text1"/>
        </w:rPr>
        <w:lastRenderedPageBreak/>
        <w:t>s</w:t>
      </w:r>
      <w:r w:rsidRPr="001E6DE9">
        <w:rPr>
          <w:rFonts w:ascii="Times New Roman" w:hAnsi="Times New Roman" w:cs="Times New Roman"/>
          <w:color w:val="000000" w:themeColor="text1"/>
        </w:rPr>
        <w:t>ystem (sys) – the system CPU time</w:t>
      </w:r>
    </w:p>
    <w:p w14:paraId="4F69E478" w14:textId="03A6D1B8" w:rsidR="00FC4EDA" w:rsidRPr="00B37F41" w:rsidRDefault="001E6DE9" w:rsidP="00B37F41">
      <w:pPr>
        <w:ind w:left="1080"/>
        <w:jc w:val="both"/>
        <w:rPr>
          <w:color w:val="000000" w:themeColor="text1"/>
          <w:u w:val="single"/>
        </w:rPr>
      </w:pPr>
      <w:r w:rsidRPr="00B37F41">
        <w:rPr>
          <w:color w:val="000000" w:themeColor="text1"/>
        </w:rPr>
        <w:t xml:space="preserve">For this assignment, we </w:t>
      </w:r>
      <w:r w:rsidR="00480345" w:rsidRPr="00B37F41">
        <w:rPr>
          <w:color w:val="000000" w:themeColor="text1"/>
        </w:rPr>
        <w:t>concentrate on</w:t>
      </w:r>
      <w:r w:rsidRPr="00B37F41">
        <w:rPr>
          <w:color w:val="000000" w:themeColor="text1"/>
        </w:rPr>
        <w:t xml:space="preserve"> the real time </w:t>
      </w:r>
      <w:r w:rsidR="00480345" w:rsidRPr="00B37F41">
        <w:rPr>
          <w:color w:val="000000" w:themeColor="text1"/>
        </w:rPr>
        <w:t xml:space="preserve">because it the best representation of how fast the functions will </w:t>
      </w:r>
      <w:r w:rsidR="00E1559D">
        <w:rPr>
          <w:color w:val="000000" w:themeColor="text1"/>
        </w:rPr>
        <w:t>run</w:t>
      </w:r>
      <w:r w:rsidR="00480345" w:rsidRPr="00B37F41">
        <w:rPr>
          <w:color w:val="000000" w:themeColor="text1"/>
        </w:rPr>
        <w:t xml:space="preserve"> with respect to a wall clock.</w:t>
      </w:r>
    </w:p>
    <w:p w14:paraId="54077544" w14:textId="71485EE9" w:rsidR="00480345" w:rsidRPr="00480345" w:rsidRDefault="00C314D5" w:rsidP="001E6DE9">
      <w:pPr>
        <w:pStyle w:val="ListParagraph"/>
        <w:numPr>
          <w:ilvl w:val="0"/>
          <w:numId w:val="1"/>
        </w:numPr>
        <w:jc w:val="both"/>
        <w:rPr>
          <w:rFonts w:ascii="Times New Roman" w:hAnsi="Times New Roman" w:cs="Times New Roman"/>
          <w:u w:val="single"/>
        </w:rPr>
      </w:pPr>
      <w:r w:rsidRPr="009E64A4">
        <w:rPr>
          <w:rFonts w:ascii="Times New Roman" w:hAnsi="Times New Roman" w:cs="Times New Roman"/>
        </w:rPr>
        <w:t xml:space="preserve">We repeat </w:t>
      </w:r>
      <w:r w:rsidR="00480345">
        <w:rPr>
          <w:rFonts w:ascii="Times New Roman" w:hAnsi="Times New Roman" w:cs="Times New Roman"/>
        </w:rPr>
        <w:t>step 4</w:t>
      </w:r>
      <w:r w:rsidRPr="009E64A4">
        <w:rPr>
          <w:rFonts w:ascii="Times New Roman" w:hAnsi="Times New Roman" w:cs="Times New Roman"/>
        </w:rPr>
        <w:t xml:space="preserve"> three times for accuracy </w:t>
      </w:r>
      <w:r w:rsidR="007D4209">
        <w:rPr>
          <w:rFonts w:ascii="Times New Roman" w:hAnsi="Times New Roman" w:cs="Times New Roman"/>
        </w:rPr>
        <w:t>so that</w:t>
      </w:r>
      <w:r w:rsidRPr="009E64A4">
        <w:rPr>
          <w:rFonts w:ascii="Times New Roman" w:hAnsi="Times New Roman" w:cs="Times New Roman"/>
        </w:rPr>
        <w:t xml:space="preserve"> we</w:t>
      </w:r>
      <w:r w:rsidR="007D4209">
        <w:rPr>
          <w:rFonts w:ascii="Times New Roman" w:hAnsi="Times New Roman" w:cs="Times New Roman"/>
        </w:rPr>
        <w:t xml:space="preserve"> can</w:t>
      </w:r>
      <w:r w:rsidRPr="009E64A4">
        <w:rPr>
          <w:rFonts w:ascii="Times New Roman" w:hAnsi="Times New Roman" w:cs="Times New Roman"/>
        </w:rPr>
        <w:t xml:space="preserve"> plot the average</w:t>
      </w:r>
      <w:r w:rsidR="00480345">
        <w:rPr>
          <w:rFonts w:ascii="Times New Roman" w:hAnsi="Times New Roman" w:cs="Times New Roman"/>
        </w:rPr>
        <w:t>s</w:t>
      </w:r>
      <w:r w:rsidRPr="009E64A4">
        <w:rPr>
          <w:rFonts w:ascii="Times New Roman" w:hAnsi="Times New Roman" w:cs="Times New Roman"/>
        </w:rPr>
        <w:t xml:space="preserve"> </w:t>
      </w:r>
      <w:r w:rsidR="007D4209">
        <w:rPr>
          <w:rFonts w:ascii="Times New Roman" w:hAnsi="Times New Roman" w:cs="Times New Roman"/>
        </w:rPr>
        <w:t xml:space="preserve">of the 3 different trials </w:t>
      </w:r>
      <w:r w:rsidRPr="009E64A4">
        <w:rPr>
          <w:rFonts w:ascii="Times New Roman" w:hAnsi="Times New Roman" w:cs="Times New Roman"/>
        </w:rPr>
        <w:t>in our graphs.</w:t>
      </w:r>
    </w:p>
    <w:p w14:paraId="3CA88D56" w14:textId="6CE7A60F" w:rsidR="00643632" w:rsidRPr="009E64A4" w:rsidRDefault="007D4209" w:rsidP="001E6DE9">
      <w:pPr>
        <w:pStyle w:val="ListParagraph"/>
        <w:numPr>
          <w:ilvl w:val="0"/>
          <w:numId w:val="1"/>
        </w:numPr>
        <w:jc w:val="both"/>
        <w:rPr>
          <w:rFonts w:ascii="Times New Roman" w:hAnsi="Times New Roman" w:cs="Times New Roman"/>
          <w:u w:val="single"/>
        </w:rPr>
      </w:pPr>
      <w:r>
        <w:rPr>
          <w:rFonts w:ascii="Times New Roman" w:hAnsi="Times New Roman" w:cs="Times New Roman"/>
        </w:rPr>
        <w:t>Finally, we</w:t>
      </w:r>
      <w:r w:rsidR="009E64A4" w:rsidRPr="009E64A4">
        <w:rPr>
          <w:rFonts w:ascii="Times New Roman" w:hAnsi="Times New Roman" w:cs="Times New Roman"/>
        </w:rPr>
        <w:t xml:space="preserve"> run the same test on </w:t>
      </w:r>
      <w:r>
        <w:rPr>
          <w:rFonts w:ascii="Times New Roman" w:hAnsi="Times New Roman" w:cs="Times New Roman"/>
        </w:rPr>
        <w:t xml:space="preserve">different </w:t>
      </w:r>
      <w:r w:rsidRPr="009E64A4">
        <w:rPr>
          <w:rFonts w:ascii="Times New Roman" w:hAnsi="Times New Roman" w:cs="Times New Roman"/>
        </w:rPr>
        <w:t>computer</w:t>
      </w:r>
      <w:r>
        <w:rPr>
          <w:rFonts w:ascii="Times New Roman" w:hAnsi="Times New Roman" w:cs="Times New Roman"/>
        </w:rPr>
        <w:t>s</w:t>
      </w:r>
      <w:r w:rsidR="009E64A4" w:rsidRPr="009E64A4">
        <w:rPr>
          <w:rFonts w:ascii="Times New Roman" w:hAnsi="Times New Roman" w:cs="Times New Roman"/>
        </w:rPr>
        <w:t xml:space="preserve"> for a holistic viewpoint of how our functions perform across different software and hardware specifications.</w:t>
      </w:r>
    </w:p>
    <w:p w14:paraId="0E5136FA" w14:textId="31C836B1" w:rsidR="009E64A4" w:rsidRPr="009E64A4" w:rsidRDefault="009E64A4" w:rsidP="001E6DE9">
      <w:pPr>
        <w:pStyle w:val="ListParagraph"/>
        <w:numPr>
          <w:ilvl w:val="0"/>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 xml:space="preserve">We used our laptops </w:t>
      </w:r>
      <w:r w:rsidR="007D4209">
        <w:rPr>
          <w:rFonts w:ascii="Times New Roman" w:hAnsi="Times New Roman" w:cs="Times New Roman"/>
          <w:color w:val="000000" w:themeColor="text1"/>
        </w:rPr>
        <w:t xml:space="preserve">and a Windows PC </w:t>
      </w:r>
      <w:r w:rsidRPr="009E64A4">
        <w:rPr>
          <w:rFonts w:ascii="Times New Roman" w:hAnsi="Times New Roman" w:cs="Times New Roman"/>
          <w:color w:val="000000" w:themeColor="text1"/>
        </w:rPr>
        <w:t>as test benches. Both of us had the latest version of macOS Catalina (v 10.15.3)</w:t>
      </w:r>
      <w:r w:rsidR="007D4209">
        <w:rPr>
          <w:rFonts w:ascii="Times New Roman" w:hAnsi="Times New Roman" w:cs="Times New Roman"/>
          <w:color w:val="000000" w:themeColor="text1"/>
        </w:rPr>
        <w:t xml:space="preserve"> while the PC was running on the latest version Windows 10. O</w:t>
      </w:r>
      <w:r w:rsidRPr="009E64A4">
        <w:rPr>
          <w:rFonts w:ascii="Times New Roman" w:hAnsi="Times New Roman" w:cs="Times New Roman"/>
          <w:color w:val="000000" w:themeColor="text1"/>
        </w:rPr>
        <w:t>ur hardware configurations were different.</w:t>
      </w:r>
    </w:p>
    <w:p w14:paraId="50150F12" w14:textId="77777777" w:rsidR="009E64A4" w:rsidRPr="009E64A4" w:rsidRDefault="009E64A4" w:rsidP="001E6DE9">
      <w:pPr>
        <w:pStyle w:val="ListParagraph"/>
        <w:numPr>
          <w:ilvl w:val="1"/>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Ethan’s laptop is running a 2015 2.2 GHz Quad-Core Intel Core i7 with 16GB of ram.</w:t>
      </w:r>
    </w:p>
    <w:p w14:paraId="3C1BABE3" w14:textId="3A75DF45" w:rsidR="009E64A4" w:rsidRDefault="009E64A4" w:rsidP="001E6DE9">
      <w:pPr>
        <w:pStyle w:val="ListParagraph"/>
        <w:numPr>
          <w:ilvl w:val="1"/>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Divit’s laptop is running a 2019 2.4 GHz Quad-Core Intel Core i5 with 8GB of ram.</w:t>
      </w:r>
    </w:p>
    <w:p w14:paraId="3DAF6FA1" w14:textId="1B50C632" w:rsidR="00246C39" w:rsidRDefault="007D4209" w:rsidP="00246C39">
      <w:pPr>
        <w:pStyle w:val="ListParagraph"/>
        <w:numPr>
          <w:ilvl w:val="1"/>
          <w:numId w:val="1"/>
        </w:numPr>
        <w:jc w:val="both"/>
        <w:rPr>
          <w:rFonts w:ascii="Times New Roman" w:hAnsi="Times New Roman" w:cs="Times New Roman"/>
          <w:color w:val="000000" w:themeColor="text1"/>
        </w:rPr>
      </w:pPr>
      <w:r>
        <w:rPr>
          <w:rFonts w:ascii="Times New Roman" w:hAnsi="Times New Roman" w:cs="Times New Roman"/>
          <w:color w:val="000000" w:themeColor="text1"/>
        </w:rPr>
        <w:t>Divit’s PC is running a 2019 3.6 GHz 8-Core Intel Core i9 with 16GB of ram.</w:t>
      </w:r>
    </w:p>
    <w:p w14:paraId="04D03DEA" w14:textId="77777777" w:rsidR="00246C39" w:rsidRPr="00246C39" w:rsidRDefault="00246C39" w:rsidP="00246C39">
      <w:pPr>
        <w:jc w:val="both"/>
        <w:rPr>
          <w:color w:val="000000" w:themeColor="text1"/>
        </w:rPr>
      </w:pPr>
    </w:p>
    <w:p w14:paraId="60CCDEC6" w14:textId="1F92EB91" w:rsidR="00246C39" w:rsidRPr="00BE1AFF" w:rsidRDefault="005B1030" w:rsidP="00246C39">
      <w:pPr>
        <w:jc w:val="both"/>
        <w:rPr>
          <w:rFonts w:ascii="Charter-Racket" w:hAnsi="Charter-Racket"/>
          <w:color w:val="000000" w:themeColor="text1"/>
          <w:sz w:val="27"/>
          <w:szCs w:val="27"/>
          <w:shd w:val="clear" w:color="auto" w:fill="FFFFFF"/>
        </w:rPr>
      </w:pPr>
      <w:r w:rsidRPr="00BE1AFF">
        <w:rPr>
          <w:color w:val="000000" w:themeColor="text1"/>
          <w:u w:val="single"/>
          <w:shd w:val="clear" w:color="auto" w:fill="FFFFFF"/>
        </w:rPr>
        <w:t>Findings and Results</w:t>
      </w:r>
      <w:r w:rsidR="00246C39" w:rsidRPr="00BE1AFF">
        <w:rPr>
          <w:rFonts w:ascii="Charter-Racket" w:hAnsi="Charter-Racket"/>
          <w:color w:val="000000" w:themeColor="text1"/>
          <w:sz w:val="27"/>
          <w:szCs w:val="27"/>
          <w:shd w:val="clear" w:color="auto" w:fill="FFFFFF"/>
        </w:rPr>
        <w:t> </w:t>
      </w:r>
    </w:p>
    <w:p w14:paraId="70BCF0BD" w14:textId="1B6C67E4" w:rsidR="00BE22BB" w:rsidRDefault="00BE22BB" w:rsidP="00246C39">
      <w:pPr>
        <w:jc w:val="both"/>
        <w:rPr>
          <w:rFonts w:ascii="Charter-Racket" w:hAnsi="Charter-Racket"/>
          <w:color w:val="000000" w:themeColor="text1"/>
          <w:sz w:val="27"/>
          <w:szCs w:val="27"/>
          <w:shd w:val="clear" w:color="auto" w:fill="FFFFFF"/>
        </w:rPr>
      </w:pPr>
    </w:p>
    <w:p w14:paraId="687A5106" w14:textId="7B0A0EFB" w:rsidR="00E95676" w:rsidRDefault="00BE22BB" w:rsidP="00246C39">
      <w:pPr>
        <w:jc w:val="both"/>
        <w:rPr>
          <w:color w:val="000000" w:themeColor="text1"/>
          <w:shd w:val="clear" w:color="auto" w:fill="FFFFFF"/>
        </w:rPr>
      </w:pPr>
      <w:r>
        <w:rPr>
          <w:color w:val="000000" w:themeColor="text1"/>
          <w:shd w:val="clear" w:color="auto" w:fill="FFFFFF"/>
        </w:rPr>
        <w:t xml:space="preserve">After collecting the data and reviewing it, we can confidently say that on average, our </w:t>
      </w:r>
      <w:r w:rsidRPr="00BE22BB">
        <w:rPr>
          <w:b/>
          <w:bCs/>
          <w:color w:val="000000" w:themeColor="text1"/>
          <w:shd w:val="clear" w:color="auto" w:fill="FFFFFF"/>
        </w:rPr>
        <w:t>pmap</w:t>
      </w:r>
      <w:r>
        <w:rPr>
          <w:b/>
          <w:bCs/>
          <w:color w:val="000000" w:themeColor="text1"/>
          <w:shd w:val="clear" w:color="auto" w:fill="FFFFFF"/>
        </w:rPr>
        <w:t xml:space="preserve"> </w:t>
      </w:r>
      <w:r>
        <w:rPr>
          <w:color w:val="000000" w:themeColor="text1"/>
          <w:shd w:val="clear" w:color="auto" w:fill="FFFFFF"/>
        </w:rPr>
        <w:t xml:space="preserve">function executes faster than our </w:t>
      </w:r>
      <w:r>
        <w:rPr>
          <w:b/>
          <w:bCs/>
          <w:color w:val="000000" w:themeColor="text1"/>
          <w:shd w:val="clear" w:color="auto" w:fill="FFFFFF"/>
        </w:rPr>
        <w:t xml:space="preserve">map </w:t>
      </w:r>
      <w:r>
        <w:rPr>
          <w:color w:val="000000" w:themeColor="text1"/>
          <w:shd w:val="clear" w:color="auto" w:fill="FFFFFF"/>
        </w:rPr>
        <w:t>function. If you look at figure 1, 2 and 3 you will notice that across all the three machine we used to test</w:t>
      </w:r>
      <w:r w:rsidR="0083091B">
        <w:rPr>
          <w:color w:val="000000" w:themeColor="text1"/>
          <w:shd w:val="clear" w:color="auto" w:fill="FFFFFF"/>
        </w:rPr>
        <w:t xml:space="preserve"> Rower 1</w:t>
      </w:r>
      <w:r>
        <w:rPr>
          <w:color w:val="000000" w:themeColor="text1"/>
          <w:shd w:val="clear" w:color="auto" w:fill="FFFFFF"/>
        </w:rPr>
        <w:t xml:space="preserve"> on, our </w:t>
      </w:r>
      <w:r w:rsidRPr="00BE22BB">
        <w:rPr>
          <w:b/>
          <w:bCs/>
          <w:color w:val="000000" w:themeColor="text1"/>
          <w:shd w:val="clear" w:color="auto" w:fill="FFFFFF"/>
        </w:rPr>
        <w:t>pmap</w:t>
      </w:r>
      <w:r>
        <w:rPr>
          <w:color w:val="000000" w:themeColor="text1"/>
          <w:shd w:val="clear" w:color="auto" w:fill="FFFFFF"/>
        </w:rPr>
        <w:t xml:space="preserve"> function </w:t>
      </w:r>
      <w:r w:rsidR="0083091B">
        <w:rPr>
          <w:color w:val="000000" w:themeColor="text1"/>
          <w:shd w:val="clear" w:color="auto" w:fill="FFFFFF"/>
        </w:rPr>
        <w:t xml:space="preserve">consistently outperformed the </w:t>
      </w:r>
      <w:r w:rsidR="0083091B" w:rsidRPr="0083091B">
        <w:rPr>
          <w:b/>
          <w:bCs/>
          <w:color w:val="000000" w:themeColor="text1"/>
          <w:shd w:val="clear" w:color="auto" w:fill="FFFFFF"/>
        </w:rPr>
        <w:t>map</w:t>
      </w:r>
      <w:r w:rsidR="0083091B">
        <w:rPr>
          <w:color w:val="000000" w:themeColor="text1"/>
          <w:shd w:val="clear" w:color="auto" w:fill="FFFFFF"/>
        </w:rPr>
        <w:t xml:space="preserve"> function for different input lengths </w:t>
      </w:r>
      <w:r w:rsidR="0083091B">
        <w:rPr>
          <w:color w:val="000000" w:themeColor="text1"/>
          <w:shd w:val="clear" w:color="auto" w:fill="FFFFFF"/>
        </w:rPr>
        <w:t>by an average of 40%</w:t>
      </w:r>
      <w:r w:rsidR="0083091B">
        <w:rPr>
          <w:color w:val="000000" w:themeColor="text1"/>
          <w:shd w:val="clear" w:color="auto" w:fill="FFFFFF"/>
        </w:rPr>
        <w:t xml:space="preserve">. </w:t>
      </w:r>
    </w:p>
    <w:p w14:paraId="4BED9B1C" w14:textId="77777777" w:rsidR="00BE1AFF" w:rsidRDefault="00BE1AFF" w:rsidP="00246C39">
      <w:pPr>
        <w:jc w:val="both"/>
        <w:rPr>
          <w:color w:val="000000" w:themeColor="text1"/>
          <w:shd w:val="clear" w:color="auto" w:fill="FFFFFF"/>
        </w:rPr>
      </w:pPr>
    </w:p>
    <w:p w14:paraId="7425C30C" w14:textId="50FEA65E" w:rsidR="00C31FB9" w:rsidRDefault="005B1030" w:rsidP="00C31FB9">
      <w:pPr>
        <w:jc w:val="both"/>
        <w:rPr>
          <w:color w:val="000000" w:themeColor="text1"/>
          <w:shd w:val="clear" w:color="auto" w:fill="FFFFFF"/>
        </w:rPr>
      </w:pPr>
      <w:r>
        <w:rPr>
          <w:color w:val="000000" w:themeColor="text1"/>
          <w:shd w:val="clear" w:color="auto" w:fill="FFFFFF"/>
        </w:rPr>
        <w:t xml:space="preserve">Data </w:t>
      </w:r>
      <w:r w:rsidR="0083091B">
        <w:rPr>
          <w:color w:val="000000" w:themeColor="text1"/>
          <w:shd w:val="clear" w:color="auto" w:fill="FFFFFF"/>
        </w:rPr>
        <w:t xml:space="preserve">recorded for Rower 2 </w:t>
      </w:r>
      <w:r w:rsidR="00C31FB9">
        <w:rPr>
          <w:color w:val="000000" w:themeColor="text1"/>
          <w:shd w:val="clear" w:color="auto" w:fill="FFFFFF"/>
        </w:rPr>
        <w:t xml:space="preserve">(figure 4, 5 and 6) </w:t>
      </w:r>
      <w:r>
        <w:rPr>
          <w:color w:val="000000" w:themeColor="text1"/>
          <w:shd w:val="clear" w:color="auto" w:fill="FFFFFF"/>
        </w:rPr>
        <w:t xml:space="preserve">seems to follow </w:t>
      </w:r>
      <w:r w:rsidR="00E95676">
        <w:rPr>
          <w:color w:val="000000" w:themeColor="text1"/>
          <w:shd w:val="clear" w:color="auto" w:fill="FFFFFF"/>
        </w:rPr>
        <w:t>a</w:t>
      </w:r>
      <w:r>
        <w:rPr>
          <w:color w:val="000000" w:themeColor="text1"/>
          <w:shd w:val="clear" w:color="auto" w:fill="FFFFFF"/>
        </w:rPr>
        <w:t xml:space="preserve"> </w:t>
      </w:r>
      <w:r w:rsidR="00E95676">
        <w:rPr>
          <w:color w:val="000000" w:themeColor="text1"/>
          <w:shd w:val="clear" w:color="auto" w:fill="FFFFFF"/>
        </w:rPr>
        <w:t>similar</w:t>
      </w:r>
      <w:r>
        <w:rPr>
          <w:color w:val="000000" w:themeColor="text1"/>
          <w:shd w:val="clear" w:color="auto" w:fill="FFFFFF"/>
        </w:rPr>
        <w:t xml:space="preserve"> trend, however, </w:t>
      </w:r>
      <w:r w:rsidR="00BE1AFF">
        <w:rPr>
          <w:color w:val="000000" w:themeColor="text1"/>
          <w:shd w:val="clear" w:color="auto" w:fill="FFFFFF"/>
        </w:rPr>
        <w:t xml:space="preserve">the percentage change in time between </w:t>
      </w:r>
      <w:r w:rsidR="00BE1AFF" w:rsidRPr="00BE1AFF">
        <w:rPr>
          <w:b/>
          <w:bCs/>
          <w:color w:val="000000" w:themeColor="text1"/>
          <w:shd w:val="clear" w:color="auto" w:fill="FFFFFF"/>
        </w:rPr>
        <w:t>map</w:t>
      </w:r>
      <w:r w:rsidR="00BE1AFF">
        <w:rPr>
          <w:color w:val="000000" w:themeColor="text1"/>
          <w:shd w:val="clear" w:color="auto" w:fill="FFFFFF"/>
        </w:rPr>
        <w:t xml:space="preserve"> and </w:t>
      </w:r>
      <w:r w:rsidR="00BE1AFF" w:rsidRPr="00BE1AFF">
        <w:rPr>
          <w:b/>
          <w:bCs/>
          <w:color w:val="000000" w:themeColor="text1"/>
          <w:shd w:val="clear" w:color="auto" w:fill="FFFFFF"/>
        </w:rPr>
        <w:t>pmap</w:t>
      </w:r>
      <w:r w:rsidR="00BE1AFF">
        <w:rPr>
          <w:color w:val="000000" w:themeColor="text1"/>
          <w:shd w:val="clear" w:color="auto" w:fill="FFFFFF"/>
        </w:rPr>
        <w:t xml:space="preserve"> function is considerably lower at around 8-10%. Furthermore, t</w:t>
      </w:r>
      <w:r>
        <w:rPr>
          <w:color w:val="000000" w:themeColor="text1"/>
          <w:shd w:val="clear" w:color="auto" w:fill="FFFFFF"/>
        </w:rPr>
        <w:t xml:space="preserve">he margin of returns diminish </w:t>
      </w:r>
      <w:r w:rsidR="00E95676">
        <w:rPr>
          <w:color w:val="000000" w:themeColor="text1"/>
          <w:shd w:val="clear" w:color="auto" w:fill="FFFFFF"/>
        </w:rPr>
        <w:t xml:space="preserve">as the input </w:t>
      </w:r>
      <w:r>
        <w:rPr>
          <w:color w:val="000000" w:themeColor="text1"/>
          <w:shd w:val="clear" w:color="auto" w:fill="FFFFFF"/>
        </w:rPr>
        <w:t>length</w:t>
      </w:r>
      <w:r w:rsidR="00E95676">
        <w:rPr>
          <w:color w:val="000000" w:themeColor="text1"/>
          <w:shd w:val="clear" w:color="auto" w:fill="FFFFFF"/>
        </w:rPr>
        <w:t xml:space="preserve"> increases in size</w:t>
      </w:r>
      <w:r>
        <w:rPr>
          <w:color w:val="000000" w:themeColor="text1"/>
          <w:shd w:val="clear" w:color="auto" w:fill="FFFFFF"/>
        </w:rPr>
        <w:t>. For instance,</w:t>
      </w:r>
      <w:r w:rsidR="0083091B">
        <w:rPr>
          <w:color w:val="000000" w:themeColor="text1"/>
          <w:shd w:val="clear" w:color="auto" w:fill="FFFFFF"/>
        </w:rPr>
        <w:t xml:space="preserve"> </w:t>
      </w:r>
      <w:r w:rsidR="00E95676">
        <w:rPr>
          <w:color w:val="000000" w:themeColor="text1"/>
          <w:shd w:val="clear" w:color="auto" w:fill="FFFFFF"/>
        </w:rPr>
        <w:t xml:space="preserve">on Ethan’s laptop the percentage change in time between </w:t>
      </w:r>
      <w:r w:rsidR="00BE1AFF" w:rsidRPr="00BE1AFF">
        <w:rPr>
          <w:b/>
          <w:bCs/>
          <w:color w:val="000000" w:themeColor="text1"/>
          <w:shd w:val="clear" w:color="auto" w:fill="FFFFFF"/>
        </w:rPr>
        <w:t>p</w:t>
      </w:r>
      <w:r w:rsidR="00E95676" w:rsidRPr="00BE1AFF">
        <w:rPr>
          <w:b/>
          <w:bCs/>
          <w:color w:val="000000" w:themeColor="text1"/>
          <w:shd w:val="clear" w:color="auto" w:fill="FFFFFF"/>
        </w:rPr>
        <w:t>map</w:t>
      </w:r>
      <w:r w:rsidR="00E95676">
        <w:rPr>
          <w:color w:val="000000" w:themeColor="text1"/>
          <w:shd w:val="clear" w:color="auto" w:fill="FFFFFF"/>
        </w:rPr>
        <w:t xml:space="preserve"> and </w:t>
      </w:r>
      <w:r w:rsidR="00E95676" w:rsidRPr="00E95676">
        <w:rPr>
          <w:b/>
          <w:bCs/>
          <w:color w:val="000000" w:themeColor="text1"/>
          <w:shd w:val="clear" w:color="auto" w:fill="FFFFFF"/>
        </w:rPr>
        <w:t>map</w:t>
      </w:r>
      <w:r w:rsidR="00E95676">
        <w:rPr>
          <w:color w:val="000000" w:themeColor="text1"/>
          <w:shd w:val="clear" w:color="auto" w:fill="FFFFFF"/>
        </w:rPr>
        <w:t xml:space="preserve"> executing Rower 2 decreases as the length is increased from one_tenth to max_len. </w:t>
      </w:r>
      <w:r w:rsidR="00BE1AFF">
        <w:rPr>
          <w:color w:val="000000" w:themeColor="text1"/>
          <w:shd w:val="clear" w:color="auto" w:fill="FFFFFF"/>
        </w:rPr>
        <w:t xml:space="preserve">We believe this behavior is caused by our join_delete function for Rower 2 </w:t>
      </w:r>
      <w:r w:rsidR="00C31FB9">
        <w:rPr>
          <w:color w:val="000000" w:themeColor="text1"/>
          <w:shd w:val="clear" w:color="auto" w:fill="FFFFFF"/>
        </w:rPr>
        <w:t xml:space="preserve">as it </w:t>
      </w:r>
      <w:r w:rsidR="00BE1AFF">
        <w:rPr>
          <w:color w:val="000000" w:themeColor="text1"/>
          <w:shd w:val="clear" w:color="auto" w:fill="FFFFFF"/>
        </w:rPr>
        <w:t>use</w:t>
      </w:r>
      <w:r w:rsidR="00C31FB9">
        <w:rPr>
          <w:color w:val="000000" w:themeColor="text1"/>
          <w:shd w:val="clear" w:color="auto" w:fill="FFFFFF"/>
        </w:rPr>
        <w:t>s an</w:t>
      </w:r>
      <w:r w:rsidR="00E1559D">
        <w:rPr>
          <w:color w:val="000000" w:themeColor="text1"/>
          <w:shd w:val="clear" w:color="auto" w:fill="FFFFFF"/>
        </w:rPr>
        <w:t xml:space="preserve"> </w:t>
      </w:r>
      <w:proofErr w:type="spellStart"/>
      <w:r w:rsidR="00BE1AFF">
        <w:rPr>
          <w:color w:val="000000" w:themeColor="text1"/>
          <w:shd w:val="clear" w:color="auto" w:fill="FFFFFF"/>
        </w:rPr>
        <w:t>add_</w:t>
      </w:r>
      <w:proofErr w:type="gramStart"/>
      <w:r w:rsidR="00BE1AFF">
        <w:rPr>
          <w:color w:val="000000" w:themeColor="text1"/>
          <w:shd w:val="clear" w:color="auto" w:fill="FFFFFF"/>
        </w:rPr>
        <w:t>all</w:t>
      </w:r>
      <w:proofErr w:type="spellEnd"/>
      <w:r w:rsidR="00BE1AFF">
        <w:rPr>
          <w:color w:val="000000" w:themeColor="text1"/>
          <w:shd w:val="clear" w:color="auto" w:fill="FFFFFF"/>
        </w:rPr>
        <w:t>(</w:t>
      </w:r>
      <w:proofErr w:type="gramEnd"/>
      <w:r w:rsidR="00BE1AFF">
        <w:rPr>
          <w:color w:val="000000" w:themeColor="text1"/>
          <w:shd w:val="clear" w:color="auto" w:fill="FFFFFF"/>
        </w:rPr>
        <w:t xml:space="preserve">) function from </w:t>
      </w:r>
      <w:r w:rsidR="00C31FB9">
        <w:rPr>
          <w:color w:val="000000" w:themeColor="text1"/>
          <w:shd w:val="clear" w:color="auto" w:fill="FFFFFF"/>
        </w:rPr>
        <w:t xml:space="preserve">the </w:t>
      </w:r>
      <w:r w:rsidR="00BE1AFF">
        <w:rPr>
          <w:color w:val="000000" w:themeColor="text1"/>
          <w:shd w:val="clear" w:color="auto" w:fill="FFFFFF"/>
        </w:rPr>
        <w:t>array’s</w:t>
      </w:r>
      <w:r w:rsidR="00C31FB9">
        <w:rPr>
          <w:color w:val="000000" w:themeColor="text1"/>
          <w:shd w:val="clear" w:color="auto" w:fill="FFFFFF"/>
        </w:rPr>
        <w:t xml:space="preserve"> </w:t>
      </w:r>
      <w:r w:rsidR="00BE1AFF">
        <w:rPr>
          <w:color w:val="000000" w:themeColor="text1"/>
          <w:shd w:val="clear" w:color="auto" w:fill="FFFFFF"/>
        </w:rPr>
        <w:t xml:space="preserve">class </w:t>
      </w:r>
      <w:r w:rsidR="00C31FB9">
        <w:rPr>
          <w:color w:val="000000" w:themeColor="text1"/>
          <w:shd w:val="clear" w:color="auto" w:fill="FFFFFF"/>
        </w:rPr>
        <w:t xml:space="preserve">to join the two different threads once they are done executing which redoes the work done by thread 2 initially. </w:t>
      </w:r>
      <w:r w:rsidR="00C31FB9" w:rsidRPr="00C31FB9">
        <w:rPr>
          <w:color w:val="000000" w:themeColor="text1"/>
          <w:shd w:val="clear" w:color="auto" w:fill="FFFFFF"/>
        </w:rPr>
        <w:t>Hence, we believe Rower 2 is a source of nondeterministic behavior as it exhibits</w:t>
      </w:r>
      <w:r w:rsidR="00C31FB9" w:rsidRPr="00C31FB9">
        <w:rPr>
          <w:color w:val="000000" w:themeColor="text1"/>
          <w:shd w:val="clear" w:color="auto" w:fill="FFFFFF"/>
        </w:rPr>
        <w:t xml:space="preserve"> different </w:t>
      </w:r>
      <w:r w:rsidR="00C31FB9">
        <w:rPr>
          <w:color w:val="000000" w:themeColor="text1"/>
          <w:shd w:val="clear" w:color="auto" w:fill="FFFFFF"/>
        </w:rPr>
        <w:t>characteristics</w:t>
      </w:r>
      <w:r w:rsidR="00C31FB9" w:rsidRPr="00C31FB9">
        <w:rPr>
          <w:color w:val="000000" w:themeColor="text1"/>
          <w:shd w:val="clear" w:color="auto" w:fill="FFFFFF"/>
        </w:rPr>
        <w:t xml:space="preserve"> </w:t>
      </w:r>
      <w:r w:rsidR="00C31FB9">
        <w:rPr>
          <w:color w:val="000000" w:themeColor="text1"/>
          <w:shd w:val="clear" w:color="auto" w:fill="FFFFFF"/>
        </w:rPr>
        <w:t>once we start increasing</w:t>
      </w:r>
      <w:r w:rsidR="00C31FB9" w:rsidRPr="00C31FB9">
        <w:rPr>
          <w:color w:val="000000" w:themeColor="text1"/>
          <w:shd w:val="clear" w:color="auto" w:fill="FFFFFF"/>
        </w:rPr>
        <w:t xml:space="preserve"> the input length</w:t>
      </w:r>
      <w:r w:rsidR="00C31FB9">
        <w:rPr>
          <w:color w:val="000000" w:themeColor="text1"/>
          <w:shd w:val="clear" w:color="auto" w:fill="FFFFFF"/>
        </w:rPr>
        <w:t>.</w:t>
      </w:r>
    </w:p>
    <w:p w14:paraId="2CDDF308" w14:textId="59C149EE" w:rsidR="00EA294F" w:rsidRDefault="00EA294F" w:rsidP="00C31FB9">
      <w:pPr>
        <w:jc w:val="both"/>
        <w:rPr>
          <w:color w:val="000000" w:themeColor="text1"/>
          <w:shd w:val="clear" w:color="auto" w:fill="FFFFFF"/>
        </w:rPr>
      </w:pPr>
    </w:p>
    <w:p w14:paraId="3DF0B222" w14:textId="77777777" w:rsidR="00EA294F" w:rsidRDefault="00EA294F" w:rsidP="00246C39">
      <w:pPr>
        <w:jc w:val="both"/>
        <w:rPr>
          <w:color w:val="000000" w:themeColor="text1"/>
        </w:rPr>
      </w:pPr>
    </w:p>
    <w:p w14:paraId="3B1C35CE" w14:textId="77777777" w:rsidR="00EA294F" w:rsidRDefault="00EA294F" w:rsidP="00246C39">
      <w:pPr>
        <w:jc w:val="both"/>
        <w:rPr>
          <w:color w:val="000000" w:themeColor="text1"/>
        </w:rPr>
      </w:pPr>
    </w:p>
    <w:p w14:paraId="6D296960" w14:textId="77777777" w:rsidR="00EA294F" w:rsidRDefault="00EA294F" w:rsidP="00246C39">
      <w:pPr>
        <w:jc w:val="both"/>
        <w:rPr>
          <w:color w:val="000000" w:themeColor="text1"/>
        </w:rPr>
      </w:pPr>
    </w:p>
    <w:p w14:paraId="236F9C6E" w14:textId="77777777" w:rsidR="00EA294F" w:rsidRDefault="00EA294F" w:rsidP="00246C39">
      <w:pPr>
        <w:jc w:val="both"/>
        <w:rPr>
          <w:color w:val="000000" w:themeColor="text1"/>
        </w:rPr>
      </w:pPr>
    </w:p>
    <w:p w14:paraId="6B9B0E84" w14:textId="77777777" w:rsidR="00EA294F" w:rsidRDefault="00EA294F" w:rsidP="00246C39">
      <w:pPr>
        <w:jc w:val="both"/>
        <w:rPr>
          <w:color w:val="000000" w:themeColor="text1"/>
        </w:rPr>
      </w:pPr>
    </w:p>
    <w:p w14:paraId="56A6159B" w14:textId="77777777" w:rsidR="00EA294F" w:rsidRDefault="00EA294F" w:rsidP="00246C39">
      <w:pPr>
        <w:jc w:val="both"/>
        <w:rPr>
          <w:color w:val="000000" w:themeColor="text1"/>
        </w:rPr>
      </w:pPr>
    </w:p>
    <w:p w14:paraId="55E2FFA5" w14:textId="77777777" w:rsidR="00EA294F" w:rsidRDefault="00EA294F" w:rsidP="00246C39">
      <w:pPr>
        <w:jc w:val="both"/>
        <w:rPr>
          <w:color w:val="000000" w:themeColor="text1"/>
        </w:rPr>
      </w:pPr>
      <w:r>
        <w:rPr>
          <w:color w:val="000000" w:themeColor="text1"/>
        </w:rPr>
        <w:br/>
      </w:r>
    </w:p>
    <w:p w14:paraId="539057C6" w14:textId="77777777" w:rsidR="00EA294F" w:rsidRDefault="00EA294F" w:rsidP="00246C39">
      <w:pPr>
        <w:jc w:val="both"/>
        <w:rPr>
          <w:color w:val="000000" w:themeColor="text1"/>
        </w:rPr>
      </w:pPr>
    </w:p>
    <w:p w14:paraId="303F0B6F" w14:textId="19415A31" w:rsidR="00EA294F" w:rsidRDefault="00EA294F" w:rsidP="00246C39">
      <w:pPr>
        <w:jc w:val="both"/>
        <w:rPr>
          <w:color w:val="000000" w:themeColor="text1"/>
        </w:rPr>
      </w:pPr>
      <w:r>
        <w:rPr>
          <w:noProof/>
        </w:rPr>
        <w:lastRenderedPageBreak/>
        <w:drawing>
          <wp:anchor distT="0" distB="0" distL="114300" distR="114300" simplePos="0" relativeHeight="251658240" behindDoc="0" locked="0" layoutInCell="1" allowOverlap="1" wp14:anchorId="776FA8EF" wp14:editId="6E4BD9BA">
            <wp:simplePos x="0" y="0"/>
            <wp:positionH relativeFrom="column">
              <wp:posOffset>0</wp:posOffset>
            </wp:positionH>
            <wp:positionV relativeFrom="paragraph">
              <wp:posOffset>0</wp:posOffset>
            </wp:positionV>
            <wp:extent cx="5943600" cy="3543300"/>
            <wp:effectExtent l="0" t="0" r="12700" b="12700"/>
            <wp:wrapThrough wrapText="bothSides">
              <wp:wrapPolygon edited="0">
                <wp:start x="0" y="0"/>
                <wp:lineTo x="0" y="21600"/>
                <wp:lineTo x="21600" y="21600"/>
                <wp:lineTo x="21600" y="0"/>
                <wp:lineTo x="0" y="0"/>
              </wp:wrapPolygon>
            </wp:wrapThrough>
            <wp:docPr id="1" name="Chart 1">
              <a:extLst xmlns:a="http://schemas.openxmlformats.org/drawingml/2006/main">
                <a:ext uri="{FF2B5EF4-FFF2-40B4-BE49-F238E27FC236}">
                  <a16:creationId xmlns:a16="http://schemas.microsoft.com/office/drawing/2014/main" id="{7CF5B7D0-1AF1-0B4A-8E4A-96EE148A8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bookmarkStart w:id="2" w:name="OLE_LINK2"/>
      <w:r w:rsidR="00E43D46">
        <w:rPr>
          <w:color w:val="000000" w:themeColor="text1"/>
        </w:rPr>
        <w:t>Fig</w:t>
      </w:r>
      <w:r w:rsidR="00233D74">
        <w:rPr>
          <w:color w:val="000000" w:themeColor="text1"/>
        </w:rPr>
        <w:t>ure</w:t>
      </w:r>
      <w:r w:rsidR="00E43D46">
        <w:rPr>
          <w:color w:val="000000" w:themeColor="text1"/>
        </w:rPr>
        <w:t xml:space="preserve"> 1. Av</w:t>
      </w:r>
      <w:r>
        <w:rPr>
          <w:color w:val="000000" w:themeColor="text1"/>
        </w:rPr>
        <w:t>era</w:t>
      </w:r>
      <w:r w:rsidR="00E43D46">
        <w:rPr>
          <w:color w:val="000000" w:themeColor="text1"/>
        </w:rPr>
        <w:t>g</w:t>
      </w:r>
      <w:r>
        <w:rPr>
          <w:color w:val="000000" w:themeColor="text1"/>
        </w:rPr>
        <w:t>e</w:t>
      </w:r>
      <w:r w:rsidR="00E43D46">
        <w:rPr>
          <w:color w:val="000000" w:themeColor="text1"/>
        </w:rPr>
        <w:t xml:space="preserve"> time taken to run Rower 1 on Ethan’s Laptop</w:t>
      </w:r>
      <w:r>
        <w:rPr>
          <w:color w:val="000000" w:themeColor="text1"/>
        </w:rPr>
        <w:t>.</w:t>
      </w:r>
      <w:bookmarkEnd w:id="2"/>
    </w:p>
    <w:p w14:paraId="714EE34E" w14:textId="6825BA50" w:rsidR="00EA294F" w:rsidRDefault="00EA294F" w:rsidP="00246C39">
      <w:pPr>
        <w:jc w:val="both"/>
        <w:rPr>
          <w:color w:val="000000" w:themeColor="text1"/>
        </w:rPr>
      </w:pPr>
      <w:r>
        <w:rPr>
          <w:noProof/>
        </w:rPr>
        <w:drawing>
          <wp:anchor distT="0" distB="0" distL="114300" distR="114300" simplePos="0" relativeHeight="251659264" behindDoc="0" locked="0" layoutInCell="1" allowOverlap="1" wp14:anchorId="19839C90" wp14:editId="13FBD574">
            <wp:simplePos x="0" y="0"/>
            <wp:positionH relativeFrom="column">
              <wp:posOffset>0</wp:posOffset>
            </wp:positionH>
            <wp:positionV relativeFrom="paragraph">
              <wp:posOffset>144817</wp:posOffset>
            </wp:positionV>
            <wp:extent cx="5943600" cy="3509645"/>
            <wp:effectExtent l="0" t="0" r="12700" b="8255"/>
            <wp:wrapThrough wrapText="bothSides">
              <wp:wrapPolygon edited="0">
                <wp:start x="0" y="0"/>
                <wp:lineTo x="0" y="21573"/>
                <wp:lineTo x="21600" y="21573"/>
                <wp:lineTo x="21600" y="0"/>
                <wp:lineTo x="0" y="0"/>
              </wp:wrapPolygon>
            </wp:wrapThrough>
            <wp:docPr id="7" name="Chart 7">
              <a:extLst xmlns:a="http://schemas.openxmlformats.org/drawingml/2006/main">
                <a:ext uri="{FF2B5EF4-FFF2-40B4-BE49-F238E27FC236}">
                  <a16:creationId xmlns:a16="http://schemas.microsoft.com/office/drawing/2014/main" id="{48625D81-5C2F-1D43-909D-702BFAF37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77BE8C6D" w14:textId="466F3827" w:rsidR="00EA294F" w:rsidRDefault="00EA294F" w:rsidP="00246C39">
      <w:pPr>
        <w:jc w:val="both"/>
        <w:rPr>
          <w:color w:val="000000" w:themeColor="text1"/>
        </w:rPr>
      </w:pPr>
      <w:r>
        <w:rPr>
          <w:color w:val="000000" w:themeColor="text1"/>
        </w:rPr>
        <w:t>Fig</w:t>
      </w:r>
      <w:r w:rsidR="00233D74">
        <w:rPr>
          <w:color w:val="000000" w:themeColor="text1"/>
        </w:rPr>
        <w:t>ure</w:t>
      </w:r>
      <w:r>
        <w:rPr>
          <w:color w:val="000000" w:themeColor="text1"/>
        </w:rPr>
        <w:t xml:space="preserve"> </w:t>
      </w:r>
      <w:r>
        <w:rPr>
          <w:color w:val="000000" w:themeColor="text1"/>
        </w:rPr>
        <w:t>2</w:t>
      </w:r>
      <w:r>
        <w:rPr>
          <w:color w:val="000000" w:themeColor="text1"/>
        </w:rPr>
        <w:t>. Av</w:t>
      </w:r>
      <w:r>
        <w:rPr>
          <w:color w:val="000000" w:themeColor="text1"/>
        </w:rPr>
        <w:t>era</w:t>
      </w:r>
      <w:r>
        <w:rPr>
          <w:color w:val="000000" w:themeColor="text1"/>
        </w:rPr>
        <w:t>g</w:t>
      </w:r>
      <w:r>
        <w:rPr>
          <w:color w:val="000000" w:themeColor="text1"/>
        </w:rPr>
        <w:t>e</w:t>
      </w:r>
      <w:r>
        <w:rPr>
          <w:color w:val="000000" w:themeColor="text1"/>
        </w:rPr>
        <w:t xml:space="preserve"> time taken to run Rower 1 on </w:t>
      </w:r>
      <w:r>
        <w:rPr>
          <w:color w:val="000000" w:themeColor="text1"/>
        </w:rPr>
        <w:t>Divit’s</w:t>
      </w:r>
      <w:r>
        <w:rPr>
          <w:color w:val="000000" w:themeColor="text1"/>
        </w:rPr>
        <w:t xml:space="preserve"> Laptop</w:t>
      </w:r>
      <w:r w:rsidR="00233D74">
        <w:rPr>
          <w:color w:val="000000" w:themeColor="text1"/>
        </w:rPr>
        <w:t>.</w:t>
      </w:r>
    </w:p>
    <w:p w14:paraId="0C99326E" w14:textId="77777777" w:rsidR="00233D74" w:rsidRDefault="00233D74" w:rsidP="00246C39">
      <w:pPr>
        <w:jc w:val="both"/>
        <w:rPr>
          <w:color w:val="000000" w:themeColor="text1"/>
        </w:rPr>
      </w:pPr>
      <w:r>
        <w:rPr>
          <w:noProof/>
        </w:rPr>
        <w:lastRenderedPageBreak/>
        <w:drawing>
          <wp:anchor distT="0" distB="0" distL="114300" distR="114300" simplePos="0" relativeHeight="251660288" behindDoc="0" locked="0" layoutInCell="1" allowOverlap="1" wp14:anchorId="19BAFE13" wp14:editId="2118409A">
            <wp:simplePos x="0" y="0"/>
            <wp:positionH relativeFrom="column">
              <wp:posOffset>0</wp:posOffset>
            </wp:positionH>
            <wp:positionV relativeFrom="paragraph">
              <wp:posOffset>3138</wp:posOffset>
            </wp:positionV>
            <wp:extent cx="5943600" cy="3657600"/>
            <wp:effectExtent l="0" t="0" r="12700" b="12700"/>
            <wp:wrapThrough wrapText="bothSides">
              <wp:wrapPolygon edited="0">
                <wp:start x="0" y="0"/>
                <wp:lineTo x="0" y="21600"/>
                <wp:lineTo x="21600" y="21600"/>
                <wp:lineTo x="21600" y="0"/>
                <wp:lineTo x="0" y="0"/>
              </wp:wrapPolygon>
            </wp:wrapThrough>
            <wp:docPr id="8" name="Chart 8">
              <a:extLst xmlns:a="http://schemas.openxmlformats.org/drawingml/2006/main">
                <a:ext uri="{FF2B5EF4-FFF2-40B4-BE49-F238E27FC236}">
                  <a16:creationId xmlns:a16="http://schemas.microsoft.com/office/drawing/2014/main" id="{5A47F514-43A7-F048-8289-1ECF3F011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CF5B863" w14:textId="6FE638F4" w:rsidR="00EA294F" w:rsidRDefault="00233D74" w:rsidP="00246C39">
      <w:pPr>
        <w:jc w:val="both"/>
        <w:rPr>
          <w:color w:val="000000" w:themeColor="text1"/>
        </w:rPr>
      </w:pPr>
      <w:r>
        <w:rPr>
          <w:color w:val="000000" w:themeColor="text1"/>
        </w:rPr>
        <w:t>Fig</w:t>
      </w:r>
      <w:r>
        <w:rPr>
          <w:color w:val="000000" w:themeColor="text1"/>
        </w:rPr>
        <w:t>ure</w:t>
      </w:r>
      <w:r>
        <w:rPr>
          <w:color w:val="000000" w:themeColor="text1"/>
        </w:rPr>
        <w:t xml:space="preserve"> </w:t>
      </w:r>
      <w:r>
        <w:rPr>
          <w:color w:val="000000" w:themeColor="text1"/>
        </w:rPr>
        <w:t>3</w:t>
      </w:r>
      <w:r>
        <w:rPr>
          <w:color w:val="000000" w:themeColor="text1"/>
        </w:rPr>
        <w:t xml:space="preserve">. Average time taken to run Rower 1 on Divit’s </w:t>
      </w:r>
      <w:r>
        <w:rPr>
          <w:color w:val="000000" w:themeColor="text1"/>
        </w:rPr>
        <w:t>PC.</w:t>
      </w:r>
    </w:p>
    <w:p w14:paraId="6E23EE9C" w14:textId="77777777" w:rsidR="00233D74" w:rsidRPr="00233D74" w:rsidRDefault="00233D74" w:rsidP="00246C39">
      <w:pPr>
        <w:jc w:val="both"/>
        <w:rPr>
          <w:color w:val="000000" w:themeColor="text1"/>
        </w:rPr>
      </w:pPr>
    </w:p>
    <w:p w14:paraId="72BE461F" w14:textId="1A1662BC" w:rsidR="00EA294F" w:rsidRDefault="00233D74" w:rsidP="00246C39">
      <w:pPr>
        <w:jc w:val="both"/>
        <w:rPr>
          <w:noProof/>
        </w:rPr>
      </w:pPr>
      <w:r>
        <w:rPr>
          <w:noProof/>
        </w:rPr>
        <w:drawing>
          <wp:inline distT="0" distB="0" distL="0" distR="0" wp14:anchorId="05E205FB" wp14:editId="3F3877D1">
            <wp:extent cx="5943600" cy="3462020"/>
            <wp:effectExtent l="0" t="0" r="12700" b="17780"/>
            <wp:docPr id="10" name="Chart 10">
              <a:extLst xmlns:a="http://schemas.openxmlformats.org/drawingml/2006/main">
                <a:ext uri="{FF2B5EF4-FFF2-40B4-BE49-F238E27FC236}">
                  <a16:creationId xmlns:a16="http://schemas.microsoft.com/office/drawing/2014/main" id="{08B9F1AE-F68D-B648-9FF0-1B51C262B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D68B87" w14:textId="2CB3B3F4" w:rsidR="00233D74" w:rsidRDefault="00233D74" w:rsidP="00233D74">
      <w:pPr>
        <w:rPr>
          <w:noProof/>
        </w:rPr>
      </w:pPr>
    </w:p>
    <w:p w14:paraId="0C69761F" w14:textId="7653818B" w:rsidR="00233D74" w:rsidRDefault="00233D74" w:rsidP="00233D74">
      <w:pPr>
        <w:jc w:val="both"/>
        <w:rPr>
          <w:color w:val="000000" w:themeColor="text1"/>
        </w:rPr>
      </w:pPr>
      <w:r>
        <w:rPr>
          <w:color w:val="000000" w:themeColor="text1"/>
        </w:rPr>
        <w:t xml:space="preserve">Figure </w:t>
      </w:r>
      <w:r>
        <w:rPr>
          <w:color w:val="000000" w:themeColor="text1"/>
        </w:rPr>
        <w:t>4</w:t>
      </w:r>
      <w:r>
        <w:rPr>
          <w:color w:val="000000" w:themeColor="text1"/>
        </w:rPr>
        <w:t xml:space="preserve">. Average time taken to run Rower </w:t>
      </w:r>
      <w:r>
        <w:rPr>
          <w:color w:val="000000" w:themeColor="text1"/>
        </w:rPr>
        <w:t>2</w:t>
      </w:r>
      <w:r>
        <w:rPr>
          <w:color w:val="000000" w:themeColor="text1"/>
        </w:rPr>
        <w:t xml:space="preserve"> on </w:t>
      </w:r>
      <w:r>
        <w:rPr>
          <w:color w:val="000000" w:themeColor="text1"/>
        </w:rPr>
        <w:t>Ethan’s</w:t>
      </w:r>
      <w:r>
        <w:rPr>
          <w:color w:val="000000" w:themeColor="text1"/>
        </w:rPr>
        <w:t xml:space="preserve"> Laptop.</w:t>
      </w:r>
    </w:p>
    <w:p w14:paraId="4077C3A2" w14:textId="576153D9" w:rsidR="00233D74" w:rsidRDefault="00233D74" w:rsidP="00233D74">
      <w:pPr>
        <w:jc w:val="both"/>
        <w:rPr>
          <w:color w:val="000000" w:themeColor="text1"/>
        </w:rPr>
      </w:pPr>
      <w:r>
        <w:rPr>
          <w:noProof/>
        </w:rPr>
        <w:lastRenderedPageBreak/>
        <w:drawing>
          <wp:anchor distT="0" distB="0" distL="114300" distR="114300" simplePos="0" relativeHeight="251661312" behindDoc="0" locked="0" layoutInCell="1" allowOverlap="1" wp14:anchorId="471F853B" wp14:editId="51F70D77">
            <wp:simplePos x="0" y="0"/>
            <wp:positionH relativeFrom="column">
              <wp:posOffset>0</wp:posOffset>
            </wp:positionH>
            <wp:positionV relativeFrom="paragraph">
              <wp:posOffset>0</wp:posOffset>
            </wp:positionV>
            <wp:extent cx="5943600" cy="3429000"/>
            <wp:effectExtent l="0" t="0" r="12700" b="12700"/>
            <wp:wrapThrough wrapText="bothSides">
              <wp:wrapPolygon edited="0">
                <wp:start x="0" y="0"/>
                <wp:lineTo x="0" y="21600"/>
                <wp:lineTo x="21600" y="21600"/>
                <wp:lineTo x="21600" y="0"/>
                <wp:lineTo x="0" y="0"/>
              </wp:wrapPolygon>
            </wp:wrapThrough>
            <wp:docPr id="11" name="Chart 11">
              <a:extLst xmlns:a="http://schemas.openxmlformats.org/drawingml/2006/main">
                <a:ext uri="{FF2B5EF4-FFF2-40B4-BE49-F238E27FC236}">
                  <a16:creationId xmlns:a16="http://schemas.microsoft.com/office/drawing/2014/main" id="{CFC8FF36-F213-FA4B-9B0D-50367F966F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color w:val="000000" w:themeColor="text1"/>
        </w:rPr>
        <w:t>F</w:t>
      </w:r>
      <w:r>
        <w:rPr>
          <w:color w:val="000000" w:themeColor="text1"/>
        </w:rPr>
        <w:t xml:space="preserve">igure </w:t>
      </w:r>
      <w:r>
        <w:rPr>
          <w:color w:val="000000" w:themeColor="text1"/>
        </w:rPr>
        <w:t>5</w:t>
      </w:r>
      <w:r>
        <w:rPr>
          <w:color w:val="000000" w:themeColor="text1"/>
        </w:rPr>
        <w:t xml:space="preserve">. Average time taken to run Rower 2 on </w:t>
      </w:r>
      <w:r>
        <w:rPr>
          <w:color w:val="000000" w:themeColor="text1"/>
        </w:rPr>
        <w:t>Divit’s</w:t>
      </w:r>
      <w:r>
        <w:rPr>
          <w:color w:val="000000" w:themeColor="text1"/>
        </w:rPr>
        <w:t xml:space="preserve"> Laptop.</w:t>
      </w:r>
    </w:p>
    <w:p w14:paraId="6BC81D4D" w14:textId="7718F0B4" w:rsidR="00233D74" w:rsidRDefault="00233D74" w:rsidP="00233D74">
      <w:pPr>
        <w:jc w:val="both"/>
        <w:rPr>
          <w:color w:val="000000" w:themeColor="text1"/>
        </w:rPr>
      </w:pPr>
    </w:p>
    <w:p w14:paraId="12D73296" w14:textId="3136584E" w:rsidR="00233D74" w:rsidRDefault="00233D74" w:rsidP="00233D74">
      <w:pPr>
        <w:jc w:val="both"/>
        <w:rPr>
          <w:color w:val="000000" w:themeColor="text1"/>
        </w:rPr>
      </w:pPr>
      <w:r>
        <w:rPr>
          <w:noProof/>
        </w:rPr>
        <w:drawing>
          <wp:inline distT="0" distB="0" distL="0" distR="0" wp14:anchorId="0CE67D88" wp14:editId="0FF20002">
            <wp:extent cx="5943600" cy="3692562"/>
            <wp:effectExtent l="0" t="0" r="12700" b="15875"/>
            <wp:docPr id="12" name="Chart 12">
              <a:extLst xmlns:a="http://schemas.openxmlformats.org/drawingml/2006/main">
                <a:ext uri="{FF2B5EF4-FFF2-40B4-BE49-F238E27FC236}">
                  <a16:creationId xmlns:a16="http://schemas.microsoft.com/office/drawing/2014/main" id="{B3799859-3689-414C-8039-7D87656C2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0B5F6D" w14:textId="2D8F0119" w:rsidR="00233D74" w:rsidRDefault="00233D74" w:rsidP="00233D74"/>
    <w:p w14:paraId="6229F339" w14:textId="193E6FBC" w:rsidR="00233D74" w:rsidRDefault="00233D74" w:rsidP="00233D74">
      <w:pPr>
        <w:rPr>
          <w:color w:val="000000" w:themeColor="text1"/>
        </w:rPr>
      </w:pPr>
      <w:r>
        <w:rPr>
          <w:color w:val="000000" w:themeColor="text1"/>
        </w:rPr>
        <w:t xml:space="preserve">Figure </w:t>
      </w:r>
      <w:r>
        <w:rPr>
          <w:color w:val="000000" w:themeColor="text1"/>
        </w:rPr>
        <w:t>6</w:t>
      </w:r>
      <w:r>
        <w:rPr>
          <w:color w:val="000000" w:themeColor="text1"/>
        </w:rPr>
        <w:t xml:space="preserve">. Average time taken to run Rower 2 on Divit’s </w:t>
      </w:r>
      <w:r>
        <w:rPr>
          <w:color w:val="000000" w:themeColor="text1"/>
        </w:rPr>
        <w:t>PC</w:t>
      </w:r>
      <w:r>
        <w:rPr>
          <w:color w:val="000000" w:themeColor="text1"/>
        </w:rPr>
        <w:t>.</w:t>
      </w:r>
    </w:p>
    <w:p w14:paraId="425F6857" w14:textId="77777777" w:rsidR="002841D4" w:rsidRDefault="002841D4" w:rsidP="00233D74">
      <w:pPr>
        <w:rPr>
          <w:color w:val="000000" w:themeColor="text1"/>
        </w:rPr>
      </w:pPr>
    </w:p>
    <w:p w14:paraId="16A5499F" w14:textId="20038704" w:rsidR="00144531" w:rsidRDefault="00144531" w:rsidP="00233D74">
      <w:pPr>
        <w:rPr>
          <w:color w:val="000000" w:themeColor="text1"/>
          <w:u w:val="single"/>
        </w:rPr>
      </w:pPr>
      <w:r>
        <w:rPr>
          <w:color w:val="000000" w:themeColor="text1"/>
          <w:u w:val="single"/>
        </w:rPr>
        <w:lastRenderedPageBreak/>
        <w:t>Conclusion</w:t>
      </w:r>
    </w:p>
    <w:p w14:paraId="0DC1F1F4" w14:textId="646BCB92" w:rsidR="00144531" w:rsidRDefault="00144531" w:rsidP="00233D74">
      <w:pPr>
        <w:rPr>
          <w:color w:val="000000" w:themeColor="text1"/>
          <w:u w:val="single"/>
        </w:rPr>
      </w:pPr>
    </w:p>
    <w:p w14:paraId="166D8725" w14:textId="64B7B2CE" w:rsidR="00144531" w:rsidRPr="002841D4" w:rsidRDefault="00144531" w:rsidP="002841D4">
      <w:pPr>
        <w:jc w:val="both"/>
      </w:pPr>
      <w:r>
        <w:rPr>
          <w:color w:val="000000" w:themeColor="text1"/>
        </w:rPr>
        <w:t xml:space="preserve">Our test result </w:t>
      </w:r>
      <w:r w:rsidR="00BD621A">
        <w:rPr>
          <w:color w:val="000000" w:themeColor="text1"/>
        </w:rPr>
        <w:t xml:space="preserve">verified what we already hypothesized about </w:t>
      </w:r>
      <w:r w:rsidR="00BD621A" w:rsidRPr="00BD621A">
        <w:rPr>
          <w:b/>
          <w:bCs/>
          <w:color w:val="000000" w:themeColor="text1"/>
        </w:rPr>
        <w:t>map</w:t>
      </w:r>
      <w:r w:rsidR="00BD621A">
        <w:rPr>
          <w:color w:val="000000" w:themeColor="text1"/>
        </w:rPr>
        <w:t xml:space="preserve"> and </w:t>
      </w:r>
      <w:r w:rsidR="00BD621A" w:rsidRPr="00BD621A">
        <w:rPr>
          <w:b/>
          <w:bCs/>
          <w:color w:val="000000" w:themeColor="text1"/>
        </w:rPr>
        <w:t>pmap</w:t>
      </w:r>
      <w:r w:rsidR="00BD621A">
        <w:rPr>
          <w:color w:val="000000" w:themeColor="text1"/>
        </w:rPr>
        <w:t xml:space="preserve"> function. In general, across different software and hardware configurations, the </w:t>
      </w:r>
      <w:r w:rsidR="00BD621A">
        <w:rPr>
          <w:b/>
          <w:bCs/>
          <w:color w:val="000000" w:themeColor="text1"/>
        </w:rPr>
        <w:t xml:space="preserve">pmap </w:t>
      </w:r>
      <w:r w:rsidR="00BD621A">
        <w:rPr>
          <w:color w:val="000000" w:themeColor="text1"/>
        </w:rPr>
        <w:t>function will consistently perform</w:t>
      </w:r>
      <w:r w:rsidR="002841D4">
        <w:rPr>
          <w:color w:val="000000" w:themeColor="text1"/>
        </w:rPr>
        <w:t xml:space="preserve"> better</w:t>
      </w:r>
      <w:r w:rsidR="00BD621A">
        <w:rPr>
          <w:color w:val="000000" w:themeColor="text1"/>
        </w:rPr>
        <w:t xml:space="preserve">. However, we </w:t>
      </w:r>
      <w:r w:rsidR="002841D4">
        <w:rPr>
          <w:color w:val="000000" w:themeColor="text1"/>
        </w:rPr>
        <w:t xml:space="preserve">did </w:t>
      </w:r>
      <w:r w:rsidR="00BD621A">
        <w:rPr>
          <w:color w:val="000000" w:themeColor="text1"/>
        </w:rPr>
        <w:t xml:space="preserve">notice </w:t>
      </w:r>
      <w:r w:rsidR="002841D4">
        <w:rPr>
          <w:color w:val="000000" w:themeColor="text1"/>
        </w:rPr>
        <w:t>that when the</w:t>
      </w:r>
      <w:r w:rsidR="00BD621A">
        <w:rPr>
          <w:color w:val="000000" w:themeColor="text1"/>
        </w:rPr>
        <w:t xml:space="preserve"> Rower subclass</w:t>
      </w:r>
      <w:r w:rsidR="002841D4">
        <w:rPr>
          <w:color w:val="000000" w:themeColor="text1"/>
        </w:rPr>
        <w:t xml:space="preserve"> has an expensive join_delete function, </w:t>
      </w:r>
      <w:r w:rsidR="002841D4">
        <w:rPr>
          <w:color w:val="000000" w:themeColor="text1"/>
        </w:rPr>
        <w:t xml:space="preserve">the performance of </w:t>
      </w:r>
      <w:r w:rsidR="002841D4">
        <w:rPr>
          <w:color w:val="000000" w:themeColor="text1"/>
        </w:rPr>
        <w:t xml:space="preserve">our </w:t>
      </w:r>
      <w:r w:rsidR="002841D4" w:rsidRPr="002841D4">
        <w:rPr>
          <w:b/>
          <w:bCs/>
          <w:color w:val="000000" w:themeColor="text1"/>
        </w:rPr>
        <w:t>pmap</w:t>
      </w:r>
      <w:r w:rsidR="002841D4">
        <w:rPr>
          <w:color w:val="000000" w:themeColor="text1"/>
        </w:rPr>
        <w:t xml:space="preserve"> </w:t>
      </w:r>
      <w:r w:rsidR="002841D4" w:rsidRPr="002841D4">
        <w:rPr>
          <w:color w:val="000000" w:themeColor="text1"/>
        </w:rPr>
        <w:t>function</w:t>
      </w:r>
      <w:r w:rsidR="002841D4">
        <w:rPr>
          <w:color w:val="000000" w:themeColor="text1"/>
        </w:rPr>
        <w:t xml:space="preserve"> decreases significantly </w:t>
      </w:r>
      <w:r w:rsidR="002841D4">
        <w:rPr>
          <w:color w:val="000000" w:themeColor="text1"/>
        </w:rPr>
        <w:t xml:space="preserve">due to the way we implement it. This is a threat to the validity of our data frame and </w:t>
      </w:r>
      <w:r w:rsidR="002841D4">
        <w:rPr>
          <w:b/>
          <w:bCs/>
          <w:color w:val="000000" w:themeColor="text1"/>
        </w:rPr>
        <w:t xml:space="preserve">pmap </w:t>
      </w:r>
      <w:r w:rsidR="002841D4">
        <w:rPr>
          <w:color w:val="000000" w:themeColor="text1"/>
        </w:rPr>
        <w:t>function and given time, we would like to fix this issue.</w:t>
      </w:r>
    </w:p>
    <w:sectPr w:rsidR="00144531" w:rsidRPr="002841D4" w:rsidSect="004E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harter-Racket">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97DFA"/>
    <w:multiLevelType w:val="hybridMultilevel"/>
    <w:tmpl w:val="53F6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71"/>
    <w:rsid w:val="0009285C"/>
    <w:rsid w:val="00144531"/>
    <w:rsid w:val="00163476"/>
    <w:rsid w:val="00186503"/>
    <w:rsid w:val="001B4D4A"/>
    <w:rsid w:val="001E6DE9"/>
    <w:rsid w:val="00233D74"/>
    <w:rsid w:val="00246C39"/>
    <w:rsid w:val="002841D4"/>
    <w:rsid w:val="00480345"/>
    <w:rsid w:val="004E0A7E"/>
    <w:rsid w:val="005A3F5A"/>
    <w:rsid w:val="005B1030"/>
    <w:rsid w:val="00606DAD"/>
    <w:rsid w:val="00643632"/>
    <w:rsid w:val="006A0B7C"/>
    <w:rsid w:val="00750F9F"/>
    <w:rsid w:val="007D4209"/>
    <w:rsid w:val="0083091B"/>
    <w:rsid w:val="008629A7"/>
    <w:rsid w:val="00952936"/>
    <w:rsid w:val="009E64A4"/>
    <w:rsid w:val="00B14275"/>
    <w:rsid w:val="00B37F41"/>
    <w:rsid w:val="00BB6E71"/>
    <w:rsid w:val="00BD621A"/>
    <w:rsid w:val="00BE1AFF"/>
    <w:rsid w:val="00BE22BB"/>
    <w:rsid w:val="00C314D5"/>
    <w:rsid w:val="00C31FB9"/>
    <w:rsid w:val="00CE65F2"/>
    <w:rsid w:val="00DD713B"/>
    <w:rsid w:val="00E1559D"/>
    <w:rsid w:val="00E43D46"/>
    <w:rsid w:val="00E95676"/>
    <w:rsid w:val="00EA294F"/>
    <w:rsid w:val="00F37826"/>
    <w:rsid w:val="00F40FFE"/>
    <w:rsid w:val="00F4317A"/>
    <w:rsid w:val="00F601EF"/>
    <w:rsid w:val="00F7381B"/>
    <w:rsid w:val="00F9505B"/>
    <w:rsid w:val="00FC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1723"/>
  <w15:chartTrackingRefBased/>
  <w15:docId w15:val="{7F657C7B-F8F9-F14D-AB97-DB5E35E0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81B"/>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E1559D"/>
    <w:pPr>
      <w:spacing w:before="100" w:beforeAutospacing="1" w:after="100" w:afterAutospacing="1"/>
    </w:pPr>
  </w:style>
  <w:style w:type="character" w:styleId="Strong">
    <w:name w:val="Strong"/>
    <w:basedOn w:val="DefaultParagraphFont"/>
    <w:uiPriority w:val="22"/>
    <w:qFormat/>
    <w:rsid w:val="00E15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373414">
      <w:bodyDiv w:val="1"/>
      <w:marLeft w:val="0"/>
      <w:marRight w:val="0"/>
      <w:marTop w:val="0"/>
      <w:marBottom w:val="0"/>
      <w:divBdr>
        <w:top w:val="none" w:sz="0" w:space="0" w:color="auto"/>
        <w:left w:val="none" w:sz="0" w:space="0" w:color="auto"/>
        <w:bottom w:val="none" w:sz="0" w:space="0" w:color="auto"/>
        <w:right w:val="none" w:sz="0" w:space="0" w:color="auto"/>
      </w:divBdr>
    </w:div>
    <w:div w:id="850492130">
      <w:bodyDiv w:val="1"/>
      <w:marLeft w:val="0"/>
      <w:marRight w:val="0"/>
      <w:marTop w:val="0"/>
      <w:marBottom w:val="0"/>
      <w:divBdr>
        <w:top w:val="none" w:sz="0" w:space="0" w:color="auto"/>
        <w:left w:val="none" w:sz="0" w:space="0" w:color="auto"/>
        <w:bottom w:val="none" w:sz="0" w:space="0" w:color="auto"/>
        <w:right w:val="none" w:sz="0" w:space="0" w:color="auto"/>
      </w:divBdr>
    </w:div>
    <w:div w:id="1072241428">
      <w:bodyDiv w:val="1"/>
      <w:marLeft w:val="0"/>
      <w:marRight w:val="0"/>
      <w:marTop w:val="0"/>
      <w:marBottom w:val="0"/>
      <w:divBdr>
        <w:top w:val="none" w:sz="0" w:space="0" w:color="auto"/>
        <w:left w:val="none" w:sz="0" w:space="0" w:color="auto"/>
        <w:bottom w:val="none" w:sz="0" w:space="0" w:color="auto"/>
        <w:right w:val="none" w:sz="0" w:space="0" w:color="auto"/>
      </w:divBdr>
    </w:div>
    <w:div w:id="1358236184">
      <w:bodyDiv w:val="1"/>
      <w:marLeft w:val="0"/>
      <w:marRight w:val="0"/>
      <w:marTop w:val="0"/>
      <w:marBottom w:val="0"/>
      <w:divBdr>
        <w:top w:val="none" w:sz="0" w:space="0" w:color="auto"/>
        <w:left w:val="none" w:sz="0" w:space="0" w:color="auto"/>
        <w:bottom w:val="none" w:sz="0" w:space="0" w:color="auto"/>
        <w:right w:val="none" w:sz="0" w:space="0" w:color="auto"/>
      </w:divBdr>
    </w:div>
    <w:div w:id="1485586287">
      <w:bodyDiv w:val="1"/>
      <w:marLeft w:val="0"/>
      <w:marRight w:val="0"/>
      <w:marTop w:val="0"/>
      <w:marBottom w:val="0"/>
      <w:divBdr>
        <w:top w:val="none" w:sz="0" w:space="0" w:color="auto"/>
        <w:left w:val="none" w:sz="0" w:space="0" w:color="auto"/>
        <w:bottom w:val="none" w:sz="0" w:space="0" w:color="auto"/>
        <w:right w:val="none" w:sz="0" w:space="0" w:color="auto"/>
      </w:divBdr>
    </w:div>
    <w:div w:id="1546061393">
      <w:bodyDiv w:val="1"/>
      <w:marLeft w:val="0"/>
      <w:marRight w:val="0"/>
      <w:marTop w:val="0"/>
      <w:marBottom w:val="0"/>
      <w:divBdr>
        <w:top w:val="none" w:sz="0" w:space="0" w:color="auto"/>
        <w:left w:val="none" w:sz="0" w:space="0" w:color="auto"/>
        <w:bottom w:val="none" w:sz="0" w:space="0" w:color="auto"/>
        <w:right w:val="none" w:sz="0" w:space="0" w:color="auto"/>
      </w:divBdr>
    </w:div>
    <w:div w:id="1758988090">
      <w:bodyDiv w:val="1"/>
      <w:marLeft w:val="0"/>
      <w:marRight w:val="0"/>
      <w:marTop w:val="0"/>
      <w:marBottom w:val="0"/>
      <w:divBdr>
        <w:top w:val="none" w:sz="0" w:space="0" w:color="auto"/>
        <w:left w:val="none" w:sz="0" w:space="0" w:color="auto"/>
        <w:bottom w:val="none" w:sz="0" w:space="0" w:color="auto"/>
        <w:right w:val="none" w:sz="0" w:space="0" w:color="auto"/>
      </w:divBdr>
    </w:div>
    <w:div w:id="1784306364">
      <w:bodyDiv w:val="1"/>
      <w:marLeft w:val="0"/>
      <w:marRight w:val="0"/>
      <w:marTop w:val="0"/>
      <w:marBottom w:val="0"/>
      <w:divBdr>
        <w:top w:val="none" w:sz="0" w:space="0" w:color="auto"/>
        <w:left w:val="none" w:sz="0" w:space="0" w:color="auto"/>
        <w:bottom w:val="none" w:sz="0" w:space="0" w:color="auto"/>
        <w:right w:val="none" w:sz="0" w:space="0" w:color="auto"/>
      </w:divBdr>
    </w:div>
    <w:div w:id="21290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'Rower 1'!$K$2</c:f>
              <c:strCache>
                <c:ptCount val="1"/>
                <c:pt idx="0">
                  <c:v>map</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1'!$L$1:$N$1</c:f>
              <c:strCache>
                <c:ptCount val="3"/>
                <c:pt idx="0">
                  <c:v>max_len</c:v>
                </c:pt>
                <c:pt idx="1">
                  <c:v>half_len</c:v>
                </c:pt>
                <c:pt idx="2">
                  <c:v>one_tenth_len</c:v>
                </c:pt>
              </c:strCache>
            </c:strRef>
          </c:cat>
          <c:val>
            <c:numRef>
              <c:f>'Rower 1'!$L$2:$N$2</c:f>
              <c:numCache>
                <c:formatCode>0.000</c:formatCode>
                <c:ptCount val="3"/>
                <c:pt idx="0">
                  <c:v>96.87</c:v>
                </c:pt>
                <c:pt idx="1">
                  <c:v>48.243000000000002</c:v>
                </c:pt>
                <c:pt idx="2">
                  <c:v>9.1033000000000008</c:v>
                </c:pt>
              </c:numCache>
            </c:numRef>
          </c:val>
          <c:extLst>
            <c:ext xmlns:c16="http://schemas.microsoft.com/office/drawing/2014/chart" uri="{C3380CC4-5D6E-409C-BE32-E72D297353CC}">
              <c16:uniqueId val="{00000000-7F1F-504A-B597-2713DEAE5E9B}"/>
            </c:ext>
          </c:extLst>
        </c:ser>
        <c:ser>
          <c:idx val="1"/>
          <c:order val="1"/>
          <c:tx>
            <c:strRef>
              <c:f>'Rower 1'!$K$3</c:f>
              <c:strCache>
                <c:ptCount val="1"/>
                <c:pt idx="0">
                  <c:v>pmap</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1'!$L$1:$N$1</c:f>
              <c:strCache>
                <c:ptCount val="3"/>
                <c:pt idx="0">
                  <c:v>max_len</c:v>
                </c:pt>
                <c:pt idx="1">
                  <c:v>half_len</c:v>
                </c:pt>
                <c:pt idx="2">
                  <c:v>one_tenth_len</c:v>
                </c:pt>
              </c:strCache>
            </c:strRef>
          </c:cat>
          <c:val>
            <c:numRef>
              <c:f>'Rower 1'!$L$3:$N$3</c:f>
              <c:numCache>
                <c:formatCode>0.000</c:formatCode>
                <c:ptCount val="3"/>
                <c:pt idx="0">
                  <c:v>59.64</c:v>
                </c:pt>
                <c:pt idx="1">
                  <c:v>27.593330000000002</c:v>
                </c:pt>
                <c:pt idx="2">
                  <c:v>5.6196599999999997</c:v>
                </c:pt>
              </c:numCache>
            </c:numRef>
          </c:val>
          <c:extLst>
            <c:ext xmlns:c16="http://schemas.microsoft.com/office/drawing/2014/chart" uri="{C3380CC4-5D6E-409C-BE32-E72D297353CC}">
              <c16:uniqueId val="{00000001-7F1F-504A-B597-2713DEAE5E9B}"/>
            </c:ext>
          </c:extLst>
        </c:ser>
        <c:dLbls>
          <c:dLblPos val="outEnd"/>
          <c:showLegendKey val="0"/>
          <c:showVal val="1"/>
          <c:showCatName val="0"/>
          <c:showSerName val="0"/>
          <c:showPercent val="0"/>
          <c:showBubbleSize val="0"/>
        </c:dLbls>
        <c:gapWidth val="219"/>
        <c:overlap val="-27"/>
        <c:axId val="1386377232"/>
        <c:axId val="1386587264"/>
      </c:barChart>
      <c:catAx>
        <c:axId val="138637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386587264"/>
        <c:crosses val="autoZero"/>
        <c:auto val="1"/>
        <c:lblAlgn val="ctr"/>
        <c:lblOffset val="100"/>
        <c:noMultiLvlLbl val="0"/>
      </c:catAx>
      <c:valAx>
        <c:axId val="138658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38637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612456747404844"/>
          <c:y val="0.12145038500021751"/>
          <c:w val="0.8648442906574394"/>
          <c:h val="0.7513113933962674"/>
        </c:manualLayout>
      </c:layout>
      <c:barChart>
        <c:barDir val="col"/>
        <c:grouping val="clustered"/>
        <c:varyColors val="0"/>
        <c:ser>
          <c:idx val="0"/>
          <c:order val="0"/>
          <c:tx>
            <c:strRef>
              <c:f>'Rower 1'!$K$7</c:f>
              <c:strCache>
                <c:ptCount val="1"/>
                <c:pt idx="0">
                  <c:v>map</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1'!$L$6:$N$6</c:f>
              <c:strCache>
                <c:ptCount val="3"/>
                <c:pt idx="0">
                  <c:v>max_len</c:v>
                </c:pt>
                <c:pt idx="1">
                  <c:v>half_len</c:v>
                </c:pt>
                <c:pt idx="2">
                  <c:v>one_tenth_len</c:v>
                </c:pt>
              </c:strCache>
            </c:strRef>
          </c:cat>
          <c:val>
            <c:numRef>
              <c:f>'Rower 1'!$L$7:$N$7</c:f>
              <c:numCache>
                <c:formatCode>0.000</c:formatCode>
                <c:ptCount val="3"/>
                <c:pt idx="0">
                  <c:v>60.44</c:v>
                </c:pt>
                <c:pt idx="1">
                  <c:v>31.446000000000002</c:v>
                </c:pt>
                <c:pt idx="2">
                  <c:v>6.2933000000000003</c:v>
                </c:pt>
              </c:numCache>
            </c:numRef>
          </c:val>
          <c:extLst>
            <c:ext xmlns:c16="http://schemas.microsoft.com/office/drawing/2014/chart" uri="{C3380CC4-5D6E-409C-BE32-E72D297353CC}">
              <c16:uniqueId val="{00000000-8006-874B-8012-86730EE55FA0}"/>
            </c:ext>
          </c:extLst>
        </c:ser>
        <c:ser>
          <c:idx val="1"/>
          <c:order val="1"/>
          <c:tx>
            <c:strRef>
              <c:f>'Rower 1'!$K$8</c:f>
              <c:strCache>
                <c:ptCount val="1"/>
                <c:pt idx="0">
                  <c:v>pmap</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1'!$L$6:$N$6</c:f>
              <c:strCache>
                <c:ptCount val="3"/>
                <c:pt idx="0">
                  <c:v>max_len</c:v>
                </c:pt>
                <c:pt idx="1">
                  <c:v>half_len</c:v>
                </c:pt>
                <c:pt idx="2">
                  <c:v>one_tenth_len</c:v>
                </c:pt>
              </c:strCache>
            </c:strRef>
          </c:cat>
          <c:val>
            <c:numRef>
              <c:f>'Rower 1'!$L$8:$N$8</c:f>
              <c:numCache>
                <c:formatCode>0.000</c:formatCode>
                <c:ptCount val="3"/>
                <c:pt idx="0">
                  <c:v>39.122999999999998</c:v>
                </c:pt>
                <c:pt idx="1">
                  <c:v>20.046600000000002</c:v>
                </c:pt>
                <c:pt idx="2">
                  <c:v>4.0853333300000001</c:v>
                </c:pt>
              </c:numCache>
            </c:numRef>
          </c:val>
          <c:extLst>
            <c:ext xmlns:c16="http://schemas.microsoft.com/office/drawing/2014/chart" uri="{C3380CC4-5D6E-409C-BE32-E72D297353CC}">
              <c16:uniqueId val="{00000001-8006-874B-8012-86730EE55FA0}"/>
            </c:ext>
          </c:extLst>
        </c:ser>
        <c:dLbls>
          <c:dLblPos val="outEnd"/>
          <c:showLegendKey val="0"/>
          <c:showVal val="1"/>
          <c:showCatName val="0"/>
          <c:showSerName val="0"/>
          <c:showPercent val="0"/>
          <c:showBubbleSize val="0"/>
        </c:dLbls>
        <c:gapWidth val="219"/>
        <c:overlap val="-27"/>
        <c:axId val="1423825760"/>
        <c:axId val="1387502400"/>
      </c:barChart>
      <c:catAx>
        <c:axId val="142382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387502400"/>
        <c:crosses val="autoZero"/>
        <c:auto val="1"/>
        <c:lblAlgn val="ctr"/>
        <c:lblOffset val="100"/>
        <c:noMultiLvlLbl val="0"/>
      </c:catAx>
      <c:valAx>
        <c:axId val="138750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layout>
            <c:manualLayout>
              <c:xMode val="edge"/>
              <c:yMode val="edge"/>
              <c:x val="1.5570934256055362E-2"/>
              <c:y val="0.4453173532866402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2382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'Rower 1'!$K$12</c:f>
              <c:strCache>
                <c:ptCount val="1"/>
                <c:pt idx="0">
                  <c:v>map</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1'!$L$11:$N$11</c:f>
              <c:strCache>
                <c:ptCount val="3"/>
                <c:pt idx="0">
                  <c:v>max_len</c:v>
                </c:pt>
                <c:pt idx="1">
                  <c:v>half_len</c:v>
                </c:pt>
                <c:pt idx="2">
                  <c:v>one_tenth_len</c:v>
                </c:pt>
              </c:strCache>
            </c:strRef>
          </c:cat>
          <c:val>
            <c:numRef>
              <c:f>'Rower 1'!$L$12:$N$12</c:f>
              <c:numCache>
                <c:formatCode>0.000</c:formatCode>
                <c:ptCount val="3"/>
                <c:pt idx="0">
                  <c:v>49.173999999999999</c:v>
                </c:pt>
                <c:pt idx="1">
                  <c:v>24.558299999999999</c:v>
                </c:pt>
                <c:pt idx="2">
                  <c:v>4.9345999999999997</c:v>
                </c:pt>
              </c:numCache>
            </c:numRef>
          </c:val>
          <c:extLst>
            <c:ext xmlns:c16="http://schemas.microsoft.com/office/drawing/2014/chart" uri="{C3380CC4-5D6E-409C-BE32-E72D297353CC}">
              <c16:uniqueId val="{00000000-B2D4-824C-9F98-060F0280B7F4}"/>
            </c:ext>
          </c:extLst>
        </c:ser>
        <c:ser>
          <c:idx val="1"/>
          <c:order val="1"/>
          <c:tx>
            <c:strRef>
              <c:f>'Rower 1'!$K$13</c:f>
              <c:strCache>
                <c:ptCount val="1"/>
                <c:pt idx="0">
                  <c:v>pmap</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1'!$L$11:$N$11</c:f>
              <c:strCache>
                <c:ptCount val="3"/>
                <c:pt idx="0">
                  <c:v>max_len</c:v>
                </c:pt>
                <c:pt idx="1">
                  <c:v>half_len</c:v>
                </c:pt>
                <c:pt idx="2">
                  <c:v>one_tenth_len</c:v>
                </c:pt>
              </c:strCache>
            </c:strRef>
          </c:cat>
          <c:val>
            <c:numRef>
              <c:f>'Rower 1'!$L$13:$N$13</c:f>
              <c:numCache>
                <c:formatCode>0.000</c:formatCode>
                <c:ptCount val="3"/>
                <c:pt idx="0">
                  <c:v>30.651299999999999</c:v>
                </c:pt>
                <c:pt idx="1">
                  <c:v>15.2883</c:v>
                </c:pt>
                <c:pt idx="2">
                  <c:v>3.0870000000000002</c:v>
                </c:pt>
              </c:numCache>
            </c:numRef>
          </c:val>
          <c:extLst>
            <c:ext xmlns:c16="http://schemas.microsoft.com/office/drawing/2014/chart" uri="{C3380CC4-5D6E-409C-BE32-E72D297353CC}">
              <c16:uniqueId val="{00000001-B2D4-824C-9F98-060F0280B7F4}"/>
            </c:ext>
          </c:extLst>
        </c:ser>
        <c:dLbls>
          <c:dLblPos val="outEnd"/>
          <c:showLegendKey val="0"/>
          <c:showVal val="1"/>
          <c:showCatName val="0"/>
          <c:showSerName val="0"/>
          <c:showPercent val="0"/>
          <c:showBubbleSize val="0"/>
        </c:dLbls>
        <c:gapWidth val="219"/>
        <c:overlap val="-27"/>
        <c:axId val="1495313775"/>
        <c:axId val="1476048655"/>
      </c:barChart>
      <c:catAx>
        <c:axId val="149531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6048655"/>
        <c:crosses val="autoZero"/>
        <c:auto val="1"/>
        <c:lblAlgn val="ctr"/>
        <c:lblOffset val="100"/>
        <c:noMultiLvlLbl val="0"/>
      </c:catAx>
      <c:valAx>
        <c:axId val="14760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95313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'Rower 2'!$G$2</c:f>
              <c:strCache>
                <c:ptCount val="1"/>
                <c:pt idx="0">
                  <c:v>map</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2'!$H$1:$J$1</c:f>
              <c:strCache>
                <c:ptCount val="3"/>
                <c:pt idx="0">
                  <c:v>max_len</c:v>
                </c:pt>
                <c:pt idx="1">
                  <c:v>half_len</c:v>
                </c:pt>
                <c:pt idx="2">
                  <c:v>one_tenth_len</c:v>
                </c:pt>
              </c:strCache>
            </c:strRef>
          </c:cat>
          <c:val>
            <c:numRef>
              <c:f>'Rower 2'!$H$2:$J$2</c:f>
              <c:numCache>
                <c:formatCode>0.000</c:formatCode>
                <c:ptCount val="3"/>
                <c:pt idx="0">
                  <c:v>27.5336</c:v>
                </c:pt>
                <c:pt idx="1">
                  <c:v>13.563333</c:v>
                </c:pt>
                <c:pt idx="2">
                  <c:v>2.9323199999999998</c:v>
                </c:pt>
              </c:numCache>
            </c:numRef>
          </c:val>
          <c:extLst>
            <c:ext xmlns:c16="http://schemas.microsoft.com/office/drawing/2014/chart" uri="{C3380CC4-5D6E-409C-BE32-E72D297353CC}">
              <c16:uniqueId val="{00000000-6C91-3641-8A13-1887033DE2CE}"/>
            </c:ext>
          </c:extLst>
        </c:ser>
        <c:ser>
          <c:idx val="1"/>
          <c:order val="1"/>
          <c:tx>
            <c:strRef>
              <c:f>'Rower 2'!$G$3</c:f>
              <c:strCache>
                <c:ptCount val="1"/>
                <c:pt idx="0">
                  <c:v>pmap</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2'!$H$1:$J$1</c:f>
              <c:strCache>
                <c:ptCount val="3"/>
                <c:pt idx="0">
                  <c:v>max_len</c:v>
                </c:pt>
                <c:pt idx="1">
                  <c:v>half_len</c:v>
                </c:pt>
                <c:pt idx="2">
                  <c:v>one_tenth_len</c:v>
                </c:pt>
              </c:strCache>
            </c:strRef>
          </c:cat>
          <c:val>
            <c:numRef>
              <c:f>'Rower 2'!$H$3:$J$3</c:f>
              <c:numCache>
                <c:formatCode>0.000</c:formatCode>
                <c:ptCount val="3"/>
                <c:pt idx="0">
                  <c:v>26.239000000000001</c:v>
                </c:pt>
                <c:pt idx="1">
                  <c:v>12.96533</c:v>
                </c:pt>
                <c:pt idx="2">
                  <c:v>2.6019999999999999</c:v>
                </c:pt>
              </c:numCache>
            </c:numRef>
          </c:val>
          <c:extLst>
            <c:ext xmlns:c16="http://schemas.microsoft.com/office/drawing/2014/chart" uri="{C3380CC4-5D6E-409C-BE32-E72D297353CC}">
              <c16:uniqueId val="{00000001-6C91-3641-8A13-1887033DE2CE}"/>
            </c:ext>
          </c:extLst>
        </c:ser>
        <c:dLbls>
          <c:dLblPos val="outEnd"/>
          <c:showLegendKey val="0"/>
          <c:showVal val="1"/>
          <c:showCatName val="0"/>
          <c:showSerName val="0"/>
          <c:showPercent val="0"/>
          <c:showBubbleSize val="0"/>
        </c:dLbls>
        <c:gapWidth val="219"/>
        <c:overlap val="-27"/>
        <c:axId val="1473331807"/>
        <c:axId val="1473327631"/>
      </c:barChart>
      <c:catAx>
        <c:axId val="147333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3327631"/>
        <c:crosses val="autoZero"/>
        <c:auto val="1"/>
        <c:lblAlgn val="ctr"/>
        <c:lblOffset val="100"/>
        <c:noMultiLvlLbl val="0"/>
      </c:catAx>
      <c:valAx>
        <c:axId val="147332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333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'Rower 2'!$G$6</c:f>
              <c:strCache>
                <c:ptCount val="1"/>
                <c:pt idx="0">
                  <c:v>map</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2'!$H$5:$J$5</c:f>
              <c:strCache>
                <c:ptCount val="3"/>
                <c:pt idx="0">
                  <c:v>max_len</c:v>
                </c:pt>
                <c:pt idx="1">
                  <c:v>half_len</c:v>
                </c:pt>
                <c:pt idx="2">
                  <c:v>one_tenth_len</c:v>
                </c:pt>
              </c:strCache>
            </c:strRef>
          </c:cat>
          <c:val>
            <c:numRef>
              <c:f>'Rower 2'!$H$6:$J$6</c:f>
              <c:numCache>
                <c:formatCode>0.000</c:formatCode>
                <c:ptCount val="3"/>
                <c:pt idx="0">
                  <c:v>23.439</c:v>
                </c:pt>
                <c:pt idx="1">
                  <c:v>11.606999999999999</c:v>
                </c:pt>
                <c:pt idx="2">
                  <c:v>2.354333</c:v>
                </c:pt>
              </c:numCache>
            </c:numRef>
          </c:val>
          <c:extLst>
            <c:ext xmlns:c16="http://schemas.microsoft.com/office/drawing/2014/chart" uri="{C3380CC4-5D6E-409C-BE32-E72D297353CC}">
              <c16:uniqueId val="{00000000-D29B-C24A-94CE-5F394A52DBE1}"/>
            </c:ext>
          </c:extLst>
        </c:ser>
        <c:ser>
          <c:idx val="1"/>
          <c:order val="1"/>
          <c:tx>
            <c:strRef>
              <c:f>'Rower 2'!$G$7</c:f>
              <c:strCache>
                <c:ptCount val="1"/>
                <c:pt idx="0">
                  <c:v>pmap</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2'!$H$5:$J$5</c:f>
              <c:strCache>
                <c:ptCount val="3"/>
                <c:pt idx="0">
                  <c:v>max_len</c:v>
                </c:pt>
                <c:pt idx="1">
                  <c:v>half_len</c:v>
                </c:pt>
                <c:pt idx="2">
                  <c:v>one_tenth_len</c:v>
                </c:pt>
              </c:strCache>
            </c:strRef>
          </c:cat>
          <c:val>
            <c:numRef>
              <c:f>'Rower 2'!$H$7:$J$7</c:f>
              <c:numCache>
                <c:formatCode>0.000</c:formatCode>
                <c:ptCount val="3"/>
                <c:pt idx="0">
                  <c:v>21.406330000000001</c:v>
                </c:pt>
                <c:pt idx="1">
                  <c:v>10.437329999999999</c:v>
                </c:pt>
                <c:pt idx="2">
                  <c:v>2.121</c:v>
                </c:pt>
              </c:numCache>
            </c:numRef>
          </c:val>
          <c:extLst>
            <c:ext xmlns:c16="http://schemas.microsoft.com/office/drawing/2014/chart" uri="{C3380CC4-5D6E-409C-BE32-E72D297353CC}">
              <c16:uniqueId val="{00000001-D29B-C24A-94CE-5F394A52DBE1}"/>
            </c:ext>
          </c:extLst>
        </c:ser>
        <c:dLbls>
          <c:dLblPos val="outEnd"/>
          <c:showLegendKey val="0"/>
          <c:showVal val="1"/>
          <c:showCatName val="0"/>
          <c:showSerName val="0"/>
          <c:showPercent val="0"/>
          <c:showBubbleSize val="0"/>
        </c:dLbls>
        <c:gapWidth val="219"/>
        <c:overlap val="-27"/>
        <c:axId val="1520015087"/>
        <c:axId val="1520410463"/>
      </c:barChart>
      <c:catAx>
        <c:axId val="152001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20410463"/>
        <c:crosses val="autoZero"/>
        <c:auto val="1"/>
        <c:lblAlgn val="ctr"/>
        <c:lblOffset val="100"/>
        <c:noMultiLvlLbl val="0"/>
      </c:catAx>
      <c:valAx>
        <c:axId val="1520410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2001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'Rower 2'!$G$11</c:f>
              <c:strCache>
                <c:ptCount val="1"/>
                <c:pt idx="0">
                  <c:v>map</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2'!$H$10:$J$10</c:f>
              <c:strCache>
                <c:ptCount val="3"/>
                <c:pt idx="0">
                  <c:v>max_len</c:v>
                </c:pt>
                <c:pt idx="1">
                  <c:v>half_len</c:v>
                </c:pt>
                <c:pt idx="2">
                  <c:v>one_tenth_len</c:v>
                </c:pt>
              </c:strCache>
            </c:strRef>
          </c:cat>
          <c:val>
            <c:numRef>
              <c:f>'Rower 2'!$H$11:$J$11</c:f>
              <c:numCache>
                <c:formatCode>0.000</c:formatCode>
                <c:ptCount val="3"/>
                <c:pt idx="0">
                  <c:v>15.252330000000001</c:v>
                </c:pt>
                <c:pt idx="1">
                  <c:v>7.62</c:v>
                </c:pt>
                <c:pt idx="2">
                  <c:v>1.548333</c:v>
                </c:pt>
              </c:numCache>
            </c:numRef>
          </c:val>
          <c:extLst>
            <c:ext xmlns:c16="http://schemas.microsoft.com/office/drawing/2014/chart" uri="{C3380CC4-5D6E-409C-BE32-E72D297353CC}">
              <c16:uniqueId val="{00000000-13FE-0245-A5A5-0152C9552176}"/>
            </c:ext>
          </c:extLst>
        </c:ser>
        <c:ser>
          <c:idx val="1"/>
          <c:order val="1"/>
          <c:tx>
            <c:strRef>
              <c:f>'Rower 2'!$G$12</c:f>
              <c:strCache>
                <c:ptCount val="1"/>
                <c:pt idx="0">
                  <c:v>pmap</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2'!$H$10:$J$10</c:f>
              <c:strCache>
                <c:ptCount val="3"/>
                <c:pt idx="0">
                  <c:v>max_len</c:v>
                </c:pt>
                <c:pt idx="1">
                  <c:v>half_len</c:v>
                </c:pt>
                <c:pt idx="2">
                  <c:v>one_tenth_len</c:v>
                </c:pt>
              </c:strCache>
            </c:strRef>
          </c:cat>
          <c:val>
            <c:numRef>
              <c:f>'Rower 2'!$H$12:$J$12</c:f>
              <c:numCache>
                <c:formatCode>0.000</c:formatCode>
                <c:ptCount val="3"/>
                <c:pt idx="0">
                  <c:v>14.163</c:v>
                </c:pt>
                <c:pt idx="1">
                  <c:v>7</c:v>
                </c:pt>
                <c:pt idx="2">
                  <c:v>1.43</c:v>
                </c:pt>
              </c:numCache>
            </c:numRef>
          </c:val>
          <c:extLst>
            <c:ext xmlns:c16="http://schemas.microsoft.com/office/drawing/2014/chart" uri="{C3380CC4-5D6E-409C-BE32-E72D297353CC}">
              <c16:uniqueId val="{00000001-13FE-0245-A5A5-0152C9552176}"/>
            </c:ext>
          </c:extLst>
        </c:ser>
        <c:dLbls>
          <c:dLblPos val="outEnd"/>
          <c:showLegendKey val="0"/>
          <c:showVal val="1"/>
          <c:showCatName val="0"/>
          <c:showSerName val="0"/>
          <c:showPercent val="0"/>
          <c:showBubbleSize val="0"/>
        </c:dLbls>
        <c:gapWidth val="219"/>
        <c:overlap val="-27"/>
        <c:axId val="1474029343"/>
        <c:axId val="1520477135"/>
      </c:barChart>
      <c:catAx>
        <c:axId val="1474029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20477135"/>
        <c:crosses val="autoZero"/>
        <c:auto val="1"/>
        <c:lblAlgn val="ctr"/>
        <c:lblOffset val="100"/>
        <c:noMultiLvlLbl val="0"/>
      </c:catAx>
      <c:valAx>
        <c:axId val="1520477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4029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 Koradia</dc:creator>
  <cp:keywords/>
  <dc:description/>
  <cp:lastModifiedBy>Divit Koradia</cp:lastModifiedBy>
  <cp:revision>9</cp:revision>
  <dcterms:created xsi:type="dcterms:W3CDTF">2020-02-20T18:19:00Z</dcterms:created>
  <dcterms:modified xsi:type="dcterms:W3CDTF">2020-02-21T22:42:00Z</dcterms:modified>
</cp:coreProperties>
</file>