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Getting started:</w:t>
      </w:r>
    </w:p>
    <w:p>
      <w:pPr>
        <w:pStyle w:val="style0"/>
      </w:pPr>
      <w:r>
        <w:rPr/>
        <w:t xml:space="preserve">Prerequisite:  </w:t>
      </w:r>
    </w:p>
    <w:p>
      <w:pPr>
        <w:pStyle w:val="style0"/>
        <w:numPr>
          <w:ilvl w:val="0"/>
          <w:numId w:val="5"/>
        </w:numPr>
      </w:pPr>
      <w:r>
        <w:rPr/>
        <w:t xml:space="preserve">Ubuntu system (preferably 12.04) with Python 2.7 or 2.6, jdk, and tizen sdk installed. </w:t>
      </w:r>
    </w:p>
    <w:p>
      <w:pPr>
        <w:pStyle w:val="style0"/>
        <w:numPr>
          <w:ilvl w:val="0"/>
          <w:numId w:val="5"/>
        </w:numPr>
      </w:pPr>
      <w:r>
        <w:rPr/>
        <w:t>Set 'tizen-sdk/tools' path to your system environment PATH variable.</w:t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 xml:space="preserve">Download SmartAT release package: runner.tar.gz </w:t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 xml:space="preserve">In your Home folder, create a new folder called “test” and extract the downloaded package into this folder.  The extraction process will create a sub-folder called “runner”. </w:t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>Setting up or checking the system:</w:t>
      </w:r>
    </w:p>
    <w:p>
      <w:pPr>
        <w:pStyle w:val="style42"/>
        <w:numPr>
          <w:ilvl w:val="0"/>
          <w:numId w:val="4"/>
        </w:numPr>
      </w:pPr>
      <w:r>
        <w:rPr/>
        <w:t>In your Linux terminal, go to /'Home/test/runner'.  Type in “</w:t>
      </w:r>
      <w:r>
        <w:rPr>
          <w:b w:val="false"/>
          <w:bCs w:val="false"/>
        </w:rPr>
        <w:t>python install.py</w:t>
      </w:r>
      <w:r>
        <w:rPr/>
        <w:t>”.  This will check your OS, JDK and openCV version.  Make sure they are all successfully set up.</w:t>
      </w:r>
    </w:p>
    <w:p>
      <w:pPr>
        <w:pStyle w:val="style42"/>
        <w:numPr>
          <w:ilvl w:val="0"/>
          <w:numId w:val="4"/>
        </w:numPr>
      </w:pPr>
      <w:r>
        <w:rPr/>
        <w:t>If your system is Ubuntu '12.04' or later, you will also need to install a library by executing:</w:t>
      </w:r>
    </w:p>
    <w:p>
      <w:pPr>
        <w:pStyle w:val="style42"/>
        <w:numPr>
          <w:ilvl w:val="1"/>
          <w:numId w:val="4"/>
        </w:numPr>
        <w:ind w:hanging="0" w:left="1260" w:right="0"/>
      </w:pPr>
      <w:r>
        <w:rPr/>
        <w:t xml:space="preserve">sudo apt-get install libjpeg62 </w:t>
      </w:r>
    </w:p>
    <w:p>
      <w:pPr>
        <w:pStyle w:val="style42"/>
        <w:numPr>
          <w:ilvl w:val="0"/>
          <w:numId w:val="4"/>
        </w:numPr>
      </w:pPr>
      <w:r>
        <w:rPr/>
        <w:t>If your system  is Ubuntu '12.10', you will have to go to  either '</w:t>
      </w:r>
      <w:r>
        <w:rPr>
          <w:rFonts w:eastAsia="Times New Roman"/>
          <w:color w:val="000000"/>
        </w:rPr>
        <w:t>/usr/lib/x86_64-linux-gnu' or '/usr/lib/i386-linux-gnu' look to see what is the latest version of 'libtiff.so' you are using.  Then, you make an s-link to point 'libtiff.so.4' to the newest version on your system.  For example, the command for me was:</w:t>
      </w:r>
    </w:p>
    <w:p>
      <w:pPr>
        <w:pStyle w:val="style42"/>
        <w:ind w:hanging="0" w:left="900" w:right="0"/>
      </w:pPr>
      <w:bookmarkStart w:id="0" w:name="_GoBack"/>
      <w:bookmarkEnd w:id="0"/>
      <w:r>
        <w:rPr>
          <w:rFonts w:eastAsia="Times New Roman"/>
          <w:color w:val="000000"/>
        </w:rPr>
        <w:t>sudo ln –s /usr/lib/i386-linux-gnu/libtiff.so.5.1.0 /usr/lib/i386-linux-gnu/libtiff.so.4</w:t>
      </w:r>
    </w:p>
    <w:p>
      <w:pPr>
        <w:pStyle w:val="style42"/>
        <w:ind w:hanging="0" w:left="540" w:right="0"/>
      </w:pPr>
      <w:r>
        <w:rPr/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>Set up your test device</w:t>
      </w:r>
    </w:p>
    <w:p>
      <w:pPr>
        <w:pStyle w:val="style42"/>
        <w:numPr>
          <w:ilvl w:val="0"/>
          <w:numId w:val="2"/>
        </w:numPr>
        <w:ind w:hanging="360" w:left="1418" w:right="0"/>
      </w:pPr>
      <w:r>
        <w:rPr/>
        <w:t>Connect your test device to the host USB port and make sure your device is connected by issuing the sdb command “sdb devices” in you Linux terminal.</w:t>
      </w:r>
    </w:p>
    <w:p>
      <w:pPr>
        <w:pStyle w:val="style42"/>
        <w:numPr>
          <w:ilvl w:val="0"/>
          <w:numId w:val="2"/>
        </w:numPr>
        <w:ind w:hanging="360" w:left="1418" w:right="0"/>
      </w:pPr>
      <w:r>
        <w:rPr/>
        <w:t>Manually setup your device as followed: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/>
        <w:t xml:space="preserve">Flash </w:t>
      </w:r>
      <w:r>
        <w:rPr>
          <w:color w:val="000000"/>
        </w:rPr>
        <w:t>your Tizen device to build version '20130215.1'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Unlock the device screen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Set the data&amp;time of the device the same as the PC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Set Backlight time to MAX value</w:t>
      </w:r>
    </w:p>
    <w:p>
      <w:pPr>
        <w:pStyle w:val="style42"/>
        <w:ind w:hanging="360" w:left="2127" w:right="0"/>
      </w:pPr>
      <w:r>
        <w:rPr>
          <w:color w:val="000000"/>
        </w:rPr>
        <w:t>Settings &gt;  More system settings &gt; Display &gt; Backlight time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Connect to a WIFI network on device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Sign in Email with an available account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Push multimedia files to devices as test resources.</w:t>
      </w:r>
    </w:p>
    <w:p>
      <w:pPr>
        <w:pStyle w:val="style42"/>
        <w:ind w:hanging="360" w:left="2127" w:right="0"/>
      </w:pPr>
      <w:r>
        <w:rPr>
          <w:color w:val="000000"/>
        </w:rPr>
        <w:t xml:space="preserve">sdb push  </w:t>
      </w:r>
    </w:p>
    <w:p>
      <w:pPr>
        <w:pStyle w:val="style42"/>
        <w:numPr>
          <w:ilvl w:val="0"/>
          <w:numId w:val="3"/>
        </w:numPr>
        <w:ind w:hanging="360" w:left="2127" w:right="0"/>
      </w:pPr>
      <w:r>
        <w:rPr>
          <w:color w:val="000000"/>
        </w:rPr>
        <w:t>Open a new Linux terminal . Go to '/home/test/runnner'. Install GASClient on your device by executing:</w:t>
      </w:r>
    </w:p>
    <w:p>
      <w:pPr>
        <w:pStyle w:val="style42"/>
        <w:ind w:hanging="360" w:left="2127" w:right="0"/>
      </w:pPr>
      <w:r>
        <w:rPr>
          <w:color w:val="000000"/>
        </w:rPr>
        <w:t xml:space="preserve">     </w:t>
      </w:r>
      <w:r>
        <w:rPr>
          <w:color w:val="000000"/>
        </w:rPr>
        <w:t>sdb push GASClient-0.1.0-1.i586.rpm /</w:t>
      </w:r>
    </w:p>
    <w:p>
      <w:pPr>
        <w:pStyle w:val="style42"/>
      </w:pPr>
      <w:r>
        <w:rPr>
          <w:color w:val="000000"/>
        </w:rPr>
        <w:t xml:space="preserve">                    </w:t>
      </w:r>
      <w:r>
        <w:rPr>
          <w:color w:val="000000"/>
        </w:rPr>
        <w:t>sdb shell rpm -ivh  GASClient-0.1.0-1.i586.rpm</w:t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>Now open a new Linux terminal and cd to /Home/test/runner.  Make sure your test device is connected and unlock your device screen. Now type in:</w:t>
      </w:r>
    </w:p>
    <w:p>
      <w:pPr>
        <w:pStyle w:val="style42"/>
        <w:ind w:hanging="0" w:left="540" w:right="0"/>
      </w:pPr>
      <w:r>
        <w:rPr/>
        <w:t>runner runtest.py  --product tizen_sample</w:t>
      </w:r>
    </w:p>
    <w:p>
      <w:pPr>
        <w:pStyle w:val="style42"/>
        <w:ind w:hanging="0" w:left="540" w:right="0"/>
      </w:pPr>
      <w:r>
        <w:rPr/>
      </w:r>
    </w:p>
    <w:p>
      <w:pPr>
        <w:pStyle w:val="style42"/>
        <w:numPr>
          <w:ilvl w:val="0"/>
          <w:numId w:val="1"/>
        </w:numPr>
        <w:ind w:hanging="540" w:left="540" w:right="0"/>
      </w:pPr>
      <w:r>
        <w:rPr/>
        <w:t>The run log is located in “/Home/test/runner/report/[time-stamped file name]”</w:t>
      </w:r>
    </w:p>
    <w:p>
      <w:pPr>
        <w:pStyle w:val="style42"/>
        <w:ind w:hanging="540" w:left="540" w:right="0"/>
      </w:pPr>
      <w:r>
        <w:rPr/>
        <w:t>Test result will display on your executing terminal.</w:t>
      </w:r>
    </w:p>
    <w:p>
      <w:pPr>
        <w:pStyle w:val="style42"/>
        <w:ind w:hanging="0" w:left="0" w:right="0"/>
      </w:pPr>
      <w:r>
        <w:rPr/>
        <w:t xml:space="preserve">        </w:t>
      </w:r>
      <w:r>
        <w:rPr/>
        <w:t>All failures log located in the “/Home/test/runner/report/[time-stamped file name]/fail” directory.</w:t>
      </w:r>
    </w:p>
    <w:p>
      <w:pPr>
        <w:pStyle w:val="style42"/>
        <w:ind w:hanging="0" w:left="540" w:right="0"/>
      </w:pPr>
      <w:r>
        <w:rPr/>
        <w:t xml:space="preserve">  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5056" w:linePitch="4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260"/>
      </w:pPr>
    </w:lvl>
    <w:lvl w:ilvl="1">
      <w:start w:val="1"/>
      <w:numFmt w:val="lowerLetter"/>
      <w:lvlText w:val="%2."/>
      <w:lvlJc w:val="left"/>
      <w:pPr>
        <w:ind w:hanging="360" w:left="1980"/>
      </w:pPr>
    </w:lvl>
    <w:lvl w:ilvl="2">
      <w:start w:val="1"/>
      <w:numFmt w:val="lowerRoman"/>
      <w:lvlText w:val="%3."/>
      <w:lvlJc w:val="right"/>
      <w:pPr>
        <w:ind w:hanging="180" w:left="2700"/>
      </w:pPr>
    </w:lvl>
    <w:lvl w:ilvl="3">
      <w:start w:val="1"/>
      <w:numFmt w:val="decimal"/>
      <w:lvlText w:val="%4."/>
      <w:lvlJc w:val="left"/>
      <w:pPr>
        <w:ind w:hanging="360" w:left="3420"/>
      </w:pPr>
    </w:lvl>
    <w:lvl w:ilvl="4">
      <w:start w:val="1"/>
      <w:numFmt w:val="lowerLetter"/>
      <w:lvlText w:val="%5."/>
      <w:lvlJc w:val="left"/>
      <w:pPr>
        <w:ind w:hanging="360" w:left="4140"/>
      </w:pPr>
    </w:lvl>
    <w:lvl w:ilvl="5">
      <w:start w:val="1"/>
      <w:numFmt w:val="lowerRoman"/>
      <w:lvlText w:val="%6."/>
      <w:lvlJc w:val="right"/>
      <w:pPr>
        <w:ind w:hanging="180" w:left="4860"/>
      </w:pPr>
    </w:lvl>
    <w:lvl w:ilvl="6">
      <w:start w:val="1"/>
      <w:numFmt w:val="decimal"/>
      <w:lvlText w:val="%7."/>
      <w:lvlJc w:val="left"/>
      <w:pPr>
        <w:ind w:hanging="360" w:left="5580"/>
      </w:pPr>
    </w:lvl>
    <w:lvl w:ilvl="7">
      <w:start w:val="1"/>
      <w:numFmt w:val="lowerLetter"/>
      <w:lvlText w:val="%8."/>
      <w:lvlJc w:val="left"/>
      <w:pPr>
        <w:ind w:hanging="360" w:left="6300"/>
      </w:pPr>
    </w:lvl>
    <w:lvl w:ilvl="8">
      <w:start w:val="1"/>
      <w:numFmt w:val="lowerRoman"/>
      <w:lvlText w:val="%9."/>
      <w:lvlJc w:val="right"/>
      <w:pPr>
        <w:ind w:hanging="180" w:left="702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126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1980"/>
      </w:pPr>
    </w:lvl>
    <w:lvl w:ilvl="2">
      <w:start w:val="1"/>
      <w:numFmt w:val="lowerRoman"/>
      <w:lvlText w:val="%3."/>
      <w:lvlJc w:val="right"/>
      <w:pPr>
        <w:ind w:hanging="180" w:left="2700"/>
      </w:pPr>
    </w:lvl>
    <w:lvl w:ilvl="3">
      <w:start w:val="1"/>
      <w:numFmt w:val="decimal"/>
      <w:lvlText w:val="%4."/>
      <w:lvlJc w:val="left"/>
      <w:pPr>
        <w:ind w:hanging="360" w:left="3420"/>
      </w:pPr>
    </w:lvl>
    <w:lvl w:ilvl="4">
      <w:start w:val="1"/>
      <w:numFmt w:val="lowerLetter"/>
      <w:lvlText w:val="%5."/>
      <w:lvlJc w:val="left"/>
      <w:pPr>
        <w:ind w:hanging="360" w:left="4140"/>
      </w:pPr>
    </w:lvl>
    <w:lvl w:ilvl="5">
      <w:start w:val="1"/>
      <w:numFmt w:val="lowerRoman"/>
      <w:lvlText w:val="%6."/>
      <w:lvlJc w:val="right"/>
      <w:pPr>
        <w:ind w:hanging="180" w:left="4860"/>
      </w:pPr>
    </w:lvl>
    <w:lvl w:ilvl="6">
      <w:start w:val="1"/>
      <w:numFmt w:val="decimal"/>
      <w:lvlText w:val="%7."/>
      <w:lvlJc w:val="left"/>
      <w:pPr>
        <w:ind w:hanging="360" w:left="5580"/>
      </w:pPr>
    </w:lvl>
    <w:lvl w:ilvl="7">
      <w:start w:val="1"/>
      <w:numFmt w:val="lowerLetter"/>
      <w:lvlText w:val="%8."/>
      <w:lvlJc w:val="left"/>
      <w:pPr>
        <w:ind w:hanging="360" w:left="6300"/>
      </w:pPr>
    </w:lvl>
    <w:lvl w:ilvl="8">
      <w:start w:val="1"/>
      <w:numFmt w:val="lowerRoman"/>
      <w:lvlText w:val="%9."/>
      <w:lvlJc w:val="right"/>
      <w:pPr>
        <w:ind w:hanging="180" w:left="7020"/>
      </w:pPr>
    </w:lvl>
  </w:abstractNum>
  <w:abstractNum w:abstractNumId="4">
    <w:lvl w:ilvl="0">
      <w:start w:val="1"/>
      <w:numFmt w:val="lowerLetter"/>
      <w:lvlText w:val="%1)"/>
      <w:lvlJc w:val="left"/>
      <w:pPr>
        <w:ind w:hanging="360" w:left="900"/>
      </w:pPr>
    </w:lvl>
    <w:lvl w:ilvl="1">
      <w:start w:val="1"/>
      <w:numFmt w:val="bullet"/>
      <w:lvlText w:val=""/>
      <w:lvlJc w:val="left"/>
      <w:pPr>
        <w:ind w:hanging="360" w:left="1620"/>
      </w:pPr>
      <w:rPr>
        <w:rFonts w:ascii="Symbol" w:cs="Symbol" w:hAnsi="Symbol" w:hint="default"/>
      </w:rPr>
    </w:lvl>
    <w:lvl w:ilvl="2">
      <w:start w:val="1"/>
      <w:numFmt w:val="lowerRoman"/>
      <w:lvlText w:val="%3."/>
      <w:lvlJc w:val="right"/>
      <w:pPr>
        <w:ind w:hanging="180" w:left="2340"/>
      </w:pPr>
    </w:lvl>
    <w:lvl w:ilvl="3">
      <w:start w:val="1"/>
      <w:numFmt w:val="decimal"/>
      <w:lvlText w:val="%4."/>
      <w:lvlJc w:val="left"/>
      <w:pPr>
        <w:ind w:hanging="360" w:left="3060"/>
      </w:pPr>
    </w:lvl>
    <w:lvl w:ilvl="4">
      <w:start w:val="1"/>
      <w:numFmt w:val="lowerLetter"/>
      <w:lvlText w:val="%5."/>
      <w:lvlJc w:val="left"/>
      <w:pPr>
        <w:ind w:hanging="360" w:left="3780"/>
      </w:pPr>
    </w:lvl>
    <w:lvl w:ilvl="5">
      <w:start w:val="1"/>
      <w:numFmt w:val="lowerRoman"/>
      <w:lvlText w:val="%6."/>
      <w:lvlJc w:val="right"/>
      <w:pPr>
        <w:ind w:hanging="180" w:left="4500"/>
      </w:pPr>
    </w:lvl>
    <w:lvl w:ilvl="6">
      <w:start w:val="1"/>
      <w:numFmt w:val="decimal"/>
      <w:lvlText w:val="%7."/>
      <w:lvlJc w:val="left"/>
      <w:pPr>
        <w:ind w:hanging="360" w:left="5220"/>
      </w:pPr>
    </w:lvl>
    <w:lvl w:ilvl="7">
      <w:start w:val="1"/>
      <w:numFmt w:val="lowerLetter"/>
      <w:lvlText w:val="%8."/>
      <w:lvlJc w:val="left"/>
      <w:pPr>
        <w:ind w:hanging="360" w:left="5940"/>
      </w:pPr>
    </w:lvl>
    <w:lvl w:ilvl="8">
      <w:start w:val="1"/>
      <w:numFmt w:val="lowerRoman"/>
      <w:lvlText w:val="%9."/>
      <w:lvlJc w:val="right"/>
      <w:pPr>
        <w:ind w:hanging="180" w:left="66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Open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OpenSymbol"/>
    </w:rPr>
  </w:style>
  <w:style w:styleId="style37" w:type="paragraph">
    <w:name w:val="Heading"/>
    <w:basedOn w:val="style0"/>
    <w:next w:val="style3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8" w:type="paragraph">
    <w:name w:val="Text body"/>
    <w:basedOn w:val="style0"/>
    <w:next w:val="style38"/>
    <w:pPr>
      <w:spacing w:after="120" w:before="0"/>
    </w:pPr>
    <w:rPr/>
  </w:style>
  <w:style w:styleId="style39" w:type="paragraph">
    <w:name w:val="List"/>
    <w:basedOn w:val="style38"/>
    <w:next w:val="style39"/>
    <w:pPr/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1" w:type="paragraph">
    <w:name w:val="Index"/>
    <w:basedOn w:val="style0"/>
    <w:next w:val="style41"/>
    <w:pPr>
      <w:suppressLineNumbers/>
    </w:pPr>
    <w:rPr>
      <w:rFonts w:cs="Lohit Hindi"/>
    </w:rPr>
  </w:style>
  <w:style w:styleId="style42" w:type="paragraph">
    <w:name w:val="List Paragraph"/>
    <w:basedOn w:val="style0"/>
    <w:next w:val="style42"/>
    <w:pPr>
      <w:ind w:hanging="0" w:left="720" w:right="0"/>
    </w:pPr>
    <w:rPr/>
  </w:style>
  <w:style w:styleId="style43" w:type="paragraph">
    <w:name w:val="Balloon Text"/>
    <w:basedOn w:val="style0"/>
    <w:next w:val="style4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2013-01-10T17:50:00.00Z</dcterms:created>
  <dc:creator>Dinh, TrieuX T</dc:creator>
  <cp:lastModifiedBy>Dinh, TrieuX T</cp:lastModifiedBy>
  <dcterms:modified xsi:type="dcterms:W3CDTF">2013-01-18T20:26:00.00Z</dcterms:modified>
  <cp:revision>14</cp:revision>
</cp:coreProperties>
</file>