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984B" w14:textId="77777777" w:rsidR="00AB5B94" w:rsidRDefault="00B26864" w:rsidP="00AB5B94">
      <w:pPr>
        <w:jc w:val="left"/>
        <w:rPr>
          <w:rFonts w:ascii="黑体" w:eastAsia="黑体" w:hAnsi="黑体"/>
          <w:b/>
          <w:sz w:val="28"/>
          <w:szCs w:val="28"/>
        </w:rPr>
      </w:pPr>
      <w:r w:rsidRPr="00B26864">
        <w:rPr>
          <w:rFonts w:ascii="黑体" w:eastAsia="黑体" w:hAnsi="黑体"/>
          <w:b/>
          <w:noProof/>
          <w:sz w:val="28"/>
          <w:szCs w:val="28"/>
        </w:rPr>
        <w:drawing>
          <wp:inline distT="0" distB="0" distL="0" distR="0" wp14:anchorId="0BF6098A" wp14:editId="78D8BA63">
            <wp:extent cx="1014046" cy="275468"/>
            <wp:effectExtent l="0" t="0" r="0" b="0"/>
            <wp:docPr id="5" name="图片 5" descr="C:\Users\奕生所爱\AppData\Local\Temp\1601014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奕生所爱\AppData\Local\Temp\160101470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86" cy="29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3384" w14:textId="6BCA812B" w:rsidR="003303DA" w:rsidRDefault="000A641C" w:rsidP="00AB5B94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操作系统</w:t>
      </w:r>
      <w:r w:rsidR="009F2DB4" w:rsidRPr="009F2DB4">
        <w:rPr>
          <w:rFonts w:ascii="黑体" w:eastAsia="黑体" w:hAnsi="黑体" w:hint="eastAsia"/>
          <w:b/>
          <w:sz w:val="28"/>
          <w:szCs w:val="28"/>
        </w:rPr>
        <w:t>实验报告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33"/>
        <w:gridCol w:w="1382"/>
        <w:gridCol w:w="346"/>
        <w:gridCol w:w="1012"/>
        <w:gridCol w:w="678"/>
        <w:gridCol w:w="785"/>
        <w:gridCol w:w="1605"/>
        <w:gridCol w:w="1555"/>
      </w:tblGrid>
      <w:tr w:rsidR="00AB5B94" w14:paraId="220EE083" w14:textId="77777777" w:rsidTr="00AC3489">
        <w:tc>
          <w:tcPr>
            <w:tcW w:w="933" w:type="dxa"/>
          </w:tcPr>
          <w:p w14:paraId="24E60042" w14:textId="77777777" w:rsidR="009F2DB4" w:rsidRDefault="009F2DB4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82" w:type="dxa"/>
          </w:tcPr>
          <w:p w14:paraId="26A4AB63" w14:textId="77777777" w:rsidR="009F2DB4" w:rsidRPr="009F2DB4" w:rsidRDefault="009F2DB4" w:rsidP="009F2DB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胡聿鑫</w:t>
            </w:r>
          </w:p>
        </w:tc>
        <w:tc>
          <w:tcPr>
            <w:tcW w:w="1358" w:type="dxa"/>
            <w:gridSpan w:val="2"/>
          </w:tcPr>
          <w:p w14:paraId="164FAC6A" w14:textId="77777777" w:rsidR="009F2DB4" w:rsidRDefault="009F2DB4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1463" w:type="dxa"/>
            <w:gridSpan w:val="2"/>
          </w:tcPr>
          <w:p w14:paraId="099621DF" w14:textId="77777777" w:rsidR="009F2DB4" w:rsidRPr="009F2DB4" w:rsidRDefault="009F2DB4" w:rsidP="009F2DB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9F2DB4">
              <w:rPr>
                <w:rFonts w:ascii="宋体" w:eastAsia="宋体" w:hAnsi="宋体" w:hint="eastAsia"/>
                <w:sz w:val="28"/>
                <w:szCs w:val="28"/>
              </w:rPr>
              <w:t>计科3班</w:t>
            </w:r>
            <w:proofErr w:type="gramEnd"/>
          </w:p>
        </w:tc>
        <w:tc>
          <w:tcPr>
            <w:tcW w:w="1605" w:type="dxa"/>
          </w:tcPr>
          <w:p w14:paraId="5F9E26CD" w14:textId="77777777" w:rsidR="009F2DB4" w:rsidRDefault="009F2DB4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1555" w:type="dxa"/>
          </w:tcPr>
          <w:p w14:paraId="5143688E" w14:textId="1167FFA1" w:rsidR="009F2DB4" w:rsidRPr="009F2DB4" w:rsidRDefault="000A641C" w:rsidP="009F2DB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王小妹</w:t>
            </w:r>
          </w:p>
        </w:tc>
      </w:tr>
      <w:tr w:rsidR="00FC6AD2" w14:paraId="0623010D" w14:textId="77777777" w:rsidTr="00AC3489">
        <w:tc>
          <w:tcPr>
            <w:tcW w:w="933" w:type="dxa"/>
          </w:tcPr>
          <w:p w14:paraId="2FC7BBA9" w14:textId="77777777" w:rsidR="005413A6" w:rsidRDefault="008D2715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28" w:type="dxa"/>
            <w:gridSpan w:val="2"/>
          </w:tcPr>
          <w:p w14:paraId="1C771378" w14:textId="77777777" w:rsidR="005413A6" w:rsidRPr="009F2DB4" w:rsidRDefault="008D2715" w:rsidP="009F2DB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2220192813</w:t>
            </w:r>
          </w:p>
        </w:tc>
        <w:tc>
          <w:tcPr>
            <w:tcW w:w="1690" w:type="dxa"/>
            <w:gridSpan w:val="2"/>
          </w:tcPr>
          <w:p w14:paraId="1F32AA9A" w14:textId="77777777" w:rsidR="005413A6" w:rsidRPr="005413A6" w:rsidRDefault="008D2715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实验日期</w:t>
            </w:r>
          </w:p>
        </w:tc>
        <w:tc>
          <w:tcPr>
            <w:tcW w:w="3945" w:type="dxa"/>
            <w:gridSpan w:val="3"/>
          </w:tcPr>
          <w:p w14:paraId="75C79EC6" w14:textId="01A56DC3" w:rsidR="005413A6" w:rsidRPr="009F2DB4" w:rsidRDefault="008D2715" w:rsidP="009F2DB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202</w:t>
            </w:r>
            <w:r w:rsidR="000A641C">
              <w:rPr>
                <w:rFonts w:ascii="宋体" w:eastAsia="宋体" w:hAnsi="宋体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="000A641C">
              <w:rPr>
                <w:rFonts w:ascii="宋体" w:eastAsia="宋体" w:hAnsi="宋体"/>
                <w:sz w:val="28"/>
                <w:szCs w:val="28"/>
              </w:rPr>
              <w:t>10.4</w:t>
            </w:r>
          </w:p>
        </w:tc>
      </w:tr>
      <w:tr w:rsidR="00FC6AD2" w14:paraId="635C21EC" w14:textId="77777777" w:rsidTr="00AC3489">
        <w:tc>
          <w:tcPr>
            <w:tcW w:w="933" w:type="dxa"/>
          </w:tcPr>
          <w:p w14:paraId="26FB41EE" w14:textId="77777777" w:rsidR="006E6120" w:rsidRDefault="009F2DB4" w:rsidP="009F2DB4">
            <w:pPr>
              <w:jc w:val="center"/>
              <w:rPr>
                <w:rFonts w:ascii="黑体" w:eastAsia="黑体" w:hAnsi="黑体"/>
                <w:b/>
                <w:sz w:val="24"/>
                <w:szCs w:val="28"/>
              </w:rPr>
            </w:pPr>
            <w:r w:rsidRPr="00AC3489">
              <w:rPr>
                <w:rFonts w:ascii="黑体" w:eastAsia="黑体" w:hAnsi="黑体" w:hint="eastAsia"/>
                <w:b/>
                <w:sz w:val="24"/>
                <w:szCs w:val="28"/>
              </w:rPr>
              <w:t>实验</w:t>
            </w:r>
          </w:p>
          <w:p w14:paraId="07EC1197" w14:textId="6B88EA3D" w:rsidR="009F2DB4" w:rsidRDefault="009F2DB4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AC3489">
              <w:rPr>
                <w:rFonts w:ascii="黑体" w:eastAsia="黑体" w:hAnsi="黑体" w:hint="eastAsia"/>
                <w:b/>
                <w:sz w:val="24"/>
                <w:szCs w:val="28"/>
              </w:rPr>
              <w:t>名称</w:t>
            </w:r>
          </w:p>
        </w:tc>
        <w:tc>
          <w:tcPr>
            <w:tcW w:w="7363" w:type="dxa"/>
            <w:gridSpan w:val="7"/>
          </w:tcPr>
          <w:p w14:paraId="066B745F" w14:textId="246B3E36" w:rsidR="009F2DB4" w:rsidRPr="009F2DB4" w:rsidRDefault="00F86BB2" w:rsidP="009F2DB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消息通信扩展实验</w:t>
            </w:r>
          </w:p>
        </w:tc>
      </w:tr>
      <w:tr w:rsidR="00FC6AD2" w14:paraId="5187E5E2" w14:textId="77777777" w:rsidTr="00AC3489">
        <w:trPr>
          <w:trHeight w:val="1258"/>
        </w:trPr>
        <w:tc>
          <w:tcPr>
            <w:tcW w:w="933" w:type="dxa"/>
          </w:tcPr>
          <w:p w14:paraId="608E4A87" w14:textId="77777777" w:rsidR="009F2DB4" w:rsidRDefault="009F2DB4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实验目的</w:t>
            </w:r>
          </w:p>
        </w:tc>
        <w:tc>
          <w:tcPr>
            <w:tcW w:w="7363" w:type="dxa"/>
            <w:gridSpan w:val="7"/>
          </w:tcPr>
          <w:p w14:paraId="34358698" w14:textId="77777777" w:rsidR="009C17E4" w:rsidRDefault="00483438" w:rsidP="009C17E4">
            <w:pPr>
              <w:numPr>
                <w:ilvl w:val="0"/>
                <w:numId w:val="4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83438">
              <w:rPr>
                <w:rFonts w:ascii="宋体" w:eastAsia="宋体" w:hAnsi="宋体" w:hint="eastAsia"/>
                <w:sz w:val="28"/>
                <w:szCs w:val="28"/>
              </w:rPr>
              <w:t>基本掌握</w:t>
            </w:r>
            <w:r w:rsidRPr="00483438">
              <w:rPr>
                <w:rFonts w:ascii="宋体" w:eastAsia="宋体" w:hAnsi="宋体"/>
                <w:sz w:val="28"/>
                <w:szCs w:val="28"/>
              </w:rPr>
              <w:t xml:space="preserve"> Linux 进程软中断通信的基本原理和实现方法。</w:t>
            </w:r>
          </w:p>
          <w:p w14:paraId="71908D41" w14:textId="617E2147" w:rsidR="00483438" w:rsidRPr="009C17E4" w:rsidRDefault="00483438" w:rsidP="009C17E4">
            <w:pPr>
              <w:numPr>
                <w:ilvl w:val="0"/>
                <w:numId w:val="4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83438">
              <w:rPr>
                <w:rFonts w:ascii="宋体" w:eastAsia="宋体" w:hAnsi="宋体" w:hint="eastAsia"/>
                <w:sz w:val="28"/>
                <w:szCs w:val="28"/>
              </w:rPr>
              <w:t>了解消息队列的通信机制及原理，掌握消息通信相关系统调用的使用方法。</w:t>
            </w:r>
          </w:p>
        </w:tc>
      </w:tr>
      <w:tr w:rsidR="00FC6AD2" w14:paraId="20E4B702" w14:textId="77777777" w:rsidTr="00AC3489">
        <w:trPr>
          <w:trHeight w:val="2619"/>
        </w:trPr>
        <w:tc>
          <w:tcPr>
            <w:tcW w:w="933" w:type="dxa"/>
          </w:tcPr>
          <w:p w14:paraId="658ADEE6" w14:textId="4CA5FA94" w:rsidR="009F2DB4" w:rsidRDefault="009F2DB4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实验</w:t>
            </w:r>
            <w:r w:rsidR="00DA7967">
              <w:rPr>
                <w:rFonts w:ascii="黑体" w:eastAsia="黑体" w:hAnsi="黑体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7363" w:type="dxa"/>
            <w:gridSpan w:val="7"/>
          </w:tcPr>
          <w:p w14:paraId="68911522" w14:textId="7870A5E4" w:rsidR="009F2DB4" w:rsidRPr="00DA7967" w:rsidRDefault="00283078" w:rsidP="00DA7967">
            <w:pPr>
              <w:numPr>
                <w:ilvl w:val="0"/>
                <w:numId w:val="5"/>
              </w:num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理解Linux进程间通信——软中断信号处理的实现方式，尝试改写程序以跳出程序3_</w:t>
            </w:r>
            <w:r>
              <w:rPr>
                <w:rFonts w:ascii="宋体" w:eastAsia="宋体" w:hAnsi="宋体"/>
                <w:sz w:val="28"/>
                <w:szCs w:val="28"/>
              </w:rPr>
              <w:t>13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的死循环，得到预期结果。</w:t>
            </w:r>
          </w:p>
        </w:tc>
      </w:tr>
      <w:tr w:rsidR="00FC6AD2" w14:paraId="7703A0AB" w14:textId="77777777" w:rsidTr="00AC3489">
        <w:trPr>
          <w:trHeight w:val="2619"/>
        </w:trPr>
        <w:tc>
          <w:tcPr>
            <w:tcW w:w="933" w:type="dxa"/>
          </w:tcPr>
          <w:p w14:paraId="4E4A6F2C" w14:textId="77777777" w:rsidR="00815A3B" w:rsidRDefault="00815A3B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程</w:t>
            </w:r>
          </w:p>
          <w:p w14:paraId="79F8501B" w14:textId="77777777" w:rsidR="009F2DB4" w:rsidRDefault="00815A3B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序</w:t>
            </w:r>
          </w:p>
          <w:p w14:paraId="691B5E95" w14:textId="7B738154" w:rsidR="00E0315D" w:rsidRDefault="00E0315D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3_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13</w:t>
            </w:r>
          </w:p>
        </w:tc>
        <w:tc>
          <w:tcPr>
            <w:tcW w:w="7363" w:type="dxa"/>
            <w:gridSpan w:val="7"/>
          </w:tcPr>
          <w:p w14:paraId="70489A80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#include&lt;unistd.h&gt;</w:t>
            </w:r>
          </w:p>
          <w:p w14:paraId="2C5C07C1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#include&lt;stdio.h&gt;</w:t>
            </w:r>
          </w:p>
          <w:p w14:paraId="61A23647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#include&lt;signal.h&gt;</w:t>
            </w:r>
          </w:p>
          <w:p w14:paraId="2709205B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#include&lt;stdlib.h&gt;</w:t>
            </w:r>
          </w:p>
          <w:p w14:paraId="242AFF61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CB5536">
              <w:rPr>
                <w:rFonts w:ascii="宋体" w:eastAsia="宋体" w:hAnsi="宋体"/>
                <w:sz w:val="24"/>
                <w:szCs w:val="24"/>
              </w:rPr>
              <w:t>wait_mark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093E82F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void waiting( ) //自定义 waiting 函数与 wait(0)作用不同。其作用是通过循环使子进程停止。</w:t>
            </w:r>
          </w:p>
          <w:p w14:paraId="653F1289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FB70C34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while(</w:t>
            </w:r>
            <w:proofErr w:type="spellStart"/>
            <w:r w:rsidRPr="00CB5536">
              <w:rPr>
                <w:rFonts w:ascii="宋体" w:eastAsia="宋体" w:hAnsi="宋体"/>
                <w:sz w:val="24"/>
                <w:szCs w:val="24"/>
              </w:rPr>
              <w:t>wait_</w:t>
            </w:r>
            <w:proofErr w:type="gramStart"/>
            <w:r w:rsidRPr="00CB5536">
              <w:rPr>
                <w:rFonts w:ascii="宋体" w:eastAsia="宋体" w:hAnsi="宋体"/>
                <w:sz w:val="24"/>
                <w:szCs w:val="24"/>
              </w:rPr>
              <w:t>mark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!=</w:t>
            </w:r>
            <w:proofErr w:type="gramEnd"/>
            <w:r w:rsidRPr="00CB5536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6C5BF916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F6FA4CD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 xml:space="preserve">void stop( ) //调用此函数时，使 </w:t>
            </w:r>
            <w:proofErr w:type="spellStart"/>
            <w:r w:rsidRPr="00CB5536">
              <w:rPr>
                <w:rFonts w:ascii="宋体" w:eastAsia="宋体" w:hAnsi="宋体"/>
                <w:sz w:val="24"/>
                <w:szCs w:val="24"/>
              </w:rPr>
              <w:t>wait_mark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=0，结束 waiting 函数中的循环，使子进程继续执行。</w:t>
            </w:r>
          </w:p>
          <w:p w14:paraId="1911FDDA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2446292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536">
              <w:rPr>
                <w:rFonts w:ascii="宋体" w:eastAsia="宋体" w:hAnsi="宋体"/>
                <w:sz w:val="24"/>
                <w:szCs w:val="24"/>
              </w:rPr>
              <w:t>wait_mark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=0;</w:t>
            </w:r>
          </w:p>
          <w:p w14:paraId="748654BA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06D4DAB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B5536">
              <w:rPr>
                <w:rFonts w:ascii="宋体" w:eastAsia="宋体" w:hAnsi="宋体"/>
                <w:sz w:val="24"/>
                <w:szCs w:val="24"/>
              </w:rPr>
              <w:t>main( )</w:t>
            </w:r>
            <w:proofErr w:type="gramEnd"/>
          </w:p>
          <w:p w14:paraId="5C497AC0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9F70B98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int p1, p2;</w:t>
            </w:r>
          </w:p>
          <w:p w14:paraId="658472A6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lastRenderedPageBreak/>
              <w:t>while((p1=</w:t>
            </w:r>
            <w:proofErr w:type="gramStart"/>
            <w:r w:rsidRPr="00CB5536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CB5536">
              <w:rPr>
                <w:rFonts w:ascii="宋体" w:eastAsia="宋体" w:hAnsi="宋体"/>
                <w:sz w:val="24"/>
                <w:szCs w:val="24"/>
              </w:rPr>
              <w:t>))==-1);</w:t>
            </w:r>
          </w:p>
          <w:p w14:paraId="252F3F7F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if(p1&gt;0)</w:t>
            </w:r>
          </w:p>
          <w:p w14:paraId="20A3A1E9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0873904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while((p2=</w:t>
            </w:r>
            <w:proofErr w:type="gramStart"/>
            <w:r w:rsidRPr="00CB5536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CB5536">
              <w:rPr>
                <w:rFonts w:ascii="宋体" w:eastAsia="宋体" w:hAnsi="宋体"/>
                <w:sz w:val="24"/>
                <w:szCs w:val="24"/>
              </w:rPr>
              <w:t>))==-1);</w:t>
            </w:r>
          </w:p>
          <w:p w14:paraId="1EA33256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if(p2&gt;0)</w:t>
            </w:r>
          </w:p>
          <w:p w14:paraId="75CEC596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{ //在父进程中</w:t>
            </w:r>
          </w:p>
          <w:p w14:paraId="187EFC1D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536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("parent\n");</w:t>
            </w:r>
          </w:p>
          <w:p w14:paraId="5A9A984F" w14:textId="3F82DC9A" w:rsidR="00CB5536" w:rsidRDefault="00CB5536" w:rsidP="00CB5536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CB553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sleep(</w:t>
            </w:r>
            <w:proofErr w:type="gramEnd"/>
            <w:r w:rsidRPr="00CB553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1);</w:t>
            </w:r>
          </w:p>
          <w:p w14:paraId="1A55DA29" w14:textId="6DFB7BFA" w:rsidR="00C54275" w:rsidRDefault="00C54275" w:rsidP="00CB5536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t>/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t>强制要求用户按下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DEL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t>或CTRL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+C</w:t>
            </w:r>
            <w:r w:rsidR="00A304E4"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t>才使得父进程可以捕捉中断信号</w:t>
            </w:r>
          </w:p>
          <w:p w14:paraId="188D9EDD" w14:textId="773B72A6" w:rsidR="009F6DE3" w:rsidRPr="009F6DE3" w:rsidRDefault="009F6DE3" w:rsidP="009F6DE3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/*</w:t>
            </w:r>
            <w:proofErr w:type="spellStart"/>
            <w:r w:rsidRPr="009F6DE3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printf</w:t>
            </w:r>
            <w:proofErr w:type="spellEnd"/>
            <w:r w:rsidRPr="009F6DE3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("按del捕捉中断信号\n");</w:t>
            </w:r>
          </w:p>
          <w:p w14:paraId="0C1434D8" w14:textId="77777777" w:rsidR="009F6DE3" w:rsidRPr="009F6DE3" w:rsidRDefault="009F6DE3" w:rsidP="009F6DE3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F6DE3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wait_mark</w:t>
            </w:r>
            <w:proofErr w:type="spellEnd"/>
            <w:r w:rsidRPr="009F6DE3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=1;</w:t>
            </w:r>
          </w:p>
          <w:p w14:paraId="7CF05210" w14:textId="0892EE48" w:rsidR="009F6DE3" w:rsidRPr="00CB5536" w:rsidRDefault="009F6DE3" w:rsidP="009F6DE3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9F6DE3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signal(</w:t>
            </w:r>
            <w:proofErr w:type="spellStart"/>
            <w:proofErr w:type="gramEnd"/>
            <w:r w:rsidRPr="009F6DE3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SIGINT,stop</w:t>
            </w:r>
            <w:proofErr w:type="spellEnd"/>
            <w:r w:rsidRPr="009F6DE3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);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*/</w:t>
            </w:r>
            <w:r w:rsidR="00C54275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77D1FC3E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kill(p1,16); //发送信号 16</w:t>
            </w:r>
          </w:p>
          <w:p w14:paraId="4DC6C5CB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kill(p2,17); //发送信号 17</w:t>
            </w:r>
          </w:p>
          <w:p w14:paraId="5D9ECC8B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wait(0); //等待 p1、p2 中的某个子进程结束</w:t>
            </w:r>
          </w:p>
          <w:p w14:paraId="3019DB7F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wait(0); //等待 p1、p2 中的某个子进程结束</w:t>
            </w:r>
          </w:p>
          <w:p w14:paraId="6B06594C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B5536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B5536">
              <w:rPr>
                <w:rFonts w:ascii="宋体" w:eastAsia="宋体" w:hAnsi="宋体"/>
                <w:sz w:val="24"/>
                <w:szCs w:val="24"/>
              </w:rPr>
              <w:t>"parent process id killed!\n");</w:t>
            </w:r>
          </w:p>
          <w:p w14:paraId="6D9CA15B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B5536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CB5536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2CE71DDD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 xml:space="preserve"> }</w:t>
            </w:r>
          </w:p>
          <w:p w14:paraId="3971803A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else</w:t>
            </w:r>
          </w:p>
          <w:p w14:paraId="5250FBD9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7DA9851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536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("p2\n");</w:t>
            </w:r>
          </w:p>
          <w:p w14:paraId="6811FECA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536">
              <w:rPr>
                <w:rFonts w:ascii="宋体" w:eastAsia="宋体" w:hAnsi="宋体"/>
                <w:sz w:val="24"/>
                <w:szCs w:val="24"/>
              </w:rPr>
              <w:t>wait_mark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=1;</w:t>
            </w:r>
          </w:p>
          <w:p w14:paraId="15688166" w14:textId="4F1B060B" w:rsid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signal(17,stop); //将信号 17 和函数 stop 关联起来</w:t>
            </w:r>
          </w:p>
          <w:p w14:paraId="5AC3A272" w14:textId="71A36FFC" w:rsidR="008A5B61" w:rsidRPr="009B2FD3" w:rsidRDefault="008A5B61" w:rsidP="00CB5536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9B2FD3"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t>/</w:t>
            </w:r>
            <w:r w:rsidRPr="009B2FD3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/signal(SIGINT,SIG_IGN);</w:t>
            </w:r>
            <w:r w:rsidR="003537B1" w:rsidRPr="009B2FD3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//</w:t>
            </w:r>
            <w:r w:rsidR="003537B1" w:rsidRPr="009B2FD3"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t>忽略父进程发出的中断信号</w:t>
            </w:r>
          </w:p>
          <w:p w14:paraId="6538DCC0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waiting(); //循环，直到父进程发送信号 17 时，调用 stop 结束循环继续执行</w:t>
            </w:r>
          </w:p>
          <w:p w14:paraId="5179A284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B5536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B5536">
              <w:rPr>
                <w:rFonts w:ascii="宋体" w:eastAsia="宋体" w:hAnsi="宋体"/>
                <w:sz w:val="24"/>
                <w:szCs w:val="24"/>
              </w:rPr>
              <w:t>"child process 2 is killed by parent!\n");</w:t>
            </w:r>
          </w:p>
          <w:p w14:paraId="425C89F4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B5536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CB5536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732533F9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547CB98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E5A7509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else</w:t>
            </w:r>
          </w:p>
          <w:p w14:paraId="4F48CCFC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{ //子进程 p1</w:t>
            </w:r>
          </w:p>
          <w:p w14:paraId="36ECBCE9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536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("p1\n");</w:t>
            </w:r>
          </w:p>
          <w:p w14:paraId="3317F68F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536">
              <w:rPr>
                <w:rFonts w:ascii="宋体" w:eastAsia="宋体" w:hAnsi="宋体"/>
                <w:sz w:val="24"/>
                <w:szCs w:val="24"/>
              </w:rPr>
              <w:t>wait_mark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=1;</w:t>
            </w:r>
          </w:p>
          <w:p w14:paraId="395AA377" w14:textId="3B467452" w:rsid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signal(16,stop); //将信号 16 和 stop 关联起来。</w:t>
            </w:r>
          </w:p>
          <w:p w14:paraId="6A6D87BC" w14:textId="77777777" w:rsidR="009B2FD3" w:rsidRPr="009B2FD3" w:rsidRDefault="009B2FD3" w:rsidP="009B2FD3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9B2FD3"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t>/</w:t>
            </w:r>
            <w:r w:rsidRPr="009B2FD3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/signal(SIGINT,SIG_IGN);//</w:t>
            </w:r>
            <w:r w:rsidRPr="009B2FD3"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t>忽略父进程发出的中断信号</w:t>
            </w:r>
          </w:p>
          <w:p w14:paraId="653DEC10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waiting(); //循环，直到父进程发送信号 17 时，调用 stop 后结束循环继续执行</w:t>
            </w:r>
          </w:p>
          <w:p w14:paraId="139607DE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B5536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CB553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B5536">
              <w:rPr>
                <w:rFonts w:ascii="宋体" w:eastAsia="宋体" w:hAnsi="宋体"/>
                <w:sz w:val="24"/>
                <w:szCs w:val="24"/>
              </w:rPr>
              <w:t>"child process 1 is killed by parent!\n");</w:t>
            </w:r>
          </w:p>
          <w:p w14:paraId="7DB89242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B5536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CB5536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2CCFDA2D" w14:textId="77777777" w:rsidR="00CB5536" w:rsidRPr="00CB5536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D920CD8" w14:textId="3CF1AEEA" w:rsidR="00CB5536" w:rsidRPr="00DA7967" w:rsidRDefault="00CB5536" w:rsidP="00CB5536">
            <w:pPr>
              <w:rPr>
                <w:rFonts w:ascii="宋体" w:eastAsia="宋体" w:hAnsi="宋体"/>
                <w:sz w:val="24"/>
                <w:szCs w:val="24"/>
              </w:rPr>
            </w:pPr>
            <w:r w:rsidRPr="00CB553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B3E6D" w14:paraId="1B6AB8EB" w14:textId="77777777" w:rsidTr="00AC3489">
        <w:trPr>
          <w:trHeight w:val="2619"/>
        </w:trPr>
        <w:tc>
          <w:tcPr>
            <w:tcW w:w="933" w:type="dxa"/>
          </w:tcPr>
          <w:p w14:paraId="3E1786A9" w14:textId="77777777" w:rsidR="008B3E6D" w:rsidRDefault="008B3E6D" w:rsidP="008B3E6D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程</w:t>
            </w:r>
          </w:p>
          <w:p w14:paraId="2795CBE0" w14:textId="77777777" w:rsidR="008B3E6D" w:rsidRDefault="008B3E6D" w:rsidP="008B3E6D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序</w:t>
            </w:r>
          </w:p>
          <w:p w14:paraId="6B090594" w14:textId="54FF479A" w:rsidR="008B3E6D" w:rsidRDefault="008B3E6D" w:rsidP="008B3E6D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3_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14</w:t>
            </w:r>
          </w:p>
        </w:tc>
        <w:tc>
          <w:tcPr>
            <w:tcW w:w="7363" w:type="dxa"/>
            <w:gridSpan w:val="7"/>
          </w:tcPr>
          <w:p w14:paraId="6F1BDB8F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#include &lt;sys/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types.h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AC2F942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#include &lt;sys/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msg.h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4E119A4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unistd.h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AA1790E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stdio.h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6FADC4B5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stdlib.h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78603D8D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string.h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F263659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main( )</w:t>
            </w:r>
            <w:proofErr w:type="gramEnd"/>
          </w:p>
          <w:p w14:paraId="17FFAC02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6767AA1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msgid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; int status;</w:t>
            </w:r>
          </w:p>
          <w:p w14:paraId="4A4B4B47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char str1</w:t>
            </w: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[ ]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={"test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message:hello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!"};</w:t>
            </w:r>
          </w:p>
          <w:p w14:paraId="4593C5FF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char str2</w:t>
            </w: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[ ]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={"test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message:goodbye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!"};</w:t>
            </w:r>
          </w:p>
          <w:p w14:paraId="511FB45B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char str3</w:t>
            </w: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[ ]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={"The third message!"};</w:t>
            </w:r>
          </w:p>
          <w:p w14:paraId="4856F667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msgbuf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B37A41C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long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msgtype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09FA615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msgtext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1024];</w:t>
            </w:r>
          </w:p>
          <w:p w14:paraId="77B33A49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}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sndmsg</w:t>
            </w:r>
            <w:proofErr w:type="spellEnd"/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rcvmsg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1CFE760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if((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msgid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msgget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IPC_PRIVATE,0666)) ==-1)</w:t>
            </w:r>
          </w:p>
          <w:p w14:paraId="0FEC143C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ED10AC6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"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msgget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 error!\n");</w:t>
            </w:r>
          </w:p>
          <w:p w14:paraId="64974AFC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254);</w:t>
            </w:r>
          </w:p>
          <w:p w14:paraId="1B248588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3238008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sndmsg.msgtype</w:t>
            </w:r>
            <w:proofErr w:type="spellEnd"/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=111;</w:t>
            </w:r>
          </w:p>
          <w:p w14:paraId="63F393A3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sprintf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sndmsg.msgtext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,str1);</w:t>
            </w:r>
          </w:p>
          <w:p w14:paraId="1273C12A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if(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msgsnd</w:t>
            </w:r>
            <w:proofErr w:type="spellEnd"/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msgid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,&amp;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sndmsg,sizeof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(str1)+1,0)==-1)</w:t>
            </w:r>
          </w:p>
          <w:p w14:paraId="7DC61FC7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4BE05FC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"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msgsnd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 error!\n");</w:t>
            </w:r>
          </w:p>
          <w:p w14:paraId="78F87593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254);</w:t>
            </w:r>
          </w:p>
          <w:p w14:paraId="6EC39138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FA70542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sndmsg.msgtype</w:t>
            </w:r>
            <w:proofErr w:type="spellEnd"/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=222;</w:t>
            </w:r>
          </w:p>
          <w:p w14:paraId="25818ED1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sprintf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sndmsg.msgtext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,str2);</w:t>
            </w:r>
          </w:p>
          <w:p w14:paraId="7650B998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if(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msgsnd</w:t>
            </w:r>
            <w:proofErr w:type="spellEnd"/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msgid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,&amp;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sndmsg,sizeof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(str2)+1,0)==-1)</w:t>
            </w:r>
          </w:p>
          <w:p w14:paraId="11ECFBFA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B8B4DC2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"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msgsnd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 error!\n");</w:t>
            </w:r>
          </w:p>
          <w:p w14:paraId="3A32DE33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254);</w:t>
            </w:r>
          </w:p>
          <w:p w14:paraId="4C831262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B651ADB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sndmsg.msgtype</w:t>
            </w:r>
            <w:proofErr w:type="spellEnd"/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=333;</w:t>
            </w:r>
          </w:p>
          <w:p w14:paraId="50C43AEB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sprintf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sndmsg.msgtext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,str3);</w:t>
            </w:r>
          </w:p>
          <w:p w14:paraId="131530C6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if(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msgsnd</w:t>
            </w:r>
            <w:proofErr w:type="spellEnd"/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msgid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,&amp;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sndmsg,sizeof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(str3)+1,0)==-1)</w:t>
            </w:r>
          </w:p>
          <w:p w14:paraId="2EFCE8E2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77EEE7C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"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msgsnd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 error!\n");</w:t>
            </w:r>
          </w:p>
          <w:p w14:paraId="1B8FD05C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254);</w:t>
            </w:r>
          </w:p>
          <w:p w14:paraId="77390D92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A4F0D15" w14:textId="77777777" w:rsidR="002F0AE6" w:rsidRPr="002F0AE6" w:rsidRDefault="002F0AE6" w:rsidP="002F0AE6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if(</w:t>
            </w:r>
            <w:proofErr w:type="gramEnd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status= </w:t>
            </w:r>
            <w:proofErr w:type="spellStart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msgrcv</w:t>
            </w:r>
            <w:proofErr w:type="spellEnd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(msgid,&amp;rcvmsg,80,222,IPC_NOWAIT ) ==-1)</w:t>
            </w:r>
          </w:p>
          <w:p w14:paraId="65B5A9C8" w14:textId="7AEB4D8F" w:rsidR="002F0AE6" w:rsidRPr="002F0AE6" w:rsidRDefault="002F0AE6" w:rsidP="002F0AE6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2F0AE6"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t>/</w:t>
            </w:r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/ </w:t>
            </w:r>
            <w:proofErr w:type="gramStart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if(</w:t>
            </w:r>
            <w:proofErr w:type="gramEnd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status= </w:t>
            </w:r>
            <w:proofErr w:type="spellStart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msgrcv</w:t>
            </w:r>
            <w:proofErr w:type="spellEnd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(msgid,&amp;rcvmsg,80,333,IPC_NOWAIT )==-1)</w:t>
            </w:r>
          </w:p>
          <w:p w14:paraId="053F3E9E" w14:textId="77777777" w:rsidR="002F0AE6" w:rsidRPr="002F0AE6" w:rsidRDefault="002F0AE6" w:rsidP="002F0AE6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2F0AE6"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lastRenderedPageBreak/>
              <w:t>/</w:t>
            </w:r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/ </w:t>
            </w:r>
            <w:proofErr w:type="gramStart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if(</w:t>
            </w:r>
            <w:proofErr w:type="gramEnd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status= </w:t>
            </w:r>
            <w:proofErr w:type="spellStart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msgrcv</w:t>
            </w:r>
            <w:proofErr w:type="spellEnd"/>
            <w:r w:rsidRPr="002F0AE6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(msgid,&amp;rcvmsg,80,0,IPC_NOWAIT ) ==-1)</w:t>
            </w:r>
          </w:p>
          <w:p w14:paraId="0E39348E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3A1DDCA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"msg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rcv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 error!\n");</w:t>
            </w:r>
          </w:p>
          <w:p w14:paraId="33C65CAF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254);</w:t>
            </w:r>
          </w:p>
          <w:p w14:paraId="5BDE784B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0B9C378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"The 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receieved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 xml:space="preserve"> message: %s.\n",</w:t>
            </w: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rcvmsg.msgtext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18C8D7C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B3E6D">
              <w:rPr>
                <w:rFonts w:ascii="宋体" w:eastAsia="宋体" w:hAnsi="宋体"/>
                <w:sz w:val="24"/>
                <w:szCs w:val="24"/>
              </w:rPr>
              <w:t>msgctl</w:t>
            </w:r>
            <w:proofErr w:type="spellEnd"/>
            <w:r w:rsidRPr="008B3E6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msgid,IPC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_RMID,0);</w:t>
            </w:r>
          </w:p>
          <w:p w14:paraId="381CC569" w14:textId="77777777" w:rsidR="008B3E6D" w:rsidRPr="008B3E6D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B3E6D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B3E6D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5427F18E" w14:textId="42CE19CC" w:rsidR="008B3E6D" w:rsidRPr="00CB5536" w:rsidRDefault="008B3E6D" w:rsidP="008B3E6D">
            <w:pPr>
              <w:rPr>
                <w:rFonts w:ascii="宋体" w:eastAsia="宋体" w:hAnsi="宋体"/>
                <w:sz w:val="24"/>
                <w:szCs w:val="24"/>
              </w:rPr>
            </w:pPr>
            <w:r w:rsidRPr="008B3E6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16C28" w14:paraId="0AD0CCC5" w14:textId="77777777" w:rsidTr="00AC3489">
        <w:trPr>
          <w:trHeight w:val="2619"/>
        </w:trPr>
        <w:tc>
          <w:tcPr>
            <w:tcW w:w="933" w:type="dxa"/>
          </w:tcPr>
          <w:p w14:paraId="739DCEE8" w14:textId="64DDBE2A" w:rsidR="00F16C28" w:rsidRDefault="00F16C28" w:rsidP="008B3E6D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程序3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_15</w:t>
            </w:r>
          </w:p>
        </w:tc>
        <w:tc>
          <w:tcPr>
            <w:tcW w:w="7363" w:type="dxa"/>
            <w:gridSpan w:val="7"/>
          </w:tcPr>
          <w:p w14:paraId="4869DF6F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stdio.h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0AD793F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#include &lt;sys/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types.h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A112A26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#include &lt;sys/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msg.h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F8AB97D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#include &lt;sys/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ipc.h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7FAC767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stdlib.h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7AC08FD5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 MSGKEY 75</w:t>
            </w:r>
          </w:p>
          <w:p w14:paraId="485AE147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msgform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{</w:t>
            </w:r>
            <w:proofErr w:type="gramEnd"/>
          </w:p>
          <w:p w14:paraId="61814738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long 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mtype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79614CC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spellStart"/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msgtext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1030];</w:t>
            </w:r>
          </w:p>
          <w:p w14:paraId="13A8ADB4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}msg;</w:t>
            </w:r>
          </w:p>
          <w:p w14:paraId="491C92D4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msgqid,i</w:t>
            </w:r>
            <w:proofErr w:type="spellEnd"/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839B0F2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main( )</w:t>
            </w:r>
            <w:proofErr w:type="gramEnd"/>
          </w:p>
          <w:p w14:paraId="08461D44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DD7C05" w14:textId="77777777" w:rsidR="00F16C28" w:rsidRPr="00F16C28" w:rsidRDefault="00F16C28" w:rsidP="00F16C28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F16C28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msgqid</w:t>
            </w:r>
            <w:proofErr w:type="spellEnd"/>
            <w:r w:rsidRPr="00F16C28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=</w:t>
            </w:r>
            <w:proofErr w:type="spellStart"/>
            <w:proofErr w:type="gramStart"/>
            <w:r w:rsidRPr="00F16C28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msgget</w:t>
            </w:r>
            <w:proofErr w:type="spellEnd"/>
            <w:r w:rsidRPr="00F16C28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(</w:t>
            </w:r>
            <w:proofErr w:type="gramEnd"/>
            <w:r w:rsidRPr="00F16C28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MSGKEY,0777|IPC_CREAT);</w:t>
            </w:r>
          </w:p>
          <w:p w14:paraId="3FEB75C7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while((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))==-1);</w:t>
            </w:r>
          </w:p>
          <w:p w14:paraId="47122258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if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(!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) SERVER( );</w:t>
            </w:r>
          </w:p>
          <w:p w14:paraId="1DBC55A6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while((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))==-1);</w:t>
            </w:r>
          </w:p>
          <w:p w14:paraId="5D2E8650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if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(!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) CLIENT( );</w:t>
            </w:r>
          </w:p>
          <w:p w14:paraId="5CE39010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wait(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211AB053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wait(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17EB12F5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042FA53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SERVER( )</w:t>
            </w:r>
            <w:proofErr w:type="gramEnd"/>
          </w:p>
          <w:p w14:paraId="148A1A45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11E93EC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msgqid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msgget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MSGKEY,0777|IPC_CREAT);</w:t>
            </w:r>
          </w:p>
          <w:p w14:paraId="5D1D89D1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do</w:t>
            </w:r>
          </w:p>
          <w:p w14:paraId="513D02E6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CA50194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msgrcv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msgqid,&amp;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msg,1030,0,0);</w:t>
            </w:r>
          </w:p>
          <w:p w14:paraId="513A644E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("(server)received message %d \n", </w:t>
            </w:r>
            <w:proofErr w:type="spellStart"/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msg.mtype</w:t>
            </w:r>
            <w:proofErr w:type="spellEnd"/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 );</w:t>
            </w:r>
          </w:p>
          <w:p w14:paraId="4826E07F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}while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msg.mtype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!=1);</w:t>
            </w:r>
          </w:p>
          <w:p w14:paraId="167F5203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msgctl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msgqid,IPC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_RMID,0);</w:t>
            </w:r>
          </w:p>
          <w:p w14:paraId="2D7A09D1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3DD770C4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D0DE0E1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CLIENT( )</w:t>
            </w:r>
            <w:proofErr w:type="gramEnd"/>
          </w:p>
          <w:p w14:paraId="6878CAC3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D078F6D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6163AB7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lastRenderedPageBreak/>
              <w:t>msgqid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msgget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MSGKEY,0777);</w:t>
            </w:r>
          </w:p>
          <w:p w14:paraId="3DD74A88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10;i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&gt;=1;i--)</w:t>
            </w:r>
          </w:p>
          <w:p w14:paraId="07532B43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CAF5361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msg.mtype</w:t>
            </w:r>
            <w:proofErr w:type="spellEnd"/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D1E5FE5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("(client)sent\n");</w:t>
            </w:r>
          </w:p>
          <w:p w14:paraId="61519BBF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16C28">
              <w:rPr>
                <w:rFonts w:ascii="宋体" w:eastAsia="宋体" w:hAnsi="宋体"/>
                <w:sz w:val="24"/>
                <w:szCs w:val="24"/>
              </w:rPr>
              <w:t>msgsnd</w:t>
            </w:r>
            <w:proofErr w:type="spellEnd"/>
            <w:r w:rsidRPr="00F16C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msgqid,&amp;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msg,1030,0);</w:t>
            </w:r>
          </w:p>
          <w:p w14:paraId="12D0DA23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14D2BD5" w14:textId="77777777" w:rsidR="00F16C28" w:rsidRPr="00F16C28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16C28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F16C28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08178EE0" w14:textId="38977048" w:rsidR="00F16C28" w:rsidRPr="008B3E6D" w:rsidRDefault="00F16C28" w:rsidP="00F16C28">
            <w:pPr>
              <w:rPr>
                <w:rFonts w:ascii="宋体" w:eastAsia="宋体" w:hAnsi="宋体"/>
                <w:sz w:val="24"/>
                <w:szCs w:val="24"/>
              </w:rPr>
            </w:pPr>
            <w:r w:rsidRPr="00F16C28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2E4E17" w14:paraId="1E300F65" w14:textId="77777777" w:rsidTr="00AC3489">
        <w:trPr>
          <w:trHeight w:val="2619"/>
        </w:trPr>
        <w:tc>
          <w:tcPr>
            <w:tcW w:w="933" w:type="dxa"/>
          </w:tcPr>
          <w:p w14:paraId="068828C0" w14:textId="2BE33054" w:rsidR="002E4E17" w:rsidRDefault="002E4E17" w:rsidP="008B3E6D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程序3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_16</w:t>
            </w:r>
          </w:p>
        </w:tc>
        <w:tc>
          <w:tcPr>
            <w:tcW w:w="7363" w:type="dxa"/>
            <w:gridSpan w:val="7"/>
          </w:tcPr>
          <w:p w14:paraId="664F808C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stdio.h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3036AE1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#include &lt;sys/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types.h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528026C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#include &lt;sys/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msg.h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6AF1A40D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#include &lt;sys/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ipc.h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532F771D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stdlib.h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5EF97F0E" w14:textId="77777777" w:rsidR="000A6FC1" w:rsidRPr="000A6FC1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#include &lt;</w:t>
            </w:r>
            <w:proofErr w:type="spellStart"/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string.h</w:t>
            </w:r>
            <w:proofErr w:type="spellEnd"/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&gt;</w:t>
            </w:r>
          </w:p>
          <w:p w14:paraId="248C2F07" w14:textId="77777777" w:rsidR="000A6FC1" w:rsidRPr="000A6FC1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#include &lt;</w:t>
            </w:r>
            <w:proofErr w:type="spellStart"/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unistd.h</w:t>
            </w:r>
            <w:proofErr w:type="spellEnd"/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&gt;</w:t>
            </w:r>
          </w:p>
          <w:p w14:paraId="30F4EB72" w14:textId="77777777" w:rsidR="000A6FC1" w:rsidRPr="000A6FC1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#include &lt;sys/</w:t>
            </w:r>
            <w:proofErr w:type="spellStart"/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wait.h</w:t>
            </w:r>
            <w:proofErr w:type="spellEnd"/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&gt;</w:t>
            </w:r>
          </w:p>
          <w:p w14:paraId="3EF94E54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#include&lt;signal.h&gt;</w:t>
            </w:r>
          </w:p>
          <w:p w14:paraId="7D3EC527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define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MSGKEY 75</w:t>
            </w:r>
          </w:p>
          <w:p w14:paraId="6C1E64CC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msgform</w:t>
            </w:r>
            <w:proofErr w:type="spellEnd"/>
          </w:p>
          <w:p w14:paraId="650DDB38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F9FEFF3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long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mtype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5C519BE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char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msgtext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[1030]; //存放消息的内容</w:t>
            </w:r>
          </w:p>
          <w:p w14:paraId="4579470B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}msg;</w:t>
            </w:r>
          </w:p>
          <w:p w14:paraId="37647F23" w14:textId="455D4FFA" w:rsid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msgqid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8A7539A" w14:textId="55055E45" w:rsidR="000A6FC1" w:rsidRPr="000A6FC1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0A6FC1">
              <w:rPr>
                <w:rFonts w:ascii="宋体" w:eastAsia="宋体" w:hAnsi="宋体" w:hint="eastAsia"/>
                <w:b/>
                <w:bCs/>
                <w:sz w:val="24"/>
                <w:szCs w:val="24"/>
                <w:u w:val="single"/>
              </w:rPr>
              <w:t>int</w:t>
            </w:r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mark,n</w:t>
            </w:r>
            <w:proofErr w:type="spellEnd"/>
            <w:proofErr w:type="gramEnd"/>
            <w:r w:rsidRPr="000A6FC1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;</w:t>
            </w:r>
          </w:p>
          <w:p w14:paraId="263F1649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void </w:t>
            </w:r>
            <w:proofErr w:type="gram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waiting(</w:t>
            </w:r>
            <w:proofErr w:type="gram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)</w:t>
            </w:r>
          </w:p>
          <w:p w14:paraId="5D46B21A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{</w:t>
            </w:r>
          </w:p>
          <w:p w14:paraId="7C2B8980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while(</w:t>
            </w:r>
            <w:proofErr w:type="gram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mark!=</w:t>
            </w:r>
            <w:proofErr w:type="gram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0);</w:t>
            </w:r>
          </w:p>
          <w:p w14:paraId="2D46EF95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}</w:t>
            </w:r>
          </w:p>
          <w:p w14:paraId="1561F92E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void </w:t>
            </w:r>
            <w:proofErr w:type="gram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stop(</w:t>
            </w:r>
            <w:proofErr w:type="gram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)</w:t>
            </w:r>
          </w:p>
          <w:p w14:paraId="6AA10937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{</w:t>
            </w:r>
          </w:p>
          <w:p w14:paraId="3EEB62F7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mark=0;</w:t>
            </w:r>
          </w:p>
          <w:p w14:paraId="67406B5B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}</w:t>
            </w:r>
          </w:p>
          <w:p w14:paraId="2D6362CB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CLIENT( )</w:t>
            </w:r>
            <w:proofErr w:type="gramEnd"/>
          </w:p>
          <w:p w14:paraId="58D1CC54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3989068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0EE889C0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char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string_i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[5]; //存放信息</w:t>
            </w:r>
          </w:p>
          <w:p w14:paraId="09F9456C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msgqid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msgget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(MSGKEY,0777); //打开一个消息队列；0777 是文件的存取权限</w:t>
            </w:r>
          </w:p>
          <w:p w14:paraId="3AE8FC54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n=</w:t>
            </w:r>
            <w:proofErr w:type="spellStart"/>
            <w:proofErr w:type="gram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getpid</w:t>
            </w:r>
            <w:proofErr w:type="spell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(</w:t>
            </w:r>
            <w:proofErr w:type="gram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);</w:t>
            </w:r>
          </w:p>
          <w:p w14:paraId="1724EFEB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</w:t>
            </w:r>
            <w:proofErr w:type="gram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signal(</w:t>
            </w:r>
            <w:proofErr w:type="gram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SIGINT,SIG_IGN);</w:t>
            </w:r>
          </w:p>
          <w:p w14:paraId="7F14D632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10;i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&gt;=1;i--)</w:t>
            </w:r>
          </w:p>
          <w:p w14:paraId="5D6A3579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E923FCB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msg.mtype</w:t>
            </w:r>
            <w:proofErr w:type="spellEnd"/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BA62A9B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("(client)sent\n");</w:t>
            </w:r>
          </w:p>
          <w:p w14:paraId="10BD70AD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sprintf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msg.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msgtext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,"the content of message is: ");</w:t>
            </w:r>
          </w:p>
          <w:p w14:paraId="4E9853B2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sprintf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string_i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, "message %d",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);</w:t>
            </w:r>
          </w:p>
          <w:p w14:paraId="44CFAC01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strcat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msg.msgtext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,string_i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E06821F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strcat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msg.msgtext</w:t>
            </w:r>
            <w:proofErr w:type="spellEnd"/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,"\n");</w:t>
            </w:r>
          </w:p>
          <w:p w14:paraId="0ABABE59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msgsnd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msgqid,&amp;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msg,1030,0);</w:t>
            </w:r>
          </w:p>
          <w:p w14:paraId="39252324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mark=1;</w:t>
            </w:r>
          </w:p>
          <w:p w14:paraId="60C1E881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signal(</w:t>
            </w:r>
            <w:proofErr w:type="gram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17,stop</w:t>
            </w:r>
            <w:proofErr w:type="gram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);</w:t>
            </w:r>
          </w:p>
          <w:p w14:paraId="0A018132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</w:t>
            </w:r>
            <w:proofErr w:type="gram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waiting(</w:t>
            </w:r>
            <w:proofErr w:type="gram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);</w:t>
            </w:r>
          </w:p>
          <w:p w14:paraId="76C616F4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86B8CE6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41090994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2C14B2F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SERVER( )</w:t>
            </w:r>
            <w:proofErr w:type="gramEnd"/>
          </w:p>
          <w:p w14:paraId="1C6E0A71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49345A7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msgqid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msgget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(MSGKEY,0777|IPC_CREAT); //创建一个消息队列等</w:t>
            </w:r>
          </w:p>
          <w:p w14:paraId="60E3DEC6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mark=1;</w:t>
            </w:r>
          </w:p>
          <w:p w14:paraId="20E63A3B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</w:t>
            </w:r>
            <w:proofErr w:type="gram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signal(</w:t>
            </w:r>
            <w:proofErr w:type="spellStart"/>
            <w:proofErr w:type="gram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SIGINT,stop</w:t>
            </w:r>
            <w:proofErr w:type="spell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);</w:t>
            </w:r>
          </w:p>
          <w:p w14:paraId="3B54BD47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do</w:t>
            </w:r>
          </w:p>
          <w:p w14:paraId="3CEE3073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8C57596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msgrcv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msgqid,&amp;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msg,1030,0,0);</w:t>
            </w:r>
          </w:p>
          <w:p w14:paraId="6A3CABBE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("(server)received message %d \n", </w:t>
            </w:r>
            <w:proofErr w:type="spellStart"/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msg.mtype</w:t>
            </w:r>
            <w:proofErr w:type="spellEnd"/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);</w:t>
            </w:r>
          </w:p>
          <w:p w14:paraId="34959754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"%s", 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msg.msgtext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);</w:t>
            </w:r>
          </w:p>
          <w:p w14:paraId="69DB3C4B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kill(n,17);</w:t>
            </w:r>
          </w:p>
          <w:p w14:paraId="1AA4EDBA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}while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msg.mtype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!=1);</w:t>
            </w:r>
          </w:p>
          <w:p w14:paraId="4440C24D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msgctl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msgqid,IPC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_RMID,0);</w:t>
            </w:r>
          </w:p>
          <w:p w14:paraId="036AD3A0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344557D3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347040E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main( )</w:t>
            </w:r>
            <w:proofErr w:type="gramEnd"/>
          </w:p>
          <w:p w14:paraId="36737516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65FAB55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while((</w:t>
            </w:r>
            <w:proofErr w:type="spellStart"/>
            <w:r w:rsidRPr="000A6FC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A6FC1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))==-1);</w:t>
            </w:r>
          </w:p>
          <w:p w14:paraId="1F3C834B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if(</w:t>
            </w:r>
            <w:proofErr w:type="spell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&gt;0) </w:t>
            </w:r>
          </w:p>
          <w:p w14:paraId="6F859C8D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{</w:t>
            </w:r>
          </w:p>
          <w:p w14:paraId="73D3B1EC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    </w:t>
            </w:r>
            <w:proofErr w:type="gram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SERVER(</w:t>
            </w:r>
            <w:proofErr w:type="gram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);</w:t>
            </w:r>
          </w:p>
          <w:p w14:paraId="1B5DAFBC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}</w:t>
            </w:r>
          </w:p>
          <w:p w14:paraId="742B82A8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else</w:t>
            </w:r>
          </w:p>
          <w:p w14:paraId="44404C2F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{</w:t>
            </w:r>
          </w:p>
          <w:p w14:paraId="71B7894D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    </w:t>
            </w:r>
            <w:proofErr w:type="gramStart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CLIENT(</w:t>
            </w:r>
            <w:proofErr w:type="gramEnd"/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>);</w:t>
            </w:r>
          </w:p>
          <w:p w14:paraId="291B5432" w14:textId="77777777" w:rsidR="000A6FC1" w:rsidRPr="00780B99" w:rsidRDefault="000A6FC1" w:rsidP="000A6FC1">
            <w:pPr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</w:pPr>
            <w:r w:rsidRPr="00780B99">
              <w:rPr>
                <w:rFonts w:ascii="宋体" w:eastAsia="宋体" w:hAnsi="宋体"/>
                <w:b/>
                <w:bCs/>
                <w:sz w:val="24"/>
                <w:szCs w:val="24"/>
                <w:u w:val="single"/>
              </w:rPr>
              <w:t xml:space="preserve">    } </w:t>
            </w:r>
          </w:p>
          <w:p w14:paraId="1879DA82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wait(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15C066A0" w14:textId="77777777" w:rsidR="000A6FC1" w:rsidRPr="000A6FC1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0A6FC1">
              <w:rPr>
                <w:rFonts w:ascii="宋体" w:eastAsia="宋体" w:hAnsi="宋体"/>
                <w:sz w:val="24"/>
                <w:szCs w:val="24"/>
              </w:rPr>
              <w:t>wait(</w:t>
            </w:r>
            <w:proofErr w:type="gramEnd"/>
            <w:r w:rsidRPr="000A6FC1">
              <w:rPr>
                <w:rFonts w:ascii="宋体" w:eastAsia="宋体" w:hAnsi="宋体"/>
                <w:sz w:val="24"/>
                <w:szCs w:val="24"/>
              </w:rPr>
              <w:t>0);</w:t>
            </w:r>
          </w:p>
          <w:p w14:paraId="308FF829" w14:textId="112DC0D9" w:rsidR="002E4E17" w:rsidRPr="00F16C28" w:rsidRDefault="000A6FC1" w:rsidP="000A6FC1">
            <w:pPr>
              <w:rPr>
                <w:rFonts w:ascii="宋体" w:eastAsia="宋体" w:hAnsi="宋体"/>
                <w:sz w:val="24"/>
                <w:szCs w:val="24"/>
              </w:rPr>
            </w:pPr>
            <w:r w:rsidRPr="000A6FC1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15A3B" w14:paraId="208A1FF3" w14:textId="77777777" w:rsidTr="00AC3489">
        <w:trPr>
          <w:trHeight w:val="2619"/>
        </w:trPr>
        <w:tc>
          <w:tcPr>
            <w:tcW w:w="933" w:type="dxa"/>
          </w:tcPr>
          <w:p w14:paraId="42D660F1" w14:textId="35A448C7" w:rsidR="00815A3B" w:rsidRDefault="00815A3B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运行结果</w:t>
            </w:r>
          </w:p>
        </w:tc>
        <w:tc>
          <w:tcPr>
            <w:tcW w:w="7363" w:type="dxa"/>
            <w:gridSpan w:val="7"/>
          </w:tcPr>
          <w:p w14:paraId="4D6CC005" w14:textId="30392D5D" w:rsidR="00A05484" w:rsidRDefault="00A05484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程序3_</w:t>
            </w:r>
            <w:r>
              <w:rPr>
                <w:rFonts w:ascii="宋体" w:eastAsia="宋体" w:hAnsi="宋体"/>
                <w:sz w:val="24"/>
                <w:szCs w:val="24"/>
              </w:rPr>
              <w:t>13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运行结果：</w:t>
            </w:r>
          </w:p>
          <w:p w14:paraId="2E3B2407" w14:textId="463ECFAB" w:rsidR="00815A3B" w:rsidRDefault="00857244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FA65EA" wp14:editId="1854F036">
                  <wp:extent cx="2840325" cy="876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432" cy="87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1AD7B" w14:textId="076444F7" w:rsidR="00857244" w:rsidRDefault="00857244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267A9B" wp14:editId="4ED32EC7">
                  <wp:extent cx="2839720" cy="84989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302" cy="854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6593A" w14:textId="4FEB1B2F" w:rsidR="00857244" w:rsidRDefault="00857244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A627FF" wp14:editId="05606130">
                  <wp:extent cx="2839720" cy="8832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004" cy="88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50AE6" w14:textId="2EB5326D" w:rsidR="009274FD" w:rsidRDefault="009274FD" w:rsidP="009274F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程序3_</w:t>
            </w:r>
            <w:r>
              <w:rPr>
                <w:rFonts w:ascii="宋体" w:eastAsia="宋体" w:hAnsi="宋体"/>
                <w:sz w:val="24"/>
                <w:szCs w:val="24"/>
              </w:rPr>
              <w:t>13(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运行结果：</w:t>
            </w:r>
          </w:p>
          <w:p w14:paraId="7FF9ECBF" w14:textId="4DCFE65F" w:rsidR="009819F6" w:rsidRDefault="009819F6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19F6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3BC5B9A2" wp14:editId="41921C4A">
                  <wp:extent cx="3794760" cy="1446395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084" cy="145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91C03" w14:textId="60ED3333" w:rsidR="001A54AA" w:rsidRDefault="001A54AA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程序3_</w:t>
            </w:r>
            <w:r>
              <w:rPr>
                <w:rFonts w:ascii="宋体" w:eastAsia="宋体" w:hAnsi="宋体"/>
                <w:sz w:val="24"/>
                <w:szCs w:val="24"/>
              </w:rPr>
              <w:t>14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运行结果：</w:t>
            </w:r>
          </w:p>
          <w:p w14:paraId="06D21076" w14:textId="420A4E9F" w:rsidR="0076717C" w:rsidRDefault="0076717C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6717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2076F9F0" wp14:editId="0F5F2D4E">
                  <wp:extent cx="4538345" cy="43878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34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AE1B9" w14:textId="759FE750" w:rsidR="0052650D" w:rsidRDefault="0052650D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2650D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1279CD25" wp14:editId="65BFB944">
                  <wp:extent cx="4538345" cy="391795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345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3ED0A" w14:textId="29FDD801" w:rsidR="00A05484" w:rsidRDefault="001A54AA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A54AA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583CB4FE" wp14:editId="2BF86B90">
                  <wp:extent cx="4538345" cy="42989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34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36750" w14:textId="5B4187B6" w:rsidR="00252408" w:rsidRDefault="00252408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程序3_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运行结果：</w:t>
            </w:r>
          </w:p>
          <w:p w14:paraId="0A546D57" w14:textId="3223E75B" w:rsidR="00252408" w:rsidRDefault="00932016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2016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266F5F6F" wp14:editId="17579B80">
                  <wp:extent cx="3360420" cy="32231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64" cy="323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7A633" w14:textId="4FABAE6B" w:rsidR="00252408" w:rsidRDefault="00252408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5A52F222" w14:textId="77777777" w:rsidR="00B44E34" w:rsidRDefault="00B44E34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程序3</w:t>
            </w:r>
            <w:r>
              <w:rPr>
                <w:rFonts w:ascii="宋体" w:eastAsia="宋体" w:hAnsi="宋体"/>
                <w:sz w:val="24"/>
                <w:szCs w:val="24"/>
              </w:rPr>
              <w:t>_16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运行结果：</w:t>
            </w:r>
          </w:p>
          <w:p w14:paraId="00EDD25F" w14:textId="7B12055F" w:rsidR="00B44E34" w:rsidRDefault="00F87E8E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7E8E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7D65035F" wp14:editId="5EBAE411">
                  <wp:extent cx="3192780" cy="4595066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450" cy="460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1DCA3" w14:textId="2DC18F63" w:rsidR="00316477" w:rsidRPr="00DA7967" w:rsidRDefault="00316477" w:rsidP="0093201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5B94" w14:paraId="3713257A" w14:textId="77777777" w:rsidTr="00A83A2B">
        <w:trPr>
          <w:trHeight w:val="841"/>
        </w:trPr>
        <w:tc>
          <w:tcPr>
            <w:tcW w:w="933" w:type="dxa"/>
          </w:tcPr>
          <w:p w14:paraId="24F60CFE" w14:textId="77777777" w:rsidR="00AC3489" w:rsidRDefault="00AB5B94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实</w:t>
            </w:r>
          </w:p>
          <w:p w14:paraId="0E5D3555" w14:textId="77777777" w:rsidR="00AC3489" w:rsidRDefault="00AB5B94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28"/>
                <w:szCs w:val="28"/>
              </w:rPr>
              <w:t>验</w:t>
            </w:r>
            <w:proofErr w:type="gramEnd"/>
          </w:p>
          <w:p w14:paraId="28D3B52D" w14:textId="77777777" w:rsidR="00AC3489" w:rsidRDefault="00AB5B94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总</w:t>
            </w:r>
          </w:p>
          <w:p w14:paraId="5CDA5B22" w14:textId="77777777" w:rsidR="009F2DB4" w:rsidRDefault="00AB5B94" w:rsidP="009F2DB4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结</w:t>
            </w:r>
          </w:p>
        </w:tc>
        <w:tc>
          <w:tcPr>
            <w:tcW w:w="7363" w:type="dxa"/>
            <w:gridSpan w:val="7"/>
          </w:tcPr>
          <w:p w14:paraId="144B26BD" w14:textId="0F1789E5" w:rsidR="00380FD8" w:rsidRDefault="00380FD8" w:rsidP="008876F7">
            <w:pPr>
              <w:pStyle w:val="a4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并非只有图中所示的三种情况，还可能出现以下情况：</w:t>
            </w:r>
          </w:p>
          <w:p w14:paraId="1511D369" w14:textId="5405902F" w:rsidR="00380FD8" w:rsidRPr="00380FD8" w:rsidRDefault="00380FD8" w:rsidP="00380FD8">
            <w:pPr>
              <w:jc w:val="center"/>
              <w:rPr>
                <w:bCs/>
              </w:rPr>
            </w:pPr>
            <w:r w:rsidRPr="00380FD8">
              <w:rPr>
                <w:bCs/>
                <w:noProof/>
              </w:rPr>
              <w:drawing>
                <wp:inline distT="0" distB="0" distL="0" distR="0" wp14:anchorId="45F785C6" wp14:editId="51C20401">
                  <wp:extent cx="2457029" cy="784860"/>
                  <wp:effectExtent l="19050" t="19050" r="19685" b="152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02" cy="787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5B720" w14:textId="07599F91" w:rsidR="004C79D8" w:rsidRPr="008876F7" w:rsidRDefault="004142C5" w:rsidP="008876F7">
            <w:pPr>
              <w:pStyle w:val="a4"/>
              <w:numPr>
                <w:ilvl w:val="0"/>
                <w:numId w:val="15"/>
              </w:numPr>
              <w:ind w:firstLineChars="0"/>
              <w:rPr>
                <w:bCs/>
              </w:rPr>
            </w:pPr>
            <w:r w:rsidRPr="008876F7">
              <w:rPr>
                <w:rFonts w:hint="eastAsia"/>
                <w:bCs/>
              </w:rPr>
              <w:t>程序中s</w:t>
            </w:r>
            <w:r w:rsidRPr="008876F7">
              <w:rPr>
                <w:bCs/>
              </w:rPr>
              <w:t>ignal</w:t>
            </w:r>
            <w:r w:rsidRPr="008876F7">
              <w:rPr>
                <w:rFonts w:hint="eastAsia"/>
                <w:bCs/>
              </w:rPr>
              <w:t>（）的作用是</w:t>
            </w:r>
            <w:r w:rsidR="005E2C85" w:rsidRPr="008876F7">
              <w:rPr>
                <w:rFonts w:hint="eastAsia"/>
                <w:bCs/>
              </w:rPr>
              <w:t>设置某一信号的对应动作，其第一个参数指明要处理的信号类型，第二个参数指明要执行的与信号关联的动作。</w:t>
            </w:r>
          </w:p>
          <w:p w14:paraId="767BD4E0" w14:textId="342C8B79" w:rsidR="008876F7" w:rsidRDefault="008876F7" w:rsidP="008876F7">
            <w:pPr>
              <w:pStyle w:val="a4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若程序出现下图所示情况，说明未执行signal而先执行kill从而导致父进程提前结束。要解决该问题，只需要在父进程执行kill前，调用sleep函数。</w:t>
            </w:r>
            <w:r>
              <w:rPr>
                <w:bCs/>
              </w:rPr>
              <w:t xml:space="preserve">  </w:t>
            </w:r>
            <w:r w:rsidRPr="008876F7">
              <w:rPr>
                <w:bCs/>
                <w:noProof/>
              </w:rPr>
              <w:drawing>
                <wp:inline distT="0" distB="0" distL="0" distR="0" wp14:anchorId="55C20C14" wp14:editId="105639E7">
                  <wp:extent cx="1805940" cy="563281"/>
                  <wp:effectExtent l="0" t="0" r="381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011" cy="5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CB25B" w14:textId="7907B44B" w:rsidR="008876F7" w:rsidRPr="008876F7" w:rsidRDefault="008B18A8" w:rsidP="008876F7">
            <w:pPr>
              <w:pStyle w:val="a4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程序3</w:t>
            </w:r>
            <w:r>
              <w:rPr>
                <w:bCs/>
              </w:rPr>
              <w:t>_16</w:t>
            </w:r>
            <w:r>
              <w:rPr>
                <w:rFonts w:hint="eastAsia"/>
                <w:bCs/>
              </w:rPr>
              <w:t>若不进行任何修改，则可能出现不同的运行结果，原因是接收和发送没有同步，而是在同时进行，既可能先完成所有发送任务才进行接收，也可能发送出一部分消息就已经开始执行接收操作。若想实现规律的一接一发，则需要与软中断结合，</w:t>
            </w:r>
            <w:r w:rsidR="001104B5">
              <w:rPr>
                <w:rFonts w:hint="eastAsia"/>
                <w:bCs/>
              </w:rPr>
              <w:t>使得每发送一条消息，在没有接收完毕之前不会发送下一条消息。</w:t>
            </w:r>
          </w:p>
        </w:tc>
      </w:tr>
    </w:tbl>
    <w:p w14:paraId="749179AE" w14:textId="77777777" w:rsidR="009F2DB4" w:rsidRPr="009F2DB4" w:rsidRDefault="009F2DB4" w:rsidP="009F2DB4">
      <w:pPr>
        <w:jc w:val="center"/>
        <w:rPr>
          <w:rFonts w:ascii="黑体" w:eastAsia="黑体" w:hAnsi="黑体"/>
          <w:b/>
          <w:sz w:val="28"/>
          <w:szCs w:val="28"/>
        </w:rPr>
      </w:pPr>
    </w:p>
    <w:sectPr w:rsidR="009F2DB4" w:rsidRPr="009F2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A400" w14:textId="77777777" w:rsidR="00715373" w:rsidRDefault="00715373" w:rsidP="000A641C">
      <w:r>
        <w:separator/>
      </w:r>
    </w:p>
  </w:endnote>
  <w:endnote w:type="continuationSeparator" w:id="0">
    <w:p w14:paraId="7B85618A" w14:textId="77777777" w:rsidR="00715373" w:rsidRDefault="00715373" w:rsidP="000A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6CF2" w14:textId="77777777" w:rsidR="00715373" w:rsidRDefault="00715373" w:rsidP="000A641C">
      <w:r>
        <w:separator/>
      </w:r>
    </w:p>
  </w:footnote>
  <w:footnote w:type="continuationSeparator" w:id="0">
    <w:p w14:paraId="76762779" w14:textId="77777777" w:rsidR="00715373" w:rsidRDefault="00715373" w:rsidP="000A6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C1C"/>
    <w:multiLevelType w:val="hybridMultilevel"/>
    <w:tmpl w:val="08F2A406"/>
    <w:lvl w:ilvl="0" w:tplc="FA4013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ECE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C60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5AD5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28E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65B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021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2C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4689"/>
    <w:multiLevelType w:val="hybridMultilevel"/>
    <w:tmpl w:val="77A4727C"/>
    <w:lvl w:ilvl="0" w:tplc="9F7E26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A6AA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EF6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6F9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7890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5EDC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2C3B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82C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E29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3383"/>
    <w:multiLevelType w:val="hybridMultilevel"/>
    <w:tmpl w:val="AB3CC74E"/>
    <w:lvl w:ilvl="0" w:tplc="7B5E5A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AA7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04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813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C0B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C93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A458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2CB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034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649A"/>
    <w:multiLevelType w:val="hybridMultilevel"/>
    <w:tmpl w:val="6C5A37DE"/>
    <w:lvl w:ilvl="0" w:tplc="90DCD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2F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8F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5A6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05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EB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08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8C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44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F3776E"/>
    <w:multiLevelType w:val="hybridMultilevel"/>
    <w:tmpl w:val="FE103F3C"/>
    <w:lvl w:ilvl="0" w:tplc="36F48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89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A7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247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69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0A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49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EB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63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D4372"/>
    <w:multiLevelType w:val="hybridMultilevel"/>
    <w:tmpl w:val="38A0C9F6"/>
    <w:lvl w:ilvl="0" w:tplc="81BA2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6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AD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ED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09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49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62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E3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84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782C6D"/>
    <w:multiLevelType w:val="hybridMultilevel"/>
    <w:tmpl w:val="FE06BE84"/>
    <w:lvl w:ilvl="0" w:tplc="3E48A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63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AE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48D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0D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A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C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4B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C0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EF29E3"/>
    <w:multiLevelType w:val="hybridMultilevel"/>
    <w:tmpl w:val="55B46F58"/>
    <w:lvl w:ilvl="0" w:tplc="DA84A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05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AA0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00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A0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25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8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E6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CA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AB4E52"/>
    <w:multiLevelType w:val="hybridMultilevel"/>
    <w:tmpl w:val="B886A04A"/>
    <w:lvl w:ilvl="0" w:tplc="AA3E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CE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CC7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0E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47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3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C8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C7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A4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A80D11"/>
    <w:multiLevelType w:val="hybridMultilevel"/>
    <w:tmpl w:val="CA468886"/>
    <w:lvl w:ilvl="0" w:tplc="186C3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67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4F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AD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66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4F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64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2D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7B50A4"/>
    <w:multiLevelType w:val="hybridMultilevel"/>
    <w:tmpl w:val="D7B4BF5C"/>
    <w:lvl w:ilvl="0" w:tplc="B9AC8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F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8B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C3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8D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2B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2B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1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32168D"/>
    <w:multiLevelType w:val="hybridMultilevel"/>
    <w:tmpl w:val="8BE8B96A"/>
    <w:lvl w:ilvl="0" w:tplc="9636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2E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49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F43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0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44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65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AB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6F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A556CE"/>
    <w:multiLevelType w:val="hybridMultilevel"/>
    <w:tmpl w:val="CE4A8B60"/>
    <w:lvl w:ilvl="0" w:tplc="42088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D49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A6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4F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0E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441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0B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C7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CE6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805FC4"/>
    <w:multiLevelType w:val="hybridMultilevel"/>
    <w:tmpl w:val="6D5AA140"/>
    <w:lvl w:ilvl="0" w:tplc="9B9E7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E7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421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A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0B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69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B0E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2E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45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EE1ED9"/>
    <w:multiLevelType w:val="hybridMultilevel"/>
    <w:tmpl w:val="E5E2A168"/>
    <w:lvl w:ilvl="0" w:tplc="B0507A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13"/>
  </w:num>
  <w:num w:numId="6">
    <w:abstractNumId w:val="4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6"/>
  </w:num>
  <w:num w:numId="12">
    <w:abstractNumId w:val="3"/>
  </w:num>
  <w:num w:numId="13">
    <w:abstractNumId w:val="7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B4"/>
    <w:rsid w:val="00004524"/>
    <w:rsid w:val="0003443E"/>
    <w:rsid w:val="0009434B"/>
    <w:rsid w:val="000A641C"/>
    <w:rsid w:val="000A6FC1"/>
    <w:rsid w:val="001104B5"/>
    <w:rsid w:val="00145D88"/>
    <w:rsid w:val="001A54AA"/>
    <w:rsid w:val="00252408"/>
    <w:rsid w:val="00260C69"/>
    <w:rsid w:val="00283078"/>
    <w:rsid w:val="002D5548"/>
    <w:rsid w:val="002D6A2A"/>
    <w:rsid w:val="002E4E17"/>
    <w:rsid w:val="002F0AE6"/>
    <w:rsid w:val="00316477"/>
    <w:rsid w:val="003537B1"/>
    <w:rsid w:val="00371D24"/>
    <w:rsid w:val="00380FD8"/>
    <w:rsid w:val="0038356D"/>
    <w:rsid w:val="00395469"/>
    <w:rsid w:val="004142C5"/>
    <w:rsid w:val="0044438D"/>
    <w:rsid w:val="00444574"/>
    <w:rsid w:val="00465CE4"/>
    <w:rsid w:val="00483438"/>
    <w:rsid w:val="0049153A"/>
    <w:rsid w:val="004A0FE4"/>
    <w:rsid w:val="004C79D8"/>
    <w:rsid w:val="004E03DD"/>
    <w:rsid w:val="00510B6B"/>
    <w:rsid w:val="00526173"/>
    <w:rsid w:val="0052650D"/>
    <w:rsid w:val="00537C93"/>
    <w:rsid w:val="005413A6"/>
    <w:rsid w:val="00580880"/>
    <w:rsid w:val="00581377"/>
    <w:rsid w:val="005C6C3B"/>
    <w:rsid w:val="005E0005"/>
    <w:rsid w:val="005E2C85"/>
    <w:rsid w:val="00625276"/>
    <w:rsid w:val="006A3737"/>
    <w:rsid w:val="006B32E5"/>
    <w:rsid w:val="006C694F"/>
    <w:rsid w:val="006E6120"/>
    <w:rsid w:val="006F5F17"/>
    <w:rsid w:val="00715373"/>
    <w:rsid w:val="00751449"/>
    <w:rsid w:val="0076717C"/>
    <w:rsid w:val="00767EAA"/>
    <w:rsid w:val="00780B99"/>
    <w:rsid w:val="007A3EEF"/>
    <w:rsid w:val="00802045"/>
    <w:rsid w:val="00815A3B"/>
    <w:rsid w:val="00857244"/>
    <w:rsid w:val="008876F7"/>
    <w:rsid w:val="008A5B61"/>
    <w:rsid w:val="008B18A8"/>
    <w:rsid w:val="008B3E6D"/>
    <w:rsid w:val="008C763A"/>
    <w:rsid w:val="008D2715"/>
    <w:rsid w:val="008F26F2"/>
    <w:rsid w:val="009274FD"/>
    <w:rsid w:val="00932016"/>
    <w:rsid w:val="00975EF3"/>
    <w:rsid w:val="009819F6"/>
    <w:rsid w:val="009B2FD3"/>
    <w:rsid w:val="009C17E4"/>
    <w:rsid w:val="009D53EC"/>
    <w:rsid w:val="009F2DB4"/>
    <w:rsid w:val="009F6DE3"/>
    <w:rsid w:val="00A05484"/>
    <w:rsid w:val="00A075AA"/>
    <w:rsid w:val="00A304E4"/>
    <w:rsid w:val="00A36643"/>
    <w:rsid w:val="00A7275D"/>
    <w:rsid w:val="00A742BD"/>
    <w:rsid w:val="00A83A2B"/>
    <w:rsid w:val="00AA29C3"/>
    <w:rsid w:val="00AA6286"/>
    <w:rsid w:val="00AB5B94"/>
    <w:rsid w:val="00AB7221"/>
    <w:rsid w:val="00AC0CA1"/>
    <w:rsid w:val="00AC3489"/>
    <w:rsid w:val="00AE7B89"/>
    <w:rsid w:val="00B0322B"/>
    <w:rsid w:val="00B26864"/>
    <w:rsid w:val="00B44E34"/>
    <w:rsid w:val="00B51D26"/>
    <w:rsid w:val="00BA3B88"/>
    <w:rsid w:val="00BB5C75"/>
    <w:rsid w:val="00BD12A5"/>
    <w:rsid w:val="00C41DF8"/>
    <w:rsid w:val="00C514BD"/>
    <w:rsid w:val="00C54275"/>
    <w:rsid w:val="00CB5536"/>
    <w:rsid w:val="00CF7C99"/>
    <w:rsid w:val="00D82711"/>
    <w:rsid w:val="00DA7967"/>
    <w:rsid w:val="00DD3754"/>
    <w:rsid w:val="00E0315D"/>
    <w:rsid w:val="00E347E8"/>
    <w:rsid w:val="00E428B6"/>
    <w:rsid w:val="00E66951"/>
    <w:rsid w:val="00EA13E2"/>
    <w:rsid w:val="00EB4075"/>
    <w:rsid w:val="00EC6ACA"/>
    <w:rsid w:val="00F1296D"/>
    <w:rsid w:val="00F16C28"/>
    <w:rsid w:val="00F705B7"/>
    <w:rsid w:val="00F86BB2"/>
    <w:rsid w:val="00F87E8E"/>
    <w:rsid w:val="00F94F43"/>
    <w:rsid w:val="00FA1FA6"/>
    <w:rsid w:val="00FA4245"/>
    <w:rsid w:val="00FC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35D92"/>
  <w15:chartTrackingRefBased/>
  <w15:docId w15:val="{DC7A424A-797D-4040-8868-9D796C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F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9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A6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4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4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1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1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4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87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聿鑫</dc:creator>
  <cp:keywords/>
  <dc:description/>
  <cp:lastModifiedBy>胡 聿鑫</cp:lastModifiedBy>
  <cp:revision>109</cp:revision>
  <dcterms:created xsi:type="dcterms:W3CDTF">2020-11-17T12:35:00Z</dcterms:created>
  <dcterms:modified xsi:type="dcterms:W3CDTF">2021-10-10T12:45:00Z</dcterms:modified>
</cp:coreProperties>
</file>