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7" w:rightFromText="187" w:horzAnchor="margin" w:tblpXSpec="center" w:tblpY="2881"/>
        <w:tblW w:w="4000" w:type="pct"/>
        <w:tblBorders>
          <w:left w:val="single" w:sz="18" w:space="0" w:color="4F81BD"/>
        </w:tblBorders>
        <w:tblLook w:val="00A0" w:firstRow="1" w:lastRow="0" w:firstColumn="1" w:lastColumn="0" w:noHBand="0" w:noVBand="0"/>
      </w:tblPr>
      <w:tblGrid>
        <w:gridCol w:w="7930"/>
      </w:tblGrid>
      <w:tr w:rsidR="00786B12" w14:paraId="311E1968" w14:textId="77777777" w:rsidTr="00AC699A">
        <w:tc>
          <w:tcPr>
            <w:tcW w:w="7672" w:type="dxa"/>
            <w:tcMar>
              <w:top w:w="216" w:type="dxa"/>
              <w:left w:w="115" w:type="dxa"/>
              <w:bottom w:w="216" w:type="dxa"/>
              <w:right w:w="115" w:type="dxa"/>
            </w:tcMar>
          </w:tcPr>
          <w:p w14:paraId="0F7C5D90" w14:textId="77777777" w:rsidR="00786B12" w:rsidRDefault="00786B12" w:rsidP="00AC699A">
            <w:pPr>
              <w:pStyle w:val="NoSpacing"/>
              <w:rPr>
                <w:rFonts w:ascii="Cambria" w:hAnsi="Cambria"/>
              </w:rPr>
            </w:pPr>
            <w:r>
              <w:rPr>
                <w:rFonts w:ascii="Cambria" w:hAnsi="Cambria"/>
              </w:rPr>
              <w:t>Intel Corporation</w:t>
            </w:r>
          </w:p>
        </w:tc>
      </w:tr>
      <w:tr w:rsidR="00786B12" w14:paraId="1B2C6EE7" w14:textId="77777777" w:rsidTr="00AC699A">
        <w:tc>
          <w:tcPr>
            <w:tcW w:w="7672" w:type="dxa"/>
          </w:tcPr>
          <w:p w14:paraId="6AC1782E" w14:textId="77777777" w:rsidR="00786B12" w:rsidRDefault="00786B12" w:rsidP="00AC699A">
            <w:pPr>
              <w:pStyle w:val="NoSpacing"/>
              <w:rPr>
                <w:rFonts w:ascii="Cambria" w:hAnsi="Cambria"/>
                <w:color w:val="4F81BD"/>
                <w:sz w:val="80"/>
                <w:szCs w:val="80"/>
              </w:rPr>
            </w:pPr>
            <w:proofErr w:type="spellStart"/>
            <w:r>
              <w:rPr>
                <w:rFonts w:ascii="Cambria" w:hAnsi="Cambria"/>
                <w:color w:val="4F81BD"/>
                <w:sz w:val="80"/>
                <w:szCs w:val="80"/>
              </w:rPr>
              <w:t>Anniedale</w:t>
            </w:r>
            <w:proofErr w:type="spellEnd"/>
            <w:r>
              <w:rPr>
                <w:rFonts w:ascii="Cambria" w:hAnsi="Cambria"/>
                <w:color w:val="4F81BD"/>
                <w:sz w:val="80"/>
                <w:szCs w:val="80"/>
              </w:rPr>
              <w:t xml:space="preserve"> (Tangier+)</w:t>
            </w:r>
          </w:p>
        </w:tc>
      </w:tr>
      <w:tr w:rsidR="00786B12" w14:paraId="3B22090C" w14:textId="77777777" w:rsidTr="00AC699A">
        <w:tc>
          <w:tcPr>
            <w:tcW w:w="7672" w:type="dxa"/>
            <w:tcMar>
              <w:top w:w="216" w:type="dxa"/>
              <w:left w:w="115" w:type="dxa"/>
              <w:bottom w:w="216" w:type="dxa"/>
              <w:right w:w="115" w:type="dxa"/>
            </w:tcMar>
          </w:tcPr>
          <w:p w14:paraId="12A766DE" w14:textId="77777777" w:rsidR="00786B12" w:rsidRDefault="00786B12" w:rsidP="00AC699A">
            <w:pPr>
              <w:pStyle w:val="NoSpacing"/>
              <w:rPr>
                <w:rFonts w:ascii="Cambria" w:hAnsi="Cambria"/>
              </w:rPr>
            </w:pPr>
            <w:r>
              <w:rPr>
                <w:rFonts w:ascii="Cambria" w:hAnsi="Cambria"/>
              </w:rPr>
              <w:t>Rev 1.0 CRD</w:t>
            </w:r>
          </w:p>
        </w:tc>
      </w:tr>
    </w:tbl>
    <w:p w14:paraId="5AADE01D" w14:textId="77777777" w:rsidR="00786B12" w:rsidRDefault="00786B12" w:rsidP="00786B12"/>
    <w:p w14:paraId="5B7B93DF" w14:textId="77777777" w:rsidR="00786B12" w:rsidRDefault="00786B12" w:rsidP="00786B12"/>
    <w:tbl>
      <w:tblPr>
        <w:tblpPr w:leftFromText="187" w:rightFromText="187" w:horzAnchor="margin" w:tblpXSpec="center" w:tblpYSpec="bottom"/>
        <w:tblW w:w="4000" w:type="pct"/>
        <w:tblLook w:val="00A0" w:firstRow="1" w:lastRow="0" w:firstColumn="1" w:lastColumn="0" w:noHBand="0" w:noVBand="0"/>
      </w:tblPr>
      <w:tblGrid>
        <w:gridCol w:w="7949"/>
      </w:tblGrid>
      <w:tr w:rsidR="00786B12" w14:paraId="08AC4275" w14:textId="77777777" w:rsidTr="00AC699A">
        <w:tc>
          <w:tcPr>
            <w:tcW w:w="7672" w:type="dxa"/>
            <w:tcMar>
              <w:top w:w="216" w:type="dxa"/>
              <w:left w:w="115" w:type="dxa"/>
              <w:bottom w:w="216" w:type="dxa"/>
              <w:right w:w="115" w:type="dxa"/>
            </w:tcMar>
          </w:tcPr>
          <w:p w14:paraId="2EE4BBF6" w14:textId="77777777" w:rsidR="00786B12" w:rsidRDefault="00786B12" w:rsidP="00AC699A">
            <w:pPr>
              <w:pStyle w:val="NoSpacing"/>
              <w:rPr>
                <w:color w:val="4F81BD"/>
              </w:rPr>
            </w:pPr>
            <w:r>
              <w:rPr>
                <w:color w:val="4F81BD"/>
              </w:rPr>
              <w:t>Steve Vandervoort</w:t>
            </w:r>
          </w:p>
          <w:p w14:paraId="180BA011" w14:textId="77777777" w:rsidR="00786B12" w:rsidRDefault="00786B12" w:rsidP="00AC699A">
            <w:pPr>
              <w:pStyle w:val="NoSpacing"/>
              <w:rPr>
                <w:color w:val="4F81BD"/>
              </w:rPr>
            </w:pPr>
            <w:r>
              <w:rPr>
                <w:color w:val="4F81BD"/>
              </w:rPr>
              <w:t>Q3, 2012</w:t>
            </w:r>
          </w:p>
          <w:p w14:paraId="11085B89" w14:textId="77777777" w:rsidR="00786B12" w:rsidRDefault="00786B12" w:rsidP="00AC699A">
            <w:pPr>
              <w:pStyle w:val="NoSpacing"/>
              <w:rPr>
                <w:color w:val="4F81BD"/>
              </w:rPr>
            </w:pPr>
          </w:p>
        </w:tc>
      </w:tr>
    </w:tbl>
    <w:p w14:paraId="537E3202" w14:textId="77777777" w:rsidR="00786B12" w:rsidRDefault="00786B12" w:rsidP="00786B12"/>
    <w:p w14:paraId="2B5156B6" w14:textId="77777777" w:rsidR="00786B12" w:rsidRDefault="00786B12" w:rsidP="00786B12">
      <w:pPr>
        <w:rPr>
          <w:color w:val="0070C0"/>
          <w:sz w:val="40"/>
          <w:szCs w:val="40"/>
        </w:rPr>
      </w:pPr>
      <w:r>
        <w:rPr>
          <w:color w:val="0070C0"/>
          <w:sz w:val="40"/>
          <w:szCs w:val="40"/>
        </w:rPr>
        <w:br w:type="page"/>
      </w:r>
    </w:p>
    <w:p w14:paraId="6A7851BE" w14:textId="77777777" w:rsidR="00786B12" w:rsidRDefault="00786B12" w:rsidP="00786B12"/>
    <w:p w14:paraId="24E4C6C2" w14:textId="77777777" w:rsidR="00786B12" w:rsidRDefault="00786B12" w:rsidP="00786B12">
      <w:pPr>
        <w:pStyle w:val="TOCHeading"/>
      </w:pPr>
      <w:r>
        <w:t>Table of Contents</w:t>
      </w:r>
    </w:p>
    <w:p w14:paraId="77A9C70E" w14:textId="77777777" w:rsidR="00786B12" w:rsidRDefault="00786B12" w:rsidP="00786B12">
      <w:pPr>
        <w:pStyle w:val="TOC1"/>
        <w:tabs>
          <w:tab w:val="left" w:pos="440"/>
          <w:tab w:val="right" w:leader="dot" w:pos="9926"/>
        </w:tabs>
        <w:rPr>
          <w:noProof/>
        </w:rPr>
      </w:pPr>
      <w:r w:rsidRPr="005510B3">
        <w:rPr>
          <w:rFonts w:ascii="Verdana" w:hAnsi="Verdana"/>
          <w:sz w:val="18"/>
          <w:szCs w:val="18"/>
        </w:rPr>
        <w:fldChar w:fldCharType="begin"/>
      </w:r>
      <w:r w:rsidRPr="005510B3">
        <w:rPr>
          <w:rFonts w:ascii="Verdana" w:hAnsi="Verdana"/>
          <w:sz w:val="18"/>
          <w:szCs w:val="18"/>
        </w:rPr>
        <w:instrText xml:space="preserve"> TOC \o "1-3" \h \z \u </w:instrText>
      </w:r>
      <w:r w:rsidRPr="005510B3">
        <w:rPr>
          <w:rFonts w:ascii="Verdana" w:hAnsi="Verdana"/>
          <w:sz w:val="18"/>
          <w:szCs w:val="18"/>
        </w:rPr>
        <w:fldChar w:fldCharType="separate"/>
      </w:r>
      <w:hyperlink w:anchor="_Toc283792239" w:history="1">
        <w:r w:rsidRPr="00484F32">
          <w:rPr>
            <w:rStyle w:val="Hyperlink"/>
            <w:noProof/>
          </w:rPr>
          <w:t>1</w:t>
        </w:r>
        <w:r>
          <w:rPr>
            <w:noProof/>
          </w:rPr>
          <w:tab/>
        </w:r>
        <w:r w:rsidRPr="00484F32">
          <w:rPr>
            <w:rStyle w:val="Hyperlink"/>
            <w:noProof/>
          </w:rPr>
          <w:t>Introduction</w:t>
        </w:r>
        <w:r>
          <w:rPr>
            <w:noProof/>
            <w:webHidden/>
          </w:rPr>
          <w:tab/>
        </w:r>
        <w:r>
          <w:rPr>
            <w:noProof/>
            <w:webHidden/>
          </w:rPr>
          <w:fldChar w:fldCharType="begin"/>
        </w:r>
        <w:r>
          <w:rPr>
            <w:noProof/>
            <w:webHidden/>
          </w:rPr>
          <w:instrText xml:space="preserve"> PAGEREF _Toc283792239 \h </w:instrText>
        </w:r>
        <w:r>
          <w:rPr>
            <w:noProof/>
            <w:webHidden/>
          </w:rPr>
        </w:r>
        <w:r>
          <w:rPr>
            <w:noProof/>
            <w:webHidden/>
          </w:rPr>
          <w:fldChar w:fldCharType="separate"/>
        </w:r>
        <w:r>
          <w:rPr>
            <w:noProof/>
            <w:webHidden/>
          </w:rPr>
          <w:t>4</w:t>
        </w:r>
        <w:r>
          <w:rPr>
            <w:noProof/>
            <w:webHidden/>
          </w:rPr>
          <w:fldChar w:fldCharType="end"/>
        </w:r>
      </w:hyperlink>
    </w:p>
    <w:p w14:paraId="47466856" w14:textId="77777777" w:rsidR="00786B12" w:rsidRDefault="00786B12" w:rsidP="00786B12">
      <w:pPr>
        <w:pStyle w:val="TOC2"/>
        <w:tabs>
          <w:tab w:val="left" w:pos="880"/>
          <w:tab w:val="right" w:leader="dot" w:pos="9926"/>
        </w:tabs>
        <w:rPr>
          <w:noProof/>
        </w:rPr>
      </w:pPr>
      <w:hyperlink w:anchor="_Toc283792240" w:history="1">
        <w:r w:rsidRPr="00484F32">
          <w:rPr>
            <w:rStyle w:val="Hyperlink"/>
            <w:noProof/>
          </w:rPr>
          <w:t>1.1</w:t>
        </w:r>
        <w:r>
          <w:rPr>
            <w:noProof/>
          </w:rPr>
          <w:tab/>
        </w:r>
        <w:r w:rsidRPr="00484F32">
          <w:rPr>
            <w:rStyle w:val="Hyperlink"/>
            <w:noProof/>
          </w:rPr>
          <w:t>Document Scope</w:t>
        </w:r>
        <w:r>
          <w:rPr>
            <w:noProof/>
            <w:webHidden/>
          </w:rPr>
          <w:tab/>
        </w:r>
        <w:r>
          <w:rPr>
            <w:noProof/>
            <w:webHidden/>
          </w:rPr>
          <w:fldChar w:fldCharType="begin"/>
        </w:r>
        <w:r>
          <w:rPr>
            <w:noProof/>
            <w:webHidden/>
          </w:rPr>
          <w:instrText xml:space="preserve"> PAGEREF _Toc283792240 \h </w:instrText>
        </w:r>
        <w:r>
          <w:rPr>
            <w:noProof/>
            <w:webHidden/>
          </w:rPr>
        </w:r>
        <w:r>
          <w:rPr>
            <w:noProof/>
            <w:webHidden/>
          </w:rPr>
          <w:fldChar w:fldCharType="separate"/>
        </w:r>
        <w:r>
          <w:rPr>
            <w:noProof/>
            <w:webHidden/>
          </w:rPr>
          <w:t>4</w:t>
        </w:r>
        <w:r>
          <w:rPr>
            <w:noProof/>
            <w:webHidden/>
          </w:rPr>
          <w:fldChar w:fldCharType="end"/>
        </w:r>
      </w:hyperlink>
    </w:p>
    <w:p w14:paraId="731D75A5" w14:textId="77777777" w:rsidR="00786B12" w:rsidRDefault="00786B12" w:rsidP="00786B12">
      <w:pPr>
        <w:pStyle w:val="TOC1"/>
        <w:tabs>
          <w:tab w:val="left" w:pos="440"/>
          <w:tab w:val="right" w:leader="dot" w:pos="9926"/>
        </w:tabs>
        <w:rPr>
          <w:noProof/>
        </w:rPr>
      </w:pPr>
      <w:hyperlink w:anchor="_Toc283792242" w:history="1">
        <w:r w:rsidRPr="00484F32">
          <w:rPr>
            <w:rStyle w:val="Hyperlink"/>
            <w:noProof/>
          </w:rPr>
          <w:t>2</w:t>
        </w:r>
        <w:r>
          <w:rPr>
            <w:noProof/>
          </w:rPr>
          <w:tab/>
        </w:r>
        <w:r w:rsidRPr="00484F32">
          <w:rPr>
            <w:rStyle w:val="Hyperlink"/>
            <w:noProof/>
          </w:rPr>
          <w:t>Platform Description</w:t>
        </w:r>
        <w:r>
          <w:rPr>
            <w:noProof/>
            <w:webHidden/>
          </w:rPr>
          <w:tab/>
        </w:r>
        <w:r>
          <w:rPr>
            <w:noProof/>
            <w:webHidden/>
          </w:rPr>
          <w:fldChar w:fldCharType="begin"/>
        </w:r>
        <w:r>
          <w:rPr>
            <w:noProof/>
            <w:webHidden/>
          </w:rPr>
          <w:instrText xml:space="preserve"> PAGEREF _Toc283792242 \h </w:instrText>
        </w:r>
        <w:r>
          <w:rPr>
            <w:noProof/>
            <w:webHidden/>
          </w:rPr>
        </w:r>
        <w:r>
          <w:rPr>
            <w:noProof/>
            <w:webHidden/>
          </w:rPr>
          <w:fldChar w:fldCharType="separate"/>
        </w:r>
        <w:r>
          <w:rPr>
            <w:noProof/>
            <w:webHidden/>
          </w:rPr>
          <w:t>5</w:t>
        </w:r>
        <w:r>
          <w:rPr>
            <w:noProof/>
            <w:webHidden/>
          </w:rPr>
          <w:fldChar w:fldCharType="end"/>
        </w:r>
      </w:hyperlink>
    </w:p>
    <w:p w14:paraId="4C3722F1" w14:textId="77777777" w:rsidR="00786B12" w:rsidRDefault="00786B12" w:rsidP="00786B12">
      <w:pPr>
        <w:pStyle w:val="TOC2"/>
        <w:tabs>
          <w:tab w:val="left" w:pos="880"/>
          <w:tab w:val="right" w:leader="dot" w:pos="9926"/>
        </w:tabs>
        <w:rPr>
          <w:noProof/>
        </w:rPr>
      </w:pPr>
      <w:hyperlink w:anchor="_Toc283792243" w:history="1">
        <w:r w:rsidRPr="00484F32">
          <w:rPr>
            <w:rStyle w:val="Hyperlink"/>
            <w:noProof/>
          </w:rPr>
          <w:t>2.1</w:t>
        </w:r>
        <w:r>
          <w:rPr>
            <w:noProof/>
          </w:rPr>
          <w:tab/>
        </w:r>
        <w:r w:rsidRPr="00484F32">
          <w:rPr>
            <w:rStyle w:val="Hyperlink"/>
            <w:noProof/>
          </w:rPr>
          <w:t>Overview</w:t>
        </w:r>
        <w:r>
          <w:rPr>
            <w:noProof/>
            <w:webHidden/>
          </w:rPr>
          <w:tab/>
        </w:r>
        <w:r>
          <w:rPr>
            <w:noProof/>
            <w:webHidden/>
          </w:rPr>
          <w:fldChar w:fldCharType="begin"/>
        </w:r>
        <w:r>
          <w:rPr>
            <w:noProof/>
            <w:webHidden/>
          </w:rPr>
          <w:instrText xml:space="preserve"> PAGEREF _Toc283792243 \h </w:instrText>
        </w:r>
        <w:r>
          <w:rPr>
            <w:noProof/>
            <w:webHidden/>
          </w:rPr>
        </w:r>
        <w:r>
          <w:rPr>
            <w:noProof/>
            <w:webHidden/>
          </w:rPr>
          <w:fldChar w:fldCharType="separate"/>
        </w:r>
        <w:r>
          <w:rPr>
            <w:noProof/>
            <w:webHidden/>
          </w:rPr>
          <w:t>5</w:t>
        </w:r>
        <w:r>
          <w:rPr>
            <w:noProof/>
            <w:webHidden/>
          </w:rPr>
          <w:fldChar w:fldCharType="end"/>
        </w:r>
      </w:hyperlink>
    </w:p>
    <w:p w14:paraId="7A4455E2" w14:textId="77777777" w:rsidR="00786B12" w:rsidRDefault="00786B12" w:rsidP="00786B12">
      <w:pPr>
        <w:pStyle w:val="TOC2"/>
        <w:tabs>
          <w:tab w:val="left" w:pos="880"/>
          <w:tab w:val="right" w:leader="dot" w:pos="9926"/>
        </w:tabs>
        <w:rPr>
          <w:noProof/>
        </w:rPr>
      </w:pPr>
      <w:hyperlink w:anchor="_Toc283792244" w:history="1">
        <w:r w:rsidRPr="00484F32">
          <w:rPr>
            <w:rStyle w:val="Hyperlink"/>
            <w:noProof/>
          </w:rPr>
          <w:t>2.2</w:t>
        </w:r>
        <w:r>
          <w:rPr>
            <w:noProof/>
          </w:rPr>
          <w:tab/>
        </w:r>
        <w:r w:rsidRPr="00484F32">
          <w:rPr>
            <w:rStyle w:val="Hyperlink"/>
            <w:noProof/>
          </w:rPr>
          <w:t>Platform Key Messages</w:t>
        </w:r>
        <w:r>
          <w:rPr>
            <w:noProof/>
            <w:webHidden/>
          </w:rPr>
          <w:tab/>
        </w:r>
        <w:r>
          <w:rPr>
            <w:noProof/>
            <w:webHidden/>
          </w:rPr>
          <w:fldChar w:fldCharType="begin"/>
        </w:r>
        <w:r>
          <w:rPr>
            <w:noProof/>
            <w:webHidden/>
          </w:rPr>
          <w:instrText xml:space="preserve"> PAGEREF _Toc283792244 \h </w:instrText>
        </w:r>
        <w:r>
          <w:rPr>
            <w:noProof/>
            <w:webHidden/>
          </w:rPr>
        </w:r>
        <w:r>
          <w:rPr>
            <w:noProof/>
            <w:webHidden/>
          </w:rPr>
          <w:fldChar w:fldCharType="separate"/>
        </w:r>
        <w:r>
          <w:rPr>
            <w:noProof/>
            <w:webHidden/>
          </w:rPr>
          <w:t>5</w:t>
        </w:r>
        <w:r>
          <w:rPr>
            <w:noProof/>
            <w:webHidden/>
          </w:rPr>
          <w:fldChar w:fldCharType="end"/>
        </w:r>
      </w:hyperlink>
    </w:p>
    <w:p w14:paraId="2A9FB33E" w14:textId="77777777" w:rsidR="00786B12" w:rsidRDefault="00786B12" w:rsidP="00786B12">
      <w:pPr>
        <w:pStyle w:val="TOC2"/>
        <w:tabs>
          <w:tab w:val="left" w:pos="880"/>
          <w:tab w:val="right" w:leader="dot" w:pos="9926"/>
        </w:tabs>
        <w:rPr>
          <w:noProof/>
        </w:rPr>
      </w:pPr>
      <w:hyperlink w:anchor="_Toc283792245" w:history="1">
        <w:r w:rsidRPr="00484F32">
          <w:rPr>
            <w:rStyle w:val="Hyperlink"/>
            <w:noProof/>
          </w:rPr>
          <w:t>2.3</w:t>
        </w:r>
        <w:r>
          <w:rPr>
            <w:noProof/>
          </w:rPr>
          <w:tab/>
        </w:r>
        <w:r w:rsidRPr="00484F32">
          <w:rPr>
            <w:rStyle w:val="Hyperlink"/>
            <w:noProof/>
          </w:rPr>
          <w:t>Key Dates</w:t>
        </w:r>
        <w:r>
          <w:rPr>
            <w:noProof/>
            <w:webHidden/>
          </w:rPr>
          <w:tab/>
        </w:r>
        <w:r>
          <w:rPr>
            <w:noProof/>
            <w:webHidden/>
          </w:rPr>
          <w:fldChar w:fldCharType="begin"/>
        </w:r>
        <w:r>
          <w:rPr>
            <w:noProof/>
            <w:webHidden/>
          </w:rPr>
          <w:instrText xml:space="preserve"> PAGEREF _Toc283792245 \h </w:instrText>
        </w:r>
        <w:r>
          <w:rPr>
            <w:noProof/>
            <w:webHidden/>
          </w:rPr>
        </w:r>
        <w:r>
          <w:rPr>
            <w:noProof/>
            <w:webHidden/>
          </w:rPr>
          <w:fldChar w:fldCharType="separate"/>
        </w:r>
        <w:r>
          <w:rPr>
            <w:noProof/>
            <w:webHidden/>
          </w:rPr>
          <w:t>5</w:t>
        </w:r>
        <w:r>
          <w:rPr>
            <w:noProof/>
            <w:webHidden/>
          </w:rPr>
          <w:fldChar w:fldCharType="end"/>
        </w:r>
      </w:hyperlink>
    </w:p>
    <w:p w14:paraId="4BAC19FB" w14:textId="77777777" w:rsidR="00786B12" w:rsidRDefault="00786B12" w:rsidP="00786B12">
      <w:pPr>
        <w:pStyle w:val="TOC3"/>
        <w:tabs>
          <w:tab w:val="left" w:pos="1320"/>
          <w:tab w:val="right" w:leader="dot" w:pos="9926"/>
        </w:tabs>
        <w:rPr>
          <w:noProof/>
        </w:rPr>
      </w:pPr>
      <w:hyperlink w:anchor="_Toc283792246" w:history="1">
        <w:r w:rsidRPr="00484F32">
          <w:rPr>
            <w:rStyle w:val="Hyperlink"/>
            <w:noProof/>
          </w:rPr>
          <w:t>2.3.1</w:t>
        </w:r>
        <w:r>
          <w:rPr>
            <w:noProof/>
          </w:rPr>
          <w:tab/>
        </w:r>
        <w:r w:rsidRPr="00484F32">
          <w:rPr>
            <w:rStyle w:val="Hyperlink"/>
            <w:noProof/>
          </w:rPr>
          <w:t>Platform Key Dates</w:t>
        </w:r>
        <w:r>
          <w:rPr>
            <w:noProof/>
            <w:webHidden/>
          </w:rPr>
          <w:tab/>
        </w:r>
        <w:r>
          <w:rPr>
            <w:noProof/>
            <w:webHidden/>
          </w:rPr>
          <w:fldChar w:fldCharType="begin"/>
        </w:r>
        <w:r>
          <w:rPr>
            <w:noProof/>
            <w:webHidden/>
          </w:rPr>
          <w:instrText xml:space="preserve"> PAGEREF _Toc283792246 \h </w:instrText>
        </w:r>
        <w:r>
          <w:rPr>
            <w:noProof/>
            <w:webHidden/>
          </w:rPr>
        </w:r>
        <w:r>
          <w:rPr>
            <w:noProof/>
            <w:webHidden/>
          </w:rPr>
          <w:fldChar w:fldCharType="separate"/>
        </w:r>
        <w:r>
          <w:rPr>
            <w:noProof/>
            <w:webHidden/>
          </w:rPr>
          <w:t>5</w:t>
        </w:r>
        <w:r>
          <w:rPr>
            <w:noProof/>
            <w:webHidden/>
          </w:rPr>
          <w:fldChar w:fldCharType="end"/>
        </w:r>
      </w:hyperlink>
      <w:r>
        <w:t xml:space="preserve"> </w:t>
      </w:r>
    </w:p>
    <w:p w14:paraId="246D7E76" w14:textId="77777777" w:rsidR="00786B12" w:rsidRDefault="00786B12" w:rsidP="00786B12">
      <w:pPr>
        <w:pStyle w:val="TOC3"/>
        <w:tabs>
          <w:tab w:val="left" w:pos="1320"/>
          <w:tab w:val="right" w:leader="dot" w:pos="9926"/>
        </w:tabs>
        <w:rPr>
          <w:noProof/>
        </w:rPr>
      </w:pPr>
      <w:hyperlink w:anchor="_Toc283792247" w:history="1">
        <w:r w:rsidRPr="00484F32">
          <w:rPr>
            <w:rStyle w:val="Hyperlink"/>
            <w:noProof/>
          </w:rPr>
          <w:t>2.3.2</w:t>
        </w:r>
        <w:r>
          <w:rPr>
            <w:noProof/>
          </w:rPr>
          <w:tab/>
        </w:r>
        <w:r w:rsidRPr="00484F32">
          <w:rPr>
            <w:rStyle w:val="Hyperlink"/>
            <w:noProof/>
          </w:rPr>
          <w:t>Enabling Key Dates</w:t>
        </w:r>
        <w:r>
          <w:rPr>
            <w:noProof/>
            <w:webHidden/>
          </w:rPr>
          <w:tab/>
        </w:r>
        <w:r>
          <w:rPr>
            <w:noProof/>
            <w:webHidden/>
          </w:rPr>
          <w:fldChar w:fldCharType="begin"/>
        </w:r>
        <w:r>
          <w:rPr>
            <w:noProof/>
            <w:webHidden/>
          </w:rPr>
          <w:instrText xml:space="preserve"> PAGEREF _Toc283792247 \h </w:instrText>
        </w:r>
        <w:r>
          <w:rPr>
            <w:noProof/>
            <w:webHidden/>
          </w:rPr>
        </w:r>
        <w:r>
          <w:rPr>
            <w:noProof/>
            <w:webHidden/>
          </w:rPr>
          <w:fldChar w:fldCharType="separate"/>
        </w:r>
        <w:r>
          <w:rPr>
            <w:noProof/>
            <w:webHidden/>
          </w:rPr>
          <w:t>5</w:t>
        </w:r>
        <w:r>
          <w:rPr>
            <w:noProof/>
            <w:webHidden/>
          </w:rPr>
          <w:fldChar w:fldCharType="end"/>
        </w:r>
      </w:hyperlink>
      <w:r>
        <w:t xml:space="preserve"> </w:t>
      </w:r>
    </w:p>
    <w:p w14:paraId="17994B43" w14:textId="77777777" w:rsidR="00786B12" w:rsidRDefault="00786B12" w:rsidP="00786B12">
      <w:pPr>
        <w:pStyle w:val="TOC2"/>
        <w:tabs>
          <w:tab w:val="left" w:pos="880"/>
          <w:tab w:val="right" w:leader="dot" w:pos="9926"/>
        </w:tabs>
        <w:rPr>
          <w:noProof/>
        </w:rPr>
      </w:pPr>
      <w:hyperlink w:anchor="_Toc283792248" w:history="1">
        <w:r w:rsidRPr="00484F32">
          <w:rPr>
            <w:rStyle w:val="Hyperlink"/>
            <w:noProof/>
          </w:rPr>
          <w:t>2.4</w:t>
        </w:r>
        <w:r>
          <w:rPr>
            <w:noProof/>
          </w:rPr>
          <w:tab/>
        </w:r>
        <w:r w:rsidRPr="00484F32">
          <w:rPr>
            <w:rStyle w:val="Hyperlink"/>
            <w:noProof/>
          </w:rPr>
          <w:t>Platform Components</w:t>
        </w:r>
        <w:r>
          <w:rPr>
            <w:noProof/>
            <w:webHidden/>
          </w:rPr>
          <w:tab/>
        </w:r>
        <w:r>
          <w:rPr>
            <w:noProof/>
            <w:webHidden/>
          </w:rPr>
          <w:fldChar w:fldCharType="begin"/>
        </w:r>
        <w:r>
          <w:rPr>
            <w:noProof/>
            <w:webHidden/>
          </w:rPr>
          <w:instrText xml:space="preserve"> PAGEREF _Toc283792248 \h </w:instrText>
        </w:r>
        <w:r>
          <w:rPr>
            <w:noProof/>
            <w:webHidden/>
          </w:rPr>
        </w:r>
        <w:r>
          <w:rPr>
            <w:noProof/>
            <w:webHidden/>
          </w:rPr>
          <w:fldChar w:fldCharType="separate"/>
        </w:r>
        <w:r>
          <w:rPr>
            <w:noProof/>
            <w:webHidden/>
          </w:rPr>
          <w:t>6</w:t>
        </w:r>
        <w:r>
          <w:rPr>
            <w:noProof/>
            <w:webHidden/>
          </w:rPr>
          <w:fldChar w:fldCharType="end"/>
        </w:r>
      </w:hyperlink>
      <w:r>
        <w:t xml:space="preserve"> </w:t>
      </w:r>
    </w:p>
    <w:p w14:paraId="6EE90D5F" w14:textId="77777777" w:rsidR="00786B12" w:rsidRDefault="00786B12" w:rsidP="00786B12">
      <w:pPr>
        <w:pStyle w:val="TOC2"/>
        <w:tabs>
          <w:tab w:val="left" w:pos="880"/>
          <w:tab w:val="right" w:leader="dot" w:pos="9926"/>
        </w:tabs>
        <w:rPr>
          <w:noProof/>
        </w:rPr>
      </w:pPr>
      <w:hyperlink w:anchor="_Toc283792249" w:history="1">
        <w:r w:rsidRPr="00484F32">
          <w:rPr>
            <w:rStyle w:val="Hyperlink"/>
            <w:noProof/>
          </w:rPr>
          <w:t>2.5</w:t>
        </w:r>
        <w:r>
          <w:rPr>
            <w:noProof/>
          </w:rPr>
          <w:tab/>
        </w:r>
        <w:r w:rsidRPr="00484F32">
          <w:rPr>
            <w:rStyle w:val="Hyperlink"/>
            <w:noProof/>
          </w:rPr>
          <w:t>Cost Targets</w:t>
        </w:r>
        <w:r>
          <w:rPr>
            <w:noProof/>
            <w:webHidden/>
          </w:rPr>
          <w:tab/>
        </w:r>
        <w:r>
          <w:rPr>
            <w:noProof/>
            <w:webHidden/>
          </w:rPr>
          <w:fldChar w:fldCharType="begin"/>
        </w:r>
        <w:r>
          <w:rPr>
            <w:noProof/>
            <w:webHidden/>
          </w:rPr>
          <w:instrText xml:space="preserve"> PAGEREF _Toc283792249 \h </w:instrText>
        </w:r>
        <w:r>
          <w:rPr>
            <w:noProof/>
            <w:webHidden/>
          </w:rPr>
        </w:r>
        <w:r>
          <w:rPr>
            <w:noProof/>
            <w:webHidden/>
          </w:rPr>
          <w:fldChar w:fldCharType="separate"/>
        </w:r>
        <w:r>
          <w:rPr>
            <w:noProof/>
            <w:webHidden/>
          </w:rPr>
          <w:t>6</w:t>
        </w:r>
        <w:r>
          <w:rPr>
            <w:noProof/>
            <w:webHidden/>
          </w:rPr>
          <w:fldChar w:fldCharType="end"/>
        </w:r>
      </w:hyperlink>
      <w:r>
        <w:t xml:space="preserve"> </w:t>
      </w:r>
    </w:p>
    <w:p w14:paraId="7DB2F303" w14:textId="77777777" w:rsidR="00786B12" w:rsidRDefault="00786B12" w:rsidP="00786B12">
      <w:pPr>
        <w:pStyle w:val="TOC1"/>
        <w:tabs>
          <w:tab w:val="left" w:pos="440"/>
          <w:tab w:val="right" w:leader="dot" w:pos="9926"/>
        </w:tabs>
        <w:rPr>
          <w:noProof/>
        </w:rPr>
      </w:pPr>
      <w:hyperlink w:anchor="_Toc283792250" w:history="1">
        <w:r w:rsidRPr="00484F32">
          <w:rPr>
            <w:rStyle w:val="Hyperlink"/>
            <w:noProof/>
          </w:rPr>
          <w:t>3</w:t>
        </w:r>
        <w:r>
          <w:rPr>
            <w:noProof/>
          </w:rPr>
          <w:tab/>
        </w:r>
        <w:r w:rsidRPr="00484F32">
          <w:rPr>
            <w:rStyle w:val="Hyperlink"/>
            <w:noProof/>
          </w:rPr>
          <w:t>Design Requirements</w:t>
        </w:r>
        <w:r>
          <w:rPr>
            <w:noProof/>
            <w:webHidden/>
          </w:rPr>
          <w:tab/>
        </w:r>
        <w:r>
          <w:rPr>
            <w:noProof/>
            <w:webHidden/>
          </w:rPr>
          <w:fldChar w:fldCharType="begin"/>
        </w:r>
        <w:r>
          <w:rPr>
            <w:noProof/>
            <w:webHidden/>
          </w:rPr>
          <w:instrText xml:space="preserve"> PAGEREF _Toc283792250 \h </w:instrText>
        </w:r>
        <w:r>
          <w:rPr>
            <w:noProof/>
            <w:webHidden/>
          </w:rPr>
        </w:r>
        <w:r>
          <w:rPr>
            <w:noProof/>
            <w:webHidden/>
          </w:rPr>
          <w:fldChar w:fldCharType="separate"/>
        </w:r>
        <w:r>
          <w:rPr>
            <w:noProof/>
            <w:webHidden/>
          </w:rPr>
          <w:t>7</w:t>
        </w:r>
        <w:r>
          <w:rPr>
            <w:noProof/>
            <w:webHidden/>
          </w:rPr>
          <w:fldChar w:fldCharType="end"/>
        </w:r>
      </w:hyperlink>
    </w:p>
    <w:p w14:paraId="5521C3E2" w14:textId="77777777" w:rsidR="00786B12" w:rsidRDefault="00786B12" w:rsidP="00786B12">
      <w:pPr>
        <w:pStyle w:val="TOC2"/>
        <w:tabs>
          <w:tab w:val="left" w:pos="880"/>
          <w:tab w:val="right" w:leader="dot" w:pos="9926"/>
        </w:tabs>
        <w:rPr>
          <w:noProof/>
        </w:rPr>
      </w:pPr>
      <w:hyperlink w:anchor="_Toc283792251" w:history="1">
        <w:r w:rsidRPr="00484F32">
          <w:rPr>
            <w:rStyle w:val="Hyperlink"/>
            <w:noProof/>
          </w:rPr>
          <w:t>3.1</w:t>
        </w:r>
        <w:r>
          <w:rPr>
            <w:noProof/>
          </w:rPr>
          <w:tab/>
        </w:r>
        <w:r w:rsidRPr="00484F32">
          <w:rPr>
            <w:rStyle w:val="Hyperlink"/>
            <w:noProof/>
          </w:rPr>
          <w:t>Processors</w:t>
        </w:r>
        <w:r>
          <w:rPr>
            <w:noProof/>
            <w:webHidden/>
          </w:rPr>
          <w:tab/>
        </w:r>
        <w:r>
          <w:rPr>
            <w:noProof/>
            <w:webHidden/>
          </w:rPr>
          <w:fldChar w:fldCharType="begin"/>
        </w:r>
        <w:r>
          <w:rPr>
            <w:noProof/>
            <w:webHidden/>
          </w:rPr>
          <w:instrText xml:space="preserve"> PAGEREF _Toc283792251 \h </w:instrText>
        </w:r>
        <w:r>
          <w:rPr>
            <w:noProof/>
            <w:webHidden/>
          </w:rPr>
        </w:r>
        <w:r>
          <w:rPr>
            <w:noProof/>
            <w:webHidden/>
          </w:rPr>
          <w:fldChar w:fldCharType="separate"/>
        </w:r>
        <w:r>
          <w:rPr>
            <w:noProof/>
            <w:webHidden/>
          </w:rPr>
          <w:t>7</w:t>
        </w:r>
        <w:r>
          <w:rPr>
            <w:noProof/>
            <w:webHidden/>
          </w:rPr>
          <w:fldChar w:fldCharType="end"/>
        </w:r>
      </w:hyperlink>
    </w:p>
    <w:p w14:paraId="0B649071" w14:textId="77777777" w:rsidR="00786B12" w:rsidRDefault="00786B12" w:rsidP="00786B12">
      <w:pPr>
        <w:pStyle w:val="TOC3"/>
        <w:tabs>
          <w:tab w:val="left" w:pos="1320"/>
          <w:tab w:val="right" w:leader="dot" w:pos="9926"/>
        </w:tabs>
        <w:rPr>
          <w:noProof/>
        </w:rPr>
      </w:pPr>
      <w:hyperlink w:anchor="_Toc283792253" w:history="1">
        <w:r>
          <w:rPr>
            <w:rStyle w:val="Hyperlink"/>
            <w:noProof/>
          </w:rPr>
          <w:t>3.1.1</w:t>
        </w:r>
        <w:r>
          <w:rPr>
            <w:noProof/>
          </w:rPr>
          <w:tab/>
        </w:r>
        <w:r w:rsidRPr="00484F32">
          <w:rPr>
            <w:rStyle w:val="Hyperlink"/>
            <w:noProof/>
          </w:rPr>
          <w:t>Processor (2</w:t>
        </w:r>
        <w:r w:rsidRPr="00484F32">
          <w:rPr>
            <w:rStyle w:val="Hyperlink"/>
            <w:noProof/>
            <w:vertAlign w:val="superscript"/>
          </w:rPr>
          <w:t>nd</w:t>
        </w:r>
        <w:r w:rsidRPr="00484F32">
          <w:rPr>
            <w:rStyle w:val="Hyperlink"/>
            <w:noProof/>
          </w:rPr>
          <w:t xml:space="preserve"> Level direct attach)</w:t>
        </w:r>
        <w:r>
          <w:rPr>
            <w:noProof/>
            <w:webHidden/>
          </w:rPr>
          <w:tab/>
        </w:r>
        <w:r>
          <w:rPr>
            <w:noProof/>
            <w:webHidden/>
          </w:rPr>
          <w:fldChar w:fldCharType="begin"/>
        </w:r>
        <w:r>
          <w:rPr>
            <w:noProof/>
            <w:webHidden/>
          </w:rPr>
          <w:instrText xml:space="preserve"> PAGEREF _Toc283792253 \h </w:instrText>
        </w:r>
        <w:r>
          <w:rPr>
            <w:noProof/>
            <w:webHidden/>
          </w:rPr>
        </w:r>
        <w:r>
          <w:rPr>
            <w:noProof/>
            <w:webHidden/>
          </w:rPr>
          <w:fldChar w:fldCharType="separate"/>
        </w:r>
        <w:r>
          <w:rPr>
            <w:noProof/>
            <w:webHidden/>
          </w:rPr>
          <w:t>7</w:t>
        </w:r>
        <w:r>
          <w:rPr>
            <w:noProof/>
            <w:webHidden/>
          </w:rPr>
          <w:fldChar w:fldCharType="end"/>
        </w:r>
      </w:hyperlink>
      <w:r>
        <w:t xml:space="preserve"> </w:t>
      </w:r>
    </w:p>
    <w:p w14:paraId="2C0602A3" w14:textId="77777777" w:rsidR="00786B12" w:rsidRDefault="00786B12" w:rsidP="00786B12">
      <w:pPr>
        <w:pStyle w:val="TOC2"/>
        <w:tabs>
          <w:tab w:val="left" w:pos="880"/>
          <w:tab w:val="right" w:leader="dot" w:pos="9926"/>
        </w:tabs>
        <w:rPr>
          <w:noProof/>
        </w:rPr>
      </w:pPr>
      <w:hyperlink w:anchor="_Toc283792254" w:history="1">
        <w:r w:rsidRPr="00484F32">
          <w:rPr>
            <w:rStyle w:val="Hyperlink"/>
            <w:noProof/>
          </w:rPr>
          <w:t>3.2</w:t>
        </w:r>
        <w:r>
          <w:rPr>
            <w:noProof/>
          </w:rPr>
          <w:tab/>
        </w:r>
        <w:r w:rsidRPr="00484F32">
          <w:rPr>
            <w:rStyle w:val="Hyperlink"/>
            <w:noProof/>
          </w:rPr>
          <w:t>Processor Stack</w:t>
        </w:r>
        <w:r>
          <w:rPr>
            <w:noProof/>
            <w:webHidden/>
          </w:rPr>
          <w:tab/>
        </w:r>
        <w:r>
          <w:rPr>
            <w:noProof/>
            <w:webHidden/>
          </w:rPr>
          <w:fldChar w:fldCharType="begin"/>
        </w:r>
        <w:r>
          <w:rPr>
            <w:noProof/>
            <w:webHidden/>
          </w:rPr>
          <w:instrText xml:space="preserve"> PAGEREF _Toc283792254 \h </w:instrText>
        </w:r>
        <w:r>
          <w:rPr>
            <w:noProof/>
            <w:webHidden/>
          </w:rPr>
        </w:r>
        <w:r>
          <w:rPr>
            <w:noProof/>
            <w:webHidden/>
          </w:rPr>
          <w:fldChar w:fldCharType="separate"/>
        </w:r>
        <w:r>
          <w:rPr>
            <w:noProof/>
            <w:webHidden/>
          </w:rPr>
          <w:t>7</w:t>
        </w:r>
        <w:r>
          <w:rPr>
            <w:noProof/>
            <w:webHidden/>
          </w:rPr>
          <w:fldChar w:fldCharType="end"/>
        </w:r>
      </w:hyperlink>
    </w:p>
    <w:p w14:paraId="7D9FFAE8" w14:textId="77777777" w:rsidR="00786B12" w:rsidRPr="003C6134" w:rsidRDefault="00786B12" w:rsidP="00786B12">
      <w:pPr>
        <w:pStyle w:val="TOC2"/>
        <w:tabs>
          <w:tab w:val="left" w:pos="880"/>
          <w:tab w:val="right" w:leader="dot" w:pos="9926"/>
        </w:tabs>
        <w:rPr>
          <w:noProof/>
          <w:lang w:val="pt-BR"/>
        </w:rPr>
      </w:pPr>
      <w:hyperlink w:anchor="_Toc283792261" w:history="1">
        <w:r w:rsidRPr="003C6134">
          <w:rPr>
            <w:rStyle w:val="Hyperlink"/>
            <w:noProof/>
            <w:lang w:val="pt-BR"/>
          </w:rPr>
          <w:t>3.3</w:t>
        </w:r>
        <w:r w:rsidRPr="003C6134">
          <w:rPr>
            <w:noProof/>
            <w:lang w:val="pt-BR"/>
          </w:rPr>
          <w:tab/>
        </w:r>
        <w:r w:rsidRPr="003C6134">
          <w:rPr>
            <w:rStyle w:val="Hyperlink"/>
            <w:noProof/>
            <w:lang w:val="pt-BR"/>
          </w:rPr>
          <w:t>Chipsets</w:t>
        </w:r>
        <w:r w:rsidRPr="003C6134">
          <w:rPr>
            <w:noProof/>
            <w:webHidden/>
            <w:lang w:val="pt-BR"/>
          </w:rPr>
          <w:tab/>
        </w:r>
        <w:r w:rsidRPr="003C6134">
          <w:rPr>
            <w:noProof/>
            <w:webHidden/>
            <w:lang w:val="pt-BR"/>
          </w:rPr>
          <w:fldChar w:fldCharType="begin"/>
        </w:r>
        <w:r w:rsidRPr="003C6134">
          <w:rPr>
            <w:noProof/>
            <w:webHidden/>
            <w:lang w:val="pt-BR"/>
          </w:rPr>
          <w:instrText xml:space="preserve"> PAGEREF _Toc283792261 \h </w:instrText>
        </w:r>
        <w:r w:rsidRPr="003C6134">
          <w:rPr>
            <w:noProof/>
            <w:webHidden/>
            <w:lang w:val="pt-BR"/>
          </w:rPr>
        </w:r>
        <w:r w:rsidRPr="003C6134">
          <w:rPr>
            <w:noProof/>
            <w:webHidden/>
            <w:lang w:val="pt-BR"/>
          </w:rPr>
          <w:fldChar w:fldCharType="separate"/>
        </w:r>
        <w:r>
          <w:rPr>
            <w:noProof/>
            <w:webHidden/>
            <w:lang w:val="pt-BR"/>
          </w:rPr>
          <w:t>7</w:t>
        </w:r>
        <w:r w:rsidRPr="003C6134">
          <w:rPr>
            <w:noProof/>
            <w:webHidden/>
            <w:lang w:val="pt-BR"/>
          </w:rPr>
          <w:fldChar w:fldCharType="end"/>
        </w:r>
      </w:hyperlink>
    </w:p>
    <w:p w14:paraId="7D69925C" w14:textId="77777777" w:rsidR="00786B12" w:rsidRDefault="00786B12" w:rsidP="00786B12">
      <w:pPr>
        <w:pStyle w:val="TOC1"/>
        <w:tabs>
          <w:tab w:val="left" w:pos="440"/>
          <w:tab w:val="right" w:leader="dot" w:pos="9926"/>
        </w:tabs>
        <w:rPr>
          <w:noProof/>
        </w:rPr>
      </w:pPr>
      <w:hyperlink w:anchor="_Toc283792265" w:history="1">
        <w:r w:rsidRPr="00484F32">
          <w:rPr>
            <w:rStyle w:val="Hyperlink"/>
            <w:noProof/>
          </w:rPr>
          <w:t>4</w:t>
        </w:r>
        <w:r>
          <w:rPr>
            <w:noProof/>
          </w:rPr>
          <w:tab/>
        </w:r>
        <w:r w:rsidRPr="00484F32">
          <w:rPr>
            <w:rStyle w:val="Hyperlink"/>
            <w:noProof/>
          </w:rPr>
          <w:t>Manufacturing and Serviceability Requirements</w:t>
        </w:r>
        <w:r>
          <w:rPr>
            <w:noProof/>
            <w:webHidden/>
          </w:rPr>
          <w:tab/>
        </w:r>
        <w:r>
          <w:rPr>
            <w:noProof/>
            <w:webHidden/>
          </w:rPr>
          <w:fldChar w:fldCharType="begin"/>
        </w:r>
        <w:r>
          <w:rPr>
            <w:noProof/>
            <w:webHidden/>
          </w:rPr>
          <w:instrText xml:space="preserve"> PAGEREF _Toc283792265 \h </w:instrText>
        </w:r>
        <w:r>
          <w:rPr>
            <w:noProof/>
            <w:webHidden/>
          </w:rPr>
        </w:r>
        <w:r>
          <w:rPr>
            <w:noProof/>
            <w:webHidden/>
          </w:rPr>
          <w:fldChar w:fldCharType="separate"/>
        </w:r>
        <w:r>
          <w:rPr>
            <w:noProof/>
            <w:webHidden/>
          </w:rPr>
          <w:t>8</w:t>
        </w:r>
        <w:r>
          <w:rPr>
            <w:noProof/>
            <w:webHidden/>
          </w:rPr>
          <w:fldChar w:fldCharType="end"/>
        </w:r>
      </w:hyperlink>
    </w:p>
    <w:p w14:paraId="5620CBD5" w14:textId="77777777" w:rsidR="00786B12" w:rsidRDefault="00786B12" w:rsidP="00786B12">
      <w:pPr>
        <w:pStyle w:val="TOC2"/>
        <w:tabs>
          <w:tab w:val="left" w:pos="880"/>
          <w:tab w:val="right" w:leader="dot" w:pos="9926"/>
        </w:tabs>
        <w:rPr>
          <w:noProof/>
        </w:rPr>
      </w:pPr>
      <w:hyperlink w:anchor="_Toc283792266" w:history="1">
        <w:r w:rsidRPr="00484F32">
          <w:rPr>
            <w:rStyle w:val="Hyperlink"/>
            <w:noProof/>
          </w:rPr>
          <w:t>4.1</w:t>
        </w:r>
        <w:r>
          <w:rPr>
            <w:noProof/>
          </w:rPr>
          <w:tab/>
        </w:r>
        <w:r w:rsidRPr="00484F32">
          <w:rPr>
            <w:rStyle w:val="Hyperlink"/>
            <w:noProof/>
          </w:rPr>
          <w:t>Board Assembly</w:t>
        </w:r>
        <w:r>
          <w:rPr>
            <w:noProof/>
            <w:webHidden/>
          </w:rPr>
          <w:tab/>
        </w:r>
        <w:r>
          <w:rPr>
            <w:noProof/>
            <w:webHidden/>
          </w:rPr>
          <w:fldChar w:fldCharType="begin"/>
        </w:r>
        <w:r>
          <w:rPr>
            <w:noProof/>
            <w:webHidden/>
          </w:rPr>
          <w:instrText xml:space="preserve"> PAGEREF _Toc283792266 \h </w:instrText>
        </w:r>
        <w:r>
          <w:rPr>
            <w:noProof/>
            <w:webHidden/>
          </w:rPr>
        </w:r>
        <w:r>
          <w:rPr>
            <w:noProof/>
            <w:webHidden/>
          </w:rPr>
          <w:fldChar w:fldCharType="separate"/>
        </w:r>
        <w:r>
          <w:rPr>
            <w:noProof/>
            <w:webHidden/>
          </w:rPr>
          <w:t>8</w:t>
        </w:r>
        <w:r>
          <w:rPr>
            <w:noProof/>
            <w:webHidden/>
          </w:rPr>
          <w:fldChar w:fldCharType="end"/>
        </w:r>
      </w:hyperlink>
    </w:p>
    <w:p w14:paraId="43388052" w14:textId="77777777" w:rsidR="00786B12" w:rsidRDefault="00786B12" w:rsidP="00786B12">
      <w:pPr>
        <w:pStyle w:val="TOC3"/>
        <w:tabs>
          <w:tab w:val="left" w:pos="1320"/>
          <w:tab w:val="right" w:leader="dot" w:pos="9926"/>
        </w:tabs>
        <w:rPr>
          <w:noProof/>
        </w:rPr>
      </w:pPr>
      <w:hyperlink w:anchor="_Toc283792267" w:history="1">
        <w:r w:rsidRPr="00484F32">
          <w:rPr>
            <w:rStyle w:val="Hyperlink"/>
            <w:noProof/>
          </w:rPr>
          <w:t>4.1.1</w:t>
        </w:r>
        <w:r>
          <w:rPr>
            <w:noProof/>
          </w:rPr>
          <w:tab/>
        </w:r>
        <w:r w:rsidRPr="00484F32">
          <w:rPr>
            <w:rStyle w:val="Hyperlink"/>
            <w:noProof/>
          </w:rPr>
          <w:t>SMT</w:t>
        </w:r>
        <w:r>
          <w:rPr>
            <w:noProof/>
            <w:webHidden/>
          </w:rPr>
          <w:tab/>
        </w:r>
        <w:r>
          <w:rPr>
            <w:noProof/>
            <w:webHidden/>
          </w:rPr>
          <w:fldChar w:fldCharType="begin"/>
        </w:r>
        <w:r>
          <w:rPr>
            <w:noProof/>
            <w:webHidden/>
          </w:rPr>
          <w:instrText xml:space="preserve"> PAGEREF _Toc283792267 \h </w:instrText>
        </w:r>
        <w:r>
          <w:rPr>
            <w:noProof/>
            <w:webHidden/>
          </w:rPr>
        </w:r>
        <w:r>
          <w:rPr>
            <w:noProof/>
            <w:webHidden/>
          </w:rPr>
          <w:fldChar w:fldCharType="separate"/>
        </w:r>
        <w:r>
          <w:rPr>
            <w:noProof/>
            <w:webHidden/>
          </w:rPr>
          <w:t>8</w:t>
        </w:r>
        <w:r>
          <w:rPr>
            <w:noProof/>
            <w:webHidden/>
          </w:rPr>
          <w:fldChar w:fldCharType="end"/>
        </w:r>
      </w:hyperlink>
    </w:p>
    <w:p w14:paraId="699FB0BD" w14:textId="77777777" w:rsidR="00786B12" w:rsidRDefault="00786B12" w:rsidP="00786B12">
      <w:pPr>
        <w:pStyle w:val="TOC3"/>
        <w:tabs>
          <w:tab w:val="left" w:pos="1320"/>
          <w:tab w:val="right" w:leader="dot" w:pos="9926"/>
        </w:tabs>
        <w:rPr>
          <w:noProof/>
        </w:rPr>
      </w:pPr>
      <w:hyperlink w:anchor="_Toc283792268" w:history="1">
        <w:r w:rsidRPr="00484F32">
          <w:rPr>
            <w:rStyle w:val="Hyperlink"/>
            <w:noProof/>
          </w:rPr>
          <w:t>4.1.2</w:t>
        </w:r>
        <w:r>
          <w:rPr>
            <w:noProof/>
          </w:rPr>
          <w:tab/>
        </w:r>
        <w:r>
          <w:rPr>
            <w:rStyle w:val="Hyperlink"/>
            <w:noProof/>
          </w:rPr>
          <w:t>SMT Rework</w:t>
        </w:r>
        <w:r>
          <w:rPr>
            <w:noProof/>
            <w:webHidden/>
          </w:rPr>
          <w:tab/>
        </w:r>
        <w:r>
          <w:rPr>
            <w:noProof/>
            <w:webHidden/>
          </w:rPr>
          <w:fldChar w:fldCharType="begin"/>
        </w:r>
        <w:r>
          <w:rPr>
            <w:noProof/>
            <w:webHidden/>
          </w:rPr>
          <w:instrText xml:space="preserve"> PAGEREF _Toc283792268 \h </w:instrText>
        </w:r>
        <w:r>
          <w:rPr>
            <w:noProof/>
            <w:webHidden/>
          </w:rPr>
        </w:r>
        <w:r>
          <w:rPr>
            <w:noProof/>
            <w:webHidden/>
          </w:rPr>
          <w:fldChar w:fldCharType="separate"/>
        </w:r>
        <w:r>
          <w:rPr>
            <w:noProof/>
            <w:webHidden/>
          </w:rPr>
          <w:t>9</w:t>
        </w:r>
        <w:r>
          <w:rPr>
            <w:noProof/>
            <w:webHidden/>
          </w:rPr>
          <w:fldChar w:fldCharType="end"/>
        </w:r>
      </w:hyperlink>
    </w:p>
    <w:p w14:paraId="2E4C3288" w14:textId="77777777" w:rsidR="00786B12" w:rsidRDefault="00786B12" w:rsidP="00786B12">
      <w:pPr>
        <w:pStyle w:val="TOC3"/>
        <w:tabs>
          <w:tab w:val="left" w:pos="1320"/>
          <w:tab w:val="right" w:leader="dot" w:pos="9926"/>
        </w:tabs>
        <w:rPr>
          <w:noProof/>
        </w:rPr>
      </w:pPr>
      <w:hyperlink w:anchor="_Toc283792269" w:history="1">
        <w:r w:rsidRPr="00484F32">
          <w:rPr>
            <w:rStyle w:val="Hyperlink"/>
            <w:noProof/>
          </w:rPr>
          <w:t>4.1.3</w:t>
        </w:r>
        <w:r>
          <w:rPr>
            <w:noProof/>
          </w:rPr>
          <w:tab/>
        </w:r>
        <w:r w:rsidRPr="00484F32">
          <w:rPr>
            <w:rStyle w:val="Hyperlink"/>
            <w:noProof/>
          </w:rPr>
          <w:t>Adhesives</w:t>
        </w:r>
        <w:r>
          <w:rPr>
            <w:noProof/>
            <w:webHidden/>
          </w:rPr>
          <w:tab/>
        </w:r>
        <w:r>
          <w:rPr>
            <w:noProof/>
            <w:webHidden/>
          </w:rPr>
          <w:fldChar w:fldCharType="begin"/>
        </w:r>
        <w:r>
          <w:rPr>
            <w:noProof/>
            <w:webHidden/>
          </w:rPr>
          <w:instrText xml:space="preserve"> PAGEREF _Toc283792269 \h </w:instrText>
        </w:r>
        <w:r>
          <w:rPr>
            <w:noProof/>
            <w:webHidden/>
          </w:rPr>
        </w:r>
        <w:r>
          <w:rPr>
            <w:noProof/>
            <w:webHidden/>
          </w:rPr>
          <w:fldChar w:fldCharType="separate"/>
        </w:r>
        <w:r>
          <w:rPr>
            <w:noProof/>
            <w:webHidden/>
          </w:rPr>
          <w:t>9</w:t>
        </w:r>
        <w:r>
          <w:rPr>
            <w:noProof/>
            <w:webHidden/>
          </w:rPr>
          <w:fldChar w:fldCharType="end"/>
        </w:r>
      </w:hyperlink>
    </w:p>
    <w:p w14:paraId="3C3B4627" w14:textId="77777777" w:rsidR="00786B12" w:rsidRDefault="00786B12" w:rsidP="00786B12">
      <w:pPr>
        <w:pStyle w:val="TOC2"/>
        <w:tabs>
          <w:tab w:val="left" w:pos="880"/>
          <w:tab w:val="right" w:leader="dot" w:pos="9926"/>
        </w:tabs>
        <w:rPr>
          <w:noProof/>
        </w:rPr>
      </w:pPr>
      <w:hyperlink w:anchor="_Toc283792270" w:history="1">
        <w:r w:rsidRPr="00484F32">
          <w:rPr>
            <w:rStyle w:val="Hyperlink"/>
            <w:noProof/>
          </w:rPr>
          <w:t>4.2</w:t>
        </w:r>
        <w:r>
          <w:rPr>
            <w:noProof/>
          </w:rPr>
          <w:tab/>
        </w:r>
        <w:r w:rsidRPr="00484F32">
          <w:rPr>
            <w:rStyle w:val="Hyperlink"/>
            <w:noProof/>
          </w:rPr>
          <w:t>System Assembly</w:t>
        </w:r>
        <w:r>
          <w:rPr>
            <w:noProof/>
            <w:webHidden/>
          </w:rPr>
          <w:tab/>
        </w:r>
        <w:r>
          <w:rPr>
            <w:noProof/>
            <w:webHidden/>
          </w:rPr>
          <w:fldChar w:fldCharType="begin"/>
        </w:r>
        <w:r>
          <w:rPr>
            <w:noProof/>
            <w:webHidden/>
          </w:rPr>
          <w:instrText xml:space="preserve"> PAGEREF _Toc283792270 \h </w:instrText>
        </w:r>
        <w:r>
          <w:rPr>
            <w:noProof/>
            <w:webHidden/>
          </w:rPr>
        </w:r>
        <w:r>
          <w:rPr>
            <w:noProof/>
            <w:webHidden/>
          </w:rPr>
          <w:fldChar w:fldCharType="separate"/>
        </w:r>
        <w:r>
          <w:rPr>
            <w:noProof/>
            <w:webHidden/>
          </w:rPr>
          <w:t>10</w:t>
        </w:r>
        <w:r>
          <w:rPr>
            <w:noProof/>
            <w:webHidden/>
          </w:rPr>
          <w:fldChar w:fldCharType="end"/>
        </w:r>
      </w:hyperlink>
      <w:r>
        <w:t xml:space="preserve"> </w:t>
      </w:r>
    </w:p>
    <w:p w14:paraId="48FF093B" w14:textId="77777777" w:rsidR="00786B12" w:rsidRPr="00A02678" w:rsidRDefault="00786B12" w:rsidP="00786B12">
      <w:pPr>
        <w:pStyle w:val="TOC2"/>
        <w:tabs>
          <w:tab w:val="left" w:pos="880"/>
          <w:tab w:val="right" w:leader="dot" w:pos="9926"/>
        </w:tabs>
        <w:rPr>
          <w:noProof/>
        </w:rPr>
      </w:pPr>
      <w:hyperlink w:anchor="_Toc283792274" w:history="1">
        <w:r w:rsidRPr="00A02678">
          <w:rPr>
            <w:rStyle w:val="Hyperlink"/>
            <w:noProof/>
            <w:color w:val="auto"/>
          </w:rPr>
          <w:t>4.3</w:t>
        </w:r>
        <w:r w:rsidRPr="00A02678">
          <w:rPr>
            <w:noProof/>
          </w:rPr>
          <w:tab/>
        </w:r>
        <w:r w:rsidRPr="00A02678">
          <w:rPr>
            <w:rStyle w:val="Hyperlink"/>
            <w:noProof/>
            <w:color w:val="auto"/>
          </w:rPr>
          <w:t>Test and Provisioning Requirements</w:t>
        </w:r>
        <w:r w:rsidRPr="00A02678">
          <w:rPr>
            <w:noProof/>
            <w:webHidden/>
          </w:rPr>
          <w:tab/>
        </w:r>
        <w:r w:rsidRPr="00A02678">
          <w:rPr>
            <w:noProof/>
            <w:webHidden/>
          </w:rPr>
          <w:fldChar w:fldCharType="begin"/>
        </w:r>
        <w:r w:rsidRPr="00A02678">
          <w:rPr>
            <w:noProof/>
            <w:webHidden/>
          </w:rPr>
          <w:instrText xml:space="preserve"> PAGEREF _Toc283792274 \h </w:instrText>
        </w:r>
        <w:r w:rsidRPr="00A02678">
          <w:rPr>
            <w:noProof/>
            <w:webHidden/>
          </w:rPr>
        </w:r>
        <w:r w:rsidRPr="00A02678">
          <w:rPr>
            <w:noProof/>
            <w:webHidden/>
          </w:rPr>
          <w:fldChar w:fldCharType="separate"/>
        </w:r>
        <w:r>
          <w:rPr>
            <w:noProof/>
            <w:webHidden/>
          </w:rPr>
          <w:t>10</w:t>
        </w:r>
        <w:r w:rsidRPr="00A02678">
          <w:rPr>
            <w:noProof/>
            <w:webHidden/>
          </w:rPr>
          <w:fldChar w:fldCharType="end"/>
        </w:r>
      </w:hyperlink>
    </w:p>
    <w:p w14:paraId="7B11E5B6" w14:textId="77777777" w:rsidR="00786B12" w:rsidRPr="00A02678" w:rsidRDefault="00786B12" w:rsidP="00786B12">
      <w:pPr>
        <w:pStyle w:val="TOC3"/>
        <w:tabs>
          <w:tab w:val="left" w:pos="1320"/>
          <w:tab w:val="right" w:leader="dot" w:pos="9926"/>
        </w:tabs>
        <w:rPr>
          <w:noProof/>
        </w:rPr>
      </w:pPr>
      <w:hyperlink w:anchor="_Toc283792275" w:history="1">
        <w:r w:rsidRPr="00A02678">
          <w:rPr>
            <w:rStyle w:val="Hyperlink"/>
            <w:noProof/>
            <w:color w:val="auto"/>
          </w:rPr>
          <w:t>4.3.1</w:t>
        </w:r>
        <w:r w:rsidRPr="00A02678">
          <w:rPr>
            <w:noProof/>
          </w:rPr>
          <w:tab/>
        </w:r>
        <w:r w:rsidRPr="00A02678">
          <w:rPr>
            <w:rStyle w:val="Hyperlink"/>
            <w:noProof/>
            <w:color w:val="auto"/>
          </w:rPr>
          <w:t>Customer Test</w:t>
        </w:r>
        <w:r w:rsidRPr="00A02678">
          <w:rPr>
            <w:noProof/>
            <w:webHidden/>
          </w:rPr>
          <w:tab/>
        </w:r>
        <w:r w:rsidRPr="00A02678">
          <w:rPr>
            <w:noProof/>
            <w:webHidden/>
          </w:rPr>
          <w:fldChar w:fldCharType="begin"/>
        </w:r>
        <w:r w:rsidRPr="00A02678">
          <w:rPr>
            <w:noProof/>
            <w:webHidden/>
          </w:rPr>
          <w:instrText xml:space="preserve"> PAGEREF _Toc283792275 \h </w:instrText>
        </w:r>
        <w:r w:rsidRPr="00A02678">
          <w:rPr>
            <w:noProof/>
            <w:webHidden/>
          </w:rPr>
        </w:r>
        <w:r w:rsidRPr="00A02678">
          <w:rPr>
            <w:noProof/>
            <w:webHidden/>
          </w:rPr>
          <w:fldChar w:fldCharType="separate"/>
        </w:r>
        <w:r>
          <w:rPr>
            <w:noProof/>
            <w:webHidden/>
          </w:rPr>
          <w:t>10</w:t>
        </w:r>
        <w:r w:rsidRPr="00A02678">
          <w:rPr>
            <w:noProof/>
            <w:webHidden/>
          </w:rPr>
          <w:fldChar w:fldCharType="end"/>
        </w:r>
      </w:hyperlink>
    </w:p>
    <w:p w14:paraId="78A669AE" w14:textId="77777777" w:rsidR="00786B12" w:rsidRPr="00A02678" w:rsidRDefault="00786B12" w:rsidP="00786B12">
      <w:pPr>
        <w:pStyle w:val="TOC3"/>
        <w:tabs>
          <w:tab w:val="left" w:pos="1320"/>
          <w:tab w:val="right" w:leader="dot" w:pos="9926"/>
        </w:tabs>
        <w:rPr>
          <w:noProof/>
        </w:rPr>
      </w:pPr>
      <w:hyperlink w:anchor="_Toc283792276" w:history="1">
        <w:r w:rsidRPr="00A02678">
          <w:rPr>
            <w:rStyle w:val="Hyperlink"/>
            <w:noProof/>
            <w:color w:val="auto"/>
          </w:rPr>
          <w:t>4.3.2</w:t>
        </w:r>
        <w:r w:rsidRPr="00A02678">
          <w:rPr>
            <w:noProof/>
          </w:rPr>
          <w:tab/>
        </w:r>
        <w:r w:rsidRPr="00A02678">
          <w:rPr>
            <w:rStyle w:val="Hyperlink"/>
            <w:noProof/>
            <w:color w:val="auto"/>
          </w:rPr>
          <w:t>Customer Provisioning</w:t>
        </w:r>
        <w:r w:rsidRPr="00A02678">
          <w:rPr>
            <w:noProof/>
            <w:webHidden/>
          </w:rPr>
          <w:tab/>
        </w:r>
        <w:r w:rsidRPr="00A02678">
          <w:rPr>
            <w:noProof/>
            <w:webHidden/>
          </w:rPr>
          <w:fldChar w:fldCharType="begin"/>
        </w:r>
        <w:r w:rsidRPr="00A02678">
          <w:rPr>
            <w:noProof/>
            <w:webHidden/>
          </w:rPr>
          <w:instrText xml:space="preserve"> PAGEREF _Toc283792276 \h </w:instrText>
        </w:r>
        <w:r w:rsidRPr="00A02678">
          <w:rPr>
            <w:noProof/>
            <w:webHidden/>
          </w:rPr>
        </w:r>
        <w:r w:rsidRPr="00A02678">
          <w:rPr>
            <w:noProof/>
            <w:webHidden/>
          </w:rPr>
          <w:fldChar w:fldCharType="separate"/>
        </w:r>
        <w:r>
          <w:rPr>
            <w:noProof/>
            <w:webHidden/>
          </w:rPr>
          <w:t>11</w:t>
        </w:r>
        <w:r w:rsidRPr="00A02678">
          <w:rPr>
            <w:noProof/>
            <w:webHidden/>
          </w:rPr>
          <w:fldChar w:fldCharType="end"/>
        </w:r>
      </w:hyperlink>
    </w:p>
    <w:p w14:paraId="23312E13" w14:textId="77777777" w:rsidR="00786B12" w:rsidRPr="00A02678" w:rsidRDefault="00786B12" w:rsidP="00786B12">
      <w:pPr>
        <w:pStyle w:val="TOC3"/>
        <w:tabs>
          <w:tab w:val="left" w:pos="1320"/>
          <w:tab w:val="right" w:leader="dot" w:pos="9926"/>
        </w:tabs>
        <w:rPr>
          <w:noProof/>
        </w:rPr>
      </w:pPr>
      <w:hyperlink w:anchor="_Toc283792277" w:history="1">
        <w:r w:rsidRPr="00A02678">
          <w:rPr>
            <w:rStyle w:val="Hyperlink"/>
            <w:noProof/>
            <w:color w:val="auto"/>
          </w:rPr>
          <w:t>4.3.3</w:t>
        </w:r>
        <w:r w:rsidRPr="00A02678">
          <w:rPr>
            <w:noProof/>
          </w:rPr>
          <w:tab/>
        </w:r>
        <w:r w:rsidRPr="00A02678">
          <w:rPr>
            <w:rStyle w:val="Hyperlink"/>
            <w:noProof/>
            <w:color w:val="auto"/>
          </w:rPr>
          <w:t>Inspection Tools and Other Metrologies</w:t>
        </w:r>
        <w:r w:rsidRPr="00A02678">
          <w:rPr>
            <w:noProof/>
            <w:webHidden/>
          </w:rPr>
          <w:tab/>
        </w:r>
        <w:r w:rsidRPr="00A02678">
          <w:rPr>
            <w:noProof/>
            <w:webHidden/>
          </w:rPr>
          <w:fldChar w:fldCharType="begin"/>
        </w:r>
        <w:r w:rsidRPr="00A02678">
          <w:rPr>
            <w:noProof/>
            <w:webHidden/>
          </w:rPr>
          <w:instrText xml:space="preserve"> PAGEREF _Toc283792277 \h </w:instrText>
        </w:r>
        <w:r w:rsidRPr="00A02678">
          <w:rPr>
            <w:noProof/>
            <w:webHidden/>
          </w:rPr>
        </w:r>
        <w:r w:rsidRPr="00A02678">
          <w:rPr>
            <w:noProof/>
            <w:webHidden/>
          </w:rPr>
          <w:fldChar w:fldCharType="separate"/>
        </w:r>
        <w:r>
          <w:rPr>
            <w:noProof/>
            <w:webHidden/>
          </w:rPr>
          <w:t>11</w:t>
        </w:r>
        <w:r w:rsidRPr="00A02678">
          <w:rPr>
            <w:noProof/>
            <w:webHidden/>
          </w:rPr>
          <w:fldChar w:fldCharType="end"/>
        </w:r>
      </w:hyperlink>
    </w:p>
    <w:p w14:paraId="30C15E1A" w14:textId="77777777" w:rsidR="00786B12" w:rsidRPr="00A02678" w:rsidRDefault="00786B12" w:rsidP="00786B12">
      <w:pPr>
        <w:pStyle w:val="TOC1"/>
        <w:tabs>
          <w:tab w:val="left" w:pos="440"/>
          <w:tab w:val="right" w:leader="dot" w:pos="9926"/>
        </w:tabs>
        <w:rPr>
          <w:noProof/>
        </w:rPr>
      </w:pPr>
      <w:hyperlink w:anchor="_Toc283792278" w:history="1">
        <w:r w:rsidRPr="00A02678">
          <w:rPr>
            <w:rStyle w:val="Hyperlink"/>
            <w:noProof/>
            <w:color w:val="auto"/>
          </w:rPr>
          <w:t>5</w:t>
        </w:r>
        <w:r w:rsidRPr="00A02678">
          <w:rPr>
            <w:noProof/>
          </w:rPr>
          <w:tab/>
        </w:r>
        <w:r w:rsidRPr="00A02678">
          <w:rPr>
            <w:rStyle w:val="Hyperlink"/>
            <w:noProof/>
            <w:color w:val="auto"/>
          </w:rPr>
          <w:t>General Requirements</w:t>
        </w:r>
        <w:r w:rsidRPr="00A02678">
          <w:rPr>
            <w:noProof/>
            <w:webHidden/>
          </w:rPr>
          <w:tab/>
        </w:r>
        <w:r w:rsidRPr="00A02678">
          <w:rPr>
            <w:noProof/>
            <w:webHidden/>
          </w:rPr>
          <w:fldChar w:fldCharType="begin"/>
        </w:r>
        <w:r w:rsidRPr="00A02678">
          <w:rPr>
            <w:noProof/>
            <w:webHidden/>
          </w:rPr>
          <w:instrText xml:space="preserve"> PAGEREF _Toc283792278 \h </w:instrText>
        </w:r>
        <w:r w:rsidRPr="00A02678">
          <w:rPr>
            <w:noProof/>
            <w:webHidden/>
          </w:rPr>
        </w:r>
        <w:r w:rsidRPr="00A02678">
          <w:rPr>
            <w:noProof/>
            <w:webHidden/>
          </w:rPr>
          <w:fldChar w:fldCharType="separate"/>
        </w:r>
        <w:r>
          <w:rPr>
            <w:noProof/>
            <w:webHidden/>
          </w:rPr>
          <w:t>12</w:t>
        </w:r>
        <w:r w:rsidRPr="00A02678">
          <w:rPr>
            <w:noProof/>
            <w:webHidden/>
          </w:rPr>
          <w:fldChar w:fldCharType="end"/>
        </w:r>
      </w:hyperlink>
    </w:p>
    <w:p w14:paraId="0543E510" w14:textId="77777777" w:rsidR="00786B12" w:rsidRPr="00A02678" w:rsidRDefault="00786B12" w:rsidP="00786B12">
      <w:pPr>
        <w:pStyle w:val="TOC2"/>
        <w:tabs>
          <w:tab w:val="left" w:pos="880"/>
          <w:tab w:val="right" w:leader="dot" w:pos="9926"/>
        </w:tabs>
        <w:rPr>
          <w:noProof/>
        </w:rPr>
      </w:pPr>
      <w:hyperlink w:anchor="_Toc283792279" w:history="1">
        <w:r w:rsidRPr="00A02678">
          <w:rPr>
            <w:rStyle w:val="Hyperlink"/>
            <w:noProof/>
            <w:color w:val="auto"/>
          </w:rPr>
          <w:t>5.1</w:t>
        </w:r>
        <w:r w:rsidRPr="00A02678">
          <w:rPr>
            <w:noProof/>
          </w:rPr>
          <w:tab/>
        </w:r>
        <w:r w:rsidRPr="00A02678">
          <w:rPr>
            <w:rStyle w:val="Hyperlink"/>
            <w:noProof/>
            <w:color w:val="auto"/>
          </w:rPr>
          <w:t>PCB Technology</w:t>
        </w:r>
        <w:r w:rsidRPr="00A02678">
          <w:rPr>
            <w:noProof/>
            <w:webHidden/>
          </w:rPr>
          <w:tab/>
        </w:r>
        <w:r w:rsidRPr="00A02678">
          <w:rPr>
            <w:noProof/>
            <w:webHidden/>
          </w:rPr>
          <w:fldChar w:fldCharType="begin"/>
        </w:r>
        <w:r w:rsidRPr="00A02678">
          <w:rPr>
            <w:noProof/>
            <w:webHidden/>
          </w:rPr>
          <w:instrText xml:space="preserve"> PAGEREF _Toc283792279 \h </w:instrText>
        </w:r>
        <w:r w:rsidRPr="00A02678">
          <w:rPr>
            <w:noProof/>
            <w:webHidden/>
          </w:rPr>
        </w:r>
        <w:r w:rsidRPr="00A02678">
          <w:rPr>
            <w:noProof/>
            <w:webHidden/>
          </w:rPr>
          <w:fldChar w:fldCharType="separate"/>
        </w:r>
        <w:r>
          <w:rPr>
            <w:noProof/>
            <w:webHidden/>
          </w:rPr>
          <w:t>12</w:t>
        </w:r>
        <w:r w:rsidRPr="00A02678">
          <w:rPr>
            <w:noProof/>
            <w:webHidden/>
          </w:rPr>
          <w:fldChar w:fldCharType="end"/>
        </w:r>
      </w:hyperlink>
    </w:p>
    <w:p w14:paraId="18B75395" w14:textId="77777777" w:rsidR="00786B12" w:rsidRPr="00A02678" w:rsidRDefault="00786B12" w:rsidP="00786B12">
      <w:pPr>
        <w:pStyle w:val="TOC2"/>
        <w:tabs>
          <w:tab w:val="left" w:pos="880"/>
          <w:tab w:val="right" w:leader="dot" w:pos="9926"/>
        </w:tabs>
        <w:rPr>
          <w:noProof/>
        </w:rPr>
      </w:pPr>
      <w:hyperlink w:anchor="_Toc283792280" w:history="1">
        <w:r w:rsidRPr="00A02678">
          <w:rPr>
            <w:rStyle w:val="Hyperlink"/>
            <w:noProof/>
            <w:color w:val="auto"/>
          </w:rPr>
          <w:t>5.2</w:t>
        </w:r>
        <w:r w:rsidRPr="00A02678">
          <w:rPr>
            <w:noProof/>
          </w:rPr>
          <w:tab/>
        </w:r>
        <w:r w:rsidRPr="00A02678">
          <w:rPr>
            <w:rStyle w:val="Hyperlink"/>
            <w:noProof/>
            <w:color w:val="auto"/>
          </w:rPr>
          <w:t>SJR / Reliability</w:t>
        </w:r>
        <w:r w:rsidRPr="00A02678">
          <w:rPr>
            <w:noProof/>
            <w:webHidden/>
          </w:rPr>
          <w:tab/>
        </w:r>
        <w:r w:rsidRPr="00A02678">
          <w:rPr>
            <w:noProof/>
            <w:webHidden/>
          </w:rPr>
          <w:fldChar w:fldCharType="begin"/>
        </w:r>
        <w:r w:rsidRPr="00A02678">
          <w:rPr>
            <w:noProof/>
            <w:webHidden/>
          </w:rPr>
          <w:instrText xml:space="preserve"> PAGEREF _Toc283792280 \h </w:instrText>
        </w:r>
        <w:r w:rsidRPr="00A02678">
          <w:rPr>
            <w:noProof/>
            <w:webHidden/>
          </w:rPr>
        </w:r>
        <w:r w:rsidRPr="00A02678">
          <w:rPr>
            <w:noProof/>
            <w:webHidden/>
          </w:rPr>
          <w:fldChar w:fldCharType="separate"/>
        </w:r>
        <w:r>
          <w:rPr>
            <w:noProof/>
            <w:webHidden/>
          </w:rPr>
          <w:t>12</w:t>
        </w:r>
        <w:r w:rsidRPr="00A02678">
          <w:rPr>
            <w:noProof/>
            <w:webHidden/>
          </w:rPr>
          <w:fldChar w:fldCharType="end"/>
        </w:r>
      </w:hyperlink>
    </w:p>
    <w:p w14:paraId="4C0E3A85" w14:textId="77777777" w:rsidR="00786B12" w:rsidRPr="00A02678" w:rsidRDefault="00786B12" w:rsidP="00786B12">
      <w:pPr>
        <w:pStyle w:val="TOC2"/>
        <w:tabs>
          <w:tab w:val="left" w:pos="880"/>
          <w:tab w:val="right" w:leader="dot" w:pos="9926"/>
        </w:tabs>
        <w:rPr>
          <w:noProof/>
        </w:rPr>
      </w:pPr>
      <w:hyperlink w:anchor="_Toc283792281" w:history="1">
        <w:r w:rsidRPr="00A02678">
          <w:rPr>
            <w:rStyle w:val="Hyperlink"/>
            <w:noProof/>
            <w:color w:val="auto"/>
          </w:rPr>
          <w:t>5.3</w:t>
        </w:r>
        <w:r w:rsidRPr="00A02678">
          <w:rPr>
            <w:noProof/>
          </w:rPr>
          <w:tab/>
        </w:r>
        <w:r w:rsidRPr="00A02678">
          <w:rPr>
            <w:rStyle w:val="Hyperlink"/>
            <w:noProof/>
            <w:color w:val="auto"/>
          </w:rPr>
          <w:t>Board Flexure</w:t>
        </w:r>
        <w:r w:rsidRPr="00A02678">
          <w:rPr>
            <w:noProof/>
            <w:webHidden/>
          </w:rPr>
          <w:tab/>
        </w:r>
        <w:r w:rsidRPr="00A02678">
          <w:rPr>
            <w:noProof/>
            <w:webHidden/>
          </w:rPr>
          <w:fldChar w:fldCharType="begin"/>
        </w:r>
        <w:r w:rsidRPr="00A02678">
          <w:rPr>
            <w:noProof/>
            <w:webHidden/>
          </w:rPr>
          <w:instrText xml:space="preserve"> PAGEREF _Toc283792281 \h </w:instrText>
        </w:r>
        <w:r w:rsidRPr="00A02678">
          <w:rPr>
            <w:noProof/>
            <w:webHidden/>
          </w:rPr>
        </w:r>
        <w:r w:rsidRPr="00A02678">
          <w:rPr>
            <w:noProof/>
            <w:webHidden/>
          </w:rPr>
          <w:fldChar w:fldCharType="separate"/>
        </w:r>
        <w:r>
          <w:rPr>
            <w:noProof/>
            <w:webHidden/>
          </w:rPr>
          <w:t>13</w:t>
        </w:r>
        <w:r w:rsidRPr="00A02678">
          <w:rPr>
            <w:noProof/>
            <w:webHidden/>
          </w:rPr>
          <w:fldChar w:fldCharType="end"/>
        </w:r>
      </w:hyperlink>
    </w:p>
    <w:p w14:paraId="58E7CD6B" w14:textId="77777777" w:rsidR="00786B12" w:rsidRPr="00A02678" w:rsidRDefault="00786B12" w:rsidP="00786B12">
      <w:pPr>
        <w:pStyle w:val="TOC2"/>
        <w:tabs>
          <w:tab w:val="left" w:pos="880"/>
          <w:tab w:val="right" w:leader="dot" w:pos="9926"/>
        </w:tabs>
        <w:rPr>
          <w:noProof/>
        </w:rPr>
      </w:pPr>
      <w:hyperlink w:anchor="_Toc283792282" w:history="1">
        <w:r w:rsidRPr="00A02678">
          <w:rPr>
            <w:rStyle w:val="Hyperlink"/>
            <w:noProof/>
            <w:color w:val="auto"/>
          </w:rPr>
          <w:t>5.4</w:t>
        </w:r>
        <w:r w:rsidRPr="00A02678">
          <w:rPr>
            <w:noProof/>
          </w:rPr>
          <w:tab/>
        </w:r>
        <w:r w:rsidRPr="00A02678">
          <w:rPr>
            <w:rStyle w:val="Hyperlink"/>
            <w:noProof/>
            <w:color w:val="auto"/>
          </w:rPr>
          <w:t>Traceability</w:t>
        </w:r>
        <w:r w:rsidRPr="00A02678">
          <w:rPr>
            <w:noProof/>
            <w:webHidden/>
          </w:rPr>
          <w:tab/>
        </w:r>
        <w:r w:rsidRPr="00A02678">
          <w:rPr>
            <w:noProof/>
            <w:webHidden/>
          </w:rPr>
          <w:fldChar w:fldCharType="begin"/>
        </w:r>
        <w:r w:rsidRPr="00A02678">
          <w:rPr>
            <w:noProof/>
            <w:webHidden/>
          </w:rPr>
          <w:instrText xml:space="preserve"> PAGEREF _Toc283792282 \h </w:instrText>
        </w:r>
        <w:r w:rsidRPr="00A02678">
          <w:rPr>
            <w:noProof/>
            <w:webHidden/>
          </w:rPr>
        </w:r>
        <w:r w:rsidRPr="00A02678">
          <w:rPr>
            <w:noProof/>
            <w:webHidden/>
          </w:rPr>
          <w:fldChar w:fldCharType="separate"/>
        </w:r>
        <w:r>
          <w:rPr>
            <w:noProof/>
            <w:webHidden/>
          </w:rPr>
          <w:t>13</w:t>
        </w:r>
        <w:r w:rsidRPr="00A02678">
          <w:rPr>
            <w:noProof/>
            <w:webHidden/>
          </w:rPr>
          <w:fldChar w:fldCharType="end"/>
        </w:r>
      </w:hyperlink>
      <w:r w:rsidRPr="00A02678">
        <w:t xml:space="preserve"> </w:t>
      </w:r>
    </w:p>
    <w:p w14:paraId="4FC05830" w14:textId="77777777" w:rsidR="00786B12" w:rsidRPr="00A02678" w:rsidRDefault="00786B12" w:rsidP="00786B12">
      <w:pPr>
        <w:pStyle w:val="TOC2"/>
        <w:tabs>
          <w:tab w:val="left" w:pos="880"/>
          <w:tab w:val="right" w:leader="dot" w:pos="9926"/>
        </w:tabs>
        <w:rPr>
          <w:noProof/>
        </w:rPr>
      </w:pPr>
      <w:hyperlink w:anchor="_Toc283792283" w:history="1">
        <w:r w:rsidRPr="00A02678">
          <w:rPr>
            <w:rStyle w:val="Hyperlink"/>
            <w:noProof/>
            <w:color w:val="auto"/>
          </w:rPr>
          <w:t>5.5</w:t>
        </w:r>
        <w:r w:rsidRPr="00A02678">
          <w:rPr>
            <w:noProof/>
          </w:rPr>
          <w:tab/>
        </w:r>
        <w:r w:rsidRPr="00A02678">
          <w:rPr>
            <w:rStyle w:val="Hyperlink"/>
            <w:noProof/>
            <w:color w:val="auto"/>
          </w:rPr>
          <w:t>EOS / ESD</w:t>
        </w:r>
        <w:r w:rsidRPr="00A02678">
          <w:rPr>
            <w:noProof/>
            <w:webHidden/>
          </w:rPr>
          <w:tab/>
        </w:r>
        <w:r w:rsidRPr="00A02678">
          <w:rPr>
            <w:noProof/>
            <w:webHidden/>
          </w:rPr>
          <w:fldChar w:fldCharType="begin"/>
        </w:r>
        <w:r w:rsidRPr="00A02678">
          <w:rPr>
            <w:noProof/>
            <w:webHidden/>
          </w:rPr>
          <w:instrText xml:space="preserve"> PAGEREF _Toc283792283 \h </w:instrText>
        </w:r>
        <w:r w:rsidRPr="00A02678">
          <w:rPr>
            <w:noProof/>
            <w:webHidden/>
          </w:rPr>
        </w:r>
        <w:r w:rsidRPr="00A02678">
          <w:rPr>
            <w:noProof/>
            <w:webHidden/>
          </w:rPr>
          <w:fldChar w:fldCharType="separate"/>
        </w:r>
        <w:r>
          <w:rPr>
            <w:noProof/>
            <w:webHidden/>
          </w:rPr>
          <w:t>14</w:t>
        </w:r>
        <w:r w:rsidRPr="00A02678">
          <w:rPr>
            <w:noProof/>
            <w:webHidden/>
          </w:rPr>
          <w:fldChar w:fldCharType="end"/>
        </w:r>
      </w:hyperlink>
    </w:p>
    <w:p w14:paraId="21040CDF" w14:textId="77777777" w:rsidR="00786B12" w:rsidRPr="00A02678" w:rsidRDefault="00786B12" w:rsidP="00786B12">
      <w:pPr>
        <w:pStyle w:val="TOC2"/>
        <w:tabs>
          <w:tab w:val="left" w:pos="880"/>
          <w:tab w:val="right" w:leader="dot" w:pos="9926"/>
        </w:tabs>
        <w:rPr>
          <w:noProof/>
        </w:rPr>
      </w:pPr>
      <w:hyperlink w:anchor="_Toc283792284" w:history="1">
        <w:r w:rsidRPr="00A02678">
          <w:rPr>
            <w:rStyle w:val="Hyperlink"/>
            <w:noProof/>
            <w:color w:val="auto"/>
          </w:rPr>
          <w:t>5.6</w:t>
        </w:r>
        <w:r w:rsidRPr="00A02678">
          <w:rPr>
            <w:noProof/>
          </w:rPr>
          <w:tab/>
        </w:r>
        <w:r w:rsidRPr="00A02678">
          <w:rPr>
            <w:rStyle w:val="Hyperlink"/>
            <w:noProof/>
            <w:color w:val="auto"/>
          </w:rPr>
          <w:t>Shipping and Handling Media</w:t>
        </w:r>
        <w:r w:rsidRPr="00A02678">
          <w:rPr>
            <w:noProof/>
            <w:webHidden/>
          </w:rPr>
          <w:tab/>
        </w:r>
        <w:r w:rsidRPr="00A02678">
          <w:rPr>
            <w:noProof/>
            <w:webHidden/>
          </w:rPr>
          <w:fldChar w:fldCharType="begin"/>
        </w:r>
        <w:r w:rsidRPr="00A02678">
          <w:rPr>
            <w:noProof/>
            <w:webHidden/>
          </w:rPr>
          <w:instrText xml:space="preserve"> PAGEREF _Toc283792284 \h </w:instrText>
        </w:r>
        <w:r w:rsidRPr="00A02678">
          <w:rPr>
            <w:noProof/>
            <w:webHidden/>
          </w:rPr>
        </w:r>
        <w:r w:rsidRPr="00A02678">
          <w:rPr>
            <w:noProof/>
            <w:webHidden/>
          </w:rPr>
          <w:fldChar w:fldCharType="separate"/>
        </w:r>
        <w:r>
          <w:rPr>
            <w:noProof/>
            <w:webHidden/>
          </w:rPr>
          <w:t>14</w:t>
        </w:r>
        <w:r w:rsidRPr="00A02678">
          <w:rPr>
            <w:noProof/>
            <w:webHidden/>
          </w:rPr>
          <w:fldChar w:fldCharType="end"/>
        </w:r>
      </w:hyperlink>
    </w:p>
    <w:p w14:paraId="336E7BEA" w14:textId="77777777" w:rsidR="00786B12" w:rsidRPr="00A02678" w:rsidRDefault="00786B12" w:rsidP="00786B12">
      <w:pPr>
        <w:pStyle w:val="TOC2"/>
        <w:tabs>
          <w:tab w:val="left" w:pos="880"/>
          <w:tab w:val="right" w:leader="dot" w:pos="9926"/>
        </w:tabs>
      </w:pPr>
      <w:hyperlink w:anchor="_Toc283792285" w:history="1">
        <w:r w:rsidRPr="00A02678">
          <w:rPr>
            <w:rStyle w:val="Hyperlink"/>
            <w:noProof/>
            <w:color w:val="auto"/>
          </w:rPr>
          <w:t>5.7</w:t>
        </w:r>
        <w:r w:rsidRPr="00A02678">
          <w:rPr>
            <w:noProof/>
          </w:rPr>
          <w:tab/>
        </w:r>
        <w:r w:rsidRPr="00A02678">
          <w:rPr>
            <w:rStyle w:val="Hyperlink"/>
            <w:noProof/>
            <w:color w:val="auto"/>
          </w:rPr>
          <w:t>Environmental and Safety</w:t>
        </w:r>
        <w:r w:rsidRPr="00A02678">
          <w:rPr>
            <w:noProof/>
            <w:webHidden/>
          </w:rPr>
          <w:tab/>
        </w:r>
        <w:r w:rsidRPr="00A02678">
          <w:rPr>
            <w:noProof/>
            <w:webHidden/>
          </w:rPr>
          <w:fldChar w:fldCharType="begin"/>
        </w:r>
        <w:r w:rsidRPr="00A02678">
          <w:rPr>
            <w:noProof/>
            <w:webHidden/>
          </w:rPr>
          <w:instrText xml:space="preserve"> PAGEREF _Toc283792285 \h </w:instrText>
        </w:r>
        <w:r w:rsidRPr="00A02678">
          <w:rPr>
            <w:noProof/>
            <w:webHidden/>
          </w:rPr>
        </w:r>
        <w:r w:rsidRPr="00A02678">
          <w:rPr>
            <w:noProof/>
            <w:webHidden/>
          </w:rPr>
          <w:fldChar w:fldCharType="separate"/>
        </w:r>
        <w:r>
          <w:rPr>
            <w:noProof/>
            <w:webHidden/>
          </w:rPr>
          <w:t>15</w:t>
        </w:r>
        <w:r w:rsidRPr="00A02678">
          <w:rPr>
            <w:noProof/>
            <w:webHidden/>
          </w:rPr>
          <w:fldChar w:fldCharType="end"/>
        </w:r>
      </w:hyperlink>
    </w:p>
    <w:p w14:paraId="30947CA0" w14:textId="77777777" w:rsidR="00786B12" w:rsidRPr="00A02678" w:rsidRDefault="00786B12" w:rsidP="00786B12">
      <w:pPr>
        <w:pStyle w:val="TOC2"/>
        <w:tabs>
          <w:tab w:val="left" w:pos="880"/>
          <w:tab w:val="right" w:leader="dot" w:pos="9926"/>
        </w:tabs>
        <w:rPr>
          <w:noProof/>
          <w:lang w:val="pt-BR"/>
        </w:rPr>
      </w:pPr>
      <w:hyperlink w:anchor="_Toc283792286" w:history="1">
        <w:r w:rsidRPr="00A02678">
          <w:rPr>
            <w:rStyle w:val="Hyperlink"/>
            <w:noProof/>
            <w:color w:val="auto"/>
            <w:lang w:val="pt-BR"/>
          </w:rPr>
          <w:t>5.8</w:t>
        </w:r>
        <w:r w:rsidRPr="00A02678">
          <w:rPr>
            <w:noProof/>
            <w:lang w:val="pt-BR"/>
          </w:rPr>
          <w:tab/>
        </w:r>
        <w:r w:rsidRPr="00A02678">
          <w:rPr>
            <w:rStyle w:val="Hyperlink"/>
            <w:noProof/>
            <w:color w:val="auto"/>
            <w:lang w:val="pt-BR"/>
          </w:rPr>
          <w:t>Supplier Management</w:t>
        </w:r>
        <w:r w:rsidRPr="00A02678">
          <w:rPr>
            <w:noProof/>
            <w:webHidden/>
            <w:lang w:val="pt-BR"/>
          </w:rPr>
          <w:tab/>
        </w:r>
        <w:r w:rsidRPr="00A02678">
          <w:rPr>
            <w:noProof/>
            <w:webHidden/>
            <w:lang w:val="pt-BR"/>
          </w:rPr>
          <w:fldChar w:fldCharType="begin"/>
        </w:r>
        <w:r w:rsidRPr="00A02678">
          <w:rPr>
            <w:noProof/>
            <w:webHidden/>
            <w:lang w:val="pt-BR"/>
          </w:rPr>
          <w:instrText xml:space="preserve"> PAGEREF _Toc283792286 \h </w:instrText>
        </w:r>
        <w:r w:rsidRPr="00A02678">
          <w:rPr>
            <w:noProof/>
            <w:webHidden/>
            <w:lang w:val="pt-BR"/>
          </w:rPr>
        </w:r>
        <w:r w:rsidRPr="00A02678">
          <w:rPr>
            <w:noProof/>
            <w:webHidden/>
            <w:lang w:val="pt-BR"/>
          </w:rPr>
          <w:fldChar w:fldCharType="separate"/>
        </w:r>
        <w:r>
          <w:rPr>
            <w:noProof/>
            <w:webHidden/>
            <w:lang w:val="pt-BR"/>
          </w:rPr>
          <w:t>15</w:t>
        </w:r>
        <w:r w:rsidRPr="00A02678">
          <w:rPr>
            <w:noProof/>
            <w:webHidden/>
            <w:lang w:val="pt-BR"/>
          </w:rPr>
          <w:fldChar w:fldCharType="end"/>
        </w:r>
      </w:hyperlink>
    </w:p>
    <w:p w14:paraId="4B7DDDF1" w14:textId="77777777" w:rsidR="00786B12" w:rsidRPr="00A02678" w:rsidRDefault="00786B12" w:rsidP="00786B12">
      <w:pPr>
        <w:pStyle w:val="TOC2"/>
        <w:tabs>
          <w:tab w:val="left" w:pos="880"/>
          <w:tab w:val="right" w:leader="dot" w:pos="9926"/>
        </w:tabs>
        <w:rPr>
          <w:noProof/>
          <w:lang w:val="pt-BR"/>
        </w:rPr>
      </w:pPr>
      <w:hyperlink w:anchor="_Toc283792287" w:history="1">
        <w:r w:rsidRPr="00A02678">
          <w:rPr>
            <w:rStyle w:val="Hyperlink"/>
            <w:noProof/>
            <w:color w:val="auto"/>
            <w:lang w:val="pt-BR"/>
          </w:rPr>
          <w:t>5.9</w:t>
        </w:r>
        <w:r w:rsidRPr="00A02678">
          <w:rPr>
            <w:noProof/>
            <w:lang w:val="pt-BR"/>
          </w:rPr>
          <w:tab/>
        </w:r>
        <w:r w:rsidRPr="00A02678">
          <w:rPr>
            <w:rStyle w:val="Hyperlink"/>
            <w:noProof/>
            <w:color w:val="auto"/>
            <w:lang w:val="pt-BR"/>
          </w:rPr>
          <w:t>Engineering Sample</w:t>
        </w:r>
        <w:r w:rsidRPr="00A02678">
          <w:rPr>
            <w:noProof/>
            <w:webHidden/>
            <w:lang w:val="pt-BR"/>
          </w:rPr>
          <w:tab/>
        </w:r>
        <w:r w:rsidRPr="00A02678">
          <w:rPr>
            <w:noProof/>
            <w:webHidden/>
            <w:lang w:val="pt-BR"/>
          </w:rPr>
          <w:fldChar w:fldCharType="begin"/>
        </w:r>
        <w:r w:rsidRPr="00A02678">
          <w:rPr>
            <w:noProof/>
            <w:webHidden/>
            <w:lang w:val="pt-BR"/>
          </w:rPr>
          <w:instrText xml:space="preserve"> PAGEREF _Toc283792287 \h </w:instrText>
        </w:r>
        <w:r w:rsidRPr="00A02678">
          <w:rPr>
            <w:noProof/>
            <w:webHidden/>
            <w:lang w:val="pt-BR"/>
          </w:rPr>
        </w:r>
        <w:r w:rsidRPr="00A02678">
          <w:rPr>
            <w:noProof/>
            <w:webHidden/>
            <w:lang w:val="pt-BR"/>
          </w:rPr>
          <w:fldChar w:fldCharType="separate"/>
        </w:r>
        <w:r>
          <w:rPr>
            <w:noProof/>
            <w:webHidden/>
            <w:lang w:val="pt-BR"/>
          </w:rPr>
          <w:t>15</w:t>
        </w:r>
        <w:r w:rsidRPr="00A02678">
          <w:rPr>
            <w:noProof/>
            <w:webHidden/>
            <w:lang w:val="pt-BR"/>
          </w:rPr>
          <w:fldChar w:fldCharType="end"/>
        </w:r>
      </w:hyperlink>
    </w:p>
    <w:p w14:paraId="36B83BE5" w14:textId="77777777" w:rsidR="00786B12" w:rsidRPr="00A02678" w:rsidRDefault="00786B12" w:rsidP="00786B12">
      <w:pPr>
        <w:pStyle w:val="TOC1"/>
        <w:tabs>
          <w:tab w:val="left" w:pos="440"/>
          <w:tab w:val="right" w:leader="dot" w:pos="9926"/>
        </w:tabs>
        <w:rPr>
          <w:noProof/>
        </w:rPr>
      </w:pPr>
      <w:hyperlink w:anchor="_Toc283792288" w:history="1">
        <w:r>
          <w:rPr>
            <w:rStyle w:val="Hyperlink"/>
            <w:noProof/>
            <w:color w:val="auto"/>
          </w:rPr>
          <w:t>6</w:t>
        </w:r>
        <w:r w:rsidRPr="00A02678">
          <w:rPr>
            <w:noProof/>
          </w:rPr>
          <w:tab/>
        </w:r>
        <w:r w:rsidRPr="00A02678">
          <w:rPr>
            <w:rStyle w:val="Hyperlink"/>
            <w:noProof/>
            <w:color w:val="auto"/>
          </w:rPr>
          <w:t>Appendix</w:t>
        </w:r>
        <w:r w:rsidRPr="00A02678">
          <w:rPr>
            <w:noProof/>
            <w:webHidden/>
          </w:rPr>
          <w:tab/>
        </w:r>
        <w:r w:rsidRPr="00A02678">
          <w:rPr>
            <w:noProof/>
            <w:webHidden/>
          </w:rPr>
          <w:fldChar w:fldCharType="begin"/>
        </w:r>
        <w:r w:rsidRPr="00A02678">
          <w:rPr>
            <w:noProof/>
            <w:webHidden/>
          </w:rPr>
          <w:instrText xml:space="preserve"> PAGEREF _Toc283792288 \h </w:instrText>
        </w:r>
        <w:r w:rsidRPr="00A02678">
          <w:rPr>
            <w:noProof/>
            <w:webHidden/>
          </w:rPr>
        </w:r>
        <w:r w:rsidRPr="00A02678">
          <w:rPr>
            <w:noProof/>
            <w:webHidden/>
          </w:rPr>
          <w:fldChar w:fldCharType="separate"/>
        </w:r>
        <w:r>
          <w:rPr>
            <w:noProof/>
            <w:webHidden/>
          </w:rPr>
          <w:t>16</w:t>
        </w:r>
        <w:r w:rsidRPr="00A02678">
          <w:rPr>
            <w:noProof/>
            <w:webHidden/>
          </w:rPr>
          <w:fldChar w:fldCharType="end"/>
        </w:r>
      </w:hyperlink>
    </w:p>
    <w:p w14:paraId="54DE95C2" w14:textId="77777777" w:rsidR="00786B12" w:rsidRPr="00A02678" w:rsidRDefault="00786B12" w:rsidP="00786B12">
      <w:pPr>
        <w:pStyle w:val="TOC2"/>
        <w:tabs>
          <w:tab w:val="left" w:pos="880"/>
          <w:tab w:val="right" w:leader="dot" w:pos="9926"/>
        </w:tabs>
        <w:rPr>
          <w:noProof/>
        </w:rPr>
      </w:pPr>
      <w:hyperlink w:anchor="_Toc283792290" w:history="1">
        <w:r>
          <w:rPr>
            <w:rStyle w:val="Hyperlink"/>
            <w:noProof/>
            <w:color w:val="auto"/>
          </w:rPr>
          <w:t>6.1</w:t>
        </w:r>
        <w:r w:rsidRPr="00A02678">
          <w:rPr>
            <w:noProof/>
          </w:rPr>
          <w:tab/>
        </w:r>
        <w:r w:rsidRPr="00A02678">
          <w:rPr>
            <w:rStyle w:val="Hyperlink"/>
            <w:noProof/>
            <w:color w:val="auto"/>
          </w:rPr>
          <w:t>Customer Requirements Process</w:t>
        </w:r>
        <w:r w:rsidRPr="00A02678">
          <w:rPr>
            <w:noProof/>
            <w:webHidden/>
          </w:rPr>
          <w:tab/>
        </w:r>
        <w:r w:rsidRPr="00A02678">
          <w:rPr>
            <w:noProof/>
            <w:webHidden/>
          </w:rPr>
          <w:fldChar w:fldCharType="begin"/>
        </w:r>
        <w:r w:rsidRPr="00A02678">
          <w:rPr>
            <w:noProof/>
            <w:webHidden/>
          </w:rPr>
          <w:instrText xml:space="preserve"> PAGEREF _Toc283792290 \h </w:instrText>
        </w:r>
        <w:r w:rsidRPr="00A02678">
          <w:rPr>
            <w:noProof/>
            <w:webHidden/>
          </w:rPr>
        </w:r>
        <w:r w:rsidRPr="00A02678">
          <w:rPr>
            <w:noProof/>
            <w:webHidden/>
          </w:rPr>
          <w:fldChar w:fldCharType="separate"/>
        </w:r>
        <w:r>
          <w:rPr>
            <w:noProof/>
            <w:webHidden/>
          </w:rPr>
          <w:t>16</w:t>
        </w:r>
        <w:r w:rsidRPr="00A02678">
          <w:rPr>
            <w:noProof/>
            <w:webHidden/>
          </w:rPr>
          <w:fldChar w:fldCharType="end"/>
        </w:r>
      </w:hyperlink>
    </w:p>
    <w:p w14:paraId="7A241DF2" w14:textId="77777777" w:rsidR="00786B12" w:rsidRPr="00A02678" w:rsidRDefault="00786B12" w:rsidP="00786B12">
      <w:pPr>
        <w:pStyle w:val="TOC2"/>
        <w:tabs>
          <w:tab w:val="left" w:pos="880"/>
          <w:tab w:val="right" w:leader="dot" w:pos="9926"/>
        </w:tabs>
        <w:rPr>
          <w:noProof/>
        </w:rPr>
      </w:pPr>
      <w:hyperlink w:anchor="_Toc283792291" w:history="1">
        <w:r>
          <w:rPr>
            <w:rStyle w:val="Hyperlink"/>
            <w:noProof/>
            <w:color w:val="auto"/>
          </w:rPr>
          <w:t>6.2</w:t>
        </w:r>
        <w:r w:rsidRPr="00A02678">
          <w:rPr>
            <w:noProof/>
          </w:rPr>
          <w:tab/>
        </w:r>
        <w:r w:rsidRPr="00A02678">
          <w:rPr>
            <w:rStyle w:val="Hyperlink"/>
            <w:noProof/>
            <w:color w:val="auto"/>
          </w:rPr>
          <w:t>Other related customer documents</w:t>
        </w:r>
        <w:r w:rsidRPr="00A02678">
          <w:rPr>
            <w:noProof/>
            <w:webHidden/>
          </w:rPr>
          <w:tab/>
        </w:r>
        <w:r w:rsidRPr="00A02678">
          <w:rPr>
            <w:noProof/>
            <w:webHidden/>
          </w:rPr>
          <w:fldChar w:fldCharType="begin"/>
        </w:r>
        <w:r w:rsidRPr="00A02678">
          <w:rPr>
            <w:noProof/>
            <w:webHidden/>
          </w:rPr>
          <w:instrText xml:space="preserve"> PAGEREF _Toc283792291 \h </w:instrText>
        </w:r>
        <w:r w:rsidRPr="00A02678">
          <w:rPr>
            <w:noProof/>
            <w:webHidden/>
          </w:rPr>
        </w:r>
        <w:r w:rsidRPr="00A02678">
          <w:rPr>
            <w:noProof/>
            <w:webHidden/>
          </w:rPr>
          <w:fldChar w:fldCharType="separate"/>
        </w:r>
        <w:r>
          <w:rPr>
            <w:noProof/>
            <w:webHidden/>
          </w:rPr>
          <w:t>16</w:t>
        </w:r>
        <w:r w:rsidRPr="00A02678">
          <w:rPr>
            <w:noProof/>
            <w:webHidden/>
          </w:rPr>
          <w:fldChar w:fldCharType="end"/>
        </w:r>
      </w:hyperlink>
    </w:p>
    <w:p w14:paraId="569DD163" w14:textId="77777777" w:rsidR="00786B12" w:rsidRPr="005510B3" w:rsidRDefault="00786B12" w:rsidP="00786B12">
      <w:pPr>
        <w:spacing w:after="0"/>
        <w:rPr>
          <w:rFonts w:ascii="Verdana" w:hAnsi="Verdana"/>
          <w:sz w:val="18"/>
          <w:szCs w:val="18"/>
        </w:rPr>
      </w:pPr>
      <w:r w:rsidRPr="005510B3">
        <w:rPr>
          <w:rFonts w:ascii="Verdana" w:hAnsi="Verdana"/>
          <w:sz w:val="18"/>
          <w:szCs w:val="18"/>
        </w:rPr>
        <w:fldChar w:fldCharType="end"/>
      </w:r>
    </w:p>
    <w:p w14:paraId="7F76A232" w14:textId="77777777" w:rsidR="00786B12" w:rsidRDefault="00786B12" w:rsidP="00786B12">
      <w:pPr>
        <w:rPr>
          <w:rStyle w:val="ChapterNumber"/>
          <w:sz w:val="44"/>
          <w:szCs w:val="48"/>
        </w:rPr>
      </w:pPr>
    </w:p>
    <w:p w14:paraId="05395333" w14:textId="77777777" w:rsidR="00786B12" w:rsidRDefault="00786B12" w:rsidP="00786B12">
      <w:pPr>
        <w:spacing w:after="0" w:line="240" w:lineRule="auto"/>
        <w:rPr>
          <w:rStyle w:val="ChapterNumber"/>
          <w:rFonts w:ascii="Cambria" w:hAnsi="Cambria"/>
          <w:b/>
          <w:bCs/>
          <w:color w:val="0F243E"/>
          <w:sz w:val="44"/>
          <w:szCs w:val="48"/>
          <w:u w:val="single"/>
        </w:rPr>
      </w:pPr>
      <w:bookmarkStart w:id="0" w:name="_Toc283131944"/>
      <w:bookmarkStart w:id="1" w:name="_Toc283023572"/>
      <w:bookmarkStart w:id="2" w:name="_Toc283216455"/>
      <w:bookmarkStart w:id="3" w:name="_Toc283792239"/>
      <w:r>
        <w:rPr>
          <w:rStyle w:val="ChapterNumber"/>
          <w:sz w:val="44"/>
          <w:szCs w:val="48"/>
        </w:rPr>
        <w:br w:type="page"/>
      </w:r>
    </w:p>
    <w:p w14:paraId="033988E6" w14:textId="77777777" w:rsidR="00786B12" w:rsidRPr="00EE0D3F" w:rsidRDefault="00786B12" w:rsidP="00786B12">
      <w:pPr>
        <w:pStyle w:val="Heading1"/>
        <w:rPr>
          <w:rStyle w:val="ChapterNumber"/>
          <w:sz w:val="44"/>
          <w:szCs w:val="48"/>
        </w:rPr>
      </w:pPr>
      <w:r w:rsidRPr="00EE0D3F">
        <w:rPr>
          <w:rStyle w:val="ChapterNumber"/>
          <w:sz w:val="44"/>
          <w:szCs w:val="48"/>
        </w:rPr>
        <w:lastRenderedPageBreak/>
        <w:t>Introduction</w:t>
      </w:r>
      <w:bookmarkEnd w:id="0"/>
      <w:bookmarkEnd w:id="1"/>
      <w:bookmarkEnd w:id="2"/>
      <w:bookmarkEnd w:id="3"/>
    </w:p>
    <w:p w14:paraId="514589F7" w14:textId="77777777" w:rsidR="00786B12" w:rsidRPr="0070763D" w:rsidRDefault="00786B12" w:rsidP="00786B12">
      <w:pPr>
        <w:pStyle w:val="Style2"/>
        <w:rPr>
          <w:color w:val="auto"/>
          <w:sz w:val="18"/>
          <w:szCs w:val="18"/>
        </w:rPr>
      </w:pPr>
      <w:r>
        <w:rPr>
          <w:color w:val="auto"/>
          <w:sz w:val="18"/>
          <w:szCs w:val="18"/>
        </w:rPr>
        <w:t>This</w:t>
      </w:r>
      <w:r w:rsidRPr="0070763D">
        <w:rPr>
          <w:color w:val="auto"/>
          <w:sz w:val="18"/>
          <w:szCs w:val="18"/>
        </w:rPr>
        <w:t xml:space="preserve"> Customer Requirements Document (CRD) provides Industry Boundary Conditions for design in and technology capability path</w:t>
      </w:r>
      <w:r>
        <w:rPr>
          <w:color w:val="auto"/>
          <w:sz w:val="18"/>
          <w:szCs w:val="18"/>
        </w:rPr>
        <w:t xml:space="preserve"> </w:t>
      </w:r>
      <w:r w:rsidRPr="0070763D">
        <w:rPr>
          <w:color w:val="auto"/>
          <w:sz w:val="18"/>
          <w:szCs w:val="18"/>
        </w:rPr>
        <w:t xml:space="preserve">finding / development. </w:t>
      </w:r>
    </w:p>
    <w:p w14:paraId="73CA9B3A" w14:textId="77777777" w:rsidR="00786B12" w:rsidRDefault="00786B12" w:rsidP="00786B12">
      <w:pPr>
        <w:pStyle w:val="Bullet"/>
        <w:numPr>
          <w:ilvl w:val="0"/>
          <w:numId w:val="2"/>
        </w:numPr>
        <w:ind w:firstLine="0"/>
        <w:rPr>
          <w:w w:val="100"/>
        </w:rPr>
      </w:pPr>
      <w:bookmarkStart w:id="4" w:name="RTF5f0054006f00630032003300"/>
      <w:r>
        <w:rPr>
          <w:w w:val="100"/>
        </w:rPr>
        <w:t>Intended for both ATTD and Business Unit usage with focus on requirements that impact:</w:t>
      </w:r>
    </w:p>
    <w:p w14:paraId="3EB1F063" w14:textId="77777777" w:rsidR="00786B12" w:rsidRDefault="00786B12" w:rsidP="00786B12">
      <w:pPr>
        <w:pStyle w:val="Bullet"/>
        <w:numPr>
          <w:ilvl w:val="0"/>
          <w:numId w:val="2"/>
        </w:numPr>
        <w:spacing w:after="0"/>
        <w:ind w:left="1080" w:firstLine="0"/>
        <w:rPr>
          <w:w w:val="100"/>
        </w:rPr>
      </w:pPr>
      <w:r>
        <w:rPr>
          <w:w w:val="100"/>
        </w:rPr>
        <w:t>Technology Development</w:t>
      </w:r>
    </w:p>
    <w:p w14:paraId="4B5FEA98" w14:textId="77777777" w:rsidR="00786B12" w:rsidRDefault="00786B12" w:rsidP="00786B12">
      <w:pPr>
        <w:pStyle w:val="Bullet"/>
        <w:numPr>
          <w:ilvl w:val="0"/>
          <w:numId w:val="2"/>
        </w:numPr>
        <w:spacing w:after="0"/>
        <w:ind w:left="1080" w:firstLine="0"/>
        <w:rPr>
          <w:w w:val="100"/>
        </w:rPr>
      </w:pPr>
      <w:r w:rsidRPr="007B3ECA">
        <w:rPr>
          <w:w w:val="100"/>
        </w:rPr>
        <w:t xml:space="preserve">Business Unit / ATTD Design of Enabling Components </w:t>
      </w:r>
    </w:p>
    <w:p w14:paraId="39B7A0E3" w14:textId="77777777" w:rsidR="00786B12" w:rsidRPr="007B3ECA" w:rsidRDefault="00786B12" w:rsidP="00786B12">
      <w:pPr>
        <w:pStyle w:val="Bullet"/>
        <w:numPr>
          <w:ilvl w:val="0"/>
          <w:numId w:val="2"/>
        </w:numPr>
        <w:spacing w:after="0"/>
        <w:ind w:left="1080" w:firstLine="0"/>
        <w:rPr>
          <w:w w:val="100"/>
        </w:rPr>
      </w:pPr>
      <w:r w:rsidRPr="007B3ECA">
        <w:rPr>
          <w:w w:val="100"/>
        </w:rPr>
        <w:t>Supplier Enabling</w:t>
      </w:r>
    </w:p>
    <w:p w14:paraId="54A3EBDF" w14:textId="77777777" w:rsidR="00786B12" w:rsidRPr="000D26BD" w:rsidRDefault="00786B12" w:rsidP="00786B12">
      <w:pPr>
        <w:pStyle w:val="Bullet"/>
        <w:numPr>
          <w:ilvl w:val="0"/>
          <w:numId w:val="2"/>
        </w:numPr>
        <w:ind w:left="0" w:firstLine="0"/>
        <w:rPr>
          <w:w w:val="100"/>
        </w:rPr>
      </w:pPr>
      <w:r>
        <w:rPr>
          <w:w w:val="100"/>
        </w:rPr>
        <w:t xml:space="preserve">Teams that will benefit from </w:t>
      </w:r>
      <w:proofErr w:type="gramStart"/>
      <w:r>
        <w:rPr>
          <w:w w:val="100"/>
        </w:rPr>
        <w:t>this documents</w:t>
      </w:r>
      <w:proofErr w:type="gramEnd"/>
      <w:r>
        <w:rPr>
          <w:w w:val="100"/>
        </w:rPr>
        <w:t xml:space="preserve"> are Technology Competency Teams (TCTs), Pathfinding Integration Teams (P</w:t>
      </w:r>
      <w:bookmarkEnd w:id="4"/>
      <w:r>
        <w:rPr>
          <w:w w:val="100"/>
        </w:rPr>
        <w:t>FIMs), Design Integration, Platform Engineering (PEBs), Enabling Component Teams, and Socket Engineering</w:t>
      </w:r>
    </w:p>
    <w:p w14:paraId="2F9CA7D3" w14:textId="77777777" w:rsidR="00786B12" w:rsidRDefault="00786B12" w:rsidP="00786B12">
      <w:pPr>
        <w:pStyle w:val="Bullet"/>
        <w:numPr>
          <w:ilvl w:val="0"/>
          <w:numId w:val="2"/>
        </w:numPr>
        <w:ind w:firstLine="0"/>
        <w:rPr>
          <w:w w:val="100"/>
        </w:rPr>
      </w:pPr>
      <w:r w:rsidRPr="00AF6113">
        <w:rPr>
          <w:w w:val="100"/>
        </w:rPr>
        <w:t>This document will support current deve</w:t>
      </w:r>
      <w:r>
        <w:rPr>
          <w:w w:val="100"/>
        </w:rPr>
        <w:t xml:space="preserve">lopment documents such as TMDG and TTS.  </w:t>
      </w:r>
    </w:p>
    <w:p w14:paraId="27DF0D04" w14:textId="77777777" w:rsidR="00786B12" w:rsidRPr="00AF6113" w:rsidRDefault="00786B12" w:rsidP="00786B12">
      <w:pPr>
        <w:pStyle w:val="Bullet"/>
        <w:numPr>
          <w:ilvl w:val="0"/>
          <w:numId w:val="2"/>
        </w:numPr>
        <w:ind w:firstLine="0"/>
        <w:rPr>
          <w:w w:val="100"/>
        </w:rPr>
      </w:pPr>
      <w:r>
        <w:rPr>
          <w:w w:val="100"/>
        </w:rPr>
        <w:t xml:space="preserve">See </w:t>
      </w:r>
      <w:proofErr w:type="gramStart"/>
      <w:r>
        <w:rPr>
          <w:w w:val="100"/>
        </w:rPr>
        <w:t>appendix</w:t>
      </w:r>
      <w:proofErr w:type="gramEnd"/>
      <w:r>
        <w:rPr>
          <w:w w:val="100"/>
        </w:rPr>
        <w:t xml:space="preserve"> for key customer requirements process and related customer documents. </w:t>
      </w:r>
    </w:p>
    <w:p w14:paraId="3303113F" w14:textId="77777777" w:rsidR="00786B12" w:rsidRPr="00CB45C6" w:rsidRDefault="00786B12" w:rsidP="00786B12">
      <w:pPr>
        <w:pStyle w:val="BulletSubBullet"/>
        <w:ind w:left="0" w:firstLine="0"/>
        <w:rPr>
          <w:b/>
          <w:color w:val="FF0000"/>
          <w:w w:val="100"/>
        </w:rPr>
      </w:pPr>
      <w:r w:rsidRPr="00CB45C6">
        <w:rPr>
          <w:b/>
          <w:color w:val="FF0000"/>
          <w:w w:val="100"/>
        </w:rPr>
        <w:t xml:space="preserve">Do not share this customer sensitive information without prior approval. </w:t>
      </w:r>
    </w:p>
    <w:p w14:paraId="17B9599B" w14:textId="77777777" w:rsidR="00786B12" w:rsidRPr="00CB45C6" w:rsidRDefault="00786B12" w:rsidP="00786B12">
      <w:pPr>
        <w:pStyle w:val="BulletSubBullet"/>
        <w:ind w:left="0" w:firstLine="0"/>
        <w:rPr>
          <w:b/>
          <w:color w:val="FF0000"/>
          <w:w w:val="100"/>
        </w:rPr>
      </w:pPr>
      <w:bookmarkStart w:id="5" w:name="_Toc282594157"/>
      <w:bookmarkEnd w:id="5"/>
    </w:p>
    <w:p w14:paraId="3CAF603B" w14:textId="77777777" w:rsidR="00786B12" w:rsidRDefault="00786B12" w:rsidP="00786B12">
      <w:pPr>
        <w:pStyle w:val="Heading2"/>
      </w:pPr>
      <w:bookmarkStart w:id="6" w:name="_Toc283792240"/>
      <w:r>
        <w:t>Document Scope</w:t>
      </w:r>
      <w:bookmarkEnd w:id="6"/>
    </w:p>
    <w:p w14:paraId="2F0B97DE" w14:textId="77777777" w:rsidR="00786B12" w:rsidRPr="00E024A1" w:rsidRDefault="00786B12" w:rsidP="00786B12">
      <w:r>
        <w:t>This document concerns requirements for enabling components from customers either explicitly (i.e. requests coming directly from Intel’s customers) or implicitly (i.e. requirements that are based on industry capability such as SMT or reflow requirements).  Both types of requirements are included below.  Other important distinctions are as follows.</w:t>
      </w:r>
    </w:p>
    <w:p w14:paraId="6ACDF0B8" w14:textId="77777777" w:rsidR="00786B12" w:rsidRPr="00263746" w:rsidRDefault="00786B12" w:rsidP="00786B12">
      <w:r w:rsidRPr="00263746">
        <w:t>In Scope:</w:t>
      </w:r>
    </w:p>
    <w:p w14:paraId="7998B136" w14:textId="77777777" w:rsidR="00786B12" w:rsidRDefault="00786B12" w:rsidP="00786B12">
      <w:pPr>
        <w:numPr>
          <w:ilvl w:val="0"/>
          <w:numId w:val="17"/>
        </w:numPr>
        <w:shd w:val="clear" w:color="auto" w:fill="FFFFFF"/>
        <w:spacing w:after="0" w:line="260" w:lineRule="atLeast"/>
        <w:ind w:left="1253"/>
        <w:rPr>
          <w:rFonts w:ascii="Helvetica" w:hAnsi="Helvetica" w:cs="Helvetica"/>
          <w:color w:val="000000"/>
          <w:sz w:val="20"/>
          <w:szCs w:val="20"/>
        </w:rPr>
      </w:pPr>
      <w:r>
        <w:rPr>
          <w:rFonts w:ascii="Helvetica" w:hAnsi="Helvetica" w:cs="Helvetica"/>
          <w:color w:val="000000"/>
          <w:sz w:val="20"/>
          <w:szCs w:val="20"/>
        </w:rPr>
        <w:t xml:space="preserve">Mechanical, thermal and manufacturing related items for the design and manufacture of </w:t>
      </w:r>
      <w:r>
        <w:rPr>
          <w:rFonts w:ascii="Helvetica" w:hAnsi="Helvetica" w:cs="Helvetica"/>
          <w:b/>
          <w:i/>
          <w:color w:val="000000"/>
          <w:sz w:val="20"/>
          <w:szCs w:val="20"/>
          <w:u w:val="single"/>
        </w:rPr>
        <w:t>products</w:t>
      </w:r>
      <w:r>
        <w:rPr>
          <w:rFonts w:ascii="Helvetica" w:hAnsi="Helvetica" w:cs="Helvetica"/>
          <w:color w:val="000000"/>
          <w:sz w:val="20"/>
          <w:szCs w:val="20"/>
        </w:rPr>
        <w:t xml:space="preserve"> which are sold by Intel’s customers. This includes products manufactured by Intel and Enabled Components as described below:</w:t>
      </w:r>
    </w:p>
    <w:p w14:paraId="71D353E2" w14:textId="77777777" w:rsidR="00786B12" w:rsidRPr="0031481D" w:rsidRDefault="00786B12" w:rsidP="00786B12">
      <w:pPr>
        <w:shd w:val="clear" w:color="auto" w:fill="FFFFFF"/>
        <w:spacing w:after="0" w:line="260" w:lineRule="atLeast"/>
        <w:ind w:left="1800"/>
        <w:rPr>
          <w:rFonts w:ascii="Helvetica" w:hAnsi="Helvetica" w:cs="Helvetica"/>
          <w:color w:val="000000"/>
          <w:sz w:val="20"/>
          <w:szCs w:val="20"/>
        </w:rPr>
      </w:pPr>
      <w:r w:rsidRPr="0031481D">
        <w:rPr>
          <w:rFonts w:ascii="Helvetica" w:hAnsi="Helvetica" w:cs="Helvetica"/>
          <w:i/>
          <w:color w:val="000000"/>
          <w:sz w:val="20"/>
          <w:szCs w:val="20"/>
        </w:rPr>
        <w:t>A</w:t>
      </w:r>
      <w:r>
        <w:rPr>
          <w:rFonts w:ascii="Helvetica" w:hAnsi="Helvetica" w:cs="Helvetica"/>
          <w:i/>
          <w:color w:val="000000"/>
          <w:sz w:val="20"/>
          <w:szCs w:val="20"/>
        </w:rPr>
        <w:t>n Enabled component is a</w:t>
      </w:r>
      <w:r w:rsidRPr="0031481D">
        <w:rPr>
          <w:rFonts w:ascii="Helvetica" w:hAnsi="Helvetica" w:cs="Helvetica"/>
          <w:i/>
          <w:color w:val="000000"/>
          <w:sz w:val="20"/>
          <w:szCs w:val="20"/>
        </w:rPr>
        <w:t xml:space="preserve"> component not sold by Intel </w:t>
      </w:r>
      <w:r>
        <w:rPr>
          <w:rFonts w:ascii="Helvetica" w:hAnsi="Helvetica" w:cs="Helvetica"/>
          <w:i/>
          <w:color w:val="000000"/>
          <w:sz w:val="20"/>
          <w:szCs w:val="20"/>
        </w:rPr>
        <w:t xml:space="preserve">and </w:t>
      </w:r>
      <w:r w:rsidRPr="0031481D">
        <w:rPr>
          <w:rFonts w:ascii="Helvetica" w:hAnsi="Helvetica" w:cs="Helvetica"/>
          <w:i/>
          <w:color w:val="000000"/>
          <w:sz w:val="20"/>
          <w:szCs w:val="20"/>
        </w:rPr>
        <w:t>is necessary for the proper function of the platform.  Enabled components are categorized into the following groups</w:t>
      </w:r>
      <w:r w:rsidRPr="0031481D">
        <w:rPr>
          <w:rFonts w:ascii="Helvetica" w:hAnsi="Helvetica" w:cs="Helvetica"/>
          <w:color w:val="000000"/>
          <w:sz w:val="20"/>
          <w:szCs w:val="20"/>
        </w:rPr>
        <w:t>.</w:t>
      </w:r>
      <w:r>
        <w:rPr>
          <w:rFonts w:ascii="Helvetica" w:hAnsi="Helvetica" w:cs="Helvetica"/>
          <w:color w:val="000000"/>
          <w:sz w:val="20"/>
          <w:szCs w:val="20"/>
        </w:rPr>
        <w:t xml:space="preserve"> </w:t>
      </w:r>
    </w:p>
    <w:p w14:paraId="5345FB43" w14:textId="77777777" w:rsidR="00786B12" w:rsidRPr="0031481D" w:rsidRDefault="00786B12" w:rsidP="00786B12">
      <w:pPr>
        <w:numPr>
          <w:ilvl w:val="3"/>
          <w:numId w:val="17"/>
        </w:numPr>
        <w:shd w:val="clear" w:color="auto" w:fill="FFFFFF"/>
        <w:spacing w:after="0" w:line="260" w:lineRule="atLeast"/>
        <w:rPr>
          <w:rFonts w:ascii="Helvetica" w:hAnsi="Helvetica" w:cs="Helvetica"/>
          <w:i/>
          <w:color w:val="000000"/>
          <w:sz w:val="18"/>
          <w:szCs w:val="18"/>
        </w:rPr>
      </w:pPr>
      <w:r>
        <w:rPr>
          <w:rFonts w:ascii="Helvetica" w:hAnsi="Helvetica" w:cs="Helvetica"/>
          <w:color w:val="000000"/>
          <w:sz w:val="20"/>
          <w:szCs w:val="20"/>
        </w:rPr>
        <w:t xml:space="preserve"> </w:t>
      </w:r>
      <w:r>
        <w:rPr>
          <w:rFonts w:ascii="Helvetica" w:hAnsi="Helvetica" w:cs="Helvetica"/>
          <w:i/>
          <w:color w:val="000000"/>
          <w:sz w:val="18"/>
          <w:szCs w:val="18"/>
        </w:rPr>
        <w:t>Power delivery</w:t>
      </w:r>
    </w:p>
    <w:p w14:paraId="3EC5246A" w14:textId="77777777" w:rsidR="00786B12" w:rsidRPr="0031481D" w:rsidRDefault="00786B12" w:rsidP="00786B12">
      <w:pPr>
        <w:numPr>
          <w:ilvl w:val="3"/>
          <w:numId w:val="17"/>
        </w:numPr>
        <w:shd w:val="clear" w:color="auto" w:fill="FFFFFF"/>
        <w:spacing w:after="0" w:line="260" w:lineRule="atLeast"/>
        <w:rPr>
          <w:rFonts w:ascii="Helvetica" w:hAnsi="Helvetica" w:cs="Helvetica"/>
          <w:i/>
          <w:color w:val="000000"/>
          <w:sz w:val="18"/>
          <w:szCs w:val="18"/>
        </w:rPr>
      </w:pPr>
      <w:r>
        <w:rPr>
          <w:rFonts w:ascii="Helvetica" w:hAnsi="Helvetica" w:cs="Helvetica"/>
          <w:i/>
          <w:color w:val="000000"/>
          <w:sz w:val="18"/>
          <w:szCs w:val="18"/>
        </w:rPr>
        <w:t xml:space="preserve"> Thermal solution</w:t>
      </w:r>
    </w:p>
    <w:p w14:paraId="2C12BFA4" w14:textId="77777777" w:rsidR="00786B12" w:rsidRPr="0031481D" w:rsidRDefault="00786B12" w:rsidP="00786B12">
      <w:pPr>
        <w:numPr>
          <w:ilvl w:val="3"/>
          <w:numId w:val="17"/>
        </w:numPr>
        <w:shd w:val="clear" w:color="auto" w:fill="FFFFFF"/>
        <w:spacing w:after="0" w:line="260" w:lineRule="atLeast"/>
        <w:rPr>
          <w:rFonts w:ascii="Helvetica" w:hAnsi="Helvetica" w:cs="Helvetica"/>
          <w:i/>
          <w:color w:val="000000"/>
          <w:sz w:val="18"/>
          <w:szCs w:val="18"/>
        </w:rPr>
      </w:pPr>
      <w:r w:rsidRPr="0031481D">
        <w:rPr>
          <w:rFonts w:ascii="Helvetica" w:hAnsi="Helvetica" w:cs="Helvetica"/>
          <w:i/>
          <w:color w:val="000000"/>
          <w:sz w:val="18"/>
          <w:szCs w:val="18"/>
        </w:rPr>
        <w:t>Tools, jigs, fixtures, etc. required for assembly / disassembly, measurements</w:t>
      </w:r>
    </w:p>
    <w:p w14:paraId="664EB4D7" w14:textId="77777777" w:rsidR="00786B12" w:rsidRPr="00263746" w:rsidRDefault="00786B12" w:rsidP="00786B12">
      <w:r w:rsidRPr="00263746">
        <w:t>Out of scope:</w:t>
      </w:r>
    </w:p>
    <w:p w14:paraId="747C9A22" w14:textId="77777777" w:rsidR="00786B12" w:rsidRPr="00263746" w:rsidRDefault="00786B12" w:rsidP="00786B12">
      <w:pPr>
        <w:numPr>
          <w:ilvl w:val="0"/>
          <w:numId w:val="18"/>
        </w:numPr>
        <w:shd w:val="clear" w:color="auto" w:fill="FFFFFF"/>
        <w:spacing w:after="0" w:line="260" w:lineRule="atLeast"/>
        <w:ind w:left="1253"/>
        <w:rPr>
          <w:rFonts w:ascii="Helvetica" w:hAnsi="Helvetica" w:cs="Helvetica"/>
          <w:color w:val="000000"/>
          <w:sz w:val="20"/>
          <w:szCs w:val="20"/>
        </w:rPr>
      </w:pPr>
      <w:r w:rsidRPr="00263746">
        <w:rPr>
          <w:rFonts w:ascii="Helvetica" w:hAnsi="Helvetica" w:cs="Helvetica"/>
          <w:color w:val="000000"/>
          <w:sz w:val="20"/>
          <w:szCs w:val="20"/>
        </w:rPr>
        <w:t xml:space="preserve">Requirements for debug and probing tools </w:t>
      </w:r>
    </w:p>
    <w:p w14:paraId="6B31F81F" w14:textId="77777777" w:rsidR="00786B12" w:rsidRPr="000D26BD" w:rsidRDefault="00786B12" w:rsidP="00786B12">
      <w:pPr>
        <w:numPr>
          <w:ilvl w:val="0"/>
          <w:numId w:val="18"/>
        </w:numPr>
        <w:shd w:val="clear" w:color="auto" w:fill="FFFFFF"/>
        <w:spacing w:after="0" w:line="260" w:lineRule="atLeast"/>
        <w:ind w:left="1253"/>
      </w:pPr>
      <w:r w:rsidRPr="00C93436">
        <w:rPr>
          <w:rFonts w:ascii="Helvetica" w:hAnsi="Helvetica" w:cs="Helvetica"/>
          <w:color w:val="000000"/>
          <w:sz w:val="20"/>
          <w:szCs w:val="20"/>
        </w:rPr>
        <w:t xml:space="preserve">Requirements for Test tools (thermal test tools, etc.) </w:t>
      </w:r>
    </w:p>
    <w:p w14:paraId="77089B25" w14:textId="77777777" w:rsidR="00786B12" w:rsidRPr="00C93436" w:rsidRDefault="00786B12" w:rsidP="00786B12">
      <w:pPr>
        <w:shd w:val="clear" w:color="auto" w:fill="FFFFFF"/>
        <w:spacing w:after="0" w:line="260" w:lineRule="atLeast"/>
        <w:ind w:left="1253"/>
      </w:pPr>
    </w:p>
    <w:p w14:paraId="2034CB36" w14:textId="77777777" w:rsidR="00786B12" w:rsidRDefault="00786B12" w:rsidP="00786B12">
      <w:pPr>
        <w:rPr>
          <w:rFonts w:ascii="Cambria" w:hAnsi="Cambria"/>
          <w:b/>
          <w:bCs/>
          <w:color w:val="17365D"/>
          <w:sz w:val="32"/>
          <w:szCs w:val="26"/>
        </w:rPr>
      </w:pPr>
      <w:bookmarkStart w:id="7" w:name="_Toc283131945"/>
      <w:bookmarkStart w:id="8" w:name="_Toc283023573"/>
      <w:bookmarkStart w:id="9" w:name="_Toc283216456"/>
      <w:r>
        <w:br w:type="page"/>
      </w:r>
    </w:p>
    <w:p w14:paraId="24649855" w14:textId="77777777" w:rsidR="00786B12" w:rsidRDefault="00786B12" w:rsidP="00786B12">
      <w:pPr>
        <w:pStyle w:val="Heading1"/>
      </w:pPr>
      <w:bookmarkStart w:id="10" w:name="_Toc283792242"/>
      <w:r w:rsidRPr="0056390B">
        <w:lastRenderedPageBreak/>
        <w:t xml:space="preserve">Platform </w:t>
      </w:r>
      <w:bookmarkEnd w:id="7"/>
      <w:bookmarkEnd w:id="8"/>
      <w:bookmarkEnd w:id="9"/>
      <w:r>
        <w:t>Description</w:t>
      </w:r>
      <w:bookmarkEnd w:id="10"/>
      <w:r>
        <w:t xml:space="preserve"> </w:t>
      </w:r>
    </w:p>
    <w:p w14:paraId="4234B3D2" w14:textId="77777777" w:rsidR="00786B12" w:rsidRDefault="00786B12" w:rsidP="00786B12">
      <w:pPr>
        <w:pStyle w:val="Heading2"/>
      </w:pPr>
      <w:bookmarkStart w:id="11" w:name="_Toc283792243"/>
      <w:r>
        <w:t>Overview</w:t>
      </w:r>
      <w:bookmarkEnd w:id="11"/>
    </w:p>
    <w:tbl>
      <w:tblPr>
        <w:tblW w:w="0" w:type="auto"/>
        <w:tblInd w:w="720" w:type="dxa"/>
        <w:tblCellMar>
          <w:top w:w="80" w:type="dxa"/>
          <w:left w:w="80" w:type="dxa"/>
          <w:bottom w:w="60" w:type="dxa"/>
          <w:right w:w="80" w:type="dxa"/>
        </w:tblCellMar>
        <w:tblLook w:val="0020" w:firstRow="1" w:lastRow="0" w:firstColumn="0" w:lastColumn="0" w:noHBand="0" w:noVBand="0"/>
      </w:tblPr>
      <w:tblGrid>
        <w:gridCol w:w="3541"/>
        <w:gridCol w:w="1364"/>
      </w:tblGrid>
      <w:tr w:rsidR="00786B12" w:rsidRPr="002C56ED" w14:paraId="44588C8D" w14:textId="77777777" w:rsidTr="00AC699A">
        <w:trPr>
          <w:cantSplit/>
          <w:trHeight w:val="185"/>
          <w:tblHeader/>
        </w:trPr>
        <w:tc>
          <w:tcPr>
            <w:tcW w:w="0" w:type="auto"/>
            <w:tcBorders>
              <w:top w:val="single" w:sz="4" w:space="0" w:color="000000"/>
              <w:left w:val="single" w:sz="4" w:space="0" w:color="000000"/>
              <w:bottom w:val="single" w:sz="4" w:space="0" w:color="000000"/>
              <w:right w:val="single" w:sz="4" w:space="0" w:color="000000"/>
            </w:tcBorders>
            <w:shd w:val="clear" w:color="auto" w:fill="FBD4B4"/>
            <w:tcMar>
              <w:top w:w="120" w:type="dxa"/>
              <w:left w:w="80" w:type="dxa"/>
              <w:bottom w:w="100" w:type="dxa"/>
              <w:right w:w="80" w:type="dxa"/>
            </w:tcMar>
            <w:vAlign w:val="center"/>
          </w:tcPr>
          <w:p w14:paraId="7AE348F1" w14:textId="77777777" w:rsidR="00786B12" w:rsidRPr="002C56ED" w:rsidRDefault="00786B12" w:rsidP="00AC699A">
            <w:pPr>
              <w:spacing w:after="0"/>
              <w:jc w:val="center"/>
              <w:rPr>
                <w:rStyle w:val="Verdana08"/>
                <w:rFonts w:cs="Verdana"/>
                <w:b/>
                <w:sz w:val="18"/>
                <w:szCs w:val="18"/>
              </w:rPr>
            </w:pPr>
            <w:r w:rsidRPr="002C56ED">
              <w:rPr>
                <w:rStyle w:val="Verdana08"/>
                <w:rFonts w:cs="Verdana"/>
                <w:b/>
                <w:sz w:val="18"/>
                <w:szCs w:val="18"/>
              </w:rPr>
              <w:t>Parameter</w:t>
            </w:r>
          </w:p>
        </w:tc>
        <w:tc>
          <w:tcPr>
            <w:tcW w:w="0" w:type="auto"/>
            <w:tcBorders>
              <w:top w:val="single" w:sz="4" w:space="0" w:color="000000"/>
              <w:left w:val="single" w:sz="4" w:space="0" w:color="000000"/>
              <w:bottom w:val="single" w:sz="4" w:space="0" w:color="000000"/>
              <w:right w:val="single" w:sz="4" w:space="0" w:color="000000"/>
            </w:tcBorders>
            <w:shd w:val="clear" w:color="auto" w:fill="FBD4B4"/>
            <w:tcMar>
              <w:top w:w="120" w:type="dxa"/>
              <w:left w:w="80" w:type="dxa"/>
              <w:bottom w:w="100" w:type="dxa"/>
              <w:right w:w="80" w:type="dxa"/>
            </w:tcMar>
            <w:vAlign w:val="center"/>
          </w:tcPr>
          <w:p w14:paraId="7C723497" w14:textId="77777777" w:rsidR="00786B12" w:rsidRPr="002C56ED" w:rsidRDefault="00786B12" w:rsidP="00AC699A">
            <w:pPr>
              <w:pStyle w:val="NoSpacing"/>
              <w:jc w:val="center"/>
              <w:rPr>
                <w:rStyle w:val="Verdana08"/>
                <w:rFonts w:cs="Verdana"/>
                <w:b/>
                <w:sz w:val="18"/>
                <w:szCs w:val="18"/>
              </w:rPr>
            </w:pPr>
            <w:r w:rsidRPr="002C56ED">
              <w:rPr>
                <w:rStyle w:val="Verdana08"/>
                <w:rFonts w:cs="Verdana"/>
                <w:b/>
                <w:sz w:val="18"/>
                <w:szCs w:val="18"/>
              </w:rPr>
              <w:t>Definition</w:t>
            </w:r>
          </w:p>
        </w:tc>
      </w:tr>
      <w:tr w:rsidR="00786B12" w:rsidRPr="002C56ED" w14:paraId="6B4E4B0F" w14:textId="77777777" w:rsidTr="00AC699A">
        <w:trPr>
          <w:cantSplit/>
          <w:trHeight w:val="144"/>
          <w:tblHeader/>
        </w:trPr>
        <w:tc>
          <w:tcPr>
            <w:tcW w:w="0" w:type="auto"/>
            <w:tcBorders>
              <w:top w:val="nil"/>
              <w:left w:val="single" w:sz="4" w:space="0" w:color="000000"/>
              <w:bottom w:val="single" w:sz="4" w:space="0" w:color="000000"/>
              <w:right w:val="single" w:sz="4" w:space="0" w:color="000000"/>
            </w:tcBorders>
            <w:tcMar>
              <w:top w:w="80" w:type="dxa"/>
              <w:left w:w="80" w:type="dxa"/>
              <w:bottom w:w="60" w:type="dxa"/>
              <w:right w:w="80" w:type="dxa"/>
            </w:tcMar>
          </w:tcPr>
          <w:p w14:paraId="1414D544" w14:textId="77777777" w:rsidR="00786B12" w:rsidRPr="002C56ED" w:rsidRDefault="00786B12" w:rsidP="00AC699A">
            <w:pPr>
              <w:pStyle w:val="NoSpacing"/>
              <w:rPr>
                <w:rStyle w:val="Verdana08"/>
                <w:rFonts w:cs="Verdana"/>
                <w:sz w:val="18"/>
                <w:szCs w:val="18"/>
              </w:rPr>
            </w:pPr>
            <w:r w:rsidRPr="002C56ED">
              <w:rPr>
                <w:rStyle w:val="Verdana08"/>
                <w:rFonts w:cs="Verdana"/>
                <w:sz w:val="18"/>
                <w:szCs w:val="18"/>
              </w:rPr>
              <w:t>Market Segment</w:t>
            </w:r>
          </w:p>
        </w:tc>
        <w:tc>
          <w:tcPr>
            <w:tcW w:w="0" w:type="auto"/>
            <w:tcBorders>
              <w:top w:val="nil"/>
              <w:left w:val="single" w:sz="4" w:space="0" w:color="000000"/>
              <w:bottom w:val="single" w:sz="4" w:space="0" w:color="000000"/>
              <w:right w:val="single" w:sz="4" w:space="0" w:color="000000"/>
            </w:tcBorders>
            <w:tcMar>
              <w:top w:w="80" w:type="dxa"/>
              <w:left w:w="80" w:type="dxa"/>
              <w:bottom w:w="60" w:type="dxa"/>
              <w:right w:w="80" w:type="dxa"/>
            </w:tcMar>
          </w:tcPr>
          <w:p w14:paraId="7E465596" w14:textId="77777777" w:rsidR="00786B12" w:rsidRPr="002C56ED" w:rsidRDefault="00786B12" w:rsidP="00AC699A">
            <w:pPr>
              <w:pStyle w:val="NoSpacing"/>
              <w:rPr>
                <w:rStyle w:val="Verdana08"/>
                <w:rFonts w:cs="Verdana"/>
                <w:sz w:val="18"/>
                <w:szCs w:val="18"/>
              </w:rPr>
            </w:pPr>
            <w:r w:rsidRPr="002C56ED">
              <w:rPr>
                <w:rStyle w:val="Verdana08"/>
                <w:rFonts w:cs="Verdana"/>
                <w:sz w:val="18"/>
                <w:szCs w:val="18"/>
              </w:rPr>
              <w:t>Smartphone</w:t>
            </w:r>
          </w:p>
        </w:tc>
      </w:tr>
      <w:tr w:rsidR="00786B12" w:rsidRPr="002C56ED" w14:paraId="2429D2D3" w14:textId="77777777" w:rsidTr="00AC699A">
        <w:trPr>
          <w:cantSplit/>
          <w:trHeight w:val="144"/>
          <w:tblHeader/>
        </w:trPr>
        <w:tc>
          <w:tcPr>
            <w:tcW w:w="0" w:type="auto"/>
            <w:tcBorders>
              <w:top w:val="nil"/>
              <w:left w:val="single" w:sz="4" w:space="0" w:color="000000"/>
              <w:bottom w:val="single" w:sz="4" w:space="0" w:color="000000"/>
              <w:right w:val="single" w:sz="4" w:space="0" w:color="000000"/>
            </w:tcBorders>
            <w:tcMar>
              <w:top w:w="80" w:type="dxa"/>
              <w:left w:w="80" w:type="dxa"/>
              <w:bottom w:w="60" w:type="dxa"/>
              <w:right w:w="80" w:type="dxa"/>
            </w:tcMar>
          </w:tcPr>
          <w:p w14:paraId="35A26A1F" w14:textId="77777777" w:rsidR="00786B12" w:rsidRPr="002C56ED" w:rsidRDefault="00786B12" w:rsidP="00AC699A">
            <w:pPr>
              <w:pStyle w:val="NoSpacing"/>
              <w:rPr>
                <w:rStyle w:val="Verdana08"/>
                <w:rFonts w:cs="Verdana"/>
                <w:sz w:val="18"/>
                <w:szCs w:val="18"/>
              </w:rPr>
            </w:pPr>
            <w:r w:rsidRPr="002C56ED">
              <w:rPr>
                <w:rStyle w:val="Verdana08"/>
                <w:rFonts w:cs="Verdana"/>
                <w:sz w:val="18"/>
                <w:szCs w:val="18"/>
              </w:rPr>
              <w:t>Lead processor product</w:t>
            </w:r>
          </w:p>
        </w:tc>
        <w:tc>
          <w:tcPr>
            <w:tcW w:w="0" w:type="auto"/>
            <w:tcBorders>
              <w:top w:val="nil"/>
              <w:left w:val="single" w:sz="4" w:space="0" w:color="000000"/>
              <w:bottom w:val="single" w:sz="4" w:space="0" w:color="000000"/>
              <w:right w:val="single" w:sz="4" w:space="0" w:color="000000"/>
            </w:tcBorders>
            <w:tcMar>
              <w:top w:w="80" w:type="dxa"/>
              <w:left w:w="80" w:type="dxa"/>
              <w:bottom w:w="60" w:type="dxa"/>
              <w:right w:w="80" w:type="dxa"/>
            </w:tcMar>
          </w:tcPr>
          <w:p w14:paraId="32CE01DA" w14:textId="77777777" w:rsidR="00786B12" w:rsidRPr="002C56ED" w:rsidRDefault="00786B12" w:rsidP="00AC699A">
            <w:pPr>
              <w:pStyle w:val="NoSpacing"/>
              <w:rPr>
                <w:rStyle w:val="Verdana08"/>
                <w:rFonts w:cs="Verdana"/>
                <w:sz w:val="18"/>
                <w:szCs w:val="18"/>
              </w:rPr>
            </w:pPr>
            <w:proofErr w:type="spellStart"/>
            <w:r>
              <w:rPr>
                <w:rStyle w:val="Verdana08"/>
                <w:rFonts w:cs="Verdana"/>
                <w:sz w:val="18"/>
                <w:szCs w:val="18"/>
              </w:rPr>
              <w:t>Anniedale</w:t>
            </w:r>
            <w:proofErr w:type="spellEnd"/>
          </w:p>
        </w:tc>
      </w:tr>
      <w:tr w:rsidR="00786B12" w:rsidRPr="002C56ED" w14:paraId="5F7D14C3" w14:textId="77777777" w:rsidTr="00AC699A">
        <w:trPr>
          <w:cantSplit/>
          <w:trHeight w:val="144"/>
          <w:tblHeader/>
        </w:trPr>
        <w:tc>
          <w:tcPr>
            <w:tcW w:w="0" w:type="auto"/>
            <w:tcBorders>
              <w:top w:val="nil"/>
              <w:left w:val="single" w:sz="4" w:space="0" w:color="000000"/>
              <w:bottom w:val="single" w:sz="4" w:space="0" w:color="000000"/>
              <w:right w:val="single" w:sz="4" w:space="0" w:color="000000"/>
            </w:tcBorders>
            <w:tcMar>
              <w:top w:w="80" w:type="dxa"/>
              <w:left w:w="80" w:type="dxa"/>
              <w:bottom w:w="60" w:type="dxa"/>
              <w:right w:w="80" w:type="dxa"/>
            </w:tcMar>
          </w:tcPr>
          <w:p w14:paraId="7389BF31" w14:textId="77777777" w:rsidR="00786B12" w:rsidRPr="002C56ED" w:rsidRDefault="00786B12" w:rsidP="00AC699A">
            <w:pPr>
              <w:pStyle w:val="NoSpacing"/>
              <w:rPr>
                <w:rStyle w:val="Verdana08"/>
                <w:rFonts w:cs="Verdana"/>
                <w:sz w:val="18"/>
                <w:szCs w:val="18"/>
              </w:rPr>
            </w:pPr>
            <w:r w:rsidRPr="002C56ED">
              <w:rPr>
                <w:rStyle w:val="Verdana08"/>
                <w:rFonts w:cs="Verdana"/>
                <w:sz w:val="18"/>
                <w:szCs w:val="18"/>
              </w:rPr>
              <w:t>Processor Silicon Technologies</w:t>
            </w:r>
          </w:p>
        </w:tc>
        <w:tc>
          <w:tcPr>
            <w:tcW w:w="0" w:type="auto"/>
            <w:tcBorders>
              <w:top w:val="nil"/>
              <w:left w:val="single" w:sz="4" w:space="0" w:color="000000"/>
              <w:bottom w:val="single" w:sz="4" w:space="0" w:color="000000"/>
              <w:right w:val="single" w:sz="4" w:space="0" w:color="000000"/>
            </w:tcBorders>
            <w:tcMar>
              <w:top w:w="80" w:type="dxa"/>
              <w:left w:w="80" w:type="dxa"/>
              <w:bottom w:w="60" w:type="dxa"/>
              <w:right w:w="80" w:type="dxa"/>
            </w:tcMar>
          </w:tcPr>
          <w:p w14:paraId="0678B324" w14:textId="77777777" w:rsidR="00786B12" w:rsidRPr="002C56ED" w:rsidRDefault="00786B12" w:rsidP="00AC699A">
            <w:pPr>
              <w:pStyle w:val="NoSpacing"/>
              <w:rPr>
                <w:rStyle w:val="Verdana08"/>
                <w:rFonts w:cs="Verdana"/>
                <w:sz w:val="18"/>
                <w:szCs w:val="18"/>
              </w:rPr>
            </w:pPr>
            <w:r w:rsidRPr="002C56ED">
              <w:rPr>
                <w:rStyle w:val="Verdana08"/>
                <w:rFonts w:cs="Verdana"/>
                <w:sz w:val="18"/>
                <w:szCs w:val="18"/>
              </w:rPr>
              <w:t>P127</w:t>
            </w:r>
            <w:r>
              <w:rPr>
                <w:rStyle w:val="Verdana08"/>
                <w:rFonts w:cs="Verdana"/>
                <w:sz w:val="18"/>
                <w:szCs w:val="18"/>
              </w:rPr>
              <w:t>1</w:t>
            </w:r>
          </w:p>
        </w:tc>
      </w:tr>
      <w:tr w:rsidR="00786B12" w:rsidRPr="002C56ED" w14:paraId="4362AC2D" w14:textId="77777777" w:rsidTr="00AC699A">
        <w:trPr>
          <w:cantSplit/>
          <w:trHeight w:val="144"/>
          <w:tblHeader/>
        </w:trPr>
        <w:tc>
          <w:tcPr>
            <w:tcW w:w="0" w:type="auto"/>
            <w:tcBorders>
              <w:top w:val="nil"/>
              <w:left w:val="single" w:sz="4" w:space="0" w:color="000000"/>
              <w:bottom w:val="single" w:sz="4" w:space="0" w:color="000000"/>
              <w:right w:val="single" w:sz="4" w:space="0" w:color="000000"/>
            </w:tcBorders>
            <w:tcMar>
              <w:top w:w="80" w:type="dxa"/>
              <w:left w:w="80" w:type="dxa"/>
              <w:bottom w:w="60" w:type="dxa"/>
              <w:right w:w="80" w:type="dxa"/>
            </w:tcMar>
          </w:tcPr>
          <w:p w14:paraId="5C926EE1" w14:textId="77777777" w:rsidR="00786B12" w:rsidRPr="002C56ED" w:rsidRDefault="00786B12" w:rsidP="00AC699A">
            <w:pPr>
              <w:pStyle w:val="NoSpacing"/>
              <w:rPr>
                <w:rStyle w:val="Verdana08"/>
                <w:rFonts w:cs="Verdana"/>
                <w:sz w:val="18"/>
                <w:szCs w:val="18"/>
              </w:rPr>
            </w:pPr>
            <w:r w:rsidRPr="002C56ED">
              <w:rPr>
                <w:rStyle w:val="Verdana08"/>
                <w:rFonts w:cs="Verdana"/>
                <w:sz w:val="18"/>
                <w:szCs w:val="18"/>
              </w:rPr>
              <w:t>Chipset / Package Technology</w:t>
            </w:r>
          </w:p>
        </w:tc>
        <w:tc>
          <w:tcPr>
            <w:tcW w:w="0" w:type="auto"/>
            <w:tcBorders>
              <w:top w:val="nil"/>
              <w:left w:val="single" w:sz="4" w:space="0" w:color="000000"/>
              <w:bottom w:val="single" w:sz="4" w:space="0" w:color="000000"/>
              <w:right w:val="single" w:sz="4" w:space="0" w:color="000000"/>
            </w:tcBorders>
            <w:tcMar>
              <w:top w:w="80" w:type="dxa"/>
              <w:left w:w="80" w:type="dxa"/>
              <w:bottom w:w="60" w:type="dxa"/>
              <w:right w:w="80" w:type="dxa"/>
            </w:tcMar>
          </w:tcPr>
          <w:p w14:paraId="78B4991B" w14:textId="77777777" w:rsidR="00786B12" w:rsidRPr="002C56ED" w:rsidRDefault="00786B12" w:rsidP="00AC699A">
            <w:pPr>
              <w:pStyle w:val="NoSpacing"/>
              <w:rPr>
                <w:rStyle w:val="Verdana08"/>
                <w:rFonts w:cs="Verdana"/>
                <w:sz w:val="18"/>
                <w:szCs w:val="18"/>
              </w:rPr>
            </w:pPr>
            <w:r>
              <w:rPr>
                <w:rStyle w:val="Verdana08"/>
                <w:rFonts w:cs="Verdana"/>
                <w:sz w:val="18"/>
                <w:szCs w:val="18"/>
              </w:rPr>
              <w:t>FCMB6 (So</w:t>
            </w:r>
            <w:r w:rsidRPr="002C56ED">
              <w:rPr>
                <w:rStyle w:val="Verdana08"/>
                <w:rFonts w:cs="Verdana"/>
                <w:sz w:val="18"/>
                <w:szCs w:val="18"/>
              </w:rPr>
              <w:t>C)</w:t>
            </w:r>
          </w:p>
        </w:tc>
      </w:tr>
      <w:tr w:rsidR="00786B12" w:rsidRPr="002C56ED" w14:paraId="79C866DE" w14:textId="77777777" w:rsidTr="00AC699A">
        <w:trPr>
          <w:cantSplit/>
          <w:trHeight w:val="15"/>
          <w:tblHeader/>
        </w:trPr>
        <w:tc>
          <w:tcPr>
            <w:tcW w:w="0" w:type="auto"/>
            <w:tcBorders>
              <w:top w:val="nil"/>
              <w:left w:val="single" w:sz="4" w:space="0" w:color="000000"/>
              <w:bottom w:val="single" w:sz="4" w:space="0" w:color="000000"/>
              <w:right w:val="single" w:sz="4" w:space="0" w:color="000000"/>
            </w:tcBorders>
            <w:tcMar>
              <w:top w:w="80" w:type="dxa"/>
              <w:left w:w="80" w:type="dxa"/>
              <w:bottom w:w="60" w:type="dxa"/>
              <w:right w:w="80" w:type="dxa"/>
            </w:tcMar>
          </w:tcPr>
          <w:p w14:paraId="3B740E7E" w14:textId="77777777" w:rsidR="00786B12" w:rsidRPr="002C56ED" w:rsidRDefault="00786B12" w:rsidP="00AC699A">
            <w:pPr>
              <w:pStyle w:val="NoSpacing"/>
              <w:rPr>
                <w:rStyle w:val="Verdana08"/>
                <w:rFonts w:cs="Verdana"/>
                <w:sz w:val="18"/>
                <w:szCs w:val="18"/>
              </w:rPr>
            </w:pPr>
            <w:r w:rsidRPr="002C56ED">
              <w:rPr>
                <w:rStyle w:val="Verdana08"/>
                <w:rFonts w:cs="Verdana"/>
                <w:sz w:val="18"/>
                <w:szCs w:val="18"/>
              </w:rPr>
              <w:t>Memory Buffer / Package Technology</w:t>
            </w:r>
          </w:p>
        </w:tc>
        <w:tc>
          <w:tcPr>
            <w:tcW w:w="0" w:type="auto"/>
            <w:tcBorders>
              <w:top w:val="nil"/>
              <w:left w:val="single" w:sz="4" w:space="0" w:color="000000"/>
              <w:bottom w:val="single" w:sz="4" w:space="0" w:color="000000"/>
              <w:right w:val="single" w:sz="4" w:space="0" w:color="000000"/>
            </w:tcBorders>
            <w:tcMar>
              <w:top w:w="80" w:type="dxa"/>
              <w:left w:w="80" w:type="dxa"/>
              <w:bottom w:w="60" w:type="dxa"/>
              <w:right w:w="80" w:type="dxa"/>
            </w:tcMar>
          </w:tcPr>
          <w:p w14:paraId="6E5CD0F0" w14:textId="77777777" w:rsidR="00786B12" w:rsidRPr="002C56ED" w:rsidRDefault="00786B12" w:rsidP="00AC699A">
            <w:pPr>
              <w:pStyle w:val="NoSpacing"/>
              <w:rPr>
                <w:rStyle w:val="Verdana08"/>
                <w:rFonts w:cs="Verdana"/>
                <w:sz w:val="18"/>
                <w:szCs w:val="18"/>
              </w:rPr>
            </w:pPr>
            <w:r w:rsidRPr="002C56ED">
              <w:rPr>
                <w:rStyle w:val="Verdana08"/>
                <w:rFonts w:cs="Verdana"/>
                <w:sz w:val="18"/>
                <w:szCs w:val="18"/>
              </w:rPr>
              <w:t>N/A</w:t>
            </w:r>
          </w:p>
        </w:tc>
      </w:tr>
    </w:tbl>
    <w:p w14:paraId="181F5135" w14:textId="77777777" w:rsidR="00786B12" w:rsidRDefault="00786B12" w:rsidP="00786B12">
      <w:pPr>
        <w:pStyle w:val="Heading2"/>
      </w:pPr>
      <w:r w:rsidRPr="0056390B">
        <w:t xml:space="preserve"> </w:t>
      </w:r>
      <w:bookmarkStart w:id="12" w:name="_Toc283792244"/>
      <w:bookmarkStart w:id="13" w:name="_Toc283131946"/>
      <w:bookmarkStart w:id="14" w:name="_Toc283023574"/>
      <w:bookmarkStart w:id="15" w:name="_Toc283216457"/>
      <w:r>
        <w:t>Platform Key Messages</w:t>
      </w:r>
      <w:bookmarkEnd w:id="12"/>
    </w:p>
    <w:p w14:paraId="047B09CB" w14:textId="77777777" w:rsidR="00786B12" w:rsidRDefault="00786B12" w:rsidP="00786B12">
      <w:r>
        <w:t xml:space="preserve">The Key Technical Changes with impact to customer enabling are: </w:t>
      </w:r>
    </w:p>
    <w:p w14:paraId="7F33524F" w14:textId="77777777" w:rsidR="00786B12" w:rsidRPr="000025D0" w:rsidRDefault="00786B12" w:rsidP="00786B12">
      <w:pPr>
        <w:pStyle w:val="ListParagraph"/>
        <w:numPr>
          <w:ilvl w:val="0"/>
          <w:numId w:val="24"/>
        </w:numPr>
        <w:spacing w:after="0" w:line="240" w:lineRule="auto"/>
        <w:rPr>
          <w:rFonts w:ascii="Verdana" w:hAnsi="Verdana"/>
          <w:sz w:val="18"/>
          <w:szCs w:val="18"/>
          <w:lang w:val="de-DE"/>
        </w:rPr>
      </w:pPr>
      <w:r w:rsidRPr="000025D0">
        <w:rPr>
          <w:rFonts w:ascii="Verdana" w:hAnsi="Verdana"/>
          <w:color w:val="000000"/>
          <w:sz w:val="18"/>
          <w:szCs w:val="18"/>
          <w:lang w:val="pt-BR"/>
        </w:rPr>
        <w:t>Warpage behavior</w:t>
      </w:r>
      <w:r>
        <w:rPr>
          <w:rFonts w:ascii="Verdana" w:hAnsi="Verdana"/>
          <w:color w:val="000000"/>
          <w:sz w:val="18"/>
          <w:szCs w:val="18"/>
          <w:lang w:val="pt-BR"/>
        </w:rPr>
        <w:t xml:space="preserve"> outside industry norms (JEDEC)</w:t>
      </w:r>
    </w:p>
    <w:p w14:paraId="6EE9AF49" w14:textId="77777777" w:rsidR="00786B12" w:rsidRDefault="00786B12" w:rsidP="00786B12">
      <w:pPr>
        <w:pStyle w:val="ListParagraph"/>
        <w:ind w:left="390"/>
        <w:rPr>
          <w:lang w:val="de-DE"/>
        </w:rPr>
      </w:pPr>
    </w:p>
    <w:tbl>
      <w:tblPr>
        <w:tblW w:w="0" w:type="auto"/>
        <w:tblInd w:w="720" w:type="dxa"/>
        <w:tblCellMar>
          <w:top w:w="80" w:type="dxa"/>
          <w:left w:w="80" w:type="dxa"/>
          <w:bottom w:w="60" w:type="dxa"/>
          <w:right w:w="80" w:type="dxa"/>
        </w:tblCellMar>
        <w:tblLook w:val="0000" w:firstRow="0" w:lastRow="0" w:firstColumn="0" w:lastColumn="0" w:noHBand="0" w:noVBand="0"/>
      </w:tblPr>
      <w:tblGrid>
        <w:gridCol w:w="1721"/>
        <w:gridCol w:w="1819"/>
        <w:gridCol w:w="1870"/>
        <w:gridCol w:w="2117"/>
      </w:tblGrid>
      <w:tr w:rsidR="00786B12" w:rsidRPr="002C56ED" w14:paraId="7870E477" w14:textId="77777777" w:rsidTr="00AC699A">
        <w:trPr>
          <w:trHeight w:val="144"/>
        </w:trPr>
        <w:tc>
          <w:tcPr>
            <w:tcW w:w="1721" w:type="dxa"/>
            <w:tcBorders>
              <w:top w:val="single" w:sz="4" w:space="0" w:color="000000"/>
              <w:left w:val="single" w:sz="4" w:space="0" w:color="000000"/>
              <w:bottom w:val="single" w:sz="4" w:space="0" w:color="000000"/>
              <w:right w:val="single" w:sz="4" w:space="0" w:color="000000"/>
            </w:tcBorders>
            <w:shd w:val="clear" w:color="auto" w:fill="FABF8F"/>
            <w:tcMar>
              <w:top w:w="80" w:type="dxa"/>
              <w:left w:w="80" w:type="dxa"/>
              <w:bottom w:w="60" w:type="dxa"/>
              <w:right w:w="80" w:type="dxa"/>
            </w:tcMar>
          </w:tcPr>
          <w:p w14:paraId="15F676D6" w14:textId="77777777" w:rsidR="00786B12" w:rsidRPr="002C56ED" w:rsidRDefault="00786B12" w:rsidP="00AC699A">
            <w:pPr>
              <w:pStyle w:val="NoSpacing"/>
              <w:jc w:val="center"/>
              <w:rPr>
                <w:rStyle w:val="Verdana08"/>
                <w:rFonts w:cs="Verdana"/>
                <w:b/>
                <w:sz w:val="18"/>
                <w:szCs w:val="18"/>
              </w:rPr>
            </w:pPr>
            <w:r w:rsidRPr="002C56ED">
              <w:rPr>
                <w:rStyle w:val="Verdana08"/>
                <w:rFonts w:cs="Verdana"/>
                <w:b/>
                <w:sz w:val="18"/>
                <w:szCs w:val="18"/>
              </w:rPr>
              <w:t>Technology Element</w:t>
            </w:r>
          </w:p>
        </w:tc>
        <w:tc>
          <w:tcPr>
            <w:tcW w:w="1819" w:type="dxa"/>
            <w:tcBorders>
              <w:top w:val="single" w:sz="4" w:space="0" w:color="000000"/>
              <w:left w:val="single" w:sz="4" w:space="0" w:color="000000"/>
              <w:bottom w:val="single" w:sz="4" w:space="0" w:color="000000"/>
              <w:right w:val="single" w:sz="4" w:space="0" w:color="000000"/>
            </w:tcBorders>
            <w:shd w:val="clear" w:color="auto" w:fill="FABF8F"/>
          </w:tcPr>
          <w:p w14:paraId="2B39B833" w14:textId="77777777" w:rsidR="00786B12" w:rsidRPr="002C56ED" w:rsidRDefault="00786B12" w:rsidP="00AC699A">
            <w:pPr>
              <w:pStyle w:val="NoSpacing"/>
              <w:jc w:val="center"/>
              <w:rPr>
                <w:rStyle w:val="Verdana08"/>
                <w:rFonts w:cs="Verdana"/>
                <w:b/>
                <w:sz w:val="18"/>
                <w:szCs w:val="18"/>
              </w:rPr>
            </w:pPr>
            <w:r w:rsidRPr="002C56ED">
              <w:rPr>
                <w:rStyle w:val="Verdana08"/>
                <w:rFonts w:cs="Verdana"/>
                <w:b/>
                <w:sz w:val="18"/>
                <w:szCs w:val="18"/>
              </w:rPr>
              <w:t>Penwell</w:t>
            </w:r>
          </w:p>
        </w:tc>
        <w:tc>
          <w:tcPr>
            <w:tcW w:w="1870" w:type="dxa"/>
            <w:tcBorders>
              <w:top w:val="single" w:sz="4" w:space="0" w:color="000000"/>
              <w:left w:val="single" w:sz="4" w:space="0" w:color="000000"/>
              <w:bottom w:val="single" w:sz="4" w:space="0" w:color="000000"/>
              <w:right w:val="single" w:sz="4" w:space="0" w:color="000000"/>
            </w:tcBorders>
            <w:shd w:val="clear" w:color="auto" w:fill="FABF8F"/>
          </w:tcPr>
          <w:p w14:paraId="605C48CD" w14:textId="77777777" w:rsidR="00786B12" w:rsidRPr="002C56ED" w:rsidRDefault="00786B12" w:rsidP="00AC699A">
            <w:pPr>
              <w:pStyle w:val="NoSpacing"/>
              <w:jc w:val="center"/>
              <w:rPr>
                <w:rStyle w:val="Verdana08"/>
                <w:rFonts w:cs="Verdana"/>
                <w:b/>
                <w:sz w:val="18"/>
                <w:szCs w:val="18"/>
              </w:rPr>
            </w:pPr>
            <w:r w:rsidRPr="002C56ED">
              <w:rPr>
                <w:rStyle w:val="Verdana08"/>
                <w:rFonts w:cs="Verdana"/>
                <w:b/>
                <w:sz w:val="18"/>
                <w:szCs w:val="18"/>
              </w:rPr>
              <w:t>Tangier</w:t>
            </w:r>
          </w:p>
        </w:tc>
        <w:tc>
          <w:tcPr>
            <w:tcW w:w="2117" w:type="dxa"/>
            <w:tcBorders>
              <w:top w:val="single" w:sz="4" w:space="0" w:color="000000"/>
              <w:left w:val="single" w:sz="4" w:space="0" w:color="000000"/>
              <w:bottom w:val="single" w:sz="4" w:space="0" w:color="000000"/>
              <w:right w:val="single" w:sz="4" w:space="0" w:color="000000"/>
            </w:tcBorders>
            <w:shd w:val="clear" w:color="auto" w:fill="FABF8F"/>
          </w:tcPr>
          <w:p w14:paraId="4F61DD3A" w14:textId="77777777" w:rsidR="00786B12" w:rsidRPr="002C56ED" w:rsidRDefault="00786B12" w:rsidP="00AC699A">
            <w:pPr>
              <w:pStyle w:val="NoSpacing"/>
              <w:jc w:val="center"/>
              <w:rPr>
                <w:rStyle w:val="Verdana08"/>
                <w:rFonts w:cs="Verdana"/>
                <w:b/>
                <w:sz w:val="18"/>
                <w:szCs w:val="18"/>
              </w:rPr>
            </w:pPr>
            <w:proofErr w:type="spellStart"/>
            <w:r>
              <w:rPr>
                <w:rStyle w:val="Verdana08"/>
                <w:rFonts w:cs="Verdana"/>
                <w:b/>
                <w:sz w:val="18"/>
                <w:szCs w:val="18"/>
              </w:rPr>
              <w:t>Anniedale</w:t>
            </w:r>
            <w:proofErr w:type="spellEnd"/>
          </w:p>
        </w:tc>
      </w:tr>
      <w:tr w:rsidR="00786B12" w:rsidRPr="002C56ED" w14:paraId="6E61523C" w14:textId="77777777" w:rsidTr="00AC699A">
        <w:trPr>
          <w:trHeight w:val="144"/>
        </w:trPr>
        <w:tc>
          <w:tcPr>
            <w:tcW w:w="1721" w:type="dxa"/>
            <w:tcBorders>
              <w:top w:val="single" w:sz="4" w:space="0" w:color="000000"/>
              <w:left w:val="single" w:sz="4" w:space="0" w:color="000000"/>
              <w:bottom w:val="single" w:sz="4" w:space="0" w:color="000000"/>
              <w:right w:val="single" w:sz="4" w:space="0" w:color="000000"/>
            </w:tcBorders>
            <w:tcMar>
              <w:top w:w="80" w:type="dxa"/>
              <w:left w:w="80" w:type="dxa"/>
              <w:bottom w:w="60" w:type="dxa"/>
              <w:right w:w="80" w:type="dxa"/>
            </w:tcMar>
          </w:tcPr>
          <w:p w14:paraId="1DF9A6BD" w14:textId="77777777" w:rsidR="00786B12" w:rsidRPr="002C56ED" w:rsidRDefault="00786B12" w:rsidP="00AC699A">
            <w:pPr>
              <w:pStyle w:val="NoSpacing"/>
              <w:rPr>
                <w:rStyle w:val="Verdana08"/>
                <w:rFonts w:cs="Verdana"/>
                <w:sz w:val="18"/>
                <w:szCs w:val="18"/>
              </w:rPr>
            </w:pPr>
            <w:r w:rsidRPr="002C56ED">
              <w:rPr>
                <w:rStyle w:val="Verdana08"/>
                <w:rFonts w:cs="Verdana"/>
                <w:sz w:val="18"/>
                <w:szCs w:val="18"/>
              </w:rPr>
              <w:t>Substrate Core</w:t>
            </w:r>
          </w:p>
        </w:tc>
        <w:tc>
          <w:tcPr>
            <w:tcW w:w="1819" w:type="dxa"/>
            <w:tcBorders>
              <w:top w:val="single" w:sz="4" w:space="0" w:color="000000"/>
              <w:left w:val="single" w:sz="4" w:space="0" w:color="000000"/>
              <w:bottom w:val="single" w:sz="4" w:space="0" w:color="000000"/>
              <w:right w:val="single" w:sz="4" w:space="0" w:color="000000"/>
            </w:tcBorders>
          </w:tcPr>
          <w:p w14:paraId="0D7E5DBB" w14:textId="77777777" w:rsidR="00786B12" w:rsidRPr="002C56ED" w:rsidRDefault="00786B12" w:rsidP="00AC699A">
            <w:pPr>
              <w:pStyle w:val="NoSpacing"/>
              <w:jc w:val="center"/>
              <w:rPr>
                <w:rStyle w:val="Verdana08"/>
                <w:rFonts w:cs="Verdana"/>
                <w:sz w:val="18"/>
                <w:szCs w:val="18"/>
                <w:lang w:val="pt-BR"/>
              </w:rPr>
            </w:pPr>
            <w:r w:rsidRPr="002C56ED">
              <w:rPr>
                <w:rStyle w:val="Verdana08"/>
                <w:rFonts w:cs="Verdana"/>
                <w:sz w:val="18"/>
                <w:szCs w:val="18"/>
                <w:lang w:val="pt-BR"/>
              </w:rPr>
              <w:t>Coreless</w:t>
            </w:r>
          </w:p>
        </w:tc>
        <w:tc>
          <w:tcPr>
            <w:tcW w:w="1870" w:type="dxa"/>
            <w:tcBorders>
              <w:top w:val="single" w:sz="4" w:space="0" w:color="000000"/>
              <w:left w:val="single" w:sz="4" w:space="0" w:color="000000"/>
              <w:bottom w:val="single" w:sz="4" w:space="0" w:color="000000"/>
              <w:right w:val="single" w:sz="4" w:space="0" w:color="000000"/>
            </w:tcBorders>
          </w:tcPr>
          <w:p w14:paraId="43DE83D5" w14:textId="77777777" w:rsidR="00786B12" w:rsidRPr="002C56ED" w:rsidRDefault="00786B12" w:rsidP="00AC699A">
            <w:pPr>
              <w:pStyle w:val="NoSpacing"/>
              <w:jc w:val="center"/>
              <w:rPr>
                <w:rStyle w:val="Verdana08"/>
                <w:rFonts w:cs="Verdana"/>
                <w:sz w:val="18"/>
                <w:szCs w:val="18"/>
              </w:rPr>
            </w:pPr>
            <w:r w:rsidRPr="002C56ED">
              <w:rPr>
                <w:rStyle w:val="Verdana08"/>
                <w:rFonts w:cs="Verdana"/>
                <w:sz w:val="18"/>
                <w:szCs w:val="18"/>
              </w:rPr>
              <w:t>Coreless</w:t>
            </w:r>
          </w:p>
        </w:tc>
        <w:tc>
          <w:tcPr>
            <w:tcW w:w="2117" w:type="dxa"/>
            <w:tcBorders>
              <w:top w:val="single" w:sz="4" w:space="0" w:color="000000"/>
              <w:left w:val="single" w:sz="4" w:space="0" w:color="000000"/>
              <w:bottom w:val="single" w:sz="4" w:space="0" w:color="000000"/>
              <w:right w:val="single" w:sz="4" w:space="0" w:color="000000"/>
            </w:tcBorders>
          </w:tcPr>
          <w:p w14:paraId="4A74655C" w14:textId="77777777" w:rsidR="00786B12" w:rsidRPr="00593CE8" w:rsidRDefault="00786B12" w:rsidP="00AC699A">
            <w:pPr>
              <w:pStyle w:val="NoSpacing"/>
              <w:jc w:val="center"/>
              <w:rPr>
                <w:rStyle w:val="Verdana08"/>
                <w:rFonts w:cs="Verdana"/>
                <w:color w:val="3A7C22" w:themeColor="accent6" w:themeShade="BF"/>
                <w:sz w:val="18"/>
                <w:szCs w:val="18"/>
              </w:rPr>
            </w:pPr>
            <w:r w:rsidRPr="00593CE8">
              <w:rPr>
                <w:rStyle w:val="Verdana08"/>
                <w:rFonts w:cs="Verdana"/>
                <w:color w:val="3A7C22" w:themeColor="accent6" w:themeShade="BF"/>
                <w:sz w:val="18"/>
                <w:szCs w:val="18"/>
              </w:rPr>
              <w:t>Ultra-Thin</w:t>
            </w:r>
            <w:r>
              <w:rPr>
                <w:rStyle w:val="Verdana08"/>
                <w:rFonts w:cs="Verdana"/>
                <w:color w:val="3A7C22" w:themeColor="accent6" w:themeShade="BF"/>
                <w:sz w:val="18"/>
                <w:szCs w:val="18"/>
              </w:rPr>
              <w:t xml:space="preserve"> / Coreless</w:t>
            </w:r>
          </w:p>
        </w:tc>
      </w:tr>
      <w:tr w:rsidR="00786B12" w:rsidRPr="002C56ED" w14:paraId="30656CC3" w14:textId="77777777" w:rsidTr="00AC699A">
        <w:trPr>
          <w:trHeight w:val="144"/>
        </w:trPr>
        <w:tc>
          <w:tcPr>
            <w:tcW w:w="1721" w:type="dxa"/>
            <w:tcBorders>
              <w:top w:val="single" w:sz="4" w:space="0" w:color="000000"/>
              <w:left w:val="single" w:sz="4" w:space="0" w:color="000000"/>
              <w:bottom w:val="single" w:sz="4" w:space="0" w:color="000000"/>
              <w:right w:val="single" w:sz="4" w:space="0" w:color="000000"/>
            </w:tcBorders>
            <w:tcMar>
              <w:top w:w="80" w:type="dxa"/>
              <w:left w:w="80" w:type="dxa"/>
              <w:bottom w:w="60" w:type="dxa"/>
              <w:right w:w="80" w:type="dxa"/>
            </w:tcMar>
          </w:tcPr>
          <w:p w14:paraId="269CC381" w14:textId="77777777" w:rsidR="00786B12" w:rsidRPr="002C56ED" w:rsidRDefault="00786B12" w:rsidP="00AC699A">
            <w:pPr>
              <w:pStyle w:val="NoSpacing"/>
              <w:rPr>
                <w:rStyle w:val="Verdana08"/>
                <w:rFonts w:cs="Verdana"/>
                <w:sz w:val="18"/>
                <w:szCs w:val="18"/>
              </w:rPr>
            </w:pPr>
            <w:r w:rsidRPr="002C56ED">
              <w:rPr>
                <w:rStyle w:val="Verdana08"/>
                <w:rFonts w:cs="Verdana"/>
                <w:sz w:val="18"/>
                <w:szCs w:val="18"/>
              </w:rPr>
              <w:t>Die Thickness</w:t>
            </w:r>
          </w:p>
        </w:tc>
        <w:tc>
          <w:tcPr>
            <w:tcW w:w="1819" w:type="dxa"/>
            <w:tcBorders>
              <w:top w:val="single" w:sz="4" w:space="0" w:color="000000"/>
              <w:left w:val="single" w:sz="4" w:space="0" w:color="000000"/>
              <w:bottom w:val="single" w:sz="4" w:space="0" w:color="000000"/>
              <w:right w:val="single" w:sz="4" w:space="0" w:color="000000"/>
            </w:tcBorders>
          </w:tcPr>
          <w:p w14:paraId="67050181" w14:textId="77777777" w:rsidR="00786B12" w:rsidRPr="002C56ED" w:rsidRDefault="00786B12" w:rsidP="00AC699A">
            <w:pPr>
              <w:pStyle w:val="NoSpacing"/>
              <w:jc w:val="center"/>
              <w:rPr>
                <w:rStyle w:val="Verdana08"/>
                <w:rFonts w:cs="Verdana"/>
                <w:sz w:val="18"/>
                <w:szCs w:val="18"/>
              </w:rPr>
            </w:pPr>
            <w:r w:rsidRPr="002C56ED">
              <w:rPr>
                <w:rStyle w:val="Verdana08"/>
                <w:rFonts w:cs="Verdana"/>
                <w:sz w:val="18"/>
                <w:szCs w:val="18"/>
              </w:rPr>
              <w:t>235um</w:t>
            </w:r>
          </w:p>
        </w:tc>
        <w:tc>
          <w:tcPr>
            <w:tcW w:w="1870" w:type="dxa"/>
            <w:tcBorders>
              <w:top w:val="single" w:sz="4" w:space="0" w:color="000000"/>
              <w:left w:val="single" w:sz="4" w:space="0" w:color="000000"/>
              <w:bottom w:val="single" w:sz="4" w:space="0" w:color="000000"/>
              <w:right w:val="single" w:sz="4" w:space="0" w:color="000000"/>
            </w:tcBorders>
          </w:tcPr>
          <w:p w14:paraId="4617A34E" w14:textId="77777777" w:rsidR="00786B12" w:rsidRPr="002C56ED" w:rsidRDefault="00786B12" w:rsidP="00AC699A">
            <w:pPr>
              <w:pStyle w:val="NoSpacing"/>
              <w:jc w:val="center"/>
              <w:rPr>
                <w:rStyle w:val="Verdana08"/>
                <w:rFonts w:cs="Verdana"/>
                <w:sz w:val="18"/>
                <w:szCs w:val="18"/>
              </w:rPr>
            </w:pPr>
            <w:r w:rsidRPr="002C56ED">
              <w:rPr>
                <w:rStyle w:val="Verdana08"/>
                <w:rFonts w:cs="Verdana"/>
                <w:sz w:val="18"/>
                <w:szCs w:val="18"/>
              </w:rPr>
              <w:t>215um</w:t>
            </w:r>
          </w:p>
        </w:tc>
        <w:tc>
          <w:tcPr>
            <w:tcW w:w="2117" w:type="dxa"/>
            <w:tcBorders>
              <w:top w:val="single" w:sz="4" w:space="0" w:color="000000"/>
              <w:left w:val="single" w:sz="4" w:space="0" w:color="000000"/>
              <w:bottom w:val="single" w:sz="4" w:space="0" w:color="000000"/>
              <w:right w:val="single" w:sz="4" w:space="0" w:color="000000"/>
            </w:tcBorders>
          </w:tcPr>
          <w:p w14:paraId="13E0C154" w14:textId="77777777" w:rsidR="00786B12" w:rsidRPr="00593CE8" w:rsidRDefault="00786B12" w:rsidP="00AC699A">
            <w:pPr>
              <w:pStyle w:val="NoSpacing"/>
              <w:jc w:val="center"/>
              <w:rPr>
                <w:rStyle w:val="Verdana08"/>
                <w:rFonts w:cs="Verdana"/>
                <w:color w:val="3A7C22" w:themeColor="accent6" w:themeShade="BF"/>
                <w:sz w:val="18"/>
                <w:szCs w:val="18"/>
              </w:rPr>
            </w:pPr>
            <w:r w:rsidRPr="00593CE8">
              <w:rPr>
                <w:rStyle w:val="Verdana08"/>
                <w:rFonts w:cs="Verdana"/>
                <w:color w:val="3A7C22" w:themeColor="accent6" w:themeShade="BF"/>
                <w:sz w:val="18"/>
                <w:szCs w:val="18"/>
              </w:rPr>
              <w:t>120-150um</w:t>
            </w:r>
          </w:p>
        </w:tc>
      </w:tr>
      <w:tr w:rsidR="00786B12" w:rsidRPr="002C56ED" w14:paraId="6844F5F2" w14:textId="77777777" w:rsidTr="00AC699A">
        <w:trPr>
          <w:trHeight w:val="144"/>
        </w:trPr>
        <w:tc>
          <w:tcPr>
            <w:tcW w:w="1721" w:type="dxa"/>
            <w:tcBorders>
              <w:top w:val="single" w:sz="4" w:space="0" w:color="000000"/>
              <w:left w:val="single" w:sz="4" w:space="0" w:color="000000"/>
              <w:bottom w:val="single" w:sz="4" w:space="0" w:color="000000"/>
              <w:right w:val="single" w:sz="4" w:space="0" w:color="000000"/>
            </w:tcBorders>
            <w:tcMar>
              <w:top w:w="80" w:type="dxa"/>
              <w:left w:w="80" w:type="dxa"/>
              <w:bottom w:w="60" w:type="dxa"/>
              <w:right w:w="80" w:type="dxa"/>
            </w:tcMar>
          </w:tcPr>
          <w:p w14:paraId="3E0A45FD" w14:textId="77777777" w:rsidR="00786B12" w:rsidRPr="002C56ED" w:rsidRDefault="00786B12" w:rsidP="00AC699A">
            <w:pPr>
              <w:pStyle w:val="NoSpacing"/>
              <w:rPr>
                <w:rStyle w:val="Verdana08"/>
                <w:rFonts w:cs="Verdana"/>
                <w:sz w:val="18"/>
                <w:szCs w:val="18"/>
              </w:rPr>
            </w:pPr>
            <w:r w:rsidRPr="002C56ED">
              <w:rPr>
                <w:rStyle w:val="Verdana08"/>
                <w:rFonts w:cs="Verdana"/>
                <w:sz w:val="18"/>
                <w:szCs w:val="18"/>
              </w:rPr>
              <w:t>Package Style</w:t>
            </w:r>
          </w:p>
        </w:tc>
        <w:tc>
          <w:tcPr>
            <w:tcW w:w="1819" w:type="dxa"/>
            <w:tcBorders>
              <w:top w:val="single" w:sz="4" w:space="0" w:color="000000"/>
              <w:left w:val="single" w:sz="4" w:space="0" w:color="000000"/>
              <w:bottom w:val="single" w:sz="4" w:space="0" w:color="000000"/>
              <w:right w:val="single" w:sz="4" w:space="0" w:color="000000"/>
            </w:tcBorders>
          </w:tcPr>
          <w:p w14:paraId="2B2BC9E3" w14:textId="77777777" w:rsidR="00786B12" w:rsidRPr="002C56ED" w:rsidRDefault="00786B12" w:rsidP="00AC699A">
            <w:pPr>
              <w:pStyle w:val="NoSpacing"/>
              <w:jc w:val="center"/>
              <w:rPr>
                <w:rStyle w:val="Verdana08"/>
                <w:rFonts w:cs="Verdana"/>
                <w:sz w:val="18"/>
                <w:szCs w:val="18"/>
              </w:rPr>
            </w:pPr>
            <w:r w:rsidRPr="002C56ED">
              <w:rPr>
                <w:rStyle w:val="Verdana08"/>
                <w:rFonts w:cs="Verdana"/>
                <w:sz w:val="18"/>
                <w:szCs w:val="18"/>
              </w:rPr>
              <w:t>FCMB4 with Interposer</w:t>
            </w:r>
          </w:p>
        </w:tc>
        <w:tc>
          <w:tcPr>
            <w:tcW w:w="1870" w:type="dxa"/>
            <w:tcBorders>
              <w:top w:val="single" w:sz="4" w:space="0" w:color="000000"/>
              <w:left w:val="single" w:sz="4" w:space="0" w:color="000000"/>
              <w:bottom w:val="single" w:sz="4" w:space="0" w:color="000000"/>
              <w:right w:val="single" w:sz="4" w:space="0" w:color="000000"/>
            </w:tcBorders>
          </w:tcPr>
          <w:p w14:paraId="49ECCE2C" w14:textId="77777777" w:rsidR="00786B12" w:rsidRPr="002C56ED" w:rsidRDefault="00786B12" w:rsidP="00AC699A">
            <w:pPr>
              <w:pStyle w:val="NoSpacing"/>
              <w:jc w:val="center"/>
              <w:rPr>
                <w:rStyle w:val="Verdana08"/>
                <w:rFonts w:cs="Verdana"/>
                <w:sz w:val="18"/>
                <w:szCs w:val="18"/>
              </w:rPr>
            </w:pPr>
            <w:r w:rsidRPr="002C56ED">
              <w:rPr>
                <w:rStyle w:val="Verdana08"/>
                <w:rFonts w:cs="Verdana"/>
                <w:sz w:val="18"/>
                <w:szCs w:val="18"/>
              </w:rPr>
              <w:t>FCMB5 with Interposer</w:t>
            </w:r>
          </w:p>
        </w:tc>
        <w:tc>
          <w:tcPr>
            <w:tcW w:w="2117" w:type="dxa"/>
            <w:tcBorders>
              <w:top w:val="single" w:sz="4" w:space="0" w:color="000000"/>
              <w:left w:val="single" w:sz="4" w:space="0" w:color="000000"/>
              <w:bottom w:val="single" w:sz="4" w:space="0" w:color="000000"/>
              <w:right w:val="single" w:sz="4" w:space="0" w:color="000000"/>
            </w:tcBorders>
          </w:tcPr>
          <w:p w14:paraId="1CAE5D7B" w14:textId="77777777" w:rsidR="00786B12" w:rsidRPr="00593CE8" w:rsidRDefault="00786B12" w:rsidP="00AC699A">
            <w:pPr>
              <w:pStyle w:val="NoSpacing"/>
              <w:jc w:val="center"/>
              <w:rPr>
                <w:rStyle w:val="Verdana08"/>
                <w:rFonts w:cs="Verdana"/>
                <w:color w:val="3A7C22" w:themeColor="accent6" w:themeShade="BF"/>
                <w:sz w:val="18"/>
                <w:szCs w:val="18"/>
              </w:rPr>
            </w:pPr>
            <w:r w:rsidRPr="00593CE8">
              <w:rPr>
                <w:rStyle w:val="Verdana08"/>
                <w:rFonts w:cs="Verdana"/>
                <w:color w:val="3A7C22" w:themeColor="accent6" w:themeShade="BF"/>
                <w:sz w:val="18"/>
                <w:szCs w:val="18"/>
              </w:rPr>
              <w:t>TMI</w:t>
            </w:r>
          </w:p>
        </w:tc>
      </w:tr>
      <w:tr w:rsidR="00786B12" w:rsidRPr="002C56ED" w14:paraId="7A3F687C" w14:textId="77777777" w:rsidTr="00AC699A">
        <w:trPr>
          <w:trHeight w:val="144"/>
        </w:trPr>
        <w:tc>
          <w:tcPr>
            <w:tcW w:w="1721" w:type="dxa"/>
            <w:tcBorders>
              <w:top w:val="single" w:sz="4" w:space="0" w:color="000000"/>
              <w:left w:val="single" w:sz="4" w:space="0" w:color="000000"/>
              <w:bottom w:val="single" w:sz="4" w:space="0" w:color="000000"/>
              <w:right w:val="single" w:sz="4" w:space="0" w:color="000000"/>
            </w:tcBorders>
            <w:tcMar>
              <w:top w:w="80" w:type="dxa"/>
              <w:left w:w="80" w:type="dxa"/>
              <w:bottom w:w="60" w:type="dxa"/>
              <w:right w:w="80" w:type="dxa"/>
            </w:tcMar>
          </w:tcPr>
          <w:p w14:paraId="389C42F2" w14:textId="77777777" w:rsidR="00786B12" w:rsidRPr="002C56ED" w:rsidRDefault="00786B12" w:rsidP="00AC699A">
            <w:pPr>
              <w:pStyle w:val="NoSpacing"/>
              <w:rPr>
                <w:rStyle w:val="Verdana08"/>
                <w:rFonts w:cs="Verdana"/>
                <w:sz w:val="18"/>
                <w:szCs w:val="18"/>
              </w:rPr>
            </w:pPr>
            <w:r w:rsidRPr="002C56ED">
              <w:rPr>
                <w:rStyle w:val="Verdana08"/>
                <w:rFonts w:cs="Verdana"/>
                <w:sz w:val="18"/>
                <w:szCs w:val="18"/>
              </w:rPr>
              <w:t>BGA Ball Size</w:t>
            </w:r>
          </w:p>
        </w:tc>
        <w:tc>
          <w:tcPr>
            <w:tcW w:w="1819" w:type="dxa"/>
            <w:tcBorders>
              <w:top w:val="single" w:sz="4" w:space="0" w:color="000000"/>
              <w:left w:val="single" w:sz="4" w:space="0" w:color="000000"/>
              <w:bottom w:val="single" w:sz="4" w:space="0" w:color="000000"/>
              <w:right w:val="single" w:sz="4" w:space="0" w:color="000000"/>
            </w:tcBorders>
          </w:tcPr>
          <w:p w14:paraId="5DC10552" w14:textId="77777777" w:rsidR="00786B12" w:rsidRPr="002C56ED" w:rsidRDefault="00786B12" w:rsidP="00AC699A">
            <w:pPr>
              <w:pStyle w:val="NoSpacing"/>
              <w:jc w:val="center"/>
              <w:rPr>
                <w:rStyle w:val="Verdana08"/>
                <w:rFonts w:cs="Verdana"/>
                <w:sz w:val="18"/>
                <w:szCs w:val="18"/>
              </w:rPr>
            </w:pPr>
            <w:r w:rsidRPr="002C56ED">
              <w:rPr>
                <w:rStyle w:val="Verdana08"/>
                <w:rFonts w:cs="Verdana"/>
                <w:sz w:val="18"/>
                <w:szCs w:val="18"/>
              </w:rPr>
              <w:t>8mil</w:t>
            </w:r>
          </w:p>
        </w:tc>
        <w:tc>
          <w:tcPr>
            <w:tcW w:w="1870" w:type="dxa"/>
            <w:tcBorders>
              <w:top w:val="single" w:sz="4" w:space="0" w:color="000000"/>
              <w:left w:val="single" w:sz="4" w:space="0" w:color="000000"/>
              <w:bottom w:val="single" w:sz="4" w:space="0" w:color="000000"/>
              <w:right w:val="single" w:sz="4" w:space="0" w:color="000000"/>
            </w:tcBorders>
          </w:tcPr>
          <w:p w14:paraId="50F5F899" w14:textId="77777777" w:rsidR="00786B12" w:rsidRPr="002C56ED" w:rsidRDefault="00786B12" w:rsidP="00AC699A">
            <w:pPr>
              <w:pStyle w:val="NoSpacing"/>
              <w:jc w:val="center"/>
              <w:rPr>
                <w:rStyle w:val="Verdana08"/>
                <w:rFonts w:cs="Verdana"/>
                <w:sz w:val="18"/>
                <w:szCs w:val="18"/>
              </w:rPr>
            </w:pPr>
            <w:r w:rsidRPr="002C56ED">
              <w:rPr>
                <w:rStyle w:val="Verdana08"/>
                <w:rFonts w:cs="Verdana"/>
                <w:sz w:val="18"/>
                <w:szCs w:val="18"/>
              </w:rPr>
              <w:t>8mil</w:t>
            </w:r>
          </w:p>
        </w:tc>
        <w:tc>
          <w:tcPr>
            <w:tcW w:w="2117" w:type="dxa"/>
            <w:tcBorders>
              <w:top w:val="single" w:sz="4" w:space="0" w:color="000000"/>
              <w:left w:val="single" w:sz="4" w:space="0" w:color="000000"/>
              <w:bottom w:val="single" w:sz="4" w:space="0" w:color="000000"/>
              <w:right w:val="single" w:sz="4" w:space="0" w:color="000000"/>
            </w:tcBorders>
          </w:tcPr>
          <w:p w14:paraId="074EEF4F" w14:textId="77777777" w:rsidR="00786B12" w:rsidRPr="00593CE8" w:rsidRDefault="00786B12" w:rsidP="00AC699A">
            <w:pPr>
              <w:pStyle w:val="NoSpacing"/>
              <w:jc w:val="center"/>
              <w:rPr>
                <w:rStyle w:val="Verdana08"/>
                <w:rFonts w:cs="Verdana"/>
                <w:color w:val="3A7C22" w:themeColor="accent6" w:themeShade="BF"/>
                <w:sz w:val="18"/>
                <w:szCs w:val="18"/>
              </w:rPr>
            </w:pPr>
            <w:r w:rsidRPr="00593CE8">
              <w:rPr>
                <w:rStyle w:val="Verdana08"/>
                <w:rFonts w:cs="Verdana"/>
                <w:color w:val="3A7C22" w:themeColor="accent6" w:themeShade="BF"/>
                <w:sz w:val="18"/>
                <w:szCs w:val="18"/>
              </w:rPr>
              <w:t>TBD</w:t>
            </w:r>
          </w:p>
        </w:tc>
      </w:tr>
      <w:tr w:rsidR="00786B12" w:rsidRPr="002C56ED" w14:paraId="79EC74A1" w14:textId="77777777" w:rsidTr="00AC699A">
        <w:trPr>
          <w:trHeight w:val="144"/>
        </w:trPr>
        <w:tc>
          <w:tcPr>
            <w:tcW w:w="1721" w:type="dxa"/>
            <w:tcBorders>
              <w:top w:val="single" w:sz="4" w:space="0" w:color="000000"/>
              <w:left w:val="single" w:sz="4" w:space="0" w:color="000000"/>
              <w:bottom w:val="single" w:sz="4" w:space="0" w:color="000000"/>
              <w:right w:val="single" w:sz="4" w:space="0" w:color="000000"/>
            </w:tcBorders>
            <w:tcMar>
              <w:top w:w="80" w:type="dxa"/>
              <w:left w:w="80" w:type="dxa"/>
              <w:bottom w:w="60" w:type="dxa"/>
              <w:right w:w="80" w:type="dxa"/>
            </w:tcMar>
          </w:tcPr>
          <w:p w14:paraId="6D98657D" w14:textId="77777777" w:rsidR="00786B12" w:rsidRPr="002C56ED" w:rsidRDefault="00786B12" w:rsidP="00AC699A">
            <w:pPr>
              <w:pStyle w:val="NoSpacing"/>
              <w:rPr>
                <w:rStyle w:val="Verdana08"/>
                <w:rFonts w:cs="Verdana"/>
                <w:sz w:val="18"/>
                <w:szCs w:val="18"/>
              </w:rPr>
            </w:pPr>
            <w:r w:rsidRPr="002C56ED">
              <w:rPr>
                <w:rStyle w:val="Verdana08"/>
                <w:rFonts w:cs="Verdana"/>
                <w:sz w:val="18"/>
                <w:szCs w:val="18"/>
              </w:rPr>
              <w:t>SLI Min. Pitch</w:t>
            </w:r>
          </w:p>
        </w:tc>
        <w:tc>
          <w:tcPr>
            <w:tcW w:w="1819" w:type="dxa"/>
            <w:tcBorders>
              <w:top w:val="single" w:sz="4" w:space="0" w:color="000000"/>
              <w:left w:val="single" w:sz="4" w:space="0" w:color="000000"/>
              <w:bottom w:val="single" w:sz="4" w:space="0" w:color="000000"/>
              <w:right w:val="single" w:sz="4" w:space="0" w:color="000000"/>
            </w:tcBorders>
          </w:tcPr>
          <w:p w14:paraId="0A7A63C6" w14:textId="77777777" w:rsidR="00786B12" w:rsidRPr="002C56ED" w:rsidRDefault="00786B12" w:rsidP="00AC699A">
            <w:pPr>
              <w:pStyle w:val="NoSpacing"/>
              <w:jc w:val="center"/>
              <w:rPr>
                <w:rStyle w:val="Verdana08"/>
                <w:rFonts w:cs="Verdana"/>
                <w:sz w:val="18"/>
                <w:szCs w:val="18"/>
              </w:rPr>
            </w:pPr>
            <w:r w:rsidRPr="002C56ED">
              <w:rPr>
                <w:rStyle w:val="Verdana08"/>
                <w:rFonts w:cs="Verdana"/>
                <w:sz w:val="18"/>
                <w:szCs w:val="18"/>
              </w:rPr>
              <w:t>0.4mm</w:t>
            </w:r>
          </w:p>
        </w:tc>
        <w:tc>
          <w:tcPr>
            <w:tcW w:w="1870" w:type="dxa"/>
            <w:tcBorders>
              <w:top w:val="single" w:sz="4" w:space="0" w:color="000000"/>
              <w:left w:val="single" w:sz="4" w:space="0" w:color="000000"/>
              <w:bottom w:val="single" w:sz="4" w:space="0" w:color="000000"/>
              <w:right w:val="single" w:sz="4" w:space="0" w:color="000000"/>
            </w:tcBorders>
          </w:tcPr>
          <w:p w14:paraId="1452640C" w14:textId="77777777" w:rsidR="00786B12" w:rsidRPr="002C56ED" w:rsidRDefault="00786B12" w:rsidP="00AC699A">
            <w:pPr>
              <w:pStyle w:val="NoSpacing"/>
              <w:jc w:val="center"/>
              <w:rPr>
                <w:rStyle w:val="Verdana08"/>
                <w:rFonts w:cs="Verdana"/>
                <w:sz w:val="18"/>
                <w:szCs w:val="18"/>
              </w:rPr>
            </w:pPr>
            <w:r w:rsidRPr="002C56ED">
              <w:rPr>
                <w:rStyle w:val="Verdana08"/>
                <w:rFonts w:cs="Verdana"/>
                <w:sz w:val="18"/>
                <w:szCs w:val="18"/>
              </w:rPr>
              <w:t xml:space="preserve">0.4mm </w:t>
            </w:r>
            <w:proofErr w:type="spellStart"/>
            <w:r w:rsidRPr="002C56ED">
              <w:rPr>
                <w:rStyle w:val="Verdana08"/>
                <w:rFonts w:cs="Verdana"/>
                <w:sz w:val="18"/>
                <w:szCs w:val="18"/>
              </w:rPr>
              <w:t>HexPak</w:t>
            </w:r>
            <w:proofErr w:type="spellEnd"/>
          </w:p>
        </w:tc>
        <w:tc>
          <w:tcPr>
            <w:tcW w:w="2117" w:type="dxa"/>
            <w:tcBorders>
              <w:top w:val="single" w:sz="4" w:space="0" w:color="000000"/>
              <w:left w:val="single" w:sz="4" w:space="0" w:color="000000"/>
              <w:bottom w:val="single" w:sz="4" w:space="0" w:color="000000"/>
              <w:right w:val="single" w:sz="4" w:space="0" w:color="000000"/>
            </w:tcBorders>
          </w:tcPr>
          <w:p w14:paraId="37D4CDEB" w14:textId="77777777" w:rsidR="00786B12" w:rsidRPr="00593CE8" w:rsidRDefault="00786B12" w:rsidP="00AC699A">
            <w:pPr>
              <w:pStyle w:val="NoSpacing"/>
              <w:jc w:val="center"/>
              <w:rPr>
                <w:rStyle w:val="Verdana08"/>
                <w:rFonts w:cs="Verdana"/>
                <w:color w:val="3A7C22" w:themeColor="accent6" w:themeShade="BF"/>
                <w:sz w:val="18"/>
                <w:szCs w:val="18"/>
              </w:rPr>
            </w:pPr>
            <w:r w:rsidRPr="00593CE8">
              <w:rPr>
                <w:rStyle w:val="Verdana08"/>
                <w:rFonts w:cs="Verdana"/>
                <w:color w:val="3A7C22" w:themeColor="accent6" w:themeShade="BF"/>
                <w:sz w:val="18"/>
                <w:szCs w:val="18"/>
              </w:rPr>
              <w:t>0.4mm</w:t>
            </w:r>
          </w:p>
        </w:tc>
      </w:tr>
      <w:tr w:rsidR="00786B12" w:rsidRPr="002C56ED" w14:paraId="1B5F563E" w14:textId="77777777" w:rsidTr="00AC699A">
        <w:trPr>
          <w:trHeight w:val="144"/>
        </w:trPr>
        <w:tc>
          <w:tcPr>
            <w:tcW w:w="1721" w:type="dxa"/>
            <w:tcBorders>
              <w:top w:val="nil"/>
              <w:left w:val="single" w:sz="4" w:space="0" w:color="000000"/>
              <w:bottom w:val="single" w:sz="4" w:space="0" w:color="000000"/>
              <w:right w:val="single" w:sz="4" w:space="0" w:color="000000"/>
            </w:tcBorders>
            <w:tcMar>
              <w:top w:w="80" w:type="dxa"/>
              <w:left w:w="80" w:type="dxa"/>
              <w:bottom w:w="60" w:type="dxa"/>
              <w:right w:w="80" w:type="dxa"/>
            </w:tcMar>
          </w:tcPr>
          <w:p w14:paraId="7F433088" w14:textId="77777777" w:rsidR="00786B12" w:rsidRPr="002C56ED" w:rsidRDefault="00786B12" w:rsidP="00AC699A">
            <w:pPr>
              <w:pStyle w:val="NoSpacing"/>
              <w:rPr>
                <w:rStyle w:val="Verdana08"/>
                <w:rFonts w:cs="Verdana"/>
                <w:sz w:val="18"/>
                <w:szCs w:val="18"/>
              </w:rPr>
            </w:pPr>
            <w:r w:rsidRPr="002C56ED">
              <w:rPr>
                <w:rStyle w:val="Verdana08"/>
                <w:rFonts w:cs="Verdana"/>
                <w:sz w:val="18"/>
                <w:szCs w:val="18"/>
              </w:rPr>
              <w:t>Package Form Factor (mm)</w:t>
            </w:r>
          </w:p>
        </w:tc>
        <w:tc>
          <w:tcPr>
            <w:tcW w:w="1819" w:type="dxa"/>
            <w:tcBorders>
              <w:top w:val="nil"/>
              <w:left w:val="single" w:sz="4" w:space="0" w:color="000000"/>
              <w:bottom w:val="single" w:sz="4" w:space="0" w:color="000000"/>
              <w:right w:val="single" w:sz="4" w:space="0" w:color="000000"/>
            </w:tcBorders>
          </w:tcPr>
          <w:p w14:paraId="4FA9CEE9" w14:textId="77777777" w:rsidR="00786B12" w:rsidRPr="002C56ED" w:rsidRDefault="00786B12" w:rsidP="00AC699A">
            <w:pPr>
              <w:pStyle w:val="NoSpacing"/>
              <w:jc w:val="center"/>
              <w:rPr>
                <w:rStyle w:val="Verdana08"/>
                <w:rFonts w:cs="Verdana"/>
                <w:sz w:val="18"/>
                <w:szCs w:val="18"/>
              </w:rPr>
            </w:pPr>
            <w:r w:rsidRPr="002C56ED">
              <w:rPr>
                <w:rStyle w:val="Verdana08"/>
                <w:rFonts w:cs="Verdana"/>
                <w:sz w:val="18"/>
                <w:szCs w:val="18"/>
              </w:rPr>
              <w:t>12x12</w:t>
            </w:r>
          </w:p>
        </w:tc>
        <w:tc>
          <w:tcPr>
            <w:tcW w:w="1870" w:type="dxa"/>
            <w:tcBorders>
              <w:top w:val="nil"/>
              <w:left w:val="single" w:sz="4" w:space="0" w:color="000000"/>
              <w:bottom w:val="single" w:sz="4" w:space="0" w:color="000000"/>
              <w:right w:val="single" w:sz="4" w:space="0" w:color="000000"/>
            </w:tcBorders>
          </w:tcPr>
          <w:p w14:paraId="4073A413" w14:textId="77777777" w:rsidR="00786B12" w:rsidRPr="002C56ED" w:rsidRDefault="00786B12" w:rsidP="00AC699A">
            <w:pPr>
              <w:pStyle w:val="NoSpacing"/>
              <w:jc w:val="center"/>
              <w:rPr>
                <w:rStyle w:val="Verdana08"/>
                <w:rFonts w:cs="Verdana"/>
                <w:sz w:val="18"/>
                <w:szCs w:val="18"/>
              </w:rPr>
            </w:pPr>
            <w:r w:rsidRPr="002C56ED">
              <w:rPr>
                <w:rStyle w:val="Verdana08"/>
                <w:rFonts w:cs="Verdana"/>
                <w:sz w:val="18"/>
                <w:szCs w:val="18"/>
              </w:rPr>
              <w:t>12x12</w:t>
            </w:r>
          </w:p>
        </w:tc>
        <w:tc>
          <w:tcPr>
            <w:tcW w:w="2117" w:type="dxa"/>
            <w:tcBorders>
              <w:top w:val="nil"/>
              <w:left w:val="single" w:sz="4" w:space="0" w:color="000000"/>
              <w:bottom w:val="single" w:sz="4" w:space="0" w:color="000000"/>
              <w:right w:val="single" w:sz="4" w:space="0" w:color="000000"/>
            </w:tcBorders>
          </w:tcPr>
          <w:p w14:paraId="2F6A482B" w14:textId="77777777" w:rsidR="00786B12" w:rsidRPr="00593CE8" w:rsidRDefault="00786B12" w:rsidP="00AC699A">
            <w:pPr>
              <w:pStyle w:val="NoSpacing"/>
              <w:jc w:val="center"/>
              <w:rPr>
                <w:rStyle w:val="Verdana08"/>
                <w:rFonts w:cs="Verdana"/>
                <w:color w:val="3A7C22" w:themeColor="accent6" w:themeShade="BF"/>
                <w:sz w:val="18"/>
                <w:szCs w:val="18"/>
              </w:rPr>
            </w:pPr>
            <w:r w:rsidRPr="00593CE8">
              <w:rPr>
                <w:rStyle w:val="Verdana08"/>
                <w:rFonts w:cs="Verdana"/>
                <w:color w:val="3A7C22" w:themeColor="accent6" w:themeShade="BF"/>
                <w:sz w:val="18"/>
                <w:szCs w:val="18"/>
              </w:rPr>
              <w:t>14x14</w:t>
            </w:r>
          </w:p>
        </w:tc>
      </w:tr>
    </w:tbl>
    <w:p w14:paraId="337C39FA" w14:textId="77777777" w:rsidR="00786B12" w:rsidRPr="00B530D6" w:rsidRDefault="00786B12" w:rsidP="00786B12">
      <w:pPr>
        <w:pStyle w:val="ListParagraph"/>
        <w:ind w:left="390"/>
      </w:pPr>
    </w:p>
    <w:p w14:paraId="3FC9012A" w14:textId="77777777" w:rsidR="00786B12" w:rsidRDefault="00786B12" w:rsidP="00786B12">
      <w:pPr>
        <w:pStyle w:val="Heading2"/>
      </w:pPr>
      <w:bookmarkStart w:id="16" w:name="_Toc283792245"/>
      <w:r w:rsidRPr="0056390B">
        <w:t>Key Dates</w:t>
      </w:r>
      <w:bookmarkEnd w:id="13"/>
      <w:bookmarkEnd w:id="14"/>
      <w:bookmarkEnd w:id="15"/>
      <w:bookmarkEnd w:id="16"/>
      <w:r w:rsidRPr="0056390B">
        <w:t xml:space="preserve">  </w:t>
      </w:r>
    </w:p>
    <w:p w14:paraId="1D3E7DD4" w14:textId="77777777" w:rsidR="00786B12" w:rsidRPr="00C93436" w:rsidRDefault="00786B12" w:rsidP="00786B12">
      <w:pPr>
        <w:pStyle w:val="Heading3"/>
      </w:pPr>
      <w:bookmarkStart w:id="17" w:name="_Toc283792246"/>
      <w:r>
        <w:t>Platform Key Dates</w:t>
      </w:r>
      <w:bookmarkEnd w:id="17"/>
    </w:p>
    <w:tbl>
      <w:tblPr>
        <w:tblW w:w="0" w:type="auto"/>
        <w:tblInd w:w="720" w:type="dxa"/>
        <w:tblCellMar>
          <w:top w:w="80" w:type="dxa"/>
          <w:left w:w="80" w:type="dxa"/>
          <w:bottom w:w="60" w:type="dxa"/>
          <w:right w:w="80" w:type="dxa"/>
        </w:tblCellMar>
        <w:tblLook w:val="0000" w:firstRow="0" w:lastRow="0" w:firstColumn="0" w:lastColumn="0" w:noHBand="0" w:noVBand="0"/>
      </w:tblPr>
      <w:tblGrid>
        <w:gridCol w:w="2060"/>
        <w:gridCol w:w="2970"/>
        <w:gridCol w:w="2610"/>
      </w:tblGrid>
      <w:tr w:rsidR="00786B12" w:rsidRPr="0073087E" w14:paraId="5484ABB0" w14:textId="77777777" w:rsidTr="00AC699A">
        <w:trPr>
          <w:trHeight w:val="144"/>
        </w:trPr>
        <w:tc>
          <w:tcPr>
            <w:tcW w:w="2060" w:type="dxa"/>
            <w:tcBorders>
              <w:top w:val="single" w:sz="4" w:space="0" w:color="000000"/>
              <w:left w:val="single" w:sz="4" w:space="0" w:color="000000"/>
              <w:bottom w:val="single" w:sz="4" w:space="0" w:color="000000"/>
              <w:right w:val="single" w:sz="4" w:space="0" w:color="000000"/>
            </w:tcBorders>
            <w:shd w:val="clear" w:color="auto" w:fill="FABF8F"/>
            <w:tcMar>
              <w:top w:w="80" w:type="dxa"/>
              <w:left w:w="80" w:type="dxa"/>
              <w:bottom w:w="60" w:type="dxa"/>
              <w:right w:w="80" w:type="dxa"/>
            </w:tcMar>
          </w:tcPr>
          <w:p w14:paraId="016DF221" w14:textId="77777777" w:rsidR="00786B12" w:rsidRPr="0073087E" w:rsidRDefault="00786B12" w:rsidP="00AC699A">
            <w:pPr>
              <w:pStyle w:val="NoSpacing"/>
              <w:jc w:val="center"/>
              <w:rPr>
                <w:rStyle w:val="Verdana08"/>
                <w:rFonts w:cs="Verdana"/>
                <w:b/>
                <w:sz w:val="18"/>
                <w:szCs w:val="18"/>
              </w:rPr>
            </w:pPr>
            <w:r w:rsidRPr="0073087E">
              <w:rPr>
                <w:rStyle w:val="Verdana08"/>
                <w:rFonts w:cs="Verdana"/>
                <w:b/>
                <w:sz w:val="18"/>
                <w:szCs w:val="18"/>
              </w:rPr>
              <w:t>Platform Checkpoint</w:t>
            </w:r>
          </w:p>
        </w:tc>
        <w:tc>
          <w:tcPr>
            <w:tcW w:w="2970" w:type="dxa"/>
            <w:tcBorders>
              <w:top w:val="single" w:sz="4" w:space="0" w:color="000000"/>
              <w:left w:val="single" w:sz="4" w:space="0" w:color="000000"/>
              <w:bottom w:val="single" w:sz="4" w:space="0" w:color="000000"/>
              <w:right w:val="single" w:sz="4" w:space="0" w:color="000000"/>
            </w:tcBorders>
            <w:shd w:val="clear" w:color="auto" w:fill="FABF8F"/>
          </w:tcPr>
          <w:p w14:paraId="71EE93BB" w14:textId="77777777" w:rsidR="00786B12" w:rsidRPr="0073087E" w:rsidRDefault="00786B12" w:rsidP="00AC699A">
            <w:pPr>
              <w:pStyle w:val="NoSpacing"/>
              <w:jc w:val="center"/>
              <w:rPr>
                <w:rStyle w:val="Verdana08"/>
                <w:rFonts w:cs="Verdana"/>
                <w:b/>
                <w:sz w:val="18"/>
                <w:szCs w:val="18"/>
              </w:rPr>
            </w:pPr>
            <w:r w:rsidRPr="0073087E">
              <w:rPr>
                <w:rStyle w:val="Verdana08"/>
                <w:rFonts w:cs="Verdana"/>
                <w:b/>
                <w:sz w:val="18"/>
                <w:szCs w:val="18"/>
              </w:rPr>
              <w:t>Owner</w:t>
            </w:r>
          </w:p>
        </w:tc>
        <w:tc>
          <w:tcPr>
            <w:tcW w:w="2610" w:type="dxa"/>
            <w:tcBorders>
              <w:top w:val="single" w:sz="4" w:space="0" w:color="000000"/>
              <w:left w:val="single" w:sz="4" w:space="0" w:color="000000"/>
              <w:bottom w:val="single" w:sz="4" w:space="0" w:color="000000"/>
              <w:right w:val="single" w:sz="4" w:space="0" w:color="000000"/>
            </w:tcBorders>
            <w:shd w:val="clear" w:color="auto" w:fill="FABF8F"/>
          </w:tcPr>
          <w:p w14:paraId="68A67288" w14:textId="77777777" w:rsidR="00786B12" w:rsidRPr="0073087E" w:rsidRDefault="00786B12" w:rsidP="00AC699A">
            <w:pPr>
              <w:pStyle w:val="NoSpacing"/>
              <w:jc w:val="center"/>
              <w:rPr>
                <w:rStyle w:val="Verdana08"/>
                <w:rFonts w:cs="Verdana"/>
                <w:b/>
                <w:sz w:val="18"/>
                <w:szCs w:val="18"/>
              </w:rPr>
            </w:pPr>
            <w:r w:rsidRPr="0073087E">
              <w:rPr>
                <w:rStyle w:val="Verdana08"/>
                <w:rFonts w:cs="Verdana"/>
                <w:b/>
                <w:sz w:val="18"/>
                <w:szCs w:val="18"/>
              </w:rPr>
              <w:t>Date</w:t>
            </w:r>
          </w:p>
        </w:tc>
      </w:tr>
      <w:tr w:rsidR="00786B12" w:rsidRPr="0073087E" w14:paraId="6883F55D" w14:textId="77777777" w:rsidTr="00AC699A">
        <w:trPr>
          <w:trHeight w:val="144"/>
        </w:trPr>
        <w:tc>
          <w:tcPr>
            <w:tcW w:w="2060" w:type="dxa"/>
            <w:tcBorders>
              <w:top w:val="single" w:sz="4" w:space="0" w:color="000000"/>
              <w:left w:val="single" w:sz="4" w:space="0" w:color="000000"/>
              <w:bottom w:val="single" w:sz="4" w:space="0" w:color="000000"/>
              <w:right w:val="single" w:sz="4" w:space="0" w:color="000000"/>
            </w:tcBorders>
            <w:tcMar>
              <w:top w:w="80" w:type="dxa"/>
              <w:left w:w="80" w:type="dxa"/>
              <w:bottom w:w="60" w:type="dxa"/>
              <w:right w:w="80" w:type="dxa"/>
            </w:tcMar>
          </w:tcPr>
          <w:p w14:paraId="00BB6871" w14:textId="77777777" w:rsidR="00786B12" w:rsidRPr="0073087E" w:rsidRDefault="00786B12" w:rsidP="00AC699A">
            <w:pPr>
              <w:pStyle w:val="NoSpacing"/>
              <w:rPr>
                <w:rStyle w:val="Verdana08"/>
                <w:rFonts w:cs="Verdana"/>
                <w:sz w:val="18"/>
                <w:szCs w:val="18"/>
              </w:rPr>
            </w:pPr>
          </w:p>
        </w:tc>
        <w:tc>
          <w:tcPr>
            <w:tcW w:w="2970" w:type="dxa"/>
            <w:tcBorders>
              <w:top w:val="single" w:sz="4" w:space="0" w:color="000000"/>
              <w:left w:val="single" w:sz="4" w:space="0" w:color="000000"/>
              <w:bottom w:val="single" w:sz="4" w:space="0" w:color="000000"/>
              <w:right w:val="single" w:sz="4" w:space="0" w:color="000000"/>
            </w:tcBorders>
          </w:tcPr>
          <w:p w14:paraId="30A260F0" w14:textId="77777777" w:rsidR="00786B12" w:rsidRPr="0073087E" w:rsidRDefault="00786B12" w:rsidP="00AC699A">
            <w:pPr>
              <w:pStyle w:val="NoSpacing"/>
              <w:jc w:val="center"/>
              <w:rPr>
                <w:rStyle w:val="Verdana08"/>
                <w:rFonts w:cs="Verdana"/>
                <w:sz w:val="18"/>
                <w:szCs w:val="18"/>
              </w:rPr>
            </w:pPr>
          </w:p>
        </w:tc>
        <w:tc>
          <w:tcPr>
            <w:tcW w:w="2610" w:type="dxa"/>
            <w:tcBorders>
              <w:top w:val="single" w:sz="4" w:space="0" w:color="000000"/>
              <w:left w:val="single" w:sz="4" w:space="0" w:color="000000"/>
              <w:bottom w:val="single" w:sz="4" w:space="0" w:color="000000"/>
              <w:right w:val="single" w:sz="4" w:space="0" w:color="000000"/>
            </w:tcBorders>
          </w:tcPr>
          <w:p w14:paraId="606D9F45" w14:textId="77777777" w:rsidR="00786B12" w:rsidRPr="0073087E" w:rsidRDefault="00786B12" w:rsidP="00AC699A">
            <w:pPr>
              <w:pStyle w:val="NoSpacing"/>
              <w:jc w:val="center"/>
              <w:rPr>
                <w:rStyle w:val="Verdana08"/>
                <w:rFonts w:cs="Verdana"/>
                <w:sz w:val="18"/>
                <w:szCs w:val="18"/>
              </w:rPr>
            </w:pPr>
          </w:p>
        </w:tc>
      </w:tr>
      <w:tr w:rsidR="00786B12" w:rsidRPr="0073087E" w14:paraId="7F1756E6" w14:textId="77777777" w:rsidTr="00AC699A">
        <w:trPr>
          <w:trHeight w:val="144"/>
        </w:trPr>
        <w:tc>
          <w:tcPr>
            <w:tcW w:w="2060" w:type="dxa"/>
            <w:tcBorders>
              <w:top w:val="single" w:sz="4" w:space="0" w:color="000000"/>
              <w:left w:val="single" w:sz="4" w:space="0" w:color="000000"/>
              <w:bottom w:val="single" w:sz="4" w:space="0" w:color="000000"/>
              <w:right w:val="single" w:sz="4" w:space="0" w:color="000000"/>
            </w:tcBorders>
            <w:tcMar>
              <w:top w:w="80" w:type="dxa"/>
              <w:left w:w="80" w:type="dxa"/>
              <w:bottom w:w="60" w:type="dxa"/>
              <w:right w:w="80" w:type="dxa"/>
            </w:tcMar>
          </w:tcPr>
          <w:p w14:paraId="2968EA78" w14:textId="77777777" w:rsidR="00786B12" w:rsidRPr="0073087E" w:rsidRDefault="00786B12" w:rsidP="00AC699A">
            <w:pPr>
              <w:pStyle w:val="NoSpacing"/>
              <w:rPr>
                <w:rStyle w:val="Verdana08"/>
                <w:rFonts w:cs="Verdana"/>
                <w:sz w:val="18"/>
                <w:szCs w:val="18"/>
              </w:rPr>
            </w:pPr>
            <w:r w:rsidRPr="0073087E">
              <w:rPr>
                <w:rStyle w:val="Verdana08"/>
                <w:rFonts w:cs="Verdana"/>
                <w:sz w:val="18"/>
                <w:szCs w:val="18"/>
              </w:rPr>
              <w:t>PRQ</w:t>
            </w:r>
          </w:p>
        </w:tc>
        <w:tc>
          <w:tcPr>
            <w:tcW w:w="2970" w:type="dxa"/>
            <w:tcBorders>
              <w:top w:val="single" w:sz="4" w:space="0" w:color="000000"/>
              <w:left w:val="single" w:sz="4" w:space="0" w:color="000000"/>
              <w:bottom w:val="single" w:sz="4" w:space="0" w:color="000000"/>
              <w:right w:val="single" w:sz="4" w:space="0" w:color="000000"/>
            </w:tcBorders>
          </w:tcPr>
          <w:p w14:paraId="38F7D6D6" w14:textId="77777777" w:rsidR="00786B12" w:rsidRPr="0073087E" w:rsidRDefault="00786B12" w:rsidP="00AC699A">
            <w:pPr>
              <w:pStyle w:val="NoSpacing"/>
              <w:jc w:val="center"/>
              <w:rPr>
                <w:rStyle w:val="Verdana08"/>
                <w:rFonts w:cs="Verdana"/>
                <w:sz w:val="18"/>
                <w:szCs w:val="18"/>
              </w:rPr>
            </w:pPr>
            <w:r w:rsidRPr="0073087E">
              <w:rPr>
                <w:rStyle w:val="Verdana08"/>
                <w:rFonts w:cs="Verdana"/>
                <w:sz w:val="18"/>
                <w:szCs w:val="18"/>
              </w:rPr>
              <w:t>ATTD</w:t>
            </w:r>
          </w:p>
        </w:tc>
        <w:tc>
          <w:tcPr>
            <w:tcW w:w="2610" w:type="dxa"/>
            <w:tcBorders>
              <w:top w:val="single" w:sz="4" w:space="0" w:color="000000"/>
              <w:left w:val="single" w:sz="4" w:space="0" w:color="000000"/>
              <w:bottom w:val="single" w:sz="4" w:space="0" w:color="000000"/>
              <w:right w:val="single" w:sz="4" w:space="0" w:color="000000"/>
            </w:tcBorders>
          </w:tcPr>
          <w:p w14:paraId="16F99009" w14:textId="77777777" w:rsidR="00786B12" w:rsidRPr="0073087E" w:rsidRDefault="00786B12" w:rsidP="00AC699A">
            <w:pPr>
              <w:pStyle w:val="NoSpacing"/>
              <w:jc w:val="center"/>
              <w:rPr>
                <w:rStyle w:val="Verdana08"/>
                <w:rFonts w:cs="Verdana"/>
                <w:sz w:val="18"/>
                <w:szCs w:val="18"/>
              </w:rPr>
            </w:pPr>
            <w:r w:rsidRPr="0073087E">
              <w:rPr>
                <w:rStyle w:val="Verdana08"/>
                <w:rFonts w:cs="Verdana"/>
                <w:sz w:val="18"/>
                <w:szCs w:val="18"/>
              </w:rPr>
              <w:t>Mid 2014</w:t>
            </w:r>
          </w:p>
        </w:tc>
      </w:tr>
      <w:tr w:rsidR="00786B12" w:rsidRPr="0073087E" w14:paraId="231640DA" w14:textId="77777777" w:rsidTr="00AC699A">
        <w:trPr>
          <w:trHeight w:val="144"/>
        </w:trPr>
        <w:tc>
          <w:tcPr>
            <w:tcW w:w="2060" w:type="dxa"/>
            <w:tcBorders>
              <w:top w:val="single" w:sz="4" w:space="0" w:color="000000"/>
              <w:left w:val="single" w:sz="4" w:space="0" w:color="000000"/>
              <w:bottom w:val="single" w:sz="4" w:space="0" w:color="000000"/>
              <w:right w:val="single" w:sz="4" w:space="0" w:color="000000"/>
            </w:tcBorders>
            <w:tcMar>
              <w:top w:w="80" w:type="dxa"/>
              <w:left w:w="80" w:type="dxa"/>
              <w:bottom w:w="60" w:type="dxa"/>
              <w:right w:w="80" w:type="dxa"/>
            </w:tcMar>
          </w:tcPr>
          <w:p w14:paraId="3D6DA725" w14:textId="77777777" w:rsidR="00786B12" w:rsidRPr="0073087E" w:rsidRDefault="00786B12" w:rsidP="00AC699A">
            <w:pPr>
              <w:pStyle w:val="NoSpacing"/>
              <w:rPr>
                <w:rStyle w:val="Verdana08"/>
                <w:rFonts w:cs="Verdana"/>
                <w:sz w:val="18"/>
                <w:szCs w:val="18"/>
              </w:rPr>
            </w:pPr>
          </w:p>
        </w:tc>
        <w:tc>
          <w:tcPr>
            <w:tcW w:w="2970" w:type="dxa"/>
            <w:tcBorders>
              <w:top w:val="single" w:sz="4" w:space="0" w:color="000000"/>
              <w:left w:val="single" w:sz="4" w:space="0" w:color="000000"/>
              <w:bottom w:val="single" w:sz="4" w:space="0" w:color="000000"/>
              <w:right w:val="single" w:sz="4" w:space="0" w:color="000000"/>
            </w:tcBorders>
          </w:tcPr>
          <w:p w14:paraId="32B21E5E" w14:textId="77777777" w:rsidR="00786B12" w:rsidRPr="0073087E" w:rsidRDefault="00786B12" w:rsidP="00AC699A">
            <w:pPr>
              <w:pStyle w:val="NoSpacing"/>
              <w:jc w:val="center"/>
              <w:rPr>
                <w:rStyle w:val="Verdana08"/>
                <w:rFonts w:cs="Verdana"/>
                <w:sz w:val="18"/>
                <w:szCs w:val="18"/>
              </w:rPr>
            </w:pPr>
          </w:p>
        </w:tc>
        <w:tc>
          <w:tcPr>
            <w:tcW w:w="2610" w:type="dxa"/>
            <w:tcBorders>
              <w:top w:val="single" w:sz="4" w:space="0" w:color="000000"/>
              <w:left w:val="single" w:sz="4" w:space="0" w:color="000000"/>
              <w:bottom w:val="single" w:sz="4" w:space="0" w:color="000000"/>
              <w:right w:val="single" w:sz="4" w:space="0" w:color="000000"/>
            </w:tcBorders>
          </w:tcPr>
          <w:p w14:paraId="7643D383" w14:textId="77777777" w:rsidR="00786B12" w:rsidRPr="0073087E" w:rsidRDefault="00786B12" w:rsidP="00AC699A">
            <w:pPr>
              <w:pStyle w:val="NoSpacing"/>
              <w:jc w:val="center"/>
              <w:rPr>
                <w:rStyle w:val="Verdana08"/>
                <w:rFonts w:cs="Verdana"/>
                <w:sz w:val="18"/>
                <w:szCs w:val="18"/>
              </w:rPr>
            </w:pPr>
          </w:p>
        </w:tc>
      </w:tr>
      <w:tr w:rsidR="00786B12" w:rsidRPr="0073087E" w14:paraId="08628C99" w14:textId="77777777" w:rsidTr="00AC699A">
        <w:trPr>
          <w:trHeight w:val="144"/>
        </w:trPr>
        <w:tc>
          <w:tcPr>
            <w:tcW w:w="2060" w:type="dxa"/>
            <w:tcBorders>
              <w:top w:val="single" w:sz="4" w:space="0" w:color="000000"/>
              <w:left w:val="single" w:sz="4" w:space="0" w:color="000000"/>
              <w:bottom w:val="single" w:sz="4" w:space="0" w:color="000000"/>
              <w:right w:val="single" w:sz="4" w:space="0" w:color="000000"/>
            </w:tcBorders>
            <w:tcMar>
              <w:top w:w="80" w:type="dxa"/>
              <w:left w:w="80" w:type="dxa"/>
              <w:bottom w:w="60" w:type="dxa"/>
              <w:right w:w="80" w:type="dxa"/>
            </w:tcMar>
          </w:tcPr>
          <w:p w14:paraId="27C2B334" w14:textId="77777777" w:rsidR="00786B12" w:rsidRPr="0073087E" w:rsidRDefault="00786B12" w:rsidP="00AC699A">
            <w:pPr>
              <w:pStyle w:val="NoSpacing"/>
              <w:rPr>
                <w:rStyle w:val="Verdana08"/>
                <w:rFonts w:cs="Verdana"/>
                <w:sz w:val="18"/>
                <w:szCs w:val="18"/>
              </w:rPr>
            </w:pPr>
          </w:p>
        </w:tc>
        <w:tc>
          <w:tcPr>
            <w:tcW w:w="2970" w:type="dxa"/>
            <w:tcBorders>
              <w:top w:val="single" w:sz="4" w:space="0" w:color="000000"/>
              <w:left w:val="single" w:sz="4" w:space="0" w:color="000000"/>
              <w:bottom w:val="single" w:sz="4" w:space="0" w:color="000000"/>
              <w:right w:val="single" w:sz="4" w:space="0" w:color="000000"/>
            </w:tcBorders>
          </w:tcPr>
          <w:p w14:paraId="73619AB8" w14:textId="77777777" w:rsidR="00786B12" w:rsidRPr="0073087E" w:rsidRDefault="00786B12" w:rsidP="00AC699A">
            <w:pPr>
              <w:pStyle w:val="NoSpacing"/>
              <w:jc w:val="center"/>
              <w:rPr>
                <w:rStyle w:val="Verdana08"/>
                <w:rFonts w:cs="Verdana"/>
                <w:sz w:val="18"/>
                <w:szCs w:val="18"/>
              </w:rPr>
            </w:pPr>
          </w:p>
        </w:tc>
        <w:tc>
          <w:tcPr>
            <w:tcW w:w="2610" w:type="dxa"/>
            <w:tcBorders>
              <w:top w:val="single" w:sz="4" w:space="0" w:color="000000"/>
              <w:left w:val="single" w:sz="4" w:space="0" w:color="000000"/>
              <w:bottom w:val="single" w:sz="4" w:space="0" w:color="000000"/>
              <w:right w:val="single" w:sz="4" w:space="0" w:color="000000"/>
            </w:tcBorders>
          </w:tcPr>
          <w:p w14:paraId="027973F7" w14:textId="77777777" w:rsidR="00786B12" w:rsidRPr="0073087E" w:rsidRDefault="00786B12" w:rsidP="00AC699A">
            <w:pPr>
              <w:pStyle w:val="NoSpacing"/>
              <w:jc w:val="center"/>
              <w:rPr>
                <w:rStyle w:val="Verdana08"/>
                <w:rFonts w:cs="Verdana"/>
                <w:sz w:val="18"/>
                <w:szCs w:val="18"/>
              </w:rPr>
            </w:pPr>
          </w:p>
        </w:tc>
      </w:tr>
    </w:tbl>
    <w:p w14:paraId="47B87019" w14:textId="77777777" w:rsidR="00786B12" w:rsidRDefault="00786B12" w:rsidP="00786B12">
      <w:pPr>
        <w:pStyle w:val="Heading3"/>
      </w:pPr>
      <w:bookmarkStart w:id="18" w:name="_Toc283792247"/>
      <w:bookmarkStart w:id="19" w:name="_Toc283131947"/>
      <w:r>
        <w:lastRenderedPageBreak/>
        <w:t>Enabling Key Dates</w:t>
      </w:r>
      <w:bookmarkEnd w:id="18"/>
      <w:r>
        <w:t xml:space="preserve"> </w:t>
      </w:r>
      <w:bookmarkEnd w:id="19"/>
      <w:r>
        <w:t>(TBD)</w:t>
      </w:r>
    </w:p>
    <w:p w14:paraId="09B1477E" w14:textId="77777777" w:rsidR="00786B12" w:rsidRDefault="00786B12" w:rsidP="00786B12">
      <w:pPr>
        <w:rPr>
          <w:rStyle w:val="Bold"/>
          <w:rFonts w:ascii="Cambria" w:hAnsi="Cambria"/>
          <w:b/>
          <w:bCs/>
          <w:color w:val="17365D"/>
          <w:sz w:val="32"/>
          <w:szCs w:val="26"/>
        </w:rPr>
      </w:pPr>
      <w:bookmarkStart w:id="20" w:name="_Toc283131953"/>
      <w:bookmarkStart w:id="21" w:name="_Toc283023575"/>
      <w:bookmarkStart w:id="22" w:name="_Toc283216458"/>
    </w:p>
    <w:p w14:paraId="71105DD9" w14:textId="77777777" w:rsidR="00786B12" w:rsidRPr="0056390B" w:rsidRDefault="00786B12" w:rsidP="00786B12">
      <w:pPr>
        <w:pStyle w:val="Heading2"/>
        <w:rPr>
          <w:rStyle w:val="Bold"/>
        </w:rPr>
      </w:pPr>
      <w:bookmarkStart w:id="23" w:name="_Toc283792248"/>
      <w:r w:rsidRPr="0056390B">
        <w:rPr>
          <w:rStyle w:val="Bold"/>
        </w:rPr>
        <w:t>Platform Components</w:t>
      </w:r>
      <w:bookmarkEnd w:id="20"/>
      <w:bookmarkEnd w:id="21"/>
      <w:bookmarkEnd w:id="22"/>
      <w:bookmarkEnd w:id="23"/>
      <w:r w:rsidRPr="0056390B">
        <w:rPr>
          <w:rStyle w:val="Bold"/>
        </w:rPr>
        <w:t xml:space="preserve"> </w:t>
      </w:r>
    </w:p>
    <w:p w14:paraId="1BED4D10" w14:textId="77777777" w:rsidR="00786B12" w:rsidRDefault="00786B12" w:rsidP="00786B12">
      <w:pPr>
        <w:pStyle w:val="Body"/>
        <w:rPr>
          <w:w w:val="100"/>
        </w:rPr>
      </w:pPr>
    </w:p>
    <w:p w14:paraId="79B222C5" w14:textId="77777777" w:rsidR="00786B12" w:rsidRPr="000025D0" w:rsidRDefault="00786B12" w:rsidP="00786B12">
      <w:pPr>
        <w:pStyle w:val="Bullet"/>
        <w:numPr>
          <w:ilvl w:val="0"/>
          <w:numId w:val="2"/>
        </w:numPr>
        <w:ind w:left="360"/>
        <w:rPr>
          <w:color w:val="auto"/>
          <w:w w:val="100"/>
        </w:rPr>
      </w:pPr>
      <w:bookmarkStart w:id="24" w:name="_Toc283131954"/>
      <w:r w:rsidRPr="000025D0">
        <w:rPr>
          <w:color w:val="auto"/>
          <w:w w:val="100"/>
        </w:rPr>
        <w:t>Tangier+ CPU</w:t>
      </w:r>
    </w:p>
    <w:p w14:paraId="41ECD61A" w14:textId="77777777" w:rsidR="00786B12" w:rsidRPr="000025D0" w:rsidRDefault="00786B12" w:rsidP="00786B12">
      <w:pPr>
        <w:pStyle w:val="Bullet"/>
        <w:numPr>
          <w:ilvl w:val="0"/>
          <w:numId w:val="2"/>
        </w:numPr>
        <w:ind w:left="360"/>
        <w:rPr>
          <w:color w:val="auto"/>
          <w:w w:val="100"/>
        </w:rPr>
      </w:pPr>
      <w:r w:rsidRPr="000025D0">
        <w:rPr>
          <w:color w:val="auto"/>
          <w:w w:val="100"/>
        </w:rPr>
        <w:t>IMC Modem</w:t>
      </w:r>
    </w:p>
    <w:p w14:paraId="35DE8B12" w14:textId="77777777" w:rsidR="00786B12" w:rsidRPr="000025D0" w:rsidRDefault="00786B12" w:rsidP="00786B12">
      <w:pPr>
        <w:pStyle w:val="Bullet"/>
        <w:numPr>
          <w:ilvl w:val="0"/>
          <w:numId w:val="2"/>
        </w:numPr>
        <w:ind w:left="360"/>
        <w:rPr>
          <w:color w:val="auto"/>
          <w:w w:val="100"/>
        </w:rPr>
      </w:pPr>
      <w:r w:rsidRPr="000025D0">
        <w:rPr>
          <w:color w:val="auto"/>
          <w:w w:val="100"/>
        </w:rPr>
        <w:t>DRG Radio</w:t>
      </w:r>
    </w:p>
    <w:p w14:paraId="358A1365" w14:textId="77777777" w:rsidR="00786B12" w:rsidRPr="000025D0" w:rsidRDefault="00786B12" w:rsidP="00786B12">
      <w:pPr>
        <w:pStyle w:val="Bullet"/>
        <w:numPr>
          <w:ilvl w:val="0"/>
          <w:numId w:val="2"/>
        </w:numPr>
        <w:ind w:left="360"/>
        <w:rPr>
          <w:color w:val="auto"/>
          <w:w w:val="100"/>
        </w:rPr>
      </w:pPr>
      <w:r w:rsidRPr="000025D0">
        <w:rPr>
          <w:color w:val="auto"/>
          <w:w w:val="100"/>
        </w:rPr>
        <w:t>PMIC – (3</w:t>
      </w:r>
      <w:r w:rsidRPr="000025D0">
        <w:rPr>
          <w:color w:val="auto"/>
          <w:w w:val="100"/>
          <w:vertAlign w:val="superscript"/>
        </w:rPr>
        <w:t>rd</w:t>
      </w:r>
      <w:r w:rsidRPr="000025D0">
        <w:rPr>
          <w:color w:val="auto"/>
          <w:w w:val="100"/>
        </w:rPr>
        <w:t xml:space="preserve"> Party)</w:t>
      </w:r>
    </w:p>
    <w:p w14:paraId="0D16EC13" w14:textId="77777777" w:rsidR="00786B12" w:rsidRPr="00016741" w:rsidRDefault="00786B12" w:rsidP="00786B12">
      <w:pPr>
        <w:pStyle w:val="Bullet"/>
        <w:ind w:firstLine="0"/>
        <w:rPr>
          <w:w w:val="100"/>
        </w:rPr>
      </w:pPr>
    </w:p>
    <w:p w14:paraId="436B5B56" w14:textId="77777777" w:rsidR="00786B12" w:rsidRPr="00AF6113" w:rsidRDefault="00786B12" w:rsidP="00786B12">
      <w:pPr>
        <w:pStyle w:val="Heading2"/>
      </w:pPr>
      <w:bookmarkStart w:id="25" w:name="_Toc283792249"/>
      <w:r>
        <w:t>Cost Targets</w:t>
      </w:r>
      <w:bookmarkEnd w:id="25"/>
    </w:p>
    <w:bookmarkEnd w:id="24"/>
    <w:p w14:paraId="089BC232" w14:textId="77777777" w:rsidR="00786B12" w:rsidRPr="00AF6113" w:rsidRDefault="00786B12" w:rsidP="00786B12">
      <w:pPr>
        <w:rPr>
          <w:rFonts w:ascii="Verdana" w:hAnsi="Verdana" w:cs="Verdana"/>
          <w:color w:val="000000"/>
          <w:sz w:val="18"/>
          <w:szCs w:val="18"/>
        </w:rPr>
      </w:pPr>
      <w:r>
        <w:t>Package cost $1.86-2.04</w:t>
      </w:r>
    </w:p>
    <w:p w14:paraId="5A75A45F" w14:textId="77777777" w:rsidR="00786B12" w:rsidRDefault="00786B12" w:rsidP="00786B12">
      <w:pPr>
        <w:rPr>
          <w:rFonts w:ascii="Cambria" w:hAnsi="Cambria"/>
          <w:b/>
          <w:bCs/>
          <w:color w:val="0F243E"/>
          <w:sz w:val="44"/>
          <w:szCs w:val="28"/>
          <w:u w:val="single"/>
        </w:rPr>
      </w:pPr>
      <w:bookmarkStart w:id="26" w:name="_Toc282420932"/>
      <w:bookmarkStart w:id="27" w:name="_Toc283131957"/>
      <w:bookmarkStart w:id="28" w:name="_Toc283023580"/>
      <w:bookmarkStart w:id="29" w:name="_Toc283216463"/>
      <w:r>
        <w:br w:type="page"/>
      </w:r>
    </w:p>
    <w:p w14:paraId="6E2FB0CB" w14:textId="77777777" w:rsidR="00786B12" w:rsidRDefault="00786B12" w:rsidP="00786B12">
      <w:pPr>
        <w:pStyle w:val="Heading1"/>
      </w:pPr>
      <w:bookmarkStart w:id="30" w:name="_Toc283792250"/>
      <w:r>
        <w:lastRenderedPageBreak/>
        <w:t>Design Requirements</w:t>
      </w:r>
      <w:bookmarkEnd w:id="26"/>
      <w:bookmarkEnd w:id="27"/>
      <w:bookmarkEnd w:id="28"/>
      <w:bookmarkEnd w:id="29"/>
      <w:bookmarkEnd w:id="30"/>
    </w:p>
    <w:p w14:paraId="369E453F" w14:textId="77777777" w:rsidR="00786B12" w:rsidRPr="0056390B" w:rsidRDefault="00786B12" w:rsidP="00786B12">
      <w:pPr>
        <w:pStyle w:val="Heading2"/>
      </w:pPr>
      <w:bookmarkStart w:id="31" w:name="_Toc282420933"/>
      <w:bookmarkStart w:id="32" w:name="_Toc283131958"/>
      <w:bookmarkStart w:id="33" w:name="_Toc283023581"/>
      <w:bookmarkStart w:id="34" w:name="_Toc283216464"/>
      <w:bookmarkStart w:id="35" w:name="_Toc283792251"/>
      <w:r w:rsidRPr="0056390B">
        <w:t>Processors</w:t>
      </w:r>
      <w:bookmarkEnd w:id="31"/>
      <w:bookmarkEnd w:id="32"/>
      <w:bookmarkEnd w:id="33"/>
      <w:bookmarkEnd w:id="34"/>
      <w:bookmarkEnd w:id="35"/>
      <w:r w:rsidRPr="0056390B">
        <w:t xml:space="preserve"> </w:t>
      </w:r>
    </w:p>
    <w:p w14:paraId="70D35222" w14:textId="77777777" w:rsidR="00786B12" w:rsidRPr="00AF6113" w:rsidRDefault="00786B12" w:rsidP="00786B12">
      <w:pPr>
        <w:pStyle w:val="Heading3"/>
      </w:pPr>
      <w:bookmarkStart w:id="36" w:name="_Toc283023583"/>
      <w:bookmarkStart w:id="37" w:name="_Toc283216466"/>
      <w:bookmarkStart w:id="38" w:name="_Toc283792253"/>
      <w:bookmarkStart w:id="39" w:name="_Toc282420936"/>
      <w:bookmarkStart w:id="40" w:name="_Toc283131961"/>
      <w:r w:rsidRPr="00AF6113">
        <w:t>Processor (</w:t>
      </w:r>
      <w:r>
        <w:t>2</w:t>
      </w:r>
      <w:r w:rsidRPr="002E0416">
        <w:rPr>
          <w:vertAlign w:val="superscript"/>
        </w:rPr>
        <w:t>nd</w:t>
      </w:r>
      <w:r>
        <w:t xml:space="preserve"> Level</w:t>
      </w:r>
      <w:r w:rsidRPr="00AF6113">
        <w:t xml:space="preserve"> direct attach)</w:t>
      </w:r>
      <w:bookmarkEnd w:id="36"/>
      <w:bookmarkEnd w:id="37"/>
      <w:bookmarkEnd w:id="38"/>
    </w:p>
    <w:tbl>
      <w:tblPr>
        <w:tblW w:w="9720" w:type="dxa"/>
        <w:tblInd w:w="80" w:type="dxa"/>
        <w:tblLayout w:type="fixed"/>
        <w:tblCellMar>
          <w:top w:w="80" w:type="dxa"/>
          <w:left w:w="80" w:type="dxa"/>
          <w:bottom w:w="60" w:type="dxa"/>
          <w:right w:w="80" w:type="dxa"/>
        </w:tblCellMar>
        <w:tblLook w:val="0000" w:firstRow="0" w:lastRow="0" w:firstColumn="0" w:lastColumn="0" w:noHBand="0" w:noVBand="0"/>
      </w:tblPr>
      <w:tblGrid>
        <w:gridCol w:w="2160"/>
        <w:gridCol w:w="3600"/>
        <w:gridCol w:w="1080"/>
        <w:gridCol w:w="1440"/>
        <w:gridCol w:w="1440"/>
      </w:tblGrid>
      <w:tr w:rsidR="00786B12" w:rsidRPr="0073087E" w14:paraId="0B2C00B1" w14:textId="77777777" w:rsidTr="00AC699A">
        <w:trPr>
          <w:cantSplit/>
          <w:trHeight w:val="18"/>
          <w:tblHeader/>
        </w:trPr>
        <w:tc>
          <w:tcPr>
            <w:tcW w:w="2160" w:type="dxa"/>
            <w:tcBorders>
              <w:top w:val="single" w:sz="4" w:space="0" w:color="auto"/>
              <w:left w:val="single" w:sz="4" w:space="0" w:color="auto"/>
              <w:bottom w:val="single" w:sz="4" w:space="0" w:color="auto"/>
              <w:right w:val="single" w:sz="4" w:space="0" w:color="auto"/>
            </w:tcBorders>
            <w:shd w:val="solid" w:color="FFFF99" w:fill="auto"/>
            <w:tcMar>
              <w:top w:w="80" w:type="dxa"/>
              <w:left w:w="80" w:type="dxa"/>
              <w:bottom w:w="60" w:type="dxa"/>
              <w:right w:w="80" w:type="dxa"/>
            </w:tcMar>
            <w:vAlign w:val="center"/>
          </w:tcPr>
          <w:p w14:paraId="7602D0CB" w14:textId="77777777" w:rsidR="00786B12" w:rsidRPr="0073087E" w:rsidRDefault="00786B12" w:rsidP="00AC699A">
            <w:pPr>
              <w:pStyle w:val="CellBodyMiddle"/>
              <w:spacing w:before="0" w:after="0"/>
              <w:rPr>
                <w:color w:val="auto"/>
                <w:sz w:val="18"/>
                <w:szCs w:val="18"/>
              </w:rPr>
            </w:pPr>
            <w:r w:rsidRPr="0073087E">
              <w:rPr>
                <w:color w:val="auto"/>
                <w:w w:val="100"/>
                <w:sz w:val="18"/>
                <w:szCs w:val="18"/>
              </w:rPr>
              <w:t xml:space="preserve">Attribute </w:t>
            </w:r>
          </w:p>
        </w:tc>
        <w:tc>
          <w:tcPr>
            <w:tcW w:w="3600" w:type="dxa"/>
            <w:tcBorders>
              <w:top w:val="single" w:sz="4" w:space="0" w:color="auto"/>
              <w:left w:val="single" w:sz="4" w:space="0" w:color="auto"/>
              <w:bottom w:val="single" w:sz="4" w:space="0" w:color="auto"/>
              <w:right w:val="single" w:sz="4" w:space="0" w:color="auto"/>
            </w:tcBorders>
            <w:shd w:val="solid" w:color="FFFF99" w:fill="auto"/>
            <w:tcMar>
              <w:top w:w="80" w:type="dxa"/>
              <w:left w:w="80" w:type="dxa"/>
              <w:bottom w:w="60" w:type="dxa"/>
              <w:right w:w="80" w:type="dxa"/>
            </w:tcMar>
            <w:vAlign w:val="center"/>
          </w:tcPr>
          <w:p w14:paraId="6510F20E" w14:textId="77777777" w:rsidR="00786B12" w:rsidRPr="0073087E" w:rsidRDefault="00786B12" w:rsidP="00AC699A">
            <w:pPr>
              <w:pStyle w:val="CellBodyMiddle"/>
              <w:spacing w:before="0" w:after="0"/>
              <w:rPr>
                <w:color w:val="auto"/>
                <w:sz w:val="18"/>
                <w:szCs w:val="18"/>
              </w:rPr>
            </w:pPr>
            <w:r w:rsidRPr="0073087E">
              <w:rPr>
                <w:color w:val="auto"/>
                <w:w w:val="100"/>
                <w:sz w:val="18"/>
                <w:szCs w:val="18"/>
              </w:rPr>
              <w:t>Requirement</w:t>
            </w:r>
          </w:p>
        </w:tc>
        <w:tc>
          <w:tcPr>
            <w:tcW w:w="1080" w:type="dxa"/>
            <w:tcBorders>
              <w:top w:val="single" w:sz="4" w:space="0" w:color="auto"/>
              <w:left w:val="single" w:sz="4" w:space="0" w:color="auto"/>
              <w:bottom w:val="single" w:sz="4" w:space="0" w:color="auto"/>
              <w:right w:val="single" w:sz="4" w:space="0" w:color="auto"/>
            </w:tcBorders>
            <w:shd w:val="solid" w:color="FFFF99" w:fill="auto"/>
            <w:tcMar>
              <w:top w:w="80" w:type="dxa"/>
              <w:left w:w="80" w:type="dxa"/>
              <w:bottom w:w="60" w:type="dxa"/>
              <w:right w:w="80" w:type="dxa"/>
            </w:tcMar>
            <w:vAlign w:val="center"/>
          </w:tcPr>
          <w:p w14:paraId="5622FC18" w14:textId="77777777" w:rsidR="00786B12" w:rsidRPr="0073087E" w:rsidRDefault="00786B12" w:rsidP="00AC699A">
            <w:pPr>
              <w:pStyle w:val="CellBodyMiddle"/>
              <w:spacing w:before="0" w:after="0"/>
              <w:rPr>
                <w:color w:val="auto"/>
                <w:sz w:val="18"/>
                <w:szCs w:val="18"/>
              </w:rPr>
            </w:pPr>
            <w:r w:rsidRPr="0073087E">
              <w:rPr>
                <w:color w:val="auto"/>
                <w:w w:val="100"/>
                <w:sz w:val="18"/>
                <w:szCs w:val="18"/>
              </w:rPr>
              <w:t>Source (Name)</w:t>
            </w:r>
          </w:p>
        </w:tc>
        <w:tc>
          <w:tcPr>
            <w:tcW w:w="1440" w:type="dxa"/>
            <w:tcBorders>
              <w:top w:val="single" w:sz="4" w:space="0" w:color="auto"/>
              <w:left w:val="single" w:sz="4" w:space="0" w:color="auto"/>
              <w:bottom w:val="single" w:sz="4" w:space="0" w:color="auto"/>
              <w:right w:val="single" w:sz="4" w:space="0" w:color="auto"/>
            </w:tcBorders>
            <w:shd w:val="solid" w:color="FFFF99" w:fill="auto"/>
            <w:tcMar>
              <w:top w:w="80" w:type="dxa"/>
              <w:left w:w="80" w:type="dxa"/>
              <w:bottom w:w="60" w:type="dxa"/>
              <w:right w:w="80" w:type="dxa"/>
            </w:tcMar>
            <w:vAlign w:val="center"/>
          </w:tcPr>
          <w:p w14:paraId="172E0BF9" w14:textId="77777777" w:rsidR="00786B12" w:rsidRPr="0073087E" w:rsidRDefault="00786B12" w:rsidP="00AC699A">
            <w:pPr>
              <w:pStyle w:val="CellBodyMiddle"/>
              <w:spacing w:before="0" w:after="0"/>
              <w:rPr>
                <w:color w:val="auto"/>
                <w:sz w:val="18"/>
                <w:szCs w:val="18"/>
              </w:rPr>
            </w:pPr>
            <w:r w:rsidRPr="0073087E">
              <w:rPr>
                <w:color w:val="auto"/>
                <w:w w:val="100"/>
                <w:sz w:val="18"/>
                <w:szCs w:val="18"/>
              </w:rPr>
              <w:t xml:space="preserve">Engineering Response (“OK” or “Action”) </w:t>
            </w:r>
          </w:p>
        </w:tc>
        <w:tc>
          <w:tcPr>
            <w:tcW w:w="1440" w:type="dxa"/>
            <w:tcBorders>
              <w:top w:val="single" w:sz="4" w:space="0" w:color="auto"/>
              <w:left w:val="single" w:sz="4" w:space="0" w:color="auto"/>
              <w:bottom w:val="single" w:sz="4" w:space="0" w:color="auto"/>
              <w:right w:val="single" w:sz="4" w:space="0" w:color="auto"/>
            </w:tcBorders>
            <w:shd w:val="solid" w:color="FFFF99" w:fill="auto"/>
            <w:tcMar>
              <w:top w:w="80" w:type="dxa"/>
              <w:left w:w="80" w:type="dxa"/>
              <w:bottom w:w="60" w:type="dxa"/>
              <w:right w:w="80" w:type="dxa"/>
            </w:tcMar>
            <w:vAlign w:val="center"/>
          </w:tcPr>
          <w:p w14:paraId="5C8E0E78" w14:textId="77777777" w:rsidR="00786B12" w:rsidRPr="0073087E" w:rsidRDefault="00786B12" w:rsidP="00AC699A">
            <w:pPr>
              <w:pStyle w:val="CellBodyMiddle"/>
              <w:spacing w:before="0" w:after="0" w:line="140" w:lineRule="atLeast"/>
              <w:rPr>
                <w:color w:val="auto"/>
                <w:w w:val="100"/>
                <w:sz w:val="18"/>
                <w:szCs w:val="18"/>
              </w:rPr>
            </w:pPr>
            <w:r w:rsidRPr="0073087E">
              <w:rPr>
                <w:color w:val="auto"/>
                <w:w w:val="100"/>
                <w:sz w:val="18"/>
                <w:szCs w:val="18"/>
              </w:rPr>
              <w:t>Action Plan Forum</w:t>
            </w:r>
          </w:p>
          <w:p w14:paraId="50CE0894" w14:textId="77777777" w:rsidR="00786B12" w:rsidRPr="0073087E" w:rsidRDefault="00786B12" w:rsidP="00AC699A">
            <w:pPr>
              <w:pStyle w:val="CellBodyMiddle"/>
              <w:spacing w:before="0" w:after="0" w:line="140" w:lineRule="atLeast"/>
              <w:rPr>
                <w:color w:val="auto"/>
                <w:sz w:val="18"/>
                <w:szCs w:val="18"/>
              </w:rPr>
            </w:pPr>
            <w:r w:rsidRPr="0073087E">
              <w:rPr>
                <w:color w:val="auto"/>
                <w:w w:val="100"/>
                <w:sz w:val="18"/>
                <w:szCs w:val="18"/>
              </w:rPr>
              <w:t>(Target Date)</w:t>
            </w:r>
          </w:p>
        </w:tc>
      </w:tr>
      <w:tr w:rsidR="00786B12" w:rsidRPr="0073087E" w14:paraId="4B76E6CF" w14:textId="77777777" w:rsidTr="00AC699A">
        <w:trPr>
          <w:cantSplit/>
          <w:trHeight w:val="15"/>
        </w:trPr>
        <w:tc>
          <w:tcPr>
            <w:tcW w:w="2160" w:type="dxa"/>
            <w:tcBorders>
              <w:top w:val="single" w:sz="4" w:space="0" w:color="auto"/>
              <w:left w:val="single" w:sz="4" w:space="0" w:color="auto"/>
              <w:bottom w:val="single" w:sz="4" w:space="0" w:color="auto"/>
              <w:right w:val="single" w:sz="4" w:space="0" w:color="auto"/>
            </w:tcBorders>
            <w:tcMar>
              <w:top w:w="80" w:type="dxa"/>
              <w:left w:w="80" w:type="dxa"/>
              <w:bottom w:w="60" w:type="dxa"/>
              <w:right w:w="80" w:type="dxa"/>
            </w:tcMar>
            <w:vAlign w:val="center"/>
          </w:tcPr>
          <w:p w14:paraId="3223417F" w14:textId="77777777" w:rsidR="00786B12" w:rsidRPr="0073087E" w:rsidRDefault="00786B12" w:rsidP="00AC699A">
            <w:pPr>
              <w:pStyle w:val="CellBodyLeft"/>
              <w:spacing w:before="0" w:after="0"/>
              <w:rPr>
                <w:rStyle w:val="TimesNewRomanSizeUnderlineNopairkern"/>
                <w:color w:val="auto"/>
                <w:w w:val="100"/>
                <w:sz w:val="18"/>
                <w:szCs w:val="18"/>
              </w:rPr>
            </w:pPr>
            <w:r w:rsidRPr="0073087E">
              <w:rPr>
                <w:rStyle w:val="TimesNewRomanSizeUnderlineNopairkern"/>
                <w:color w:val="auto"/>
                <w:w w:val="100"/>
                <w:sz w:val="18"/>
                <w:szCs w:val="18"/>
              </w:rPr>
              <w:t>Max x-y-z of stack including KOZ</w:t>
            </w:r>
          </w:p>
        </w:tc>
        <w:tc>
          <w:tcPr>
            <w:tcW w:w="3600" w:type="dxa"/>
            <w:tcBorders>
              <w:top w:val="single" w:sz="4" w:space="0" w:color="auto"/>
              <w:left w:val="single" w:sz="4" w:space="0" w:color="auto"/>
              <w:bottom w:val="single" w:sz="4" w:space="0" w:color="auto"/>
              <w:right w:val="single" w:sz="4" w:space="0" w:color="auto"/>
            </w:tcBorders>
            <w:tcMar>
              <w:top w:w="80" w:type="dxa"/>
              <w:left w:w="80" w:type="dxa"/>
              <w:bottom w:w="60" w:type="dxa"/>
              <w:right w:w="80" w:type="dxa"/>
            </w:tcMar>
            <w:vAlign w:val="center"/>
          </w:tcPr>
          <w:p w14:paraId="0D946BA6" w14:textId="77777777" w:rsidR="00786B12" w:rsidRPr="0073087E" w:rsidRDefault="00786B12" w:rsidP="00786B12">
            <w:pPr>
              <w:pStyle w:val="CellBodyBullet"/>
              <w:numPr>
                <w:ilvl w:val="0"/>
                <w:numId w:val="30"/>
              </w:numPr>
              <w:spacing w:before="0" w:after="0"/>
              <w:rPr>
                <w:color w:val="auto"/>
                <w:w w:val="100"/>
                <w:sz w:val="18"/>
                <w:szCs w:val="18"/>
              </w:rPr>
            </w:pPr>
            <w:r w:rsidRPr="0073087E">
              <w:rPr>
                <w:color w:val="auto"/>
                <w:w w:val="100"/>
                <w:sz w:val="18"/>
                <w:szCs w:val="18"/>
              </w:rPr>
              <w:t xml:space="preserve"> X-Y 12x12 or 14x14mm</w:t>
            </w:r>
          </w:p>
          <w:p w14:paraId="11F26FDD" w14:textId="77777777" w:rsidR="00786B12" w:rsidRPr="0073087E" w:rsidRDefault="00786B12" w:rsidP="00786B12">
            <w:pPr>
              <w:pStyle w:val="CellBodyBullet"/>
              <w:numPr>
                <w:ilvl w:val="0"/>
                <w:numId w:val="30"/>
              </w:numPr>
              <w:spacing w:before="0" w:after="0"/>
              <w:rPr>
                <w:color w:val="auto"/>
                <w:w w:val="100"/>
                <w:sz w:val="18"/>
                <w:szCs w:val="18"/>
              </w:rPr>
            </w:pPr>
            <w:r w:rsidRPr="0073087E">
              <w:rPr>
                <w:color w:val="auto"/>
                <w:w w:val="100"/>
                <w:sz w:val="18"/>
                <w:szCs w:val="18"/>
              </w:rPr>
              <w:t xml:space="preserve"> Z 1.5mm</w:t>
            </w:r>
          </w:p>
        </w:tc>
        <w:tc>
          <w:tcPr>
            <w:tcW w:w="1080" w:type="dxa"/>
            <w:tcBorders>
              <w:top w:val="single" w:sz="4" w:space="0" w:color="auto"/>
              <w:left w:val="single" w:sz="4" w:space="0" w:color="auto"/>
              <w:bottom w:val="single" w:sz="4" w:space="0" w:color="auto"/>
              <w:right w:val="single" w:sz="4" w:space="0" w:color="auto"/>
            </w:tcBorders>
            <w:tcMar>
              <w:top w:w="80" w:type="dxa"/>
              <w:left w:w="80" w:type="dxa"/>
              <w:bottom w:w="60" w:type="dxa"/>
              <w:right w:w="80" w:type="dxa"/>
            </w:tcMar>
            <w:vAlign w:val="center"/>
          </w:tcPr>
          <w:p w14:paraId="1CBA1960" w14:textId="77777777" w:rsidR="00786B12" w:rsidRPr="0073087E" w:rsidRDefault="00786B12" w:rsidP="00AC699A">
            <w:pPr>
              <w:pStyle w:val="CellBodyCenter"/>
              <w:spacing w:before="0" w:after="0"/>
              <w:rPr>
                <w:color w:val="auto"/>
                <w:sz w:val="18"/>
                <w:szCs w:val="18"/>
              </w:rPr>
            </w:pPr>
            <w:r w:rsidRPr="0073087E">
              <w:rPr>
                <w:color w:val="auto"/>
                <w:sz w:val="18"/>
                <w:szCs w:val="18"/>
              </w:rPr>
              <w:t>ODM feedback</w:t>
            </w:r>
          </w:p>
          <w:p w14:paraId="2A6C322C" w14:textId="77777777" w:rsidR="00786B12" w:rsidRPr="0073087E" w:rsidRDefault="00786B12" w:rsidP="00AC699A">
            <w:pPr>
              <w:pStyle w:val="CellBodyCenter"/>
              <w:spacing w:before="0" w:after="0"/>
              <w:jc w:val="left"/>
              <w:rPr>
                <w:color w:val="auto"/>
                <w:sz w:val="18"/>
                <w:szCs w:val="18"/>
              </w:rPr>
            </w:pPr>
          </w:p>
        </w:tc>
        <w:tc>
          <w:tcPr>
            <w:tcW w:w="1440" w:type="dxa"/>
            <w:tcBorders>
              <w:top w:val="single" w:sz="4" w:space="0" w:color="auto"/>
              <w:left w:val="single" w:sz="4" w:space="0" w:color="auto"/>
              <w:bottom w:val="single" w:sz="4" w:space="0" w:color="auto"/>
              <w:right w:val="single" w:sz="4" w:space="0" w:color="auto"/>
            </w:tcBorders>
            <w:tcMar>
              <w:top w:w="80" w:type="dxa"/>
              <w:left w:w="80" w:type="dxa"/>
              <w:bottom w:w="60" w:type="dxa"/>
              <w:right w:w="80" w:type="dxa"/>
            </w:tcMar>
            <w:vAlign w:val="center"/>
          </w:tcPr>
          <w:p w14:paraId="13CD819A" w14:textId="77777777" w:rsidR="00786B12" w:rsidRPr="0073087E" w:rsidRDefault="00786B12" w:rsidP="00AC699A">
            <w:pPr>
              <w:pStyle w:val="CellBodyCenter"/>
              <w:spacing w:before="0" w:after="0"/>
              <w:rPr>
                <w:color w:val="auto"/>
                <w:w w:val="100"/>
                <w:sz w:val="18"/>
                <w:szCs w:val="18"/>
              </w:rPr>
            </w:pPr>
          </w:p>
        </w:tc>
        <w:tc>
          <w:tcPr>
            <w:tcW w:w="1440" w:type="dxa"/>
            <w:tcBorders>
              <w:top w:val="single" w:sz="4" w:space="0" w:color="auto"/>
              <w:left w:val="single" w:sz="4" w:space="0" w:color="auto"/>
              <w:bottom w:val="single" w:sz="4" w:space="0" w:color="auto"/>
              <w:right w:val="single" w:sz="4" w:space="0" w:color="auto"/>
            </w:tcBorders>
            <w:tcMar>
              <w:top w:w="80" w:type="dxa"/>
              <w:left w:w="80" w:type="dxa"/>
              <w:bottom w:w="60" w:type="dxa"/>
              <w:right w:w="80" w:type="dxa"/>
            </w:tcMar>
            <w:vAlign w:val="center"/>
          </w:tcPr>
          <w:p w14:paraId="4DF1AC96" w14:textId="77777777" w:rsidR="00786B12" w:rsidRPr="0073087E" w:rsidRDefault="00786B12" w:rsidP="00AC699A">
            <w:pPr>
              <w:pStyle w:val="CellBodyCenter"/>
              <w:spacing w:before="0" w:after="0"/>
              <w:rPr>
                <w:color w:val="auto"/>
                <w:w w:val="100"/>
                <w:sz w:val="18"/>
                <w:szCs w:val="18"/>
              </w:rPr>
            </w:pPr>
          </w:p>
        </w:tc>
      </w:tr>
      <w:tr w:rsidR="00786B12" w:rsidRPr="0073087E" w14:paraId="482C9F08" w14:textId="77777777" w:rsidTr="00AC699A">
        <w:trPr>
          <w:cantSplit/>
          <w:trHeight w:val="620"/>
        </w:trPr>
        <w:tc>
          <w:tcPr>
            <w:tcW w:w="2160" w:type="dxa"/>
            <w:tcBorders>
              <w:top w:val="single" w:sz="4" w:space="0" w:color="auto"/>
              <w:left w:val="single" w:sz="4" w:space="0" w:color="auto"/>
              <w:bottom w:val="single" w:sz="4" w:space="0" w:color="auto"/>
              <w:right w:val="single" w:sz="4" w:space="0" w:color="auto"/>
            </w:tcBorders>
            <w:tcMar>
              <w:top w:w="80" w:type="dxa"/>
              <w:left w:w="80" w:type="dxa"/>
              <w:bottom w:w="60" w:type="dxa"/>
              <w:right w:w="80" w:type="dxa"/>
            </w:tcMar>
            <w:vAlign w:val="center"/>
          </w:tcPr>
          <w:p w14:paraId="2B8177C1" w14:textId="77777777" w:rsidR="00786B12" w:rsidRPr="0073087E" w:rsidRDefault="00786B12" w:rsidP="00AC699A">
            <w:pPr>
              <w:pStyle w:val="CellBodyLeft"/>
              <w:spacing w:before="0" w:after="0"/>
              <w:rPr>
                <w:rStyle w:val="TimesNewRomanSizeUnderlineNopairkern"/>
                <w:color w:val="auto"/>
                <w:sz w:val="18"/>
                <w:szCs w:val="18"/>
              </w:rPr>
            </w:pPr>
            <w:r>
              <w:rPr>
                <w:rStyle w:val="TimesNewRomanSizeUnderlineNopairkern"/>
                <w:color w:val="auto"/>
                <w:sz w:val="18"/>
                <w:szCs w:val="18"/>
              </w:rPr>
              <w:t>Interposer</w:t>
            </w:r>
          </w:p>
        </w:tc>
        <w:tc>
          <w:tcPr>
            <w:tcW w:w="3600" w:type="dxa"/>
            <w:tcBorders>
              <w:top w:val="single" w:sz="4" w:space="0" w:color="auto"/>
              <w:left w:val="single" w:sz="4" w:space="0" w:color="auto"/>
              <w:bottom w:val="single" w:sz="4" w:space="0" w:color="auto"/>
              <w:right w:val="single" w:sz="4" w:space="0" w:color="auto"/>
            </w:tcBorders>
            <w:tcMar>
              <w:top w:w="80" w:type="dxa"/>
              <w:left w:w="80" w:type="dxa"/>
              <w:bottom w:w="60" w:type="dxa"/>
              <w:right w:w="80" w:type="dxa"/>
            </w:tcMar>
            <w:vAlign w:val="center"/>
          </w:tcPr>
          <w:p w14:paraId="20DBF7D0" w14:textId="77777777" w:rsidR="00786B12" w:rsidRPr="0073087E" w:rsidRDefault="00786B12" w:rsidP="00AC699A">
            <w:pPr>
              <w:pStyle w:val="CellBodyBullet"/>
              <w:numPr>
                <w:ilvl w:val="0"/>
                <w:numId w:val="3"/>
              </w:numPr>
              <w:spacing w:before="0" w:after="0"/>
              <w:ind w:left="0" w:firstLine="0"/>
              <w:rPr>
                <w:color w:val="auto"/>
                <w:sz w:val="18"/>
                <w:szCs w:val="18"/>
              </w:rPr>
            </w:pPr>
            <w:r w:rsidRPr="005B4C76">
              <w:rPr>
                <w:color w:val="FF0000"/>
                <w:sz w:val="18"/>
                <w:szCs w:val="18"/>
              </w:rPr>
              <w:t>None</w:t>
            </w:r>
          </w:p>
        </w:tc>
        <w:tc>
          <w:tcPr>
            <w:tcW w:w="1080" w:type="dxa"/>
            <w:tcBorders>
              <w:top w:val="single" w:sz="4" w:space="0" w:color="auto"/>
              <w:left w:val="single" w:sz="4" w:space="0" w:color="auto"/>
              <w:bottom w:val="single" w:sz="4" w:space="0" w:color="auto"/>
              <w:right w:val="single" w:sz="4" w:space="0" w:color="auto"/>
            </w:tcBorders>
            <w:tcMar>
              <w:top w:w="80" w:type="dxa"/>
              <w:left w:w="80" w:type="dxa"/>
              <w:bottom w:w="60" w:type="dxa"/>
              <w:right w:w="80" w:type="dxa"/>
            </w:tcMar>
            <w:vAlign w:val="center"/>
          </w:tcPr>
          <w:p w14:paraId="31BEB217" w14:textId="77777777" w:rsidR="00786B12" w:rsidRPr="0073087E" w:rsidRDefault="00786B12" w:rsidP="00AC699A">
            <w:pPr>
              <w:pStyle w:val="CellBodyCenter"/>
              <w:spacing w:before="0" w:after="0"/>
              <w:rPr>
                <w:color w:val="auto"/>
                <w:sz w:val="18"/>
                <w:szCs w:val="18"/>
              </w:rPr>
            </w:pPr>
            <w:r>
              <w:rPr>
                <w:color w:val="auto"/>
                <w:sz w:val="18"/>
                <w:szCs w:val="18"/>
              </w:rPr>
              <w:t>ODM enabling trips 20012</w:t>
            </w:r>
          </w:p>
        </w:tc>
        <w:tc>
          <w:tcPr>
            <w:tcW w:w="1440" w:type="dxa"/>
            <w:tcBorders>
              <w:top w:val="single" w:sz="4" w:space="0" w:color="auto"/>
              <w:left w:val="single" w:sz="4" w:space="0" w:color="auto"/>
              <w:bottom w:val="single" w:sz="4" w:space="0" w:color="auto"/>
              <w:right w:val="single" w:sz="4" w:space="0" w:color="auto"/>
            </w:tcBorders>
            <w:tcMar>
              <w:top w:w="80" w:type="dxa"/>
              <w:left w:w="80" w:type="dxa"/>
              <w:bottom w:w="60" w:type="dxa"/>
              <w:right w:w="80" w:type="dxa"/>
            </w:tcMar>
            <w:vAlign w:val="center"/>
          </w:tcPr>
          <w:p w14:paraId="7BC2F9CA" w14:textId="77777777" w:rsidR="00786B12" w:rsidRPr="0073087E" w:rsidRDefault="00786B12" w:rsidP="00AC699A">
            <w:pPr>
              <w:pStyle w:val="CellBodyCenter"/>
              <w:spacing w:before="0" w:after="0"/>
              <w:rPr>
                <w:color w:val="auto"/>
                <w:sz w:val="18"/>
                <w:szCs w:val="18"/>
              </w:rPr>
            </w:pPr>
          </w:p>
        </w:tc>
        <w:tc>
          <w:tcPr>
            <w:tcW w:w="1440" w:type="dxa"/>
            <w:tcBorders>
              <w:top w:val="single" w:sz="4" w:space="0" w:color="auto"/>
              <w:left w:val="single" w:sz="4" w:space="0" w:color="auto"/>
              <w:bottom w:val="single" w:sz="4" w:space="0" w:color="auto"/>
              <w:right w:val="single" w:sz="4" w:space="0" w:color="auto"/>
            </w:tcBorders>
            <w:tcMar>
              <w:top w:w="80" w:type="dxa"/>
              <w:left w:w="80" w:type="dxa"/>
              <w:bottom w:w="60" w:type="dxa"/>
              <w:right w:w="80" w:type="dxa"/>
            </w:tcMar>
            <w:vAlign w:val="center"/>
          </w:tcPr>
          <w:p w14:paraId="01F5A7A2" w14:textId="77777777" w:rsidR="00786B12" w:rsidRPr="0073087E" w:rsidRDefault="00786B12" w:rsidP="00AC699A">
            <w:pPr>
              <w:pStyle w:val="CellBodyCenter"/>
              <w:spacing w:before="0" w:after="0"/>
              <w:rPr>
                <w:color w:val="auto"/>
                <w:sz w:val="18"/>
                <w:szCs w:val="18"/>
              </w:rPr>
            </w:pPr>
          </w:p>
        </w:tc>
      </w:tr>
      <w:tr w:rsidR="00786B12" w:rsidRPr="0073087E" w14:paraId="685035B4" w14:textId="77777777" w:rsidTr="00AC699A">
        <w:trPr>
          <w:cantSplit/>
          <w:trHeight w:val="1827"/>
        </w:trPr>
        <w:tc>
          <w:tcPr>
            <w:tcW w:w="2160" w:type="dxa"/>
            <w:tcBorders>
              <w:top w:val="single" w:sz="4" w:space="0" w:color="auto"/>
              <w:left w:val="single" w:sz="4" w:space="0" w:color="auto"/>
              <w:bottom w:val="single" w:sz="4" w:space="0" w:color="auto"/>
              <w:right w:val="single" w:sz="4" w:space="0" w:color="auto"/>
            </w:tcBorders>
            <w:tcMar>
              <w:top w:w="80" w:type="dxa"/>
              <w:left w:w="80" w:type="dxa"/>
              <w:bottom w:w="60" w:type="dxa"/>
              <w:right w:w="80" w:type="dxa"/>
            </w:tcMar>
            <w:vAlign w:val="center"/>
          </w:tcPr>
          <w:p w14:paraId="72DDE40D" w14:textId="77777777" w:rsidR="00786B12" w:rsidRPr="0073087E" w:rsidRDefault="00786B12" w:rsidP="00AC699A">
            <w:pPr>
              <w:pStyle w:val="CellBodyLeft"/>
              <w:spacing w:before="0" w:after="0"/>
              <w:rPr>
                <w:rStyle w:val="TimesNewRomanSizeUnderlineNopairkern"/>
                <w:color w:val="auto"/>
                <w:w w:val="100"/>
                <w:sz w:val="18"/>
                <w:szCs w:val="18"/>
              </w:rPr>
            </w:pPr>
            <w:r w:rsidRPr="0073087E">
              <w:rPr>
                <w:rStyle w:val="TimesNewRomanSizeUnderlineNopairkern"/>
                <w:color w:val="auto"/>
                <w:sz w:val="18"/>
                <w:szCs w:val="18"/>
              </w:rPr>
              <w:t>Marking, Labels, Colors</w:t>
            </w:r>
          </w:p>
        </w:tc>
        <w:tc>
          <w:tcPr>
            <w:tcW w:w="3600" w:type="dxa"/>
            <w:tcBorders>
              <w:top w:val="single" w:sz="4" w:space="0" w:color="auto"/>
              <w:left w:val="single" w:sz="4" w:space="0" w:color="auto"/>
              <w:bottom w:val="single" w:sz="4" w:space="0" w:color="auto"/>
              <w:right w:val="single" w:sz="4" w:space="0" w:color="auto"/>
            </w:tcBorders>
            <w:tcMar>
              <w:top w:w="80" w:type="dxa"/>
              <w:left w:w="80" w:type="dxa"/>
              <w:bottom w:w="60" w:type="dxa"/>
              <w:right w:w="80" w:type="dxa"/>
            </w:tcMar>
            <w:vAlign w:val="center"/>
          </w:tcPr>
          <w:p w14:paraId="4582B804" w14:textId="77777777" w:rsidR="00786B12" w:rsidRPr="00E4143D" w:rsidRDefault="00786B12" w:rsidP="00AC699A">
            <w:pPr>
              <w:pStyle w:val="CellBodyBullet"/>
              <w:numPr>
                <w:ilvl w:val="0"/>
                <w:numId w:val="3"/>
              </w:numPr>
              <w:spacing w:before="0" w:after="0"/>
              <w:ind w:left="0" w:firstLine="0"/>
              <w:rPr>
                <w:color w:val="FF0000"/>
                <w:sz w:val="18"/>
                <w:szCs w:val="18"/>
              </w:rPr>
            </w:pPr>
            <w:r w:rsidRPr="00E4143D">
              <w:rPr>
                <w:color w:val="FF0000"/>
                <w:sz w:val="18"/>
                <w:szCs w:val="18"/>
              </w:rPr>
              <w:t>Pin 1 – must be marked – No confusing fiducials visible</w:t>
            </w:r>
          </w:p>
          <w:p w14:paraId="42DA3D81" w14:textId="77777777" w:rsidR="00786B12" w:rsidRPr="0073087E" w:rsidRDefault="00786B12" w:rsidP="00AC699A">
            <w:pPr>
              <w:pStyle w:val="CellBodyBullet"/>
              <w:numPr>
                <w:ilvl w:val="0"/>
                <w:numId w:val="3"/>
              </w:numPr>
              <w:spacing w:before="0" w:after="0"/>
              <w:ind w:left="0" w:firstLine="0"/>
              <w:rPr>
                <w:color w:val="auto"/>
                <w:sz w:val="18"/>
                <w:szCs w:val="18"/>
              </w:rPr>
            </w:pPr>
            <w:r w:rsidRPr="0073087E">
              <w:rPr>
                <w:color w:val="auto"/>
                <w:sz w:val="18"/>
                <w:szCs w:val="18"/>
              </w:rPr>
              <w:t>2D Matrix – must be human readable</w:t>
            </w:r>
          </w:p>
          <w:p w14:paraId="497665B7" w14:textId="77777777" w:rsidR="00786B12" w:rsidRPr="0073087E" w:rsidRDefault="00786B12" w:rsidP="00AC699A">
            <w:pPr>
              <w:pStyle w:val="CellBodyBullet"/>
              <w:numPr>
                <w:ilvl w:val="0"/>
                <w:numId w:val="3"/>
              </w:numPr>
              <w:spacing w:before="0" w:after="0"/>
              <w:ind w:left="0" w:firstLine="0"/>
              <w:rPr>
                <w:color w:val="auto"/>
                <w:sz w:val="18"/>
                <w:szCs w:val="18"/>
              </w:rPr>
            </w:pPr>
            <w:r w:rsidRPr="0073087E">
              <w:rPr>
                <w:color w:val="auto"/>
                <w:sz w:val="18"/>
                <w:szCs w:val="18"/>
              </w:rPr>
              <w:t>Labels – per Mark Intel spec</w:t>
            </w:r>
          </w:p>
          <w:p w14:paraId="5E28EDE1" w14:textId="77777777" w:rsidR="00786B12" w:rsidRPr="0073087E" w:rsidRDefault="00786B12" w:rsidP="00AC699A">
            <w:pPr>
              <w:pStyle w:val="CellBodyBullet"/>
              <w:numPr>
                <w:ilvl w:val="0"/>
                <w:numId w:val="3"/>
              </w:numPr>
              <w:spacing w:before="0" w:after="0"/>
              <w:ind w:left="0" w:firstLine="0"/>
              <w:rPr>
                <w:color w:val="auto"/>
                <w:sz w:val="18"/>
                <w:szCs w:val="18"/>
              </w:rPr>
            </w:pPr>
            <w:r w:rsidRPr="0073087E">
              <w:rPr>
                <w:color w:val="auto"/>
                <w:sz w:val="18"/>
                <w:szCs w:val="18"/>
              </w:rPr>
              <w:t xml:space="preserve">Colors – none specified. </w:t>
            </w:r>
          </w:p>
          <w:p w14:paraId="633AA6C1" w14:textId="77777777" w:rsidR="00786B12" w:rsidRPr="0073087E" w:rsidRDefault="00786B12" w:rsidP="00AC699A">
            <w:pPr>
              <w:pStyle w:val="CellBodyBullet"/>
              <w:numPr>
                <w:ilvl w:val="0"/>
                <w:numId w:val="3"/>
              </w:numPr>
              <w:spacing w:before="0" w:after="0"/>
              <w:ind w:left="0" w:firstLine="0"/>
              <w:rPr>
                <w:color w:val="auto"/>
                <w:sz w:val="18"/>
                <w:szCs w:val="18"/>
              </w:rPr>
            </w:pPr>
            <w:r w:rsidRPr="0073087E">
              <w:rPr>
                <w:color w:val="auto"/>
                <w:sz w:val="18"/>
                <w:szCs w:val="18"/>
              </w:rPr>
              <w:t xml:space="preserve">Visual marking able to withstand two SMT reflows </w:t>
            </w:r>
          </w:p>
        </w:tc>
        <w:tc>
          <w:tcPr>
            <w:tcW w:w="1080" w:type="dxa"/>
            <w:tcBorders>
              <w:top w:val="single" w:sz="4" w:space="0" w:color="auto"/>
              <w:left w:val="single" w:sz="4" w:space="0" w:color="auto"/>
              <w:bottom w:val="single" w:sz="4" w:space="0" w:color="auto"/>
              <w:right w:val="single" w:sz="4" w:space="0" w:color="auto"/>
            </w:tcBorders>
            <w:tcMar>
              <w:top w:w="80" w:type="dxa"/>
              <w:left w:w="80" w:type="dxa"/>
              <w:bottom w:w="60" w:type="dxa"/>
              <w:right w:w="80" w:type="dxa"/>
            </w:tcMar>
            <w:vAlign w:val="center"/>
          </w:tcPr>
          <w:p w14:paraId="5C1C2808" w14:textId="77777777" w:rsidR="00786B12" w:rsidRPr="0073087E" w:rsidRDefault="00786B12" w:rsidP="00AC699A">
            <w:pPr>
              <w:pStyle w:val="CellBodyCenter"/>
              <w:spacing w:before="0" w:after="0"/>
              <w:rPr>
                <w:color w:val="auto"/>
                <w:sz w:val="18"/>
                <w:szCs w:val="18"/>
              </w:rPr>
            </w:pPr>
            <w:r w:rsidRPr="0073087E">
              <w:rPr>
                <w:color w:val="auto"/>
                <w:sz w:val="18"/>
                <w:szCs w:val="18"/>
              </w:rPr>
              <w:t>Legacy</w:t>
            </w:r>
          </w:p>
        </w:tc>
        <w:tc>
          <w:tcPr>
            <w:tcW w:w="1440" w:type="dxa"/>
            <w:tcBorders>
              <w:top w:val="single" w:sz="4" w:space="0" w:color="auto"/>
              <w:left w:val="single" w:sz="4" w:space="0" w:color="auto"/>
              <w:bottom w:val="single" w:sz="4" w:space="0" w:color="auto"/>
              <w:right w:val="single" w:sz="4" w:space="0" w:color="auto"/>
            </w:tcBorders>
            <w:tcMar>
              <w:top w:w="80" w:type="dxa"/>
              <w:left w:w="80" w:type="dxa"/>
              <w:bottom w:w="60" w:type="dxa"/>
              <w:right w:w="80" w:type="dxa"/>
            </w:tcMar>
            <w:vAlign w:val="center"/>
          </w:tcPr>
          <w:p w14:paraId="3F38A6A7" w14:textId="77777777" w:rsidR="00786B12" w:rsidRPr="0073087E" w:rsidRDefault="00786B12" w:rsidP="00AC699A">
            <w:pPr>
              <w:pStyle w:val="CellBodyCenter"/>
              <w:spacing w:before="0" w:after="0"/>
              <w:rPr>
                <w:color w:val="auto"/>
                <w:sz w:val="18"/>
                <w:szCs w:val="18"/>
              </w:rPr>
            </w:pPr>
          </w:p>
        </w:tc>
        <w:tc>
          <w:tcPr>
            <w:tcW w:w="1440" w:type="dxa"/>
            <w:tcBorders>
              <w:top w:val="single" w:sz="4" w:space="0" w:color="auto"/>
              <w:left w:val="single" w:sz="4" w:space="0" w:color="auto"/>
              <w:bottom w:val="single" w:sz="4" w:space="0" w:color="auto"/>
              <w:right w:val="single" w:sz="4" w:space="0" w:color="auto"/>
            </w:tcBorders>
            <w:tcMar>
              <w:top w:w="80" w:type="dxa"/>
              <w:left w:w="80" w:type="dxa"/>
              <w:bottom w:w="60" w:type="dxa"/>
              <w:right w:w="80" w:type="dxa"/>
            </w:tcMar>
            <w:vAlign w:val="center"/>
          </w:tcPr>
          <w:p w14:paraId="7B5E3625" w14:textId="77777777" w:rsidR="00786B12" w:rsidRPr="0073087E" w:rsidRDefault="00786B12" w:rsidP="00AC699A">
            <w:pPr>
              <w:pStyle w:val="CellBodyCenter"/>
              <w:spacing w:before="0" w:after="0"/>
              <w:rPr>
                <w:color w:val="auto"/>
                <w:sz w:val="18"/>
                <w:szCs w:val="18"/>
              </w:rPr>
            </w:pPr>
          </w:p>
        </w:tc>
      </w:tr>
      <w:tr w:rsidR="00786B12" w:rsidRPr="0073087E" w14:paraId="19B94390" w14:textId="77777777" w:rsidTr="00AC699A">
        <w:trPr>
          <w:cantSplit/>
          <w:trHeight w:val="730"/>
        </w:trPr>
        <w:tc>
          <w:tcPr>
            <w:tcW w:w="2160" w:type="dxa"/>
            <w:tcBorders>
              <w:top w:val="single" w:sz="4" w:space="0" w:color="auto"/>
              <w:left w:val="single" w:sz="4" w:space="0" w:color="auto"/>
              <w:bottom w:val="single" w:sz="4" w:space="0" w:color="auto"/>
              <w:right w:val="single" w:sz="4" w:space="0" w:color="auto"/>
            </w:tcBorders>
            <w:tcMar>
              <w:top w:w="80" w:type="dxa"/>
              <w:left w:w="80" w:type="dxa"/>
              <w:bottom w:w="60" w:type="dxa"/>
              <w:right w:w="80" w:type="dxa"/>
            </w:tcMar>
            <w:vAlign w:val="center"/>
          </w:tcPr>
          <w:p w14:paraId="68293BCA" w14:textId="77777777" w:rsidR="00786B12" w:rsidRPr="0073087E" w:rsidRDefault="00786B12" w:rsidP="00AC699A">
            <w:pPr>
              <w:pStyle w:val="CellBodyLeft"/>
              <w:spacing w:before="0" w:after="0"/>
              <w:rPr>
                <w:rStyle w:val="TimesNewRomanSizeUnderlineNopairkern"/>
                <w:color w:val="auto"/>
                <w:w w:val="100"/>
                <w:sz w:val="18"/>
                <w:szCs w:val="18"/>
              </w:rPr>
            </w:pPr>
            <w:r w:rsidRPr="0073087E">
              <w:rPr>
                <w:rStyle w:val="TimesNewRomanSizeUnderlineNopairkern"/>
                <w:color w:val="auto"/>
                <w:w w:val="100"/>
                <w:sz w:val="18"/>
                <w:szCs w:val="18"/>
              </w:rPr>
              <w:t xml:space="preserve">Board Attach </w:t>
            </w:r>
          </w:p>
        </w:tc>
        <w:tc>
          <w:tcPr>
            <w:tcW w:w="3600" w:type="dxa"/>
            <w:tcBorders>
              <w:top w:val="single" w:sz="4" w:space="0" w:color="auto"/>
              <w:left w:val="single" w:sz="4" w:space="0" w:color="auto"/>
              <w:bottom w:val="single" w:sz="4" w:space="0" w:color="auto"/>
              <w:right w:val="single" w:sz="4" w:space="0" w:color="auto"/>
            </w:tcBorders>
            <w:tcMar>
              <w:top w:w="80" w:type="dxa"/>
              <w:left w:w="80" w:type="dxa"/>
              <w:bottom w:w="60" w:type="dxa"/>
              <w:right w:w="80" w:type="dxa"/>
            </w:tcMar>
            <w:vAlign w:val="center"/>
          </w:tcPr>
          <w:p w14:paraId="10E7A8D3" w14:textId="77777777" w:rsidR="00786B12" w:rsidRPr="00E4143D" w:rsidRDefault="00786B12" w:rsidP="00786B12">
            <w:pPr>
              <w:pStyle w:val="CellBodyBullet"/>
              <w:numPr>
                <w:ilvl w:val="0"/>
                <w:numId w:val="24"/>
              </w:numPr>
              <w:spacing w:before="0" w:after="0"/>
              <w:ind w:left="0" w:firstLine="0"/>
              <w:rPr>
                <w:color w:val="3A7C22" w:themeColor="accent6" w:themeShade="BF"/>
                <w:w w:val="100"/>
                <w:sz w:val="18"/>
                <w:szCs w:val="18"/>
              </w:rPr>
            </w:pPr>
            <w:r>
              <w:rPr>
                <w:color w:val="3A7C22" w:themeColor="accent6" w:themeShade="BF"/>
                <w:w w:val="100"/>
                <w:sz w:val="18"/>
                <w:szCs w:val="18"/>
              </w:rPr>
              <w:t xml:space="preserve">BGA Acceptable.  Minimum ball </w:t>
            </w:r>
            <w:r w:rsidRPr="00E4143D">
              <w:rPr>
                <w:color w:val="3A7C22" w:themeColor="accent6" w:themeShade="BF"/>
                <w:w w:val="100"/>
                <w:sz w:val="18"/>
                <w:szCs w:val="18"/>
              </w:rPr>
              <w:t>diameter = .2mm w/high resolution camera (several PnP vendors capable @ .1mm</w:t>
            </w:r>
          </w:p>
          <w:p w14:paraId="22446478" w14:textId="77777777" w:rsidR="00786B12" w:rsidRPr="0073087E" w:rsidRDefault="00786B12" w:rsidP="00AC699A">
            <w:pPr>
              <w:pStyle w:val="CellBodyBullet"/>
              <w:spacing w:before="0" w:after="0"/>
              <w:ind w:left="0" w:firstLine="0"/>
              <w:rPr>
                <w:color w:val="auto"/>
                <w:w w:val="100"/>
                <w:sz w:val="18"/>
                <w:szCs w:val="18"/>
              </w:rPr>
            </w:pPr>
          </w:p>
        </w:tc>
        <w:tc>
          <w:tcPr>
            <w:tcW w:w="1080" w:type="dxa"/>
            <w:tcBorders>
              <w:top w:val="single" w:sz="4" w:space="0" w:color="auto"/>
              <w:left w:val="single" w:sz="4" w:space="0" w:color="auto"/>
              <w:bottom w:val="single" w:sz="4" w:space="0" w:color="auto"/>
              <w:right w:val="single" w:sz="4" w:space="0" w:color="auto"/>
            </w:tcBorders>
            <w:tcMar>
              <w:top w:w="80" w:type="dxa"/>
              <w:left w:w="80" w:type="dxa"/>
              <w:bottom w:w="60" w:type="dxa"/>
              <w:right w:w="80" w:type="dxa"/>
            </w:tcMar>
            <w:vAlign w:val="center"/>
          </w:tcPr>
          <w:p w14:paraId="34CF23D0" w14:textId="77777777" w:rsidR="00786B12" w:rsidRPr="0073087E" w:rsidRDefault="00786B12" w:rsidP="00AC699A">
            <w:pPr>
              <w:pStyle w:val="CellBodyCenter"/>
              <w:spacing w:before="0" w:after="0"/>
              <w:rPr>
                <w:color w:val="auto"/>
                <w:sz w:val="18"/>
                <w:szCs w:val="18"/>
              </w:rPr>
            </w:pPr>
            <w:r w:rsidRPr="0073087E">
              <w:rPr>
                <w:color w:val="auto"/>
                <w:sz w:val="18"/>
                <w:szCs w:val="18"/>
              </w:rPr>
              <w:t>PnP equip survey 2010 – Todd Harris CPTD ICC</w:t>
            </w:r>
          </w:p>
        </w:tc>
        <w:tc>
          <w:tcPr>
            <w:tcW w:w="1440" w:type="dxa"/>
            <w:tcBorders>
              <w:top w:val="single" w:sz="4" w:space="0" w:color="auto"/>
              <w:left w:val="single" w:sz="4" w:space="0" w:color="auto"/>
              <w:bottom w:val="single" w:sz="4" w:space="0" w:color="auto"/>
              <w:right w:val="single" w:sz="4" w:space="0" w:color="auto"/>
            </w:tcBorders>
            <w:tcMar>
              <w:top w:w="80" w:type="dxa"/>
              <w:left w:w="80" w:type="dxa"/>
              <w:bottom w:w="60" w:type="dxa"/>
              <w:right w:w="80" w:type="dxa"/>
            </w:tcMar>
            <w:vAlign w:val="center"/>
          </w:tcPr>
          <w:p w14:paraId="099DC2B3" w14:textId="77777777" w:rsidR="00786B12" w:rsidRPr="0073087E" w:rsidRDefault="00786B12" w:rsidP="00AC699A">
            <w:pPr>
              <w:pStyle w:val="CellBodyCenter"/>
              <w:spacing w:before="0" w:after="0"/>
              <w:rPr>
                <w:color w:val="auto"/>
                <w:w w:val="100"/>
                <w:sz w:val="18"/>
                <w:szCs w:val="18"/>
              </w:rPr>
            </w:pPr>
          </w:p>
        </w:tc>
        <w:tc>
          <w:tcPr>
            <w:tcW w:w="1440" w:type="dxa"/>
            <w:tcBorders>
              <w:top w:val="single" w:sz="4" w:space="0" w:color="auto"/>
              <w:left w:val="single" w:sz="4" w:space="0" w:color="auto"/>
              <w:bottom w:val="single" w:sz="4" w:space="0" w:color="auto"/>
              <w:right w:val="single" w:sz="4" w:space="0" w:color="auto"/>
            </w:tcBorders>
            <w:tcMar>
              <w:top w:w="80" w:type="dxa"/>
              <w:left w:w="80" w:type="dxa"/>
              <w:bottom w:w="60" w:type="dxa"/>
              <w:right w:w="80" w:type="dxa"/>
            </w:tcMar>
            <w:vAlign w:val="center"/>
          </w:tcPr>
          <w:p w14:paraId="0443023B" w14:textId="77777777" w:rsidR="00786B12" w:rsidRPr="0073087E" w:rsidRDefault="00786B12" w:rsidP="00AC699A">
            <w:pPr>
              <w:pStyle w:val="CellBodyCenter"/>
              <w:spacing w:before="0" w:after="0"/>
              <w:rPr>
                <w:color w:val="auto"/>
                <w:w w:val="100"/>
                <w:sz w:val="18"/>
                <w:szCs w:val="18"/>
              </w:rPr>
            </w:pPr>
          </w:p>
        </w:tc>
      </w:tr>
      <w:tr w:rsidR="00786B12" w:rsidRPr="0073087E" w14:paraId="0BCBE06D" w14:textId="77777777" w:rsidTr="00AC699A">
        <w:trPr>
          <w:cantSplit/>
          <w:trHeight w:val="15"/>
        </w:trPr>
        <w:tc>
          <w:tcPr>
            <w:tcW w:w="2160" w:type="dxa"/>
            <w:tcBorders>
              <w:top w:val="nil"/>
              <w:left w:val="single" w:sz="4" w:space="0" w:color="000000"/>
              <w:bottom w:val="single" w:sz="4" w:space="0" w:color="000000"/>
              <w:right w:val="single" w:sz="4" w:space="0" w:color="000000"/>
            </w:tcBorders>
            <w:tcMar>
              <w:top w:w="80" w:type="dxa"/>
              <w:left w:w="80" w:type="dxa"/>
              <w:bottom w:w="60" w:type="dxa"/>
              <w:right w:w="80" w:type="dxa"/>
            </w:tcMar>
            <w:vAlign w:val="center"/>
          </w:tcPr>
          <w:p w14:paraId="7361B2A4" w14:textId="77777777" w:rsidR="00786B12" w:rsidRPr="0073087E" w:rsidRDefault="00786B12" w:rsidP="00AC699A">
            <w:pPr>
              <w:pStyle w:val="CellBodyLeft"/>
              <w:spacing w:before="0" w:after="0"/>
              <w:rPr>
                <w:rStyle w:val="TimesNewRomanSizeUnderlineNopairkern"/>
                <w:color w:val="auto"/>
                <w:w w:val="100"/>
                <w:sz w:val="18"/>
                <w:szCs w:val="18"/>
              </w:rPr>
            </w:pPr>
            <w:r w:rsidRPr="0073087E">
              <w:rPr>
                <w:rStyle w:val="TimesNewRomanSizeUnderlineNopairkern"/>
                <w:color w:val="auto"/>
                <w:w w:val="100"/>
                <w:sz w:val="18"/>
                <w:szCs w:val="18"/>
              </w:rPr>
              <w:t>Max Thermal Solution Load</w:t>
            </w:r>
          </w:p>
        </w:tc>
        <w:tc>
          <w:tcPr>
            <w:tcW w:w="3600" w:type="dxa"/>
            <w:tcBorders>
              <w:top w:val="nil"/>
              <w:left w:val="single" w:sz="4" w:space="0" w:color="000000"/>
              <w:bottom w:val="single" w:sz="4" w:space="0" w:color="000000"/>
              <w:right w:val="single" w:sz="4" w:space="0" w:color="000000"/>
            </w:tcBorders>
            <w:tcMar>
              <w:top w:w="80" w:type="dxa"/>
              <w:left w:w="80" w:type="dxa"/>
              <w:bottom w:w="60" w:type="dxa"/>
              <w:right w:w="80" w:type="dxa"/>
            </w:tcMar>
            <w:vAlign w:val="center"/>
          </w:tcPr>
          <w:p w14:paraId="060F3ACA" w14:textId="77777777" w:rsidR="00786B12" w:rsidRPr="00474960" w:rsidRDefault="00786B12" w:rsidP="00AC699A">
            <w:pPr>
              <w:pStyle w:val="CellBodyBullet"/>
              <w:numPr>
                <w:ilvl w:val="0"/>
                <w:numId w:val="3"/>
              </w:numPr>
              <w:spacing w:before="0" w:after="0"/>
              <w:ind w:left="0" w:firstLine="0"/>
              <w:rPr>
                <w:color w:val="auto"/>
                <w:w w:val="100"/>
                <w:sz w:val="18"/>
                <w:szCs w:val="18"/>
              </w:rPr>
            </w:pPr>
            <w:r>
              <w:rPr>
                <w:color w:val="auto"/>
                <w:w w:val="100"/>
                <w:sz w:val="18"/>
                <w:szCs w:val="18"/>
              </w:rPr>
              <w:t>N/A</w:t>
            </w:r>
          </w:p>
        </w:tc>
        <w:tc>
          <w:tcPr>
            <w:tcW w:w="1080" w:type="dxa"/>
            <w:tcBorders>
              <w:top w:val="nil"/>
              <w:left w:val="single" w:sz="4" w:space="0" w:color="000000"/>
              <w:bottom w:val="single" w:sz="4" w:space="0" w:color="000000"/>
              <w:right w:val="single" w:sz="4" w:space="0" w:color="000000"/>
            </w:tcBorders>
            <w:tcMar>
              <w:top w:w="80" w:type="dxa"/>
              <w:left w:w="80" w:type="dxa"/>
              <w:bottom w:w="60" w:type="dxa"/>
              <w:right w:w="80" w:type="dxa"/>
            </w:tcMar>
            <w:vAlign w:val="center"/>
          </w:tcPr>
          <w:p w14:paraId="114EF894" w14:textId="77777777" w:rsidR="00786B12" w:rsidRPr="0073087E" w:rsidRDefault="00786B12" w:rsidP="00AC699A">
            <w:pPr>
              <w:pStyle w:val="CellBodyCenter"/>
              <w:spacing w:before="0" w:after="0"/>
              <w:jc w:val="left"/>
              <w:rPr>
                <w:color w:val="auto"/>
                <w:sz w:val="18"/>
                <w:szCs w:val="18"/>
              </w:rPr>
            </w:pPr>
          </w:p>
        </w:tc>
        <w:tc>
          <w:tcPr>
            <w:tcW w:w="1440" w:type="dxa"/>
            <w:tcBorders>
              <w:top w:val="nil"/>
              <w:left w:val="single" w:sz="4" w:space="0" w:color="000000"/>
              <w:bottom w:val="single" w:sz="4" w:space="0" w:color="000000"/>
              <w:right w:val="single" w:sz="4" w:space="0" w:color="000000"/>
            </w:tcBorders>
            <w:tcMar>
              <w:top w:w="80" w:type="dxa"/>
              <w:left w:w="80" w:type="dxa"/>
              <w:bottom w:w="60" w:type="dxa"/>
              <w:right w:w="80" w:type="dxa"/>
            </w:tcMar>
            <w:vAlign w:val="center"/>
          </w:tcPr>
          <w:p w14:paraId="1DA30B27" w14:textId="77777777" w:rsidR="00786B12" w:rsidRPr="0073087E" w:rsidRDefault="00786B12" w:rsidP="00AC699A">
            <w:pPr>
              <w:pStyle w:val="CellBodyCenter"/>
              <w:spacing w:before="0" w:after="0"/>
              <w:rPr>
                <w:color w:val="auto"/>
                <w:w w:val="100"/>
                <w:sz w:val="18"/>
                <w:szCs w:val="18"/>
              </w:rPr>
            </w:pPr>
          </w:p>
        </w:tc>
        <w:tc>
          <w:tcPr>
            <w:tcW w:w="1440" w:type="dxa"/>
            <w:tcBorders>
              <w:top w:val="nil"/>
              <w:left w:val="single" w:sz="4" w:space="0" w:color="000000"/>
              <w:bottom w:val="single" w:sz="4" w:space="0" w:color="000000"/>
              <w:right w:val="single" w:sz="4" w:space="0" w:color="000000"/>
            </w:tcBorders>
            <w:tcMar>
              <w:top w:w="80" w:type="dxa"/>
              <w:left w:w="80" w:type="dxa"/>
              <w:bottom w:w="60" w:type="dxa"/>
              <w:right w:w="80" w:type="dxa"/>
            </w:tcMar>
            <w:vAlign w:val="center"/>
          </w:tcPr>
          <w:p w14:paraId="12EF924A" w14:textId="77777777" w:rsidR="00786B12" w:rsidRPr="0073087E" w:rsidRDefault="00786B12" w:rsidP="00AC699A">
            <w:pPr>
              <w:pStyle w:val="CellBodyCenter"/>
              <w:spacing w:before="0" w:after="0"/>
              <w:rPr>
                <w:color w:val="auto"/>
                <w:w w:val="100"/>
                <w:sz w:val="18"/>
                <w:szCs w:val="18"/>
              </w:rPr>
            </w:pPr>
          </w:p>
        </w:tc>
      </w:tr>
      <w:tr w:rsidR="00786B12" w:rsidRPr="0073087E" w14:paraId="7B1E5E18" w14:textId="77777777" w:rsidTr="00AC699A">
        <w:trPr>
          <w:cantSplit/>
          <w:trHeight w:val="15"/>
        </w:trPr>
        <w:tc>
          <w:tcPr>
            <w:tcW w:w="2160" w:type="dxa"/>
            <w:tcBorders>
              <w:top w:val="nil"/>
              <w:left w:val="single" w:sz="4" w:space="0" w:color="000000"/>
              <w:bottom w:val="single" w:sz="4" w:space="0" w:color="000000"/>
              <w:right w:val="single" w:sz="4" w:space="0" w:color="000000"/>
            </w:tcBorders>
            <w:tcMar>
              <w:top w:w="80" w:type="dxa"/>
              <w:left w:w="80" w:type="dxa"/>
              <w:bottom w:w="60" w:type="dxa"/>
              <w:right w:w="80" w:type="dxa"/>
            </w:tcMar>
            <w:vAlign w:val="center"/>
          </w:tcPr>
          <w:p w14:paraId="276D6A46" w14:textId="77777777" w:rsidR="00786B12" w:rsidRPr="0073087E" w:rsidRDefault="00786B12" w:rsidP="00AC699A">
            <w:pPr>
              <w:pStyle w:val="CellBodyLeft"/>
              <w:spacing w:before="0" w:after="0"/>
              <w:rPr>
                <w:rStyle w:val="TimesNewRomanSizeUnderlineNopairkern"/>
                <w:color w:val="auto"/>
                <w:sz w:val="18"/>
                <w:szCs w:val="18"/>
              </w:rPr>
            </w:pPr>
            <w:r w:rsidRPr="0073087E">
              <w:rPr>
                <w:rStyle w:val="TimesNewRomanSizeUnderlineNopairkern"/>
                <w:color w:val="auto"/>
                <w:sz w:val="18"/>
                <w:szCs w:val="18"/>
              </w:rPr>
              <w:t>Dynamic Strain</w:t>
            </w:r>
          </w:p>
        </w:tc>
        <w:tc>
          <w:tcPr>
            <w:tcW w:w="3600" w:type="dxa"/>
            <w:tcBorders>
              <w:top w:val="nil"/>
              <w:left w:val="single" w:sz="4" w:space="0" w:color="000000"/>
              <w:bottom w:val="single" w:sz="4" w:space="0" w:color="000000"/>
              <w:right w:val="single" w:sz="4" w:space="0" w:color="000000"/>
            </w:tcBorders>
            <w:tcMar>
              <w:top w:w="80" w:type="dxa"/>
              <w:left w:w="80" w:type="dxa"/>
              <w:bottom w:w="60" w:type="dxa"/>
              <w:right w:w="80" w:type="dxa"/>
            </w:tcMar>
            <w:vAlign w:val="center"/>
          </w:tcPr>
          <w:p w14:paraId="2B92CD82" w14:textId="77777777" w:rsidR="00786B12" w:rsidRPr="0073087E" w:rsidRDefault="00786B12" w:rsidP="00AC699A">
            <w:pPr>
              <w:pStyle w:val="CellBodyBullet"/>
              <w:numPr>
                <w:ilvl w:val="0"/>
                <w:numId w:val="3"/>
              </w:numPr>
              <w:spacing w:before="0" w:after="0"/>
              <w:ind w:left="0" w:firstLine="0"/>
              <w:rPr>
                <w:color w:val="auto"/>
                <w:w w:val="100"/>
                <w:sz w:val="18"/>
                <w:szCs w:val="18"/>
              </w:rPr>
            </w:pPr>
            <w:r w:rsidRPr="0073087E">
              <w:rPr>
                <w:color w:val="auto"/>
                <w:w w:val="100"/>
                <w:sz w:val="18"/>
                <w:szCs w:val="18"/>
              </w:rPr>
              <w:t xml:space="preserve">Published shock / strain limits are needed. </w:t>
            </w:r>
          </w:p>
        </w:tc>
        <w:tc>
          <w:tcPr>
            <w:tcW w:w="1080" w:type="dxa"/>
            <w:tcBorders>
              <w:top w:val="nil"/>
              <w:left w:val="single" w:sz="4" w:space="0" w:color="000000"/>
              <w:bottom w:val="single" w:sz="4" w:space="0" w:color="000000"/>
              <w:right w:val="single" w:sz="4" w:space="0" w:color="000000"/>
            </w:tcBorders>
            <w:tcMar>
              <w:top w:w="80" w:type="dxa"/>
              <w:left w:w="80" w:type="dxa"/>
              <w:bottom w:w="60" w:type="dxa"/>
              <w:right w:w="80" w:type="dxa"/>
            </w:tcMar>
            <w:vAlign w:val="center"/>
          </w:tcPr>
          <w:p w14:paraId="39E2B20B" w14:textId="77777777" w:rsidR="00786B12" w:rsidRPr="0073087E" w:rsidRDefault="00786B12" w:rsidP="00AC699A">
            <w:pPr>
              <w:pStyle w:val="CellBodyCenter"/>
              <w:spacing w:before="0" w:after="0"/>
              <w:rPr>
                <w:color w:val="auto"/>
                <w:sz w:val="18"/>
                <w:szCs w:val="18"/>
              </w:rPr>
            </w:pPr>
          </w:p>
        </w:tc>
        <w:tc>
          <w:tcPr>
            <w:tcW w:w="1440" w:type="dxa"/>
            <w:tcBorders>
              <w:top w:val="nil"/>
              <w:left w:val="single" w:sz="4" w:space="0" w:color="000000"/>
              <w:bottom w:val="single" w:sz="4" w:space="0" w:color="000000"/>
              <w:right w:val="single" w:sz="4" w:space="0" w:color="000000"/>
            </w:tcBorders>
            <w:tcMar>
              <w:top w:w="80" w:type="dxa"/>
              <w:left w:w="80" w:type="dxa"/>
              <w:bottom w:w="60" w:type="dxa"/>
              <w:right w:w="80" w:type="dxa"/>
            </w:tcMar>
            <w:vAlign w:val="center"/>
          </w:tcPr>
          <w:p w14:paraId="48D52437" w14:textId="77777777" w:rsidR="00786B12" w:rsidRPr="0073087E" w:rsidRDefault="00786B12" w:rsidP="00AC699A">
            <w:pPr>
              <w:pStyle w:val="CellBodyCenter"/>
              <w:spacing w:before="0" w:after="0"/>
              <w:rPr>
                <w:color w:val="auto"/>
                <w:w w:val="100"/>
                <w:sz w:val="18"/>
                <w:szCs w:val="18"/>
              </w:rPr>
            </w:pPr>
          </w:p>
        </w:tc>
        <w:tc>
          <w:tcPr>
            <w:tcW w:w="1440" w:type="dxa"/>
            <w:tcBorders>
              <w:top w:val="nil"/>
              <w:left w:val="single" w:sz="4" w:space="0" w:color="000000"/>
              <w:bottom w:val="single" w:sz="4" w:space="0" w:color="000000"/>
              <w:right w:val="single" w:sz="4" w:space="0" w:color="000000"/>
            </w:tcBorders>
            <w:tcMar>
              <w:top w:w="80" w:type="dxa"/>
              <w:left w:w="80" w:type="dxa"/>
              <w:bottom w:w="60" w:type="dxa"/>
              <w:right w:w="80" w:type="dxa"/>
            </w:tcMar>
            <w:vAlign w:val="center"/>
          </w:tcPr>
          <w:p w14:paraId="33DB321D" w14:textId="77777777" w:rsidR="00786B12" w:rsidRPr="0073087E" w:rsidRDefault="00786B12" w:rsidP="00AC699A">
            <w:pPr>
              <w:pStyle w:val="CellBodyCenter"/>
              <w:spacing w:before="0" w:after="0"/>
              <w:rPr>
                <w:color w:val="auto"/>
                <w:w w:val="100"/>
                <w:sz w:val="18"/>
                <w:szCs w:val="18"/>
              </w:rPr>
            </w:pPr>
          </w:p>
        </w:tc>
      </w:tr>
      <w:tr w:rsidR="00786B12" w:rsidRPr="0073087E" w14:paraId="76B97B68" w14:textId="77777777" w:rsidTr="00AC699A">
        <w:trPr>
          <w:cantSplit/>
          <w:trHeight w:val="15"/>
        </w:trPr>
        <w:tc>
          <w:tcPr>
            <w:tcW w:w="2160" w:type="dxa"/>
            <w:tcBorders>
              <w:top w:val="nil"/>
              <w:left w:val="single" w:sz="4" w:space="0" w:color="000000"/>
              <w:bottom w:val="single" w:sz="4" w:space="0" w:color="000000"/>
              <w:right w:val="single" w:sz="4" w:space="0" w:color="000000"/>
            </w:tcBorders>
            <w:tcMar>
              <w:top w:w="80" w:type="dxa"/>
              <w:left w:w="80" w:type="dxa"/>
              <w:bottom w:w="60" w:type="dxa"/>
              <w:right w:w="80" w:type="dxa"/>
            </w:tcMar>
            <w:vAlign w:val="center"/>
          </w:tcPr>
          <w:p w14:paraId="570CBD92" w14:textId="77777777" w:rsidR="00786B12" w:rsidRPr="0073087E" w:rsidRDefault="00786B12" w:rsidP="00AC699A">
            <w:pPr>
              <w:pStyle w:val="CellBodyLeft"/>
              <w:spacing w:before="0" w:after="0"/>
              <w:rPr>
                <w:rStyle w:val="TimesNewRomanSizeUnderlineNopairkern"/>
                <w:color w:val="auto"/>
                <w:sz w:val="18"/>
                <w:szCs w:val="18"/>
              </w:rPr>
            </w:pPr>
            <w:r w:rsidRPr="0073087E">
              <w:rPr>
                <w:rStyle w:val="TimesNewRomanSizeUnderlineNopairkern"/>
                <w:color w:val="auto"/>
                <w:sz w:val="18"/>
                <w:szCs w:val="18"/>
              </w:rPr>
              <w:t xml:space="preserve">Warpage </w:t>
            </w:r>
          </w:p>
        </w:tc>
        <w:tc>
          <w:tcPr>
            <w:tcW w:w="3600" w:type="dxa"/>
            <w:tcBorders>
              <w:top w:val="nil"/>
              <w:left w:val="single" w:sz="4" w:space="0" w:color="000000"/>
              <w:bottom w:val="single" w:sz="4" w:space="0" w:color="000000"/>
              <w:right w:val="single" w:sz="4" w:space="0" w:color="000000"/>
            </w:tcBorders>
            <w:tcMar>
              <w:top w:w="80" w:type="dxa"/>
              <w:left w:w="80" w:type="dxa"/>
              <w:bottom w:w="60" w:type="dxa"/>
              <w:right w:w="80" w:type="dxa"/>
            </w:tcMar>
            <w:vAlign w:val="center"/>
          </w:tcPr>
          <w:p w14:paraId="1ED177D0" w14:textId="77777777" w:rsidR="00786B12" w:rsidRPr="00E4143D" w:rsidRDefault="00786B12" w:rsidP="00AC699A">
            <w:pPr>
              <w:pStyle w:val="CellBodyBullet"/>
              <w:numPr>
                <w:ilvl w:val="0"/>
                <w:numId w:val="3"/>
              </w:numPr>
              <w:spacing w:before="0" w:after="0"/>
              <w:ind w:left="0" w:firstLine="0"/>
              <w:rPr>
                <w:color w:val="FF0000"/>
                <w:w w:val="100"/>
                <w:sz w:val="18"/>
                <w:szCs w:val="18"/>
              </w:rPr>
            </w:pPr>
            <w:r w:rsidRPr="00E4143D">
              <w:rPr>
                <w:color w:val="FF0000"/>
                <w:w w:val="100"/>
                <w:sz w:val="18"/>
                <w:szCs w:val="18"/>
              </w:rPr>
              <w:t>Need warpage to follow industry standards.</w:t>
            </w:r>
          </w:p>
          <w:p w14:paraId="64EE1E02" w14:textId="77777777" w:rsidR="00786B12" w:rsidRDefault="00786B12" w:rsidP="00AC699A">
            <w:pPr>
              <w:pStyle w:val="CellBodyBullet"/>
              <w:numPr>
                <w:ilvl w:val="0"/>
                <w:numId w:val="3"/>
              </w:numPr>
              <w:spacing w:before="0" w:after="0"/>
              <w:ind w:left="0" w:firstLine="0"/>
              <w:rPr>
                <w:color w:val="FF0000"/>
                <w:w w:val="100"/>
                <w:sz w:val="18"/>
                <w:szCs w:val="18"/>
              </w:rPr>
            </w:pPr>
            <w:r w:rsidRPr="00E4143D">
              <w:rPr>
                <w:color w:val="FF0000"/>
                <w:w w:val="100"/>
                <w:sz w:val="18"/>
                <w:szCs w:val="18"/>
              </w:rPr>
              <w:t>100um max at room temp – Nice to have</w:t>
            </w:r>
            <w:r>
              <w:rPr>
                <w:color w:val="FF0000"/>
                <w:w w:val="100"/>
                <w:sz w:val="18"/>
                <w:szCs w:val="18"/>
              </w:rPr>
              <w:t>.</w:t>
            </w:r>
          </w:p>
          <w:p w14:paraId="1E021C74" w14:textId="77777777" w:rsidR="00786B12" w:rsidRPr="00E4143D" w:rsidRDefault="00786B12" w:rsidP="00AC699A">
            <w:pPr>
              <w:pStyle w:val="CellBodyBullet"/>
              <w:numPr>
                <w:ilvl w:val="0"/>
                <w:numId w:val="3"/>
              </w:numPr>
              <w:spacing w:before="0" w:after="0"/>
              <w:ind w:left="0" w:firstLine="0"/>
              <w:rPr>
                <w:color w:val="FF0000"/>
                <w:w w:val="100"/>
                <w:sz w:val="18"/>
                <w:szCs w:val="18"/>
              </w:rPr>
            </w:pPr>
            <w:r>
              <w:rPr>
                <w:color w:val="FF0000"/>
                <w:w w:val="100"/>
                <w:sz w:val="18"/>
                <w:szCs w:val="18"/>
              </w:rPr>
              <w:t>Must have strong data to justify higher room temp values.</w:t>
            </w:r>
          </w:p>
          <w:p w14:paraId="520A4CEE" w14:textId="77777777" w:rsidR="00786B12" w:rsidRPr="0073087E" w:rsidRDefault="00786B12" w:rsidP="00AC699A">
            <w:pPr>
              <w:pStyle w:val="CellBodyBullet"/>
              <w:numPr>
                <w:ilvl w:val="0"/>
                <w:numId w:val="3"/>
              </w:numPr>
              <w:spacing w:before="0" w:after="0"/>
              <w:ind w:left="0" w:firstLine="0"/>
              <w:rPr>
                <w:color w:val="auto"/>
                <w:w w:val="100"/>
                <w:sz w:val="18"/>
                <w:szCs w:val="18"/>
              </w:rPr>
            </w:pPr>
            <w:r w:rsidRPr="00E4143D">
              <w:rPr>
                <w:color w:val="FF0000"/>
                <w:w w:val="100"/>
                <w:sz w:val="18"/>
                <w:szCs w:val="18"/>
              </w:rPr>
              <w:t>0 to -70</w:t>
            </w:r>
            <w:proofErr w:type="gramStart"/>
            <w:r w:rsidRPr="00E4143D">
              <w:rPr>
                <w:color w:val="FF0000"/>
                <w:w w:val="100"/>
                <w:sz w:val="18"/>
                <w:szCs w:val="18"/>
              </w:rPr>
              <w:t>um</w:t>
            </w:r>
            <w:proofErr w:type="gramEnd"/>
            <w:r w:rsidRPr="00E4143D">
              <w:rPr>
                <w:color w:val="FF0000"/>
                <w:w w:val="100"/>
                <w:sz w:val="18"/>
                <w:szCs w:val="18"/>
              </w:rPr>
              <w:t xml:space="preserve"> at reflow temp required</w:t>
            </w:r>
          </w:p>
        </w:tc>
        <w:tc>
          <w:tcPr>
            <w:tcW w:w="1080" w:type="dxa"/>
            <w:tcBorders>
              <w:top w:val="nil"/>
              <w:left w:val="single" w:sz="4" w:space="0" w:color="000000"/>
              <w:bottom w:val="single" w:sz="4" w:space="0" w:color="000000"/>
              <w:right w:val="single" w:sz="4" w:space="0" w:color="000000"/>
            </w:tcBorders>
            <w:tcMar>
              <w:top w:w="80" w:type="dxa"/>
              <w:left w:w="80" w:type="dxa"/>
              <w:bottom w:w="60" w:type="dxa"/>
              <w:right w:w="80" w:type="dxa"/>
            </w:tcMar>
            <w:vAlign w:val="center"/>
          </w:tcPr>
          <w:p w14:paraId="7036288A" w14:textId="77777777" w:rsidR="00786B12" w:rsidRPr="0073087E" w:rsidRDefault="00786B12" w:rsidP="00AC699A">
            <w:pPr>
              <w:pStyle w:val="CellBodyCenter"/>
              <w:spacing w:before="0" w:after="0"/>
              <w:rPr>
                <w:color w:val="auto"/>
                <w:sz w:val="18"/>
                <w:szCs w:val="18"/>
              </w:rPr>
            </w:pPr>
          </w:p>
        </w:tc>
        <w:tc>
          <w:tcPr>
            <w:tcW w:w="1440" w:type="dxa"/>
            <w:tcBorders>
              <w:top w:val="nil"/>
              <w:left w:val="single" w:sz="4" w:space="0" w:color="000000"/>
              <w:bottom w:val="single" w:sz="4" w:space="0" w:color="000000"/>
              <w:right w:val="single" w:sz="4" w:space="0" w:color="000000"/>
            </w:tcBorders>
            <w:tcMar>
              <w:top w:w="80" w:type="dxa"/>
              <w:left w:w="80" w:type="dxa"/>
              <w:bottom w:w="60" w:type="dxa"/>
              <w:right w:w="80" w:type="dxa"/>
            </w:tcMar>
            <w:vAlign w:val="center"/>
          </w:tcPr>
          <w:p w14:paraId="68BE2D6B" w14:textId="77777777" w:rsidR="00786B12" w:rsidRPr="0073087E" w:rsidRDefault="00786B12" w:rsidP="00AC699A">
            <w:pPr>
              <w:pStyle w:val="CellBodyCenter"/>
              <w:spacing w:before="0" w:after="0"/>
              <w:rPr>
                <w:color w:val="auto"/>
                <w:w w:val="100"/>
                <w:sz w:val="18"/>
                <w:szCs w:val="18"/>
              </w:rPr>
            </w:pPr>
          </w:p>
        </w:tc>
        <w:tc>
          <w:tcPr>
            <w:tcW w:w="1440" w:type="dxa"/>
            <w:tcBorders>
              <w:top w:val="nil"/>
              <w:left w:val="single" w:sz="4" w:space="0" w:color="000000"/>
              <w:bottom w:val="single" w:sz="4" w:space="0" w:color="000000"/>
              <w:right w:val="single" w:sz="4" w:space="0" w:color="000000"/>
            </w:tcBorders>
            <w:tcMar>
              <w:top w:w="80" w:type="dxa"/>
              <w:left w:w="80" w:type="dxa"/>
              <w:bottom w:w="60" w:type="dxa"/>
              <w:right w:w="80" w:type="dxa"/>
            </w:tcMar>
            <w:vAlign w:val="center"/>
          </w:tcPr>
          <w:p w14:paraId="62E1424D" w14:textId="77777777" w:rsidR="00786B12" w:rsidRPr="0073087E" w:rsidRDefault="00786B12" w:rsidP="00AC699A">
            <w:pPr>
              <w:pStyle w:val="CellBodyCenter"/>
              <w:spacing w:before="0" w:after="0"/>
              <w:rPr>
                <w:color w:val="auto"/>
                <w:w w:val="100"/>
                <w:sz w:val="18"/>
                <w:szCs w:val="18"/>
              </w:rPr>
            </w:pPr>
          </w:p>
        </w:tc>
      </w:tr>
    </w:tbl>
    <w:p w14:paraId="44C03327" w14:textId="77777777" w:rsidR="00786B12" w:rsidRDefault="00786B12" w:rsidP="00786B12">
      <w:pPr>
        <w:pStyle w:val="Heading2"/>
      </w:pPr>
      <w:bookmarkStart w:id="41" w:name="_Toc283792254"/>
      <w:bookmarkStart w:id="42" w:name="_Toc283023584"/>
      <w:bookmarkStart w:id="43" w:name="_Toc283216467"/>
      <w:r>
        <w:t xml:space="preserve">Processor </w:t>
      </w:r>
      <w:r w:rsidRPr="0056390B">
        <w:t>Stack</w:t>
      </w:r>
      <w:bookmarkEnd w:id="41"/>
      <w:r w:rsidRPr="0056390B">
        <w:t xml:space="preserve"> </w:t>
      </w:r>
      <w:bookmarkEnd w:id="39"/>
      <w:bookmarkEnd w:id="40"/>
      <w:bookmarkEnd w:id="42"/>
      <w:bookmarkEnd w:id="43"/>
      <w:r>
        <w:t>N/A</w:t>
      </w:r>
    </w:p>
    <w:p w14:paraId="1C772813" w14:textId="77777777" w:rsidR="00786B12" w:rsidRPr="001F3B73" w:rsidRDefault="00786B12" w:rsidP="00786B12">
      <w:pPr>
        <w:pStyle w:val="Heading2"/>
      </w:pPr>
      <w:bookmarkStart w:id="44" w:name="_Toc283023590"/>
      <w:bookmarkStart w:id="45" w:name="_Toc283216473"/>
      <w:bookmarkStart w:id="46" w:name="_Toc283792261"/>
      <w:bookmarkStart w:id="47" w:name="_Toc282420942"/>
      <w:bookmarkStart w:id="48" w:name="_Toc283131967"/>
      <w:r w:rsidRPr="00AF6113">
        <w:t>Chipset</w:t>
      </w:r>
      <w:r>
        <w:t>s</w:t>
      </w:r>
      <w:bookmarkEnd w:id="44"/>
      <w:bookmarkEnd w:id="45"/>
      <w:bookmarkEnd w:id="46"/>
      <w:r>
        <w:t xml:space="preserve"> N/A</w:t>
      </w:r>
      <w:bookmarkStart w:id="49" w:name="_Toc282420949"/>
      <w:bookmarkStart w:id="50" w:name="_Toc283131972"/>
      <w:bookmarkEnd w:id="47"/>
      <w:bookmarkEnd w:id="48"/>
    </w:p>
    <w:p w14:paraId="224930A1" w14:textId="77777777" w:rsidR="00786B12" w:rsidRDefault="00786B12" w:rsidP="00786B12"/>
    <w:p w14:paraId="6CDB4E27" w14:textId="77777777" w:rsidR="00786B12" w:rsidRPr="0056390B" w:rsidRDefault="00786B12" w:rsidP="00786B12">
      <w:pPr>
        <w:pStyle w:val="Heading1"/>
        <w:spacing w:before="0"/>
      </w:pPr>
      <w:bookmarkStart w:id="51" w:name="_Toc283023595"/>
      <w:bookmarkStart w:id="52" w:name="_Toc283216478"/>
      <w:bookmarkStart w:id="53" w:name="_Toc283792265"/>
      <w:r w:rsidRPr="0056390B">
        <w:lastRenderedPageBreak/>
        <w:t>Manufacturing</w:t>
      </w:r>
      <w:bookmarkEnd w:id="49"/>
      <w:bookmarkEnd w:id="50"/>
      <w:r w:rsidRPr="00AF6113">
        <w:t xml:space="preserve"> and Serviceability Requirements</w:t>
      </w:r>
      <w:bookmarkEnd w:id="51"/>
      <w:bookmarkEnd w:id="52"/>
      <w:bookmarkEnd w:id="53"/>
    </w:p>
    <w:p w14:paraId="34521AD1" w14:textId="77777777" w:rsidR="00786B12" w:rsidRDefault="00786B12" w:rsidP="00786B12">
      <w:pPr>
        <w:pStyle w:val="Heading2"/>
      </w:pPr>
      <w:bookmarkStart w:id="54" w:name="_Toc283023596"/>
      <w:bookmarkStart w:id="55" w:name="_Toc283216479"/>
      <w:bookmarkStart w:id="56" w:name="_Toc283792266"/>
      <w:r w:rsidRPr="00AF6113">
        <w:t>Board Assembly</w:t>
      </w:r>
      <w:bookmarkEnd w:id="54"/>
      <w:bookmarkEnd w:id="55"/>
      <w:bookmarkEnd w:id="56"/>
      <w:r w:rsidRPr="00AF6113">
        <w:t xml:space="preserve"> </w:t>
      </w:r>
    </w:p>
    <w:p w14:paraId="4CDB8616" w14:textId="77777777" w:rsidR="00786B12" w:rsidRPr="00CA6743" w:rsidRDefault="00786B12" w:rsidP="00786B12">
      <w:pPr>
        <w:pStyle w:val="Heading3"/>
      </w:pPr>
      <w:bookmarkStart w:id="57" w:name="_Toc283792267"/>
      <w:r>
        <w:t>SMT</w:t>
      </w:r>
      <w:bookmarkEnd w:id="57"/>
    </w:p>
    <w:tbl>
      <w:tblPr>
        <w:tblW w:w="9720" w:type="dxa"/>
        <w:tblInd w:w="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80" w:type="dxa"/>
          <w:bottom w:w="60" w:type="dxa"/>
          <w:right w:w="80" w:type="dxa"/>
        </w:tblCellMar>
        <w:tblLook w:val="0020" w:firstRow="1" w:lastRow="0" w:firstColumn="0" w:lastColumn="0" w:noHBand="0" w:noVBand="0"/>
      </w:tblPr>
      <w:tblGrid>
        <w:gridCol w:w="2160"/>
        <w:gridCol w:w="3600"/>
        <w:gridCol w:w="1080"/>
        <w:gridCol w:w="1440"/>
        <w:gridCol w:w="1440"/>
      </w:tblGrid>
      <w:tr w:rsidR="00786B12" w:rsidRPr="0073087E" w14:paraId="0C4A26DD" w14:textId="77777777" w:rsidTr="00AC699A">
        <w:trPr>
          <w:cantSplit/>
          <w:trHeight w:val="63"/>
          <w:tblHeader/>
        </w:trPr>
        <w:tc>
          <w:tcPr>
            <w:tcW w:w="2160" w:type="dxa"/>
            <w:shd w:val="solid" w:color="FFFF99" w:fill="auto"/>
            <w:tcMar>
              <w:top w:w="80" w:type="dxa"/>
              <w:left w:w="80" w:type="dxa"/>
              <w:bottom w:w="60" w:type="dxa"/>
              <w:right w:w="80" w:type="dxa"/>
            </w:tcMar>
            <w:vAlign w:val="center"/>
          </w:tcPr>
          <w:p w14:paraId="1CB3E2BF" w14:textId="77777777" w:rsidR="00786B12" w:rsidRPr="0073087E" w:rsidRDefault="00786B12" w:rsidP="00AC699A">
            <w:pPr>
              <w:pStyle w:val="CellBodyMiddle"/>
              <w:spacing w:before="0" w:after="0"/>
              <w:rPr>
                <w:color w:val="auto"/>
                <w:sz w:val="18"/>
                <w:szCs w:val="18"/>
              </w:rPr>
            </w:pPr>
            <w:r w:rsidRPr="0073087E">
              <w:rPr>
                <w:color w:val="auto"/>
                <w:w w:val="100"/>
                <w:sz w:val="18"/>
                <w:szCs w:val="18"/>
              </w:rPr>
              <w:t xml:space="preserve">Attribute </w:t>
            </w:r>
          </w:p>
        </w:tc>
        <w:tc>
          <w:tcPr>
            <w:tcW w:w="3600" w:type="dxa"/>
            <w:shd w:val="solid" w:color="FFFF99" w:fill="auto"/>
            <w:tcMar>
              <w:top w:w="80" w:type="dxa"/>
              <w:left w:w="80" w:type="dxa"/>
              <w:bottom w:w="60" w:type="dxa"/>
              <w:right w:w="80" w:type="dxa"/>
            </w:tcMar>
            <w:vAlign w:val="center"/>
          </w:tcPr>
          <w:p w14:paraId="3C0E6A51" w14:textId="77777777" w:rsidR="00786B12" w:rsidRPr="0073087E" w:rsidRDefault="00786B12" w:rsidP="00AC699A">
            <w:pPr>
              <w:pStyle w:val="CellBodyMiddle"/>
              <w:spacing w:before="0" w:after="0"/>
              <w:rPr>
                <w:color w:val="auto"/>
                <w:sz w:val="18"/>
                <w:szCs w:val="18"/>
              </w:rPr>
            </w:pPr>
            <w:r w:rsidRPr="0073087E">
              <w:rPr>
                <w:color w:val="auto"/>
                <w:w w:val="100"/>
                <w:sz w:val="18"/>
                <w:szCs w:val="18"/>
              </w:rPr>
              <w:t>Requirement</w:t>
            </w:r>
          </w:p>
        </w:tc>
        <w:tc>
          <w:tcPr>
            <w:tcW w:w="1080" w:type="dxa"/>
            <w:shd w:val="solid" w:color="FFFF99" w:fill="auto"/>
            <w:tcMar>
              <w:top w:w="80" w:type="dxa"/>
              <w:left w:w="80" w:type="dxa"/>
              <w:bottom w:w="60" w:type="dxa"/>
              <w:right w:w="80" w:type="dxa"/>
            </w:tcMar>
            <w:vAlign w:val="center"/>
          </w:tcPr>
          <w:p w14:paraId="1011705B" w14:textId="77777777" w:rsidR="00786B12" w:rsidRPr="0073087E" w:rsidRDefault="00786B12" w:rsidP="00AC699A">
            <w:pPr>
              <w:pStyle w:val="CellBodyMiddle"/>
              <w:spacing w:before="0" w:after="0"/>
              <w:rPr>
                <w:color w:val="auto"/>
                <w:sz w:val="18"/>
                <w:szCs w:val="18"/>
              </w:rPr>
            </w:pPr>
            <w:r w:rsidRPr="0073087E">
              <w:rPr>
                <w:color w:val="auto"/>
                <w:w w:val="100"/>
                <w:sz w:val="18"/>
                <w:szCs w:val="18"/>
              </w:rPr>
              <w:t>Source (Name)</w:t>
            </w:r>
          </w:p>
        </w:tc>
        <w:tc>
          <w:tcPr>
            <w:tcW w:w="1440" w:type="dxa"/>
            <w:shd w:val="solid" w:color="FFFF99" w:fill="auto"/>
            <w:tcMar>
              <w:top w:w="80" w:type="dxa"/>
              <w:left w:w="80" w:type="dxa"/>
              <w:bottom w:w="60" w:type="dxa"/>
              <w:right w:w="80" w:type="dxa"/>
            </w:tcMar>
            <w:vAlign w:val="center"/>
          </w:tcPr>
          <w:p w14:paraId="08101F1D" w14:textId="77777777" w:rsidR="00786B12" w:rsidRPr="0073087E" w:rsidRDefault="00786B12" w:rsidP="00AC699A">
            <w:pPr>
              <w:pStyle w:val="CellBodyMiddle"/>
              <w:spacing w:before="0" w:after="0"/>
              <w:rPr>
                <w:color w:val="auto"/>
                <w:sz w:val="18"/>
                <w:szCs w:val="18"/>
              </w:rPr>
            </w:pPr>
            <w:r w:rsidRPr="0073087E">
              <w:rPr>
                <w:color w:val="auto"/>
                <w:w w:val="100"/>
                <w:sz w:val="18"/>
                <w:szCs w:val="18"/>
              </w:rPr>
              <w:t>Engineering Response (“OK” or “Action”)</w:t>
            </w:r>
          </w:p>
        </w:tc>
        <w:tc>
          <w:tcPr>
            <w:tcW w:w="1440" w:type="dxa"/>
            <w:shd w:val="solid" w:color="FFFF99" w:fill="auto"/>
            <w:tcMar>
              <w:top w:w="80" w:type="dxa"/>
              <w:left w:w="80" w:type="dxa"/>
              <w:bottom w:w="60" w:type="dxa"/>
              <w:right w:w="80" w:type="dxa"/>
            </w:tcMar>
            <w:vAlign w:val="center"/>
          </w:tcPr>
          <w:p w14:paraId="6D865D05" w14:textId="77777777" w:rsidR="00786B12" w:rsidRPr="0073087E" w:rsidRDefault="00786B12" w:rsidP="00AC699A">
            <w:pPr>
              <w:pStyle w:val="CellBodyMiddle"/>
              <w:spacing w:before="0" w:after="0" w:line="140" w:lineRule="atLeast"/>
              <w:rPr>
                <w:color w:val="auto"/>
                <w:w w:val="100"/>
                <w:sz w:val="18"/>
                <w:szCs w:val="18"/>
              </w:rPr>
            </w:pPr>
            <w:r w:rsidRPr="0073087E">
              <w:rPr>
                <w:color w:val="auto"/>
                <w:w w:val="100"/>
                <w:sz w:val="18"/>
                <w:szCs w:val="18"/>
              </w:rPr>
              <w:t>Action Plan Forum</w:t>
            </w:r>
          </w:p>
          <w:p w14:paraId="56AB7F94" w14:textId="77777777" w:rsidR="00786B12" w:rsidRPr="0073087E" w:rsidRDefault="00786B12" w:rsidP="00AC699A">
            <w:pPr>
              <w:pStyle w:val="CellBodyMiddle"/>
              <w:spacing w:before="0" w:after="0" w:line="140" w:lineRule="atLeast"/>
              <w:rPr>
                <w:color w:val="auto"/>
                <w:sz w:val="18"/>
                <w:szCs w:val="18"/>
              </w:rPr>
            </w:pPr>
            <w:r w:rsidRPr="0073087E">
              <w:rPr>
                <w:color w:val="auto"/>
                <w:w w:val="100"/>
                <w:sz w:val="18"/>
                <w:szCs w:val="18"/>
              </w:rPr>
              <w:t>(Target Date)</w:t>
            </w:r>
          </w:p>
        </w:tc>
      </w:tr>
      <w:tr w:rsidR="00786B12" w:rsidRPr="0073087E" w14:paraId="3E2899A9" w14:textId="77777777" w:rsidTr="00AC699A">
        <w:trPr>
          <w:cantSplit/>
          <w:trHeight w:val="15"/>
        </w:trPr>
        <w:tc>
          <w:tcPr>
            <w:tcW w:w="2160" w:type="dxa"/>
            <w:tcMar>
              <w:top w:w="80" w:type="dxa"/>
              <w:left w:w="80" w:type="dxa"/>
              <w:bottom w:w="60" w:type="dxa"/>
              <w:right w:w="80" w:type="dxa"/>
            </w:tcMar>
            <w:vAlign w:val="center"/>
          </w:tcPr>
          <w:p w14:paraId="13C19473" w14:textId="77777777" w:rsidR="00786B12" w:rsidRPr="0073087E" w:rsidRDefault="00786B12" w:rsidP="00AC699A">
            <w:pPr>
              <w:pStyle w:val="CellBodyMiddle"/>
              <w:spacing w:before="0" w:after="0"/>
              <w:jc w:val="left"/>
              <w:rPr>
                <w:color w:val="auto"/>
                <w:sz w:val="18"/>
                <w:szCs w:val="18"/>
              </w:rPr>
            </w:pPr>
            <w:r w:rsidRPr="0073087E">
              <w:rPr>
                <w:color w:val="auto"/>
                <w:w w:val="100"/>
                <w:sz w:val="18"/>
                <w:szCs w:val="18"/>
              </w:rPr>
              <w:t>Beat Rate</w:t>
            </w:r>
          </w:p>
        </w:tc>
        <w:tc>
          <w:tcPr>
            <w:tcW w:w="3600" w:type="dxa"/>
            <w:tcMar>
              <w:top w:w="80" w:type="dxa"/>
              <w:left w:w="80" w:type="dxa"/>
              <w:bottom w:w="60" w:type="dxa"/>
              <w:right w:w="80" w:type="dxa"/>
            </w:tcMar>
            <w:vAlign w:val="center"/>
          </w:tcPr>
          <w:p w14:paraId="0468C10B" w14:textId="77777777" w:rsidR="00786B12" w:rsidRPr="0073087E" w:rsidRDefault="00786B12" w:rsidP="00AC699A">
            <w:pPr>
              <w:pStyle w:val="CellBodyBullet"/>
              <w:numPr>
                <w:ilvl w:val="0"/>
                <w:numId w:val="3"/>
              </w:numPr>
              <w:spacing w:before="0" w:after="0"/>
              <w:ind w:left="0" w:firstLine="0"/>
              <w:rPr>
                <w:color w:val="auto"/>
                <w:w w:val="100"/>
                <w:sz w:val="18"/>
                <w:szCs w:val="18"/>
                <w:lang w:val="sv-SE"/>
              </w:rPr>
            </w:pPr>
            <w:r w:rsidRPr="0073087E">
              <w:rPr>
                <w:color w:val="auto"/>
                <w:w w:val="100"/>
                <w:sz w:val="18"/>
                <w:szCs w:val="18"/>
                <w:lang w:val="sv-SE"/>
              </w:rPr>
              <w:t>SMT: ≥ 80 cm / min belt speed</w:t>
            </w:r>
          </w:p>
        </w:tc>
        <w:tc>
          <w:tcPr>
            <w:tcW w:w="1080" w:type="dxa"/>
            <w:tcMar>
              <w:top w:w="80" w:type="dxa"/>
              <w:left w:w="80" w:type="dxa"/>
              <w:bottom w:w="60" w:type="dxa"/>
              <w:right w:w="80" w:type="dxa"/>
            </w:tcMar>
            <w:vAlign w:val="center"/>
          </w:tcPr>
          <w:p w14:paraId="41C27E7D" w14:textId="77777777" w:rsidR="00786B12" w:rsidRPr="0073087E" w:rsidRDefault="00786B12" w:rsidP="00AC699A">
            <w:pPr>
              <w:pStyle w:val="CellBodyMiddle"/>
              <w:spacing w:before="0" w:after="0"/>
              <w:rPr>
                <w:color w:val="auto"/>
                <w:sz w:val="18"/>
                <w:szCs w:val="18"/>
                <w:lang w:val="sv-SE"/>
              </w:rPr>
            </w:pPr>
            <w:r w:rsidRPr="0073087E">
              <w:rPr>
                <w:color w:val="auto"/>
                <w:sz w:val="18"/>
                <w:szCs w:val="18"/>
                <w:lang w:val="sv-SE"/>
              </w:rPr>
              <w:t>Legacy</w:t>
            </w:r>
          </w:p>
        </w:tc>
        <w:tc>
          <w:tcPr>
            <w:tcW w:w="1440" w:type="dxa"/>
            <w:tcMar>
              <w:top w:w="80" w:type="dxa"/>
              <w:left w:w="80" w:type="dxa"/>
              <w:bottom w:w="60" w:type="dxa"/>
              <w:right w:w="80" w:type="dxa"/>
            </w:tcMar>
            <w:vAlign w:val="center"/>
          </w:tcPr>
          <w:p w14:paraId="5D7B63CA" w14:textId="77777777" w:rsidR="00786B12" w:rsidRPr="0073087E" w:rsidRDefault="00786B12" w:rsidP="00AC699A">
            <w:pPr>
              <w:pStyle w:val="CellBodyMiddle"/>
              <w:spacing w:before="0" w:after="0"/>
              <w:rPr>
                <w:color w:val="auto"/>
                <w:sz w:val="18"/>
                <w:szCs w:val="18"/>
                <w:lang w:val="sv-SE"/>
              </w:rPr>
            </w:pPr>
          </w:p>
        </w:tc>
        <w:tc>
          <w:tcPr>
            <w:tcW w:w="1440" w:type="dxa"/>
            <w:tcMar>
              <w:top w:w="80" w:type="dxa"/>
              <w:left w:w="80" w:type="dxa"/>
              <w:bottom w:w="60" w:type="dxa"/>
              <w:right w:w="80" w:type="dxa"/>
            </w:tcMar>
            <w:vAlign w:val="center"/>
          </w:tcPr>
          <w:p w14:paraId="61B0292D" w14:textId="77777777" w:rsidR="00786B12" w:rsidRPr="0073087E" w:rsidRDefault="00786B12" w:rsidP="00AC699A">
            <w:pPr>
              <w:pStyle w:val="CellBodyMiddle"/>
              <w:spacing w:before="0" w:after="0"/>
              <w:rPr>
                <w:color w:val="auto"/>
                <w:sz w:val="18"/>
                <w:szCs w:val="18"/>
                <w:lang w:val="sv-SE"/>
              </w:rPr>
            </w:pPr>
          </w:p>
        </w:tc>
      </w:tr>
      <w:tr w:rsidR="00786B12" w:rsidRPr="0073087E" w14:paraId="203B93A2" w14:textId="77777777" w:rsidTr="00AC699A">
        <w:trPr>
          <w:cantSplit/>
          <w:trHeight w:val="15"/>
        </w:trPr>
        <w:tc>
          <w:tcPr>
            <w:tcW w:w="2160" w:type="dxa"/>
            <w:tcMar>
              <w:top w:w="80" w:type="dxa"/>
              <w:left w:w="80" w:type="dxa"/>
              <w:bottom w:w="60" w:type="dxa"/>
              <w:right w:w="80" w:type="dxa"/>
            </w:tcMar>
            <w:vAlign w:val="center"/>
          </w:tcPr>
          <w:p w14:paraId="369BBAF7" w14:textId="77777777" w:rsidR="00786B12" w:rsidRPr="0073087E" w:rsidRDefault="00786B12" w:rsidP="00AC699A">
            <w:pPr>
              <w:pStyle w:val="CellBodyMiddle"/>
              <w:spacing w:before="0" w:after="0"/>
              <w:jc w:val="left"/>
              <w:rPr>
                <w:color w:val="auto"/>
                <w:sz w:val="18"/>
                <w:szCs w:val="18"/>
              </w:rPr>
            </w:pPr>
            <w:r w:rsidRPr="0073087E">
              <w:rPr>
                <w:color w:val="auto"/>
                <w:w w:val="100"/>
                <w:sz w:val="18"/>
                <w:szCs w:val="18"/>
              </w:rPr>
              <w:t>Yield (eTest, AXI)</w:t>
            </w:r>
          </w:p>
        </w:tc>
        <w:tc>
          <w:tcPr>
            <w:tcW w:w="3600" w:type="dxa"/>
            <w:tcMar>
              <w:top w:w="80" w:type="dxa"/>
              <w:left w:w="80" w:type="dxa"/>
              <w:bottom w:w="60" w:type="dxa"/>
              <w:right w:w="80" w:type="dxa"/>
            </w:tcMar>
            <w:vAlign w:val="center"/>
          </w:tcPr>
          <w:p w14:paraId="0F607604" w14:textId="77777777" w:rsidR="00786B12" w:rsidRPr="0073087E" w:rsidRDefault="00786B12" w:rsidP="00AC699A">
            <w:pPr>
              <w:pStyle w:val="CellBodyBullet"/>
              <w:numPr>
                <w:ilvl w:val="0"/>
                <w:numId w:val="3"/>
              </w:numPr>
              <w:spacing w:before="0" w:after="0"/>
              <w:ind w:left="0" w:firstLine="0"/>
              <w:rPr>
                <w:color w:val="auto"/>
                <w:w w:val="100"/>
                <w:sz w:val="18"/>
                <w:szCs w:val="18"/>
              </w:rPr>
            </w:pPr>
            <w:r w:rsidRPr="00E971EA">
              <w:rPr>
                <w:color w:val="3A7C22" w:themeColor="accent6" w:themeShade="BF"/>
                <w:w w:val="100"/>
                <w:sz w:val="18"/>
                <w:szCs w:val="18"/>
              </w:rPr>
              <w:t xml:space="preserve">SMT: 99.0% at 90% CI </w:t>
            </w:r>
            <w:r>
              <w:rPr>
                <w:color w:val="3A7C22" w:themeColor="accent6" w:themeShade="BF"/>
                <w:w w:val="100"/>
                <w:sz w:val="18"/>
                <w:szCs w:val="18"/>
              </w:rPr>
              <w:t>achieved on second reflow pass (precondition with one blank reflow).  Within</w:t>
            </w:r>
            <w:r w:rsidRPr="00E971EA">
              <w:rPr>
                <w:color w:val="3A7C22" w:themeColor="accent6" w:themeShade="BF"/>
                <w:w w:val="100"/>
                <w:sz w:val="18"/>
                <w:szCs w:val="18"/>
              </w:rPr>
              <w:t xml:space="preserve"> ref process window</w:t>
            </w:r>
            <w:r>
              <w:rPr>
                <w:color w:val="3A7C22" w:themeColor="accent6" w:themeShade="BF"/>
                <w:w w:val="100"/>
                <w:sz w:val="18"/>
                <w:szCs w:val="18"/>
              </w:rPr>
              <w:t>.</w:t>
            </w:r>
          </w:p>
        </w:tc>
        <w:tc>
          <w:tcPr>
            <w:tcW w:w="1080" w:type="dxa"/>
            <w:tcMar>
              <w:top w:w="80" w:type="dxa"/>
              <w:left w:w="80" w:type="dxa"/>
              <w:bottom w:w="60" w:type="dxa"/>
              <w:right w:w="80" w:type="dxa"/>
            </w:tcMar>
            <w:vAlign w:val="center"/>
          </w:tcPr>
          <w:p w14:paraId="029C3A98" w14:textId="77777777" w:rsidR="00786B12" w:rsidRPr="0073087E" w:rsidRDefault="00786B12" w:rsidP="00AC699A">
            <w:pPr>
              <w:pStyle w:val="CellBodyMiddle"/>
              <w:spacing w:before="0" w:after="0"/>
              <w:rPr>
                <w:color w:val="auto"/>
                <w:sz w:val="18"/>
                <w:szCs w:val="18"/>
              </w:rPr>
            </w:pPr>
            <w:r w:rsidRPr="0073087E">
              <w:rPr>
                <w:color w:val="auto"/>
                <w:sz w:val="18"/>
                <w:szCs w:val="18"/>
              </w:rPr>
              <w:t>Legacy</w:t>
            </w:r>
          </w:p>
        </w:tc>
        <w:tc>
          <w:tcPr>
            <w:tcW w:w="1440" w:type="dxa"/>
            <w:tcMar>
              <w:top w:w="80" w:type="dxa"/>
              <w:left w:w="80" w:type="dxa"/>
              <w:bottom w:w="60" w:type="dxa"/>
              <w:right w:w="80" w:type="dxa"/>
            </w:tcMar>
            <w:vAlign w:val="center"/>
          </w:tcPr>
          <w:p w14:paraId="3E80831B" w14:textId="77777777" w:rsidR="00786B12" w:rsidRPr="0073087E" w:rsidRDefault="00786B12" w:rsidP="00AC699A">
            <w:pPr>
              <w:pStyle w:val="CellBodyMiddle"/>
              <w:spacing w:before="0" w:after="0"/>
              <w:rPr>
                <w:color w:val="auto"/>
                <w:sz w:val="18"/>
                <w:szCs w:val="18"/>
              </w:rPr>
            </w:pPr>
          </w:p>
        </w:tc>
        <w:tc>
          <w:tcPr>
            <w:tcW w:w="1440" w:type="dxa"/>
            <w:tcMar>
              <w:top w:w="80" w:type="dxa"/>
              <w:left w:w="80" w:type="dxa"/>
              <w:bottom w:w="60" w:type="dxa"/>
              <w:right w:w="80" w:type="dxa"/>
            </w:tcMar>
            <w:vAlign w:val="center"/>
          </w:tcPr>
          <w:p w14:paraId="63326AE4" w14:textId="77777777" w:rsidR="00786B12" w:rsidRPr="0073087E" w:rsidRDefault="00786B12" w:rsidP="00AC699A">
            <w:pPr>
              <w:pStyle w:val="CellBodyMiddle"/>
              <w:spacing w:before="0" w:after="0"/>
              <w:rPr>
                <w:color w:val="auto"/>
                <w:sz w:val="18"/>
                <w:szCs w:val="18"/>
              </w:rPr>
            </w:pPr>
          </w:p>
        </w:tc>
      </w:tr>
      <w:tr w:rsidR="00786B12" w:rsidRPr="0073087E" w14:paraId="4131BE31" w14:textId="77777777" w:rsidTr="00AC699A">
        <w:trPr>
          <w:cantSplit/>
          <w:trHeight w:val="15"/>
        </w:trPr>
        <w:tc>
          <w:tcPr>
            <w:tcW w:w="2160" w:type="dxa"/>
            <w:tcMar>
              <w:top w:w="80" w:type="dxa"/>
              <w:left w:w="80" w:type="dxa"/>
              <w:bottom w:w="60" w:type="dxa"/>
              <w:right w:w="80" w:type="dxa"/>
            </w:tcMar>
            <w:vAlign w:val="center"/>
          </w:tcPr>
          <w:p w14:paraId="289B696C" w14:textId="77777777" w:rsidR="00786B12" w:rsidRPr="0073087E" w:rsidRDefault="00786B12" w:rsidP="00AC699A">
            <w:pPr>
              <w:pStyle w:val="CellBodyMiddle"/>
              <w:spacing w:before="0" w:after="0"/>
              <w:jc w:val="left"/>
              <w:rPr>
                <w:color w:val="auto"/>
                <w:w w:val="100"/>
                <w:sz w:val="18"/>
                <w:szCs w:val="18"/>
              </w:rPr>
            </w:pPr>
            <w:r w:rsidRPr="0073087E">
              <w:rPr>
                <w:color w:val="auto"/>
                <w:w w:val="100"/>
                <w:sz w:val="18"/>
                <w:szCs w:val="18"/>
              </w:rPr>
              <w:t>Paste</w:t>
            </w:r>
          </w:p>
        </w:tc>
        <w:tc>
          <w:tcPr>
            <w:tcW w:w="3600" w:type="dxa"/>
            <w:tcMar>
              <w:top w:w="80" w:type="dxa"/>
              <w:left w:w="80" w:type="dxa"/>
              <w:bottom w:w="60" w:type="dxa"/>
              <w:right w:w="80" w:type="dxa"/>
            </w:tcMar>
            <w:vAlign w:val="center"/>
          </w:tcPr>
          <w:p w14:paraId="6D281738" w14:textId="77777777" w:rsidR="00786B12" w:rsidRPr="0073087E" w:rsidRDefault="00786B12" w:rsidP="00AC699A">
            <w:pPr>
              <w:pStyle w:val="CellBodyBullet"/>
              <w:numPr>
                <w:ilvl w:val="0"/>
                <w:numId w:val="3"/>
              </w:numPr>
              <w:spacing w:before="0" w:after="0"/>
              <w:ind w:left="0" w:firstLine="0"/>
              <w:rPr>
                <w:color w:val="auto"/>
                <w:w w:val="100"/>
                <w:sz w:val="18"/>
                <w:szCs w:val="18"/>
              </w:rPr>
            </w:pPr>
            <w:r w:rsidRPr="0073087E">
              <w:rPr>
                <w:color w:val="auto"/>
                <w:w w:val="100"/>
                <w:sz w:val="18"/>
                <w:szCs w:val="18"/>
              </w:rPr>
              <w:t>Various suppliers in use.</w:t>
            </w:r>
          </w:p>
          <w:p w14:paraId="360FA805" w14:textId="77777777" w:rsidR="00786B12" w:rsidRPr="0073087E" w:rsidRDefault="00786B12" w:rsidP="00AC699A">
            <w:pPr>
              <w:pStyle w:val="CellBodyBullet"/>
              <w:numPr>
                <w:ilvl w:val="0"/>
                <w:numId w:val="3"/>
              </w:numPr>
              <w:spacing w:before="0" w:after="0"/>
              <w:ind w:left="0" w:firstLine="0"/>
              <w:rPr>
                <w:color w:val="auto"/>
                <w:w w:val="100"/>
                <w:sz w:val="18"/>
                <w:szCs w:val="18"/>
              </w:rPr>
            </w:pPr>
            <w:r w:rsidRPr="0073087E">
              <w:rPr>
                <w:color w:val="auto"/>
                <w:w w:val="100"/>
                <w:sz w:val="18"/>
                <w:szCs w:val="18"/>
              </w:rPr>
              <w:t xml:space="preserve">Common selections are; </w:t>
            </w:r>
          </w:p>
          <w:p w14:paraId="11AD9838" w14:textId="77777777" w:rsidR="00786B12" w:rsidRPr="00E4143D" w:rsidRDefault="00786B12" w:rsidP="00AC699A">
            <w:pPr>
              <w:pStyle w:val="CellBodyBullet"/>
              <w:numPr>
                <w:ilvl w:val="0"/>
                <w:numId w:val="3"/>
              </w:numPr>
              <w:spacing w:before="0" w:after="0"/>
              <w:ind w:left="120" w:firstLine="0"/>
              <w:rPr>
                <w:color w:val="3A7C22" w:themeColor="accent6" w:themeShade="BF"/>
                <w:w w:val="100"/>
                <w:sz w:val="18"/>
                <w:szCs w:val="18"/>
              </w:rPr>
            </w:pPr>
            <w:r w:rsidRPr="00E4143D">
              <w:rPr>
                <w:color w:val="3A7C22" w:themeColor="accent6" w:themeShade="BF"/>
                <w:w w:val="100"/>
                <w:sz w:val="18"/>
                <w:szCs w:val="18"/>
              </w:rPr>
              <w:t>Alpha OM338PT</w:t>
            </w:r>
          </w:p>
          <w:p w14:paraId="4BB54BFF" w14:textId="77777777" w:rsidR="00786B12" w:rsidRPr="00E4143D" w:rsidRDefault="00786B12" w:rsidP="00AC699A">
            <w:pPr>
              <w:pStyle w:val="CellBodyBullet"/>
              <w:numPr>
                <w:ilvl w:val="0"/>
                <w:numId w:val="3"/>
              </w:numPr>
              <w:spacing w:before="0" w:after="0"/>
              <w:ind w:left="120" w:firstLine="0"/>
              <w:rPr>
                <w:color w:val="3A7C22" w:themeColor="accent6" w:themeShade="BF"/>
                <w:w w:val="100"/>
                <w:sz w:val="18"/>
                <w:szCs w:val="18"/>
              </w:rPr>
            </w:pPr>
            <w:proofErr w:type="spellStart"/>
            <w:r w:rsidRPr="00E4143D">
              <w:rPr>
                <w:color w:val="3A7C22" w:themeColor="accent6" w:themeShade="BF"/>
                <w:w w:val="100"/>
                <w:sz w:val="18"/>
                <w:szCs w:val="18"/>
              </w:rPr>
              <w:t>Shenmao</w:t>
            </w:r>
            <w:proofErr w:type="spellEnd"/>
            <w:r w:rsidRPr="00E4143D">
              <w:rPr>
                <w:color w:val="3A7C22" w:themeColor="accent6" w:themeShade="BF"/>
                <w:w w:val="100"/>
                <w:sz w:val="18"/>
                <w:szCs w:val="18"/>
              </w:rPr>
              <w:t xml:space="preserve"> P606-p26</w:t>
            </w:r>
          </w:p>
          <w:p w14:paraId="0531638F" w14:textId="77777777" w:rsidR="00786B12" w:rsidRPr="0073087E" w:rsidRDefault="00786B12" w:rsidP="00AC699A">
            <w:pPr>
              <w:pStyle w:val="CellBodyBullet"/>
              <w:numPr>
                <w:ilvl w:val="0"/>
                <w:numId w:val="3"/>
              </w:numPr>
              <w:spacing w:before="0" w:after="0"/>
              <w:ind w:left="120" w:firstLine="0"/>
              <w:rPr>
                <w:color w:val="auto"/>
                <w:w w:val="100"/>
                <w:sz w:val="18"/>
                <w:szCs w:val="18"/>
              </w:rPr>
            </w:pPr>
            <w:r w:rsidRPr="00E4143D">
              <w:rPr>
                <w:color w:val="3A7C22" w:themeColor="accent6" w:themeShade="BF"/>
                <w:w w:val="100"/>
                <w:sz w:val="18"/>
                <w:szCs w:val="18"/>
              </w:rPr>
              <w:t>Indium 8.9</w:t>
            </w:r>
          </w:p>
        </w:tc>
        <w:tc>
          <w:tcPr>
            <w:tcW w:w="1080" w:type="dxa"/>
            <w:tcMar>
              <w:top w:w="80" w:type="dxa"/>
              <w:left w:w="80" w:type="dxa"/>
              <w:bottom w:w="60" w:type="dxa"/>
              <w:right w:w="80" w:type="dxa"/>
            </w:tcMar>
            <w:vAlign w:val="center"/>
          </w:tcPr>
          <w:p w14:paraId="52C52A55" w14:textId="77777777" w:rsidR="00786B12" w:rsidRPr="0073087E" w:rsidRDefault="00786B12" w:rsidP="00AC699A">
            <w:pPr>
              <w:pStyle w:val="CellBodyMiddle"/>
              <w:spacing w:before="0" w:after="0"/>
              <w:rPr>
                <w:color w:val="auto"/>
                <w:sz w:val="18"/>
                <w:szCs w:val="18"/>
              </w:rPr>
            </w:pPr>
            <w:r>
              <w:rPr>
                <w:color w:val="auto"/>
                <w:sz w:val="18"/>
                <w:szCs w:val="18"/>
              </w:rPr>
              <w:t>ODM enabling</w:t>
            </w:r>
            <w:r w:rsidRPr="0073087E">
              <w:rPr>
                <w:color w:val="auto"/>
                <w:sz w:val="18"/>
                <w:szCs w:val="18"/>
              </w:rPr>
              <w:t xml:space="preserve"> trip</w:t>
            </w:r>
            <w:r>
              <w:rPr>
                <w:color w:val="auto"/>
                <w:sz w:val="18"/>
                <w:szCs w:val="18"/>
              </w:rPr>
              <w:t>s 2012</w:t>
            </w:r>
          </w:p>
        </w:tc>
        <w:tc>
          <w:tcPr>
            <w:tcW w:w="1440" w:type="dxa"/>
            <w:tcMar>
              <w:top w:w="80" w:type="dxa"/>
              <w:left w:w="80" w:type="dxa"/>
              <w:bottom w:w="60" w:type="dxa"/>
              <w:right w:w="80" w:type="dxa"/>
            </w:tcMar>
            <w:vAlign w:val="center"/>
          </w:tcPr>
          <w:p w14:paraId="70F5E05C" w14:textId="77777777" w:rsidR="00786B12" w:rsidRPr="0073087E" w:rsidRDefault="00786B12" w:rsidP="00AC699A">
            <w:pPr>
              <w:pStyle w:val="CellBodyMiddle"/>
              <w:spacing w:before="0" w:after="0"/>
              <w:rPr>
                <w:color w:val="auto"/>
                <w:sz w:val="18"/>
                <w:szCs w:val="18"/>
              </w:rPr>
            </w:pPr>
          </w:p>
        </w:tc>
        <w:tc>
          <w:tcPr>
            <w:tcW w:w="1440" w:type="dxa"/>
            <w:tcMar>
              <w:top w:w="80" w:type="dxa"/>
              <w:left w:w="80" w:type="dxa"/>
              <w:bottom w:w="60" w:type="dxa"/>
              <w:right w:w="80" w:type="dxa"/>
            </w:tcMar>
            <w:vAlign w:val="center"/>
          </w:tcPr>
          <w:p w14:paraId="23AD0F54" w14:textId="77777777" w:rsidR="00786B12" w:rsidRPr="0073087E" w:rsidRDefault="00786B12" w:rsidP="00AC699A">
            <w:pPr>
              <w:pStyle w:val="CellBodyMiddle"/>
              <w:spacing w:before="0" w:after="0"/>
              <w:rPr>
                <w:color w:val="auto"/>
                <w:sz w:val="18"/>
                <w:szCs w:val="18"/>
              </w:rPr>
            </w:pPr>
          </w:p>
        </w:tc>
      </w:tr>
      <w:tr w:rsidR="00786B12" w:rsidRPr="0073087E" w14:paraId="0B51AB3F" w14:textId="77777777" w:rsidTr="00AC699A">
        <w:trPr>
          <w:cantSplit/>
          <w:trHeight w:val="15"/>
        </w:trPr>
        <w:tc>
          <w:tcPr>
            <w:tcW w:w="2160" w:type="dxa"/>
            <w:tcMar>
              <w:top w:w="80" w:type="dxa"/>
              <w:left w:w="80" w:type="dxa"/>
              <w:bottom w:w="60" w:type="dxa"/>
              <w:right w:w="80" w:type="dxa"/>
            </w:tcMar>
            <w:vAlign w:val="center"/>
          </w:tcPr>
          <w:p w14:paraId="2C5A2BE1" w14:textId="77777777" w:rsidR="00786B12" w:rsidRPr="0073087E" w:rsidRDefault="00786B12" w:rsidP="00AC699A">
            <w:pPr>
              <w:pStyle w:val="CellBodyMiddle"/>
              <w:spacing w:before="0" w:after="0"/>
              <w:jc w:val="left"/>
              <w:rPr>
                <w:color w:val="auto"/>
                <w:w w:val="100"/>
                <w:sz w:val="18"/>
                <w:szCs w:val="18"/>
              </w:rPr>
            </w:pPr>
            <w:r w:rsidRPr="0073087E">
              <w:rPr>
                <w:color w:val="auto"/>
                <w:w w:val="100"/>
                <w:sz w:val="18"/>
                <w:szCs w:val="18"/>
              </w:rPr>
              <w:t>PnP capability</w:t>
            </w:r>
          </w:p>
          <w:p w14:paraId="1A52148F" w14:textId="77777777" w:rsidR="00786B12" w:rsidRPr="0073087E" w:rsidRDefault="00786B12" w:rsidP="00786B12">
            <w:pPr>
              <w:pStyle w:val="CellBodyBullet"/>
              <w:numPr>
                <w:ilvl w:val="0"/>
                <w:numId w:val="16"/>
              </w:numPr>
              <w:spacing w:before="0" w:after="0"/>
              <w:rPr>
                <w:color w:val="auto"/>
                <w:w w:val="100"/>
                <w:sz w:val="18"/>
                <w:szCs w:val="18"/>
              </w:rPr>
            </w:pPr>
            <w:r w:rsidRPr="0073087E">
              <w:rPr>
                <w:color w:val="auto"/>
                <w:w w:val="100"/>
                <w:sz w:val="18"/>
                <w:szCs w:val="18"/>
              </w:rPr>
              <w:t>Pitch / Size</w:t>
            </w:r>
          </w:p>
          <w:p w14:paraId="59EB5FCE" w14:textId="77777777" w:rsidR="00786B12" w:rsidRPr="0073087E" w:rsidRDefault="00786B12" w:rsidP="00786B12">
            <w:pPr>
              <w:pStyle w:val="CellBodyBullet"/>
              <w:numPr>
                <w:ilvl w:val="0"/>
                <w:numId w:val="16"/>
              </w:numPr>
              <w:spacing w:before="0" w:after="0"/>
              <w:rPr>
                <w:color w:val="auto"/>
                <w:w w:val="100"/>
                <w:sz w:val="18"/>
                <w:szCs w:val="18"/>
              </w:rPr>
            </w:pPr>
            <w:proofErr w:type="spellStart"/>
            <w:r w:rsidRPr="0073087E">
              <w:rPr>
                <w:color w:val="auto"/>
                <w:w w:val="100"/>
                <w:sz w:val="18"/>
                <w:szCs w:val="18"/>
              </w:rPr>
              <w:t>PoP</w:t>
            </w:r>
            <w:proofErr w:type="spellEnd"/>
          </w:p>
          <w:p w14:paraId="35C741F8" w14:textId="77777777" w:rsidR="00786B12" w:rsidRPr="0073087E" w:rsidRDefault="00786B12" w:rsidP="00786B12">
            <w:pPr>
              <w:pStyle w:val="CellBodyBullet"/>
              <w:numPr>
                <w:ilvl w:val="0"/>
                <w:numId w:val="16"/>
              </w:numPr>
              <w:spacing w:before="0" w:after="0"/>
              <w:rPr>
                <w:color w:val="auto"/>
                <w:sz w:val="18"/>
                <w:szCs w:val="18"/>
              </w:rPr>
            </w:pPr>
            <w:r w:rsidRPr="0073087E">
              <w:rPr>
                <w:color w:val="auto"/>
                <w:w w:val="100"/>
                <w:sz w:val="18"/>
                <w:szCs w:val="18"/>
              </w:rPr>
              <w:t>Ball recognition</w:t>
            </w:r>
          </w:p>
        </w:tc>
        <w:tc>
          <w:tcPr>
            <w:tcW w:w="3600" w:type="dxa"/>
            <w:tcMar>
              <w:top w:w="80" w:type="dxa"/>
              <w:left w:w="80" w:type="dxa"/>
              <w:bottom w:w="60" w:type="dxa"/>
              <w:right w:w="80" w:type="dxa"/>
            </w:tcMar>
            <w:vAlign w:val="center"/>
          </w:tcPr>
          <w:p w14:paraId="383AA2A8" w14:textId="77777777" w:rsidR="00786B12" w:rsidRPr="0073087E" w:rsidRDefault="00786B12" w:rsidP="00786B12">
            <w:pPr>
              <w:pStyle w:val="CellBodyBullet"/>
              <w:numPr>
                <w:ilvl w:val="0"/>
                <w:numId w:val="31"/>
              </w:numPr>
              <w:spacing w:before="0" w:after="0"/>
              <w:rPr>
                <w:color w:val="auto"/>
                <w:w w:val="100"/>
                <w:sz w:val="18"/>
                <w:szCs w:val="18"/>
              </w:rPr>
            </w:pPr>
            <w:r w:rsidRPr="0073087E">
              <w:rPr>
                <w:color w:val="auto"/>
                <w:w w:val="100"/>
                <w:sz w:val="18"/>
                <w:szCs w:val="18"/>
              </w:rPr>
              <w:t>Min passives 01005</w:t>
            </w:r>
          </w:p>
          <w:p w14:paraId="3C7EDF86" w14:textId="77777777" w:rsidR="00786B12" w:rsidRPr="0073087E" w:rsidRDefault="00786B12" w:rsidP="00786B12">
            <w:pPr>
              <w:pStyle w:val="CellBodyBullet"/>
              <w:numPr>
                <w:ilvl w:val="0"/>
                <w:numId w:val="31"/>
              </w:numPr>
              <w:spacing w:before="0" w:after="0"/>
              <w:rPr>
                <w:color w:val="auto"/>
                <w:w w:val="100"/>
                <w:sz w:val="18"/>
                <w:szCs w:val="18"/>
              </w:rPr>
            </w:pPr>
            <w:r w:rsidRPr="0073087E">
              <w:rPr>
                <w:color w:val="auto"/>
                <w:w w:val="100"/>
                <w:sz w:val="18"/>
                <w:szCs w:val="18"/>
              </w:rPr>
              <w:t xml:space="preserve">X-Y vs. SLI Pitch Limits: </w:t>
            </w:r>
            <w:proofErr w:type="gramStart"/>
            <w:r w:rsidRPr="0073087E">
              <w:rPr>
                <w:color w:val="auto"/>
                <w:w w:val="100"/>
                <w:sz w:val="18"/>
                <w:szCs w:val="18"/>
              </w:rPr>
              <w:t>20x20 @</w:t>
            </w:r>
            <w:proofErr w:type="gramEnd"/>
            <w:r w:rsidRPr="0073087E">
              <w:rPr>
                <w:color w:val="auto"/>
                <w:w w:val="100"/>
                <w:sz w:val="18"/>
                <w:szCs w:val="18"/>
              </w:rPr>
              <w:t xml:space="preserve">0.4mm; </w:t>
            </w:r>
          </w:p>
          <w:p w14:paraId="6A51DF02" w14:textId="77777777" w:rsidR="00786B12" w:rsidRPr="0073087E" w:rsidRDefault="00786B12" w:rsidP="00786B12">
            <w:pPr>
              <w:pStyle w:val="CellBodyBullet"/>
              <w:numPr>
                <w:ilvl w:val="0"/>
                <w:numId w:val="31"/>
              </w:numPr>
              <w:spacing w:before="0" w:after="0"/>
              <w:rPr>
                <w:color w:val="auto"/>
                <w:w w:val="100"/>
                <w:sz w:val="18"/>
                <w:szCs w:val="18"/>
              </w:rPr>
            </w:pPr>
            <w:r w:rsidRPr="0073087E">
              <w:rPr>
                <w:color w:val="auto"/>
                <w:w w:val="100"/>
                <w:sz w:val="18"/>
                <w:szCs w:val="18"/>
              </w:rPr>
              <w:t xml:space="preserve">18x18 @ 0.3 – equipment supplier dependent </w:t>
            </w:r>
          </w:p>
          <w:p w14:paraId="61E54CEE" w14:textId="77777777" w:rsidR="00786B12" w:rsidRPr="0073087E" w:rsidRDefault="00786B12" w:rsidP="00786B12">
            <w:pPr>
              <w:pStyle w:val="CellBodyBullet"/>
              <w:numPr>
                <w:ilvl w:val="0"/>
                <w:numId w:val="31"/>
              </w:numPr>
              <w:spacing w:before="0" w:after="0"/>
              <w:rPr>
                <w:color w:val="auto"/>
                <w:w w:val="100"/>
                <w:sz w:val="18"/>
                <w:szCs w:val="18"/>
              </w:rPr>
            </w:pPr>
            <w:r w:rsidRPr="0073087E">
              <w:rPr>
                <w:color w:val="auto"/>
                <w:w w:val="100"/>
                <w:sz w:val="18"/>
                <w:szCs w:val="18"/>
              </w:rPr>
              <w:t>Ball recognition</w:t>
            </w:r>
            <w:proofErr w:type="gramStart"/>
            <w:r w:rsidRPr="0073087E">
              <w:rPr>
                <w:color w:val="auto"/>
                <w:w w:val="100"/>
                <w:sz w:val="18"/>
                <w:szCs w:val="18"/>
              </w:rPr>
              <w:t>:  See</w:t>
            </w:r>
            <w:proofErr w:type="gramEnd"/>
            <w:r w:rsidRPr="0073087E">
              <w:rPr>
                <w:color w:val="auto"/>
                <w:w w:val="100"/>
                <w:sz w:val="18"/>
                <w:szCs w:val="18"/>
              </w:rPr>
              <w:t xml:space="preserve"> section 3.1.2</w:t>
            </w:r>
          </w:p>
        </w:tc>
        <w:tc>
          <w:tcPr>
            <w:tcW w:w="1080" w:type="dxa"/>
            <w:tcMar>
              <w:top w:w="80" w:type="dxa"/>
              <w:left w:w="80" w:type="dxa"/>
              <w:bottom w:w="60" w:type="dxa"/>
              <w:right w:w="80" w:type="dxa"/>
            </w:tcMar>
            <w:vAlign w:val="center"/>
          </w:tcPr>
          <w:p w14:paraId="34C5344F" w14:textId="77777777" w:rsidR="00786B12" w:rsidRPr="0073087E" w:rsidRDefault="00786B12" w:rsidP="00AC699A">
            <w:pPr>
              <w:pStyle w:val="CellBodyMiddle"/>
              <w:spacing w:before="0" w:after="0"/>
              <w:rPr>
                <w:color w:val="auto"/>
                <w:sz w:val="18"/>
                <w:szCs w:val="18"/>
              </w:rPr>
            </w:pPr>
            <w:r>
              <w:rPr>
                <w:color w:val="auto"/>
                <w:sz w:val="18"/>
                <w:szCs w:val="18"/>
              </w:rPr>
              <w:t>2010 PnP Equip</w:t>
            </w:r>
            <w:r w:rsidRPr="0073087E">
              <w:rPr>
                <w:color w:val="auto"/>
                <w:sz w:val="18"/>
                <w:szCs w:val="18"/>
              </w:rPr>
              <w:t xml:space="preserve"> RM </w:t>
            </w:r>
          </w:p>
        </w:tc>
        <w:tc>
          <w:tcPr>
            <w:tcW w:w="1440" w:type="dxa"/>
            <w:tcMar>
              <w:top w:w="80" w:type="dxa"/>
              <w:left w:w="80" w:type="dxa"/>
              <w:bottom w:w="60" w:type="dxa"/>
              <w:right w:w="80" w:type="dxa"/>
            </w:tcMar>
            <w:vAlign w:val="center"/>
          </w:tcPr>
          <w:p w14:paraId="0C74791E" w14:textId="77777777" w:rsidR="00786B12" w:rsidRPr="0073087E" w:rsidRDefault="00786B12" w:rsidP="00AC699A">
            <w:pPr>
              <w:pStyle w:val="CellBodyMiddle"/>
              <w:spacing w:before="0" w:after="0"/>
              <w:rPr>
                <w:color w:val="auto"/>
                <w:sz w:val="18"/>
                <w:szCs w:val="18"/>
              </w:rPr>
            </w:pPr>
          </w:p>
        </w:tc>
        <w:tc>
          <w:tcPr>
            <w:tcW w:w="1440" w:type="dxa"/>
            <w:tcMar>
              <w:top w:w="80" w:type="dxa"/>
              <w:left w:w="80" w:type="dxa"/>
              <w:bottom w:w="60" w:type="dxa"/>
              <w:right w:w="80" w:type="dxa"/>
            </w:tcMar>
            <w:vAlign w:val="center"/>
          </w:tcPr>
          <w:p w14:paraId="6B573323" w14:textId="77777777" w:rsidR="00786B12" w:rsidRPr="0073087E" w:rsidRDefault="00786B12" w:rsidP="00AC699A">
            <w:pPr>
              <w:pStyle w:val="CellBodyMiddle"/>
              <w:spacing w:before="0" w:after="0"/>
              <w:rPr>
                <w:color w:val="auto"/>
                <w:sz w:val="18"/>
                <w:szCs w:val="18"/>
              </w:rPr>
            </w:pPr>
          </w:p>
        </w:tc>
      </w:tr>
      <w:tr w:rsidR="00786B12" w:rsidRPr="0073087E" w14:paraId="0EC5764D" w14:textId="77777777" w:rsidTr="00AC699A">
        <w:trPr>
          <w:cantSplit/>
          <w:trHeight w:val="513"/>
        </w:trPr>
        <w:tc>
          <w:tcPr>
            <w:tcW w:w="2160" w:type="dxa"/>
            <w:tcMar>
              <w:top w:w="80" w:type="dxa"/>
              <w:left w:w="80" w:type="dxa"/>
              <w:bottom w:w="60" w:type="dxa"/>
              <w:right w:w="80" w:type="dxa"/>
            </w:tcMar>
            <w:vAlign w:val="center"/>
          </w:tcPr>
          <w:p w14:paraId="57234828" w14:textId="77777777" w:rsidR="00786B12" w:rsidRPr="0073087E" w:rsidRDefault="00786B12" w:rsidP="00AC699A">
            <w:pPr>
              <w:pStyle w:val="CellBodyMiddle"/>
              <w:spacing w:before="0" w:after="0"/>
              <w:jc w:val="left"/>
              <w:rPr>
                <w:color w:val="auto"/>
                <w:w w:val="100"/>
                <w:sz w:val="18"/>
                <w:szCs w:val="18"/>
              </w:rPr>
            </w:pPr>
            <w:r w:rsidRPr="0073087E">
              <w:rPr>
                <w:color w:val="auto"/>
                <w:w w:val="100"/>
                <w:sz w:val="18"/>
                <w:szCs w:val="18"/>
              </w:rPr>
              <w:t>Reflow</w:t>
            </w:r>
          </w:p>
          <w:p w14:paraId="7F94102D" w14:textId="77777777" w:rsidR="00786B12" w:rsidRPr="0073087E" w:rsidRDefault="00786B12" w:rsidP="00786B12">
            <w:pPr>
              <w:pStyle w:val="CellBodyBullet"/>
              <w:numPr>
                <w:ilvl w:val="0"/>
                <w:numId w:val="16"/>
              </w:numPr>
              <w:spacing w:before="0" w:after="0"/>
              <w:rPr>
                <w:color w:val="auto"/>
                <w:w w:val="100"/>
                <w:sz w:val="18"/>
                <w:szCs w:val="18"/>
              </w:rPr>
            </w:pPr>
            <w:r w:rsidRPr="0073087E">
              <w:rPr>
                <w:color w:val="auto"/>
                <w:w w:val="100"/>
                <w:sz w:val="18"/>
                <w:szCs w:val="18"/>
              </w:rPr>
              <w:t>Peak Temp</w:t>
            </w:r>
          </w:p>
          <w:p w14:paraId="6E3D92E5" w14:textId="77777777" w:rsidR="00786B12" w:rsidRPr="0073087E" w:rsidRDefault="00786B12" w:rsidP="00786B12">
            <w:pPr>
              <w:pStyle w:val="CellBodyBullet"/>
              <w:numPr>
                <w:ilvl w:val="0"/>
                <w:numId w:val="16"/>
              </w:numPr>
              <w:spacing w:before="0" w:after="0"/>
              <w:rPr>
                <w:color w:val="auto"/>
                <w:w w:val="100"/>
                <w:sz w:val="18"/>
                <w:szCs w:val="18"/>
              </w:rPr>
            </w:pPr>
            <w:r w:rsidRPr="0073087E">
              <w:rPr>
                <w:color w:val="auto"/>
                <w:w w:val="100"/>
                <w:sz w:val="18"/>
                <w:szCs w:val="18"/>
              </w:rPr>
              <w:t>N2 usage</w:t>
            </w:r>
          </w:p>
          <w:p w14:paraId="4B394178" w14:textId="77777777" w:rsidR="00786B12" w:rsidRPr="0073087E" w:rsidRDefault="00786B12" w:rsidP="00786B12">
            <w:pPr>
              <w:pStyle w:val="CellBodyBullet"/>
              <w:numPr>
                <w:ilvl w:val="0"/>
                <w:numId w:val="16"/>
              </w:numPr>
              <w:spacing w:before="0" w:after="0"/>
              <w:rPr>
                <w:color w:val="auto"/>
                <w:w w:val="100"/>
                <w:sz w:val="18"/>
                <w:szCs w:val="18"/>
              </w:rPr>
            </w:pPr>
            <w:r w:rsidRPr="0073087E">
              <w:rPr>
                <w:color w:val="auto"/>
                <w:w w:val="100"/>
                <w:sz w:val="18"/>
                <w:szCs w:val="18"/>
              </w:rPr>
              <w:t>Warpage management</w:t>
            </w:r>
          </w:p>
          <w:p w14:paraId="6E91702F" w14:textId="77777777" w:rsidR="00786B12" w:rsidRPr="0073087E" w:rsidRDefault="00786B12" w:rsidP="00786B12">
            <w:pPr>
              <w:pStyle w:val="CellBodyBullet"/>
              <w:numPr>
                <w:ilvl w:val="0"/>
                <w:numId w:val="16"/>
              </w:numPr>
              <w:spacing w:before="0" w:after="0"/>
              <w:rPr>
                <w:color w:val="auto"/>
                <w:w w:val="100"/>
                <w:sz w:val="18"/>
                <w:szCs w:val="18"/>
              </w:rPr>
            </w:pPr>
            <w:r w:rsidRPr="0073087E">
              <w:rPr>
                <w:color w:val="auto"/>
                <w:w w:val="100"/>
                <w:sz w:val="18"/>
                <w:szCs w:val="18"/>
              </w:rPr>
              <w:t>∆T</w:t>
            </w:r>
          </w:p>
          <w:p w14:paraId="5C89A1E0" w14:textId="77777777" w:rsidR="00786B12" w:rsidRPr="0073087E" w:rsidRDefault="00786B12" w:rsidP="00786B12">
            <w:pPr>
              <w:pStyle w:val="CellBodyBullet"/>
              <w:numPr>
                <w:ilvl w:val="0"/>
                <w:numId w:val="16"/>
              </w:numPr>
              <w:spacing w:before="0" w:after="0"/>
              <w:rPr>
                <w:color w:val="auto"/>
                <w:sz w:val="18"/>
                <w:szCs w:val="18"/>
              </w:rPr>
            </w:pPr>
            <w:r w:rsidRPr="0073087E">
              <w:rPr>
                <w:color w:val="auto"/>
                <w:w w:val="100"/>
                <w:sz w:val="18"/>
                <w:szCs w:val="18"/>
              </w:rPr>
              <w:t>Oven capability</w:t>
            </w:r>
          </w:p>
        </w:tc>
        <w:tc>
          <w:tcPr>
            <w:tcW w:w="3600" w:type="dxa"/>
            <w:tcMar>
              <w:top w:w="80" w:type="dxa"/>
              <w:left w:w="80" w:type="dxa"/>
              <w:bottom w:w="60" w:type="dxa"/>
              <w:right w:w="80" w:type="dxa"/>
            </w:tcMar>
            <w:vAlign w:val="center"/>
          </w:tcPr>
          <w:p w14:paraId="2713F04F" w14:textId="77777777" w:rsidR="00786B12" w:rsidRPr="00E4143D" w:rsidRDefault="00786B12" w:rsidP="00786B12">
            <w:pPr>
              <w:pStyle w:val="CellBodyBullet"/>
              <w:numPr>
                <w:ilvl w:val="0"/>
                <w:numId w:val="32"/>
              </w:numPr>
              <w:spacing w:before="0" w:after="0"/>
              <w:rPr>
                <w:color w:val="3A7C22" w:themeColor="accent6" w:themeShade="BF"/>
                <w:w w:val="100"/>
                <w:sz w:val="18"/>
                <w:szCs w:val="18"/>
              </w:rPr>
            </w:pPr>
            <w:r w:rsidRPr="00E4143D">
              <w:rPr>
                <w:color w:val="3A7C22" w:themeColor="accent6" w:themeShade="BF"/>
                <w:w w:val="100"/>
                <w:sz w:val="18"/>
                <w:szCs w:val="18"/>
              </w:rPr>
              <w:t>Same general guidelines as used with MB4 and MB5.</w:t>
            </w:r>
          </w:p>
          <w:p w14:paraId="42F6C9AF" w14:textId="77777777" w:rsidR="00786B12" w:rsidRPr="0073087E" w:rsidRDefault="00786B12" w:rsidP="00786B12">
            <w:pPr>
              <w:pStyle w:val="CellBodyBullet"/>
              <w:numPr>
                <w:ilvl w:val="0"/>
                <w:numId w:val="32"/>
              </w:numPr>
              <w:spacing w:before="0" w:after="0"/>
              <w:rPr>
                <w:color w:val="auto"/>
                <w:w w:val="100"/>
                <w:sz w:val="18"/>
                <w:szCs w:val="18"/>
              </w:rPr>
            </w:pPr>
            <w:r w:rsidRPr="0073087E">
              <w:rPr>
                <w:color w:val="auto"/>
                <w:w w:val="100"/>
                <w:sz w:val="18"/>
                <w:szCs w:val="18"/>
              </w:rPr>
              <w:t xml:space="preserve">Reference </w:t>
            </w:r>
            <w:proofErr w:type="gramStart"/>
            <w:r w:rsidRPr="0073087E">
              <w:rPr>
                <w:color w:val="auto"/>
                <w:w w:val="100"/>
                <w:sz w:val="18"/>
                <w:szCs w:val="18"/>
              </w:rPr>
              <w:t>reflow</w:t>
            </w:r>
            <w:proofErr w:type="gramEnd"/>
            <w:r w:rsidRPr="0073087E">
              <w:rPr>
                <w:color w:val="auto"/>
                <w:w w:val="100"/>
                <w:sz w:val="18"/>
                <w:szCs w:val="18"/>
              </w:rPr>
              <w:t xml:space="preserve"> process for air.</w:t>
            </w:r>
          </w:p>
          <w:p w14:paraId="10A42741" w14:textId="77777777" w:rsidR="00786B12" w:rsidRPr="0073087E" w:rsidRDefault="00786B12" w:rsidP="00786B12">
            <w:pPr>
              <w:pStyle w:val="CellBodyBullet"/>
              <w:numPr>
                <w:ilvl w:val="0"/>
                <w:numId w:val="32"/>
              </w:numPr>
              <w:spacing w:before="0" w:after="0"/>
              <w:rPr>
                <w:color w:val="auto"/>
                <w:w w:val="100"/>
                <w:sz w:val="18"/>
                <w:szCs w:val="18"/>
              </w:rPr>
            </w:pPr>
            <w:r w:rsidRPr="0073087E">
              <w:rPr>
                <w:color w:val="auto"/>
                <w:w w:val="100"/>
                <w:sz w:val="18"/>
                <w:szCs w:val="18"/>
              </w:rPr>
              <w:t xml:space="preserve">Reflow capable </w:t>
            </w:r>
            <w:proofErr w:type="gramStart"/>
            <w:r w:rsidRPr="0073087E">
              <w:rPr>
                <w:color w:val="auto"/>
                <w:w w:val="100"/>
                <w:sz w:val="18"/>
                <w:szCs w:val="18"/>
              </w:rPr>
              <w:t>for</w:t>
            </w:r>
            <w:proofErr w:type="gramEnd"/>
            <w:r w:rsidRPr="0073087E">
              <w:rPr>
                <w:color w:val="auto"/>
                <w:w w:val="100"/>
                <w:sz w:val="18"/>
                <w:szCs w:val="18"/>
              </w:rPr>
              <w:t xml:space="preserve"> both non-inverted and inverted</w:t>
            </w:r>
          </w:p>
        </w:tc>
        <w:tc>
          <w:tcPr>
            <w:tcW w:w="1080" w:type="dxa"/>
            <w:tcMar>
              <w:top w:w="80" w:type="dxa"/>
              <w:left w:w="80" w:type="dxa"/>
              <w:bottom w:w="60" w:type="dxa"/>
              <w:right w:w="80" w:type="dxa"/>
            </w:tcMar>
            <w:vAlign w:val="center"/>
          </w:tcPr>
          <w:p w14:paraId="04829294" w14:textId="77777777" w:rsidR="00786B12" w:rsidRPr="0073087E" w:rsidRDefault="00786B12" w:rsidP="00AC699A">
            <w:pPr>
              <w:pStyle w:val="CellBodyMiddle"/>
              <w:spacing w:before="0" w:after="0"/>
              <w:rPr>
                <w:color w:val="auto"/>
                <w:sz w:val="18"/>
                <w:szCs w:val="18"/>
              </w:rPr>
            </w:pPr>
            <w:r>
              <w:rPr>
                <w:color w:val="auto"/>
                <w:sz w:val="18"/>
                <w:szCs w:val="18"/>
              </w:rPr>
              <w:t>ODM enabling</w:t>
            </w:r>
            <w:r w:rsidRPr="0073087E">
              <w:rPr>
                <w:color w:val="auto"/>
                <w:sz w:val="18"/>
                <w:szCs w:val="18"/>
              </w:rPr>
              <w:t xml:space="preserve"> trip</w:t>
            </w:r>
            <w:r>
              <w:rPr>
                <w:color w:val="auto"/>
                <w:sz w:val="18"/>
                <w:szCs w:val="18"/>
              </w:rPr>
              <w:t>s 2012</w:t>
            </w:r>
          </w:p>
        </w:tc>
        <w:tc>
          <w:tcPr>
            <w:tcW w:w="1440" w:type="dxa"/>
            <w:tcMar>
              <w:top w:w="80" w:type="dxa"/>
              <w:left w:w="80" w:type="dxa"/>
              <w:bottom w:w="60" w:type="dxa"/>
              <w:right w:w="80" w:type="dxa"/>
            </w:tcMar>
            <w:vAlign w:val="center"/>
          </w:tcPr>
          <w:p w14:paraId="203DE074" w14:textId="77777777" w:rsidR="00786B12" w:rsidRPr="0073087E" w:rsidRDefault="00786B12" w:rsidP="00AC699A">
            <w:pPr>
              <w:pStyle w:val="CellBodyMiddle"/>
              <w:spacing w:before="0" w:after="0"/>
              <w:rPr>
                <w:color w:val="auto"/>
                <w:sz w:val="18"/>
                <w:szCs w:val="18"/>
              </w:rPr>
            </w:pPr>
          </w:p>
        </w:tc>
        <w:tc>
          <w:tcPr>
            <w:tcW w:w="1440" w:type="dxa"/>
            <w:tcMar>
              <w:top w:w="80" w:type="dxa"/>
              <w:left w:w="80" w:type="dxa"/>
              <w:bottom w:w="60" w:type="dxa"/>
              <w:right w:w="80" w:type="dxa"/>
            </w:tcMar>
            <w:vAlign w:val="center"/>
          </w:tcPr>
          <w:p w14:paraId="00D88DD3" w14:textId="77777777" w:rsidR="00786B12" w:rsidRPr="0073087E" w:rsidRDefault="00786B12" w:rsidP="00AC699A">
            <w:pPr>
              <w:pStyle w:val="CellBodyMiddle"/>
              <w:spacing w:before="0" w:after="0"/>
              <w:rPr>
                <w:color w:val="auto"/>
                <w:sz w:val="18"/>
                <w:szCs w:val="18"/>
              </w:rPr>
            </w:pPr>
          </w:p>
        </w:tc>
      </w:tr>
      <w:tr w:rsidR="00786B12" w:rsidRPr="0073087E" w14:paraId="4FC827B8" w14:textId="77777777" w:rsidTr="00AC699A">
        <w:trPr>
          <w:cantSplit/>
          <w:trHeight w:val="513"/>
        </w:trPr>
        <w:tc>
          <w:tcPr>
            <w:tcW w:w="2160" w:type="dxa"/>
            <w:tcMar>
              <w:top w:w="80" w:type="dxa"/>
              <w:left w:w="80" w:type="dxa"/>
              <w:bottom w:w="60" w:type="dxa"/>
              <w:right w:w="80" w:type="dxa"/>
            </w:tcMar>
            <w:vAlign w:val="center"/>
          </w:tcPr>
          <w:p w14:paraId="4858269D" w14:textId="77777777" w:rsidR="00786B12" w:rsidRPr="0073087E" w:rsidRDefault="00786B12" w:rsidP="00AC699A">
            <w:pPr>
              <w:pStyle w:val="CellBodyMiddle"/>
              <w:spacing w:before="0" w:after="0"/>
              <w:jc w:val="left"/>
              <w:rPr>
                <w:color w:val="auto"/>
                <w:w w:val="100"/>
                <w:sz w:val="18"/>
                <w:szCs w:val="18"/>
              </w:rPr>
            </w:pPr>
            <w:r w:rsidRPr="0073087E">
              <w:rPr>
                <w:color w:val="auto"/>
                <w:w w:val="100"/>
                <w:sz w:val="18"/>
                <w:szCs w:val="18"/>
              </w:rPr>
              <w:t>Stencil</w:t>
            </w:r>
          </w:p>
        </w:tc>
        <w:tc>
          <w:tcPr>
            <w:tcW w:w="3600" w:type="dxa"/>
            <w:tcMar>
              <w:top w:w="80" w:type="dxa"/>
              <w:left w:w="80" w:type="dxa"/>
              <w:bottom w:w="60" w:type="dxa"/>
              <w:right w:w="80" w:type="dxa"/>
            </w:tcMar>
            <w:vAlign w:val="center"/>
          </w:tcPr>
          <w:p w14:paraId="78CE34AE" w14:textId="77777777" w:rsidR="00786B12" w:rsidRDefault="00786B12" w:rsidP="00AC699A">
            <w:pPr>
              <w:pStyle w:val="CellBodyBullet"/>
              <w:numPr>
                <w:ilvl w:val="0"/>
                <w:numId w:val="3"/>
              </w:numPr>
              <w:spacing w:before="0" w:after="0"/>
              <w:ind w:left="0" w:firstLine="0"/>
              <w:rPr>
                <w:color w:val="auto"/>
                <w:w w:val="100"/>
                <w:sz w:val="18"/>
                <w:szCs w:val="18"/>
              </w:rPr>
            </w:pPr>
            <w:r w:rsidRPr="0073087E">
              <w:rPr>
                <w:color w:val="auto"/>
                <w:w w:val="100"/>
                <w:sz w:val="18"/>
                <w:szCs w:val="18"/>
              </w:rPr>
              <w:t>0.003” – 0.004”</w:t>
            </w:r>
            <w:r>
              <w:rPr>
                <w:color w:val="auto"/>
                <w:w w:val="100"/>
                <w:sz w:val="18"/>
                <w:szCs w:val="18"/>
              </w:rPr>
              <w:t xml:space="preserve"> thick</w:t>
            </w:r>
          </w:p>
          <w:p w14:paraId="19C7DF10" w14:textId="77777777" w:rsidR="00786B12" w:rsidRPr="0073087E" w:rsidRDefault="00786B12" w:rsidP="00AC699A">
            <w:pPr>
              <w:pStyle w:val="CellBodyBullet"/>
              <w:numPr>
                <w:ilvl w:val="0"/>
                <w:numId w:val="3"/>
              </w:numPr>
              <w:spacing w:before="0" w:after="0"/>
              <w:ind w:left="0" w:firstLine="0"/>
              <w:rPr>
                <w:color w:val="auto"/>
                <w:w w:val="100"/>
                <w:sz w:val="18"/>
                <w:szCs w:val="18"/>
              </w:rPr>
            </w:pPr>
            <w:r>
              <w:rPr>
                <w:color w:val="auto"/>
                <w:w w:val="100"/>
                <w:sz w:val="18"/>
                <w:szCs w:val="18"/>
              </w:rPr>
              <w:t>0.010” round aperture typical</w:t>
            </w:r>
          </w:p>
        </w:tc>
        <w:tc>
          <w:tcPr>
            <w:tcW w:w="1080" w:type="dxa"/>
            <w:tcMar>
              <w:top w:w="80" w:type="dxa"/>
              <w:left w:w="80" w:type="dxa"/>
              <w:bottom w:w="60" w:type="dxa"/>
              <w:right w:w="80" w:type="dxa"/>
            </w:tcMar>
            <w:vAlign w:val="center"/>
          </w:tcPr>
          <w:p w14:paraId="23C5395D" w14:textId="77777777" w:rsidR="00786B12" w:rsidRPr="0073087E" w:rsidRDefault="00786B12" w:rsidP="00AC699A">
            <w:pPr>
              <w:pStyle w:val="CellBodyMiddle"/>
              <w:spacing w:before="0" w:after="0"/>
              <w:rPr>
                <w:color w:val="auto"/>
                <w:sz w:val="18"/>
                <w:szCs w:val="18"/>
              </w:rPr>
            </w:pPr>
            <w:r>
              <w:rPr>
                <w:color w:val="auto"/>
                <w:sz w:val="18"/>
                <w:szCs w:val="18"/>
              </w:rPr>
              <w:t>ODM enabling</w:t>
            </w:r>
            <w:r w:rsidRPr="0073087E">
              <w:rPr>
                <w:color w:val="auto"/>
                <w:sz w:val="18"/>
                <w:szCs w:val="18"/>
              </w:rPr>
              <w:t xml:space="preserve"> trip</w:t>
            </w:r>
            <w:r>
              <w:rPr>
                <w:color w:val="auto"/>
                <w:sz w:val="18"/>
                <w:szCs w:val="18"/>
              </w:rPr>
              <w:t>s 2012</w:t>
            </w:r>
          </w:p>
        </w:tc>
        <w:tc>
          <w:tcPr>
            <w:tcW w:w="1440" w:type="dxa"/>
            <w:tcMar>
              <w:top w:w="80" w:type="dxa"/>
              <w:left w:w="80" w:type="dxa"/>
              <w:bottom w:w="60" w:type="dxa"/>
              <w:right w:w="80" w:type="dxa"/>
            </w:tcMar>
            <w:vAlign w:val="center"/>
          </w:tcPr>
          <w:p w14:paraId="60366260" w14:textId="77777777" w:rsidR="00786B12" w:rsidRPr="0073087E" w:rsidRDefault="00786B12" w:rsidP="00AC699A">
            <w:pPr>
              <w:pStyle w:val="CellBodyMiddle"/>
              <w:spacing w:before="0" w:after="0"/>
              <w:rPr>
                <w:color w:val="auto"/>
                <w:sz w:val="18"/>
                <w:szCs w:val="18"/>
              </w:rPr>
            </w:pPr>
          </w:p>
        </w:tc>
        <w:tc>
          <w:tcPr>
            <w:tcW w:w="1440" w:type="dxa"/>
            <w:tcMar>
              <w:top w:w="80" w:type="dxa"/>
              <w:left w:w="80" w:type="dxa"/>
              <w:bottom w:w="60" w:type="dxa"/>
              <w:right w:w="80" w:type="dxa"/>
            </w:tcMar>
            <w:vAlign w:val="center"/>
          </w:tcPr>
          <w:p w14:paraId="2168E28E" w14:textId="77777777" w:rsidR="00786B12" w:rsidRPr="0073087E" w:rsidRDefault="00786B12" w:rsidP="00AC699A">
            <w:pPr>
              <w:pStyle w:val="CellBodyMiddle"/>
              <w:spacing w:before="0" w:after="0"/>
              <w:rPr>
                <w:color w:val="auto"/>
                <w:sz w:val="18"/>
                <w:szCs w:val="18"/>
              </w:rPr>
            </w:pPr>
          </w:p>
        </w:tc>
      </w:tr>
      <w:tr w:rsidR="00786B12" w:rsidRPr="0073087E" w14:paraId="416559D9" w14:textId="77777777" w:rsidTr="00AC699A">
        <w:trPr>
          <w:cantSplit/>
          <w:trHeight w:val="513"/>
        </w:trPr>
        <w:tc>
          <w:tcPr>
            <w:tcW w:w="2160" w:type="dxa"/>
            <w:tcMar>
              <w:top w:w="80" w:type="dxa"/>
              <w:left w:w="80" w:type="dxa"/>
              <w:bottom w:w="60" w:type="dxa"/>
              <w:right w:w="80" w:type="dxa"/>
            </w:tcMar>
            <w:vAlign w:val="center"/>
          </w:tcPr>
          <w:p w14:paraId="4CA89848" w14:textId="77777777" w:rsidR="00786B12" w:rsidRPr="0073087E" w:rsidRDefault="00786B12" w:rsidP="00AC699A">
            <w:pPr>
              <w:pStyle w:val="CellBodyMiddle"/>
              <w:spacing w:before="0" w:after="0"/>
              <w:jc w:val="left"/>
              <w:rPr>
                <w:color w:val="auto"/>
                <w:w w:val="100"/>
                <w:sz w:val="18"/>
                <w:szCs w:val="18"/>
              </w:rPr>
            </w:pPr>
            <w:r w:rsidRPr="0073087E">
              <w:rPr>
                <w:color w:val="auto"/>
                <w:w w:val="100"/>
                <w:sz w:val="18"/>
                <w:szCs w:val="18"/>
              </w:rPr>
              <w:t>Pallet</w:t>
            </w:r>
          </w:p>
        </w:tc>
        <w:tc>
          <w:tcPr>
            <w:tcW w:w="3600" w:type="dxa"/>
            <w:tcMar>
              <w:top w:w="80" w:type="dxa"/>
              <w:left w:w="80" w:type="dxa"/>
              <w:bottom w:w="60" w:type="dxa"/>
              <w:right w:w="80" w:type="dxa"/>
            </w:tcMar>
            <w:vAlign w:val="center"/>
          </w:tcPr>
          <w:p w14:paraId="7AE6E535" w14:textId="77777777" w:rsidR="00786B12" w:rsidRPr="008928FD" w:rsidRDefault="00786B12" w:rsidP="00AC699A">
            <w:pPr>
              <w:pStyle w:val="CellBodyBullet"/>
              <w:numPr>
                <w:ilvl w:val="0"/>
                <w:numId w:val="3"/>
              </w:numPr>
              <w:spacing w:before="0" w:after="0"/>
              <w:ind w:left="0" w:firstLine="0"/>
              <w:rPr>
                <w:color w:val="FF0000"/>
                <w:w w:val="100"/>
                <w:sz w:val="18"/>
                <w:szCs w:val="18"/>
              </w:rPr>
            </w:pPr>
            <w:r w:rsidRPr="008928FD">
              <w:rPr>
                <w:color w:val="FF0000"/>
                <w:w w:val="100"/>
                <w:sz w:val="18"/>
                <w:szCs w:val="18"/>
              </w:rPr>
              <w:t>SMT yield met with &amp; without pallet</w:t>
            </w:r>
          </w:p>
          <w:p w14:paraId="06F42768" w14:textId="77777777" w:rsidR="00786B12" w:rsidRPr="0073087E" w:rsidRDefault="00786B12" w:rsidP="00AC699A">
            <w:pPr>
              <w:pStyle w:val="CellBodyBullet"/>
              <w:numPr>
                <w:ilvl w:val="0"/>
                <w:numId w:val="3"/>
              </w:numPr>
              <w:spacing w:before="0" w:after="0"/>
              <w:ind w:left="0" w:firstLine="0"/>
              <w:rPr>
                <w:color w:val="auto"/>
                <w:w w:val="100"/>
                <w:sz w:val="18"/>
                <w:szCs w:val="18"/>
              </w:rPr>
            </w:pPr>
            <w:r w:rsidRPr="00E4143D">
              <w:rPr>
                <w:color w:val="3A7C22" w:themeColor="accent6" w:themeShade="BF"/>
                <w:w w:val="100"/>
                <w:sz w:val="18"/>
                <w:szCs w:val="18"/>
              </w:rPr>
              <w:t xml:space="preserve">Pallets generally used with boards </w:t>
            </w:r>
            <w:r w:rsidRPr="00E4143D">
              <w:rPr>
                <w:color w:val="3A7C22" w:themeColor="accent6" w:themeShade="BF"/>
                <w:w w:val="100"/>
                <w:sz w:val="18"/>
                <w:szCs w:val="18"/>
                <w:u w:val="single"/>
              </w:rPr>
              <w:t>&lt;</w:t>
            </w:r>
            <w:r w:rsidRPr="00E4143D">
              <w:rPr>
                <w:color w:val="3A7C22" w:themeColor="accent6" w:themeShade="BF"/>
                <w:w w:val="100"/>
                <w:sz w:val="18"/>
                <w:szCs w:val="18"/>
              </w:rPr>
              <w:t>0.8mm thick</w:t>
            </w:r>
          </w:p>
        </w:tc>
        <w:tc>
          <w:tcPr>
            <w:tcW w:w="1080" w:type="dxa"/>
            <w:tcMar>
              <w:top w:w="80" w:type="dxa"/>
              <w:left w:w="80" w:type="dxa"/>
              <w:bottom w:w="60" w:type="dxa"/>
              <w:right w:w="80" w:type="dxa"/>
            </w:tcMar>
            <w:vAlign w:val="center"/>
          </w:tcPr>
          <w:p w14:paraId="5F986BB7" w14:textId="77777777" w:rsidR="00786B12" w:rsidRPr="0073087E" w:rsidRDefault="00786B12" w:rsidP="00AC699A">
            <w:pPr>
              <w:pStyle w:val="CellBodyMiddle"/>
              <w:spacing w:before="0" w:after="0"/>
              <w:rPr>
                <w:color w:val="auto"/>
                <w:sz w:val="18"/>
                <w:szCs w:val="18"/>
              </w:rPr>
            </w:pPr>
            <w:r>
              <w:rPr>
                <w:color w:val="auto"/>
                <w:sz w:val="18"/>
                <w:szCs w:val="18"/>
              </w:rPr>
              <w:t xml:space="preserve">DM </w:t>
            </w:r>
            <w:proofErr w:type="gramStart"/>
            <w:r>
              <w:rPr>
                <w:color w:val="auto"/>
                <w:sz w:val="18"/>
                <w:szCs w:val="18"/>
              </w:rPr>
              <w:t>enabling</w:t>
            </w:r>
            <w:r w:rsidRPr="0073087E">
              <w:rPr>
                <w:color w:val="auto"/>
                <w:sz w:val="18"/>
                <w:szCs w:val="18"/>
              </w:rPr>
              <w:t xml:space="preserve"> trip</w:t>
            </w:r>
            <w:r>
              <w:rPr>
                <w:color w:val="auto"/>
                <w:sz w:val="18"/>
                <w:szCs w:val="18"/>
              </w:rPr>
              <w:t>s</w:t>
            </w:r>
            <w:proofErr w:type="gramEnd"/>
            <w:r>
              <w:rPr>
                <w:color w:val="auto"/>
                <w:sz w:val="18"/>
                <w:szCs w:val="18"/>
              </w:rPr>
              <w:t xml:space="preserve"> 2012</w:t>
            </w:r>
          </w:p>
        </w:tc>
        <w:tc>
          <w:tcPr>
            <w:tcW w:w="1440" w:type="dxa"/>
            <w:tcMar>
              <w:top w:w="80" w:type="dxa"/>
              <w:left w:w="80" w:type="dxa"/>
              <w:bottom w:w="60" w:type="dxa"/>
              <w:right w:w="80" w:type="dxa"/>
            </w:tcMar>
            <w:vAlign w:val="center"/>
          </w:tcPr>
          <w:p w14:paraId="75692863" w14:textId="77777777" w:rsidR="00786B12" w:rsidRPr="0073087E" w:rsidRDefault="00786B12" w:rsidP="00AC699A">
            <w:pPr>
              <w:pStyle w:val="CellBodyMiddle"/>
              <w:spacing w:before="0" w:after="0"/>
              <w:rPr>
                <w:color w:val="auto"/>
                <w:sz w:val="18"/>
                <w:szCs w:val="18"/>
              </w:rPr>
            </w:pPr>
          </w:p>
        </w:tc>
        <w:tc>
          <w:tcPr>
            <w:tcW w:w="1440" w:type="dxa"/>
            <w:tcMar>
              <w:top w:w="80" w:type="dxa"/>
              <w:left w:w="80" w:type="dxa"/>
              <w:bottom w:w="60" w:type="dxa"/>
              <w:right w:w="80" w:type="dxa"/>
            </w:tcMar>
            <w:vAlign w:val="center"/>
          </w:tcPr>
          <w:p w14:paraId="5E3F6728" w14:textId="77777777" w:rsidR="00786B12" w:rsidRPr="0073087E" w:rsidRDefault="00786B12" w:rsidP="00AC699A">
            <w:pPr>
              <w:pStyle w:val="CellBodyMiddle"/>
              <w:spacing w:before="0" w:after="0"/>
              <w:rPr>
                <w:color w:val="auto"/>
                <w:sz w:val="18"/>
                <w:szCs w:val="18"/>
              </w:rPr>
            </w:pPr>
          </w:p>
        </w:tc>
      </w:tr>
    </w:tbl>
    <w:p w14:paraId="6834BE62" w14:textId="77777777" w:rsidR="00786B12" w:rsidRPr="00AF6113" w:rsidRDefault="00786B12" w:rsidP="00786B12">
      <w:pPr>
        <w:pStyle w:val="Body"/>
        <w:suppressAutoHyphens w:val="0"/>
        <w:spacing w:before="0" w:after="0"/>
        <w:rPr>
          <w:w w:val="100"/>
        </w:rPr>
      </w:pPr>
    </w:p>
    <w:p w14:paraId="4A78ACAA" w14:textId="77777777" w:rsidR="00786B12" w:rsidRDefault="00786B12" w:rsidP="00786B12">
      <w:pPr>
        <w:spacing w:after="0" w:line="240" w:lineRule="auto"/>
        <w:rPr>
          <w:rFonts w:ascii="Cambria" w:hAnsi="Cambria"/>
          <w:b/>
          <w:bCs/>
          <w:color w:val="4F81BD"/>
        </w:rPr>
      </w:pPr>
      <w:bookmarkStart w:id="58" w:name="_Toc283792268"/>
      <w:bookmarkStart w:id="59" w:name="_Toc283023597"/>
      <w:bookmarkStart w:id="60" w:name="_Toc283216480"/>
      <w:r>
        <w:br w:type="page"/>
      </w:r>
    </w:p>
    <w:p w14:paraId="1284C14A" w14:textId="77777777" w:rsidR="00786B12" w:rsidRDefault="00786B12" w:rsidP="00786B12">
      <w:pPr>
        <w:pStyle w:val="Heading3"/>
      </w:pPr>
      <w:r>
        <w:lastRenderedPageBreak/>
        <w:t>SMT Rework</w:t>
      </w:r>
      <w:bookmarkEnd w:id="58"/>
    </w:p>
    <w:tbl>
      <w:tblPr>
        <w:tblW w:w="9720" w:type="dxa"/>
        <w:tblInd w:w="80" w:type="dxa"/>
        <w:tblLayout w:type="fixed"/>
        <w:tblCellMar>
          <w:top w:w="80" w:type="dxa"/>
          <w:left w:w="80" w:type="dxa"/>
          <w:bottom w:w="60" w:type="dxa"/>
          <w:right w:w="80" w:type="dxa"/>
        </w:tblCellMar>
        <w:tblLook w:val="0020" w:firstRow="1" w:lastRow="0" w:firstColumn="0" w:lastColumn="0" w:noHBand="0" w:noVBand="0"/>
      </w:tblPr>
      <w:tblGrid>
        <w:gridCol w:w="2160"/>
        <w:gridCol w:w="3600"/>
        <w:gridCol w:w="1080"/>
        <w:gridCol w:w="1440"/>
        <w:gridCol w:w="1440"/>
      </w:tblGrid>
      <w:tr w:rsidR="00786B12" w:rsidRPr="0073087E" w14:paraId="27B367CC" w14:textId="77777777" w:rsidTr="00AC699A">
        <w:trPr>
          <w:cantSplit/>
          <w:trHeight w:val="342"/>
          <w:tblHeader/>
        </w:trPr>
        <w:tc>
          <w:tcPr>
            <w:tcW w:w="2160" w:type="dxa"/>
            <w:tcBorders>
              <w:top w:val="single" w:sz="4" w:space="0" w:color="auto"/>
              <w:left w:val="single" w:sz="4" w:space="0" w:color="auto"/>
              <w:bottom w:val="single" w:sz="4" w:space="0" w:color="000000"/>
              <w:right w:val="single" w:sz="4" w:space="0" w:color="000000"/>
            </w:tcBorders>
            <w:shd w:val="solid" w:color="FFFF99" w:fill="auto"/>
            <w:tcMar>
              <w:top w:w="80" w:type="dxa"/>
              <w:left w:w="80" w:type="dxa"/>
              <w:bottom w:w="60" w:type="dxa"/>
              <w:right w:w="80" w:type="dxa"/>
            </w:tcMar>
            <w:vAlign w:val="center"/>
          </w:tcPr>
          <w:p w14:paraId="09F7EAF5" w14:textId="77777777" w:rsidR="00786B12" w:rsidRPr="0073087E" w:rsidRDefault="00786B12" w:rsidP="00AC699A">
            <w:pPr>
              <w:pStyle w:val="CellBodyMiddle"/>
              <w:spacing w:before="0" w:after="0"/>
              <w:rPr>
                <w:color w:val="auto"/>
                <w:sz w:val="18"/>
                <w:szCs w:val="18"/>
              </w:rPr>
            </w:pPr>
            <w:r w:rsidRPr="0073087E">
              <w:rPr>
                <w:color w:val="auto"/>
                <w:w w:val="100"/>
                <w:sz w:val="18"/>
                <w:szCs w:val="18"/>
              </w:rPr>
              <w:t xml:space="preserve">Attribute </w:t>
            </w:r>
          </w:p>
        </w:tc>
        <w:tc>
          <w:tcPr>
            <w:tcW w:w="3600" w:type="dxa"/>
            <w:tcBorders>
              <w:top w:val="single" w:sz="4" w:space="0" w:color="auto"/>
              <w:left w:val="single" w:sz="4" w:space="0" w:color="000000"/>
              <w:bottom w:val="single" w:sz="4" w:space="0" w:color="000000"/>
              <w:right w:val="single" w:sz="4" w:space="0" w:color="000000"/>
            </w:tcBorders>
            <w:shd w:val="solid" w:color="FFFF99" w:fill="auto"/>
            <w:tcMar>
              <w:top w:w="80" w:type="dxa"/>
              <w:left w:w="80" w:type="dxa"/>
              <w:bottom w:w="60" w:type="dxa"/>
              <w:right w:w="80" w:type="dxa"/>
            </w:tcMar>
            <w:vAlign w:val="center"/>
          </w:tcPr>
          <w:p w14:paraId="06FD7FE4" w14:textId="77777777" w:rsidR="00786B12" w:rsidRPr="0073087E" w:rsidRDefault="00786B12" w:rsidP="00AC699A">
            <w:pPr>
              <w:pStyle w:val="CellBodyMiddle"/>
              <w:spacing w:before="0" w:after="0"/>
              <w:rPr>
                <w:color w:val="auto"/>
                <w:sz w:val="18"/>
                <w:szCs w:val="18"/>
              </w:rPr>
            </w:pPr>
            <w:r w:rsidRPr="0073087E">
              <w:rPr>
                <w:color w:val="auto"/>
                <w:w w:val="100"/>
                <w:sz w:val="18"/>
                <w:szCs w:val="18"/>
              </w:rPr>
              <w:t>Requirement</w:t>
            </w:r>
          </w:p>
        </w:tc>
        <w:tc>
          <w:tcPr>
            <w:tcW w:w="1080" w:type="dxa"/>
            <w:tcBorders>
              <w:top w:val="single" w:sz="4" w:space="0" w:color="auto"/>
              <w:left w:val="single" w:sz="4" w:space="0" w:color="000000"/>
              <w:bottom w:val="single" w:sz="4" w:space="0" w:color="000000"/>
              <w:right w:val="single" w:sz="4" w:space="0" w:color="000000"/>
            </w:tcBorders>
            <w:shd w:val="solid" w:color="FFFF99" w:fill="auto"/>
            <w:tcMar>
              <w:top w:w="80" w:type="dxa"/>
              <w:left w:w="80" w:type="dxa"/>
              <w:bottom w:w="60" w:type="dxa"/>
              <w:right w:w="80" w:type="dxa"/>
            </w:tcMar>
            <w:vAlign w:val="center"/>
          </w:tcPr>
          <w:p w14:paraId="461FFADC" w14:textId="77777777" w:rsidR="00786B12" w:rsidRPr="0073087E" w:rsidRDefault="00786B12" w:rsidP="00AC699A">
            <w:pPr>
              <w:pStyle w:val="CellBodyMiddle"/>
              <w:spacing w:before="0" w:after="0"/>
              <w:rPr>
                <w:color w:val="auto"/>
                <w:sz w:val="18"/>
                <w:szCs w:val="18"/>
              </w:rPr>
            </w:pPr>
            <w:r w:rsidRPr="0073087E">
              <w:rPr>
                <w:color w:val="auto"/>
                <w:w w:val="100"/>
                <w:sz w:val="18"/>
                <w:szCs w:val="18"/>
              </w:rPr>
              <w:t>Source (Name)</w:t>
            </w:r>
          </w:p>
        </w:tc>
        <w:tc>
          <w:tcPr>
            <w:tcW w:w="1440" w:type="dxa"/>
            <w:tcBorders>
              <w:top w:val="single" w:sz="4" w:space="0" w:color="auto"/>
              <w:left w:val="single" w:sz="4" w:space="0" w:color="000000"/>
              <w:bottom w:val="single" w:sz="4" w:space="0" w:color="000000"/>
              <w:right w:val="single" w:sz="4" w:space="0" w:color="000000"/>
            </w:tcBorders>
            <w:shd w:val="solid" w:color="FFFF99" w:fill="auto"/>
            <w:tcMar>
              <w:top w:w="80" w:type="dxa"/>
              <w:left w:w="80" w:type="dxa"/>
              <w:bottom w:w="60" w:type="dxa"/>
              <w:right w:w="80" w:type="dxa"/>
            </w:tcMar>
            <w:vAlign w:val="center"/>
          </w:tcPr>
          <w:p w14:paraId="53E7AA21" w14:textId="77777777" w:rsidR="00786B12" w:rsidRPr="0073087E" w:rsidRDefault="00786B12" w:rsidP="00AC699A">
            <w:pPr>
              <w:pStyle w:val="CellBodyMiddle"/>
              <w:spacing w:before="0" w:after="0"/>
              <w:rPr>
                <w:color w:val="auto"/>
                <w:sz w:val="18"/>
                <w:szCs w:val="18"/>
              </w:rPr>
            </w:pPr>
            <w:r w:rsidRPr="0073087E">
              <w:rPr>
                <w:color w:val="auto"/>
                <w:w w:val="100"/>
                <w:sz w:val="18"/>
                <w:szCs w:val="18"/>
              </w:rPr>
              <w:t>Engineering Response (“OK” or “Action”)</w:t>
            </w:r>
          </w:p>
        </w:tc>
        <w:tc>
          <w:tcPr>
            <w:tcW w:w="1440" w:type="dxa"/>
            <w:tcBorders>
              <w:top w:val="single" w:sz="4" w:space="0" w:color="auto"/>
              <w:left w:val="single" w:sz="4" w:space="0" w:color="000000"/>
              <w:bottom w:val="single" w:sz="4" w:space="0" w:color="000000"/>
              <w:right w:val="single" w:sz="4" w:space="0" w:color="auto"/>
            </w:tcBorders>
            <w:shd w:val="solid" w:color="FFFF99" w:fill="auto"/>
            <w:tcMar>
              <w:top w:w="80" w:type="dxa"/>
              <w:left w:w="80" w:type="dxa"/>
              <w:bottom w:w="60" w:type="dxa"/>
              <w:right w:w="80" w:type="dxa"/>
            </w:tcMar>
            <w:vAlign w:val="center"/>
          </w:tcPr>
          <w:p w14:paraId="79769684" w14:textId="77777777" w:rsidR="00786B12" w:rsidRPr="0073087E" w:rsidRDefault="00786B12" w:rsidP="00AC699A">
            <w:pPr>
              <w:pStyle w:val="CellBodyMiddle"/>
              <w:spacing w:before="0" w:after="0" w:line="140" w:lineRule="atLeast"/>
              <w:rPr>
                <w:color w:val="auto"/>
                <w:w w:val="100"/>
                <w:sz w:val="18"/>
                <w:szCs w:val="18"/>
              </w:rPr>
            </w:pPr>
            <w:r w:rsidRPr="0073087E">
              <w:rPr>
                <w:color w:val="auto"/>
                <w:w w:val="100"/>
                <w:sz w:val="18"/>
                <w:szCs w:val="18"/>
              </w:rPr>
              <w:t>Action Plan Forum</w:t>
            </w:r>
          </w:p>
          <w:p w14:paraId="557940AF" w14:textId="77777777" w:rsidR="00786B12" w:rsidRPr="0073087E" w:rsidRDefault="00786B12" w:rsidP="00AC699A">
            <w:pPr>
              <w:pStyle w:val="CellBodyMiddle"/>
              <w:spacing w:before="0" w:after="0" w:line="140" w:lineRule="atLeast"/>
              <w:rPr>
                <w:color w:val="auto"/>
                <w:sz w:val="18"/>
                <w:szCs w:val="18"/>
              </w:rPr>
            </w:pPr>
            <w:r w:rsidRPr="0073087E">
              <w:rPr>
                <w:color w:val="auto"/>
                <w:w w:val="100"/>
                <w:sz w:val="18"/>
                <w:szCs w:val="18"/>
              </w:rPr>
              <w:t>(Target Date)</w:t>
            </w:r>
          </w:p>
        </w:tc>
      </w:tr>
      <w:tr w:rsidR="00786B12" w:rsidRPr="0073087E" w14:paraId="5051E013" w14:textId="77777777" w:rsidTr="00AC699A">
        <w:trPr>
          <w:cantSplit/>
          <w:trHeight w:val="15"/>
        </w:trPr>
        <w:tc>
          <w:tcPr>
            <w:tcW w:w="2160" w:type="dxa"/>
            <w:tcBorders>
              <w:top w:val="nil"/>
              <w:left w:val="single" w:sz="4" w:space="0" w:color="auto"/>
              <w:bottom w:val="single" w:sz="4" w:space="0" w:color="000000"/>
              <w:right w:val="single" w:sz="4" w:space="0" w:color="000000"/>
            </w:tcBorders>
            <w:tcMar>
              <w:top w:w="80" w:type="dxa"/>
              <w:left w:w="80" w:type="dxa"/>
              <w:bottom w:w="60" w:type="dxa"/>
              <w:right w:w="80" w:type="dxa"/>
            </w:tcMar>
            <w:vAlign w:val="center"/>
          </w:tcPr>
          <w:p w14:paraId="28A1B801" w14:textId="77777777" w:rsidR="00786B12" w:rsidRPr="0073087E" w:rsidRDefault="00786B12" w:rsidP="00AC699A">
            <w:pPr>
              <w:pStyle w:val="CellBodyCenter"/>
              <w:spacing w:before="0" w:after="0"/>
              <w:jc w:val="left"/>
              <w:rPr>
                <w:color w:val="auto"/>
                <w:sz w:val="18"/>
                <w:szCs w:val="18"/>
              </w:rPr>
            </w:pPr>
            <w:r w:rsidRPr="0073087E">
              <w:rPr>
                <w:color w:val="auto"/>
                <w:w w:val="100"/>
                <w:sz w:val="18"/>
                <w:szCs w:val="18"/>
              </w:rPr>
              <w:t>Paste or flux print</w:t>
            </w:r>
          </w:p>
        </w:tc>
        <w:tc>
          <w:tcPr>
            <w:tcW w:w="3600" w:type="dxa"/>
            <w:tcBorders>
              <w:top w:val="nil"/>
              <w:left w:val="single" w:sz="4" w:space="0" w:color="000000"/>
              <w:bottom w:val="single" w:sz="4" w:space="0" w:color="000000"/>
              <w:right w:val="single" w:sz="4" w:space="0" w:color="000000"/>
            </w:tcBorders>
            <w:tcMar>
              <w:top w:w="80" w:type="dxa"/>
              <w:left w:w="80" w:type="dxa"/>
              <w:bottom w:w="60" w:type="dxa"/>
              <w:right w:w="80" w:type="dxa"/>
            </w:tcMar>
            <w:vAlign w:val="center"/>
          </w:tcPr>
          <w:p w14:paraId="5F1CCF5C" w14:textId="77777777" w:rsidR="00786B12" w:rsidRPr="00F53127" w:rsidRDefault="00786B12" w:rsidP="00AC699A">
            <w:pPr>
              <w:pStyle w:val="CellBodyBullet"/>
              <w:numPr>
                <w:ilvl w:val="0"/>
                <w:numId w:val="3"/>
              </w:numPr>
              <w:spacing w:before="0" w:after="0"/>
              <w:ind w:left="0" w:firstLine="0"/>
              <w:rPr>
                <w:color w:val="FF0000"/>
                <w:w w:val="100"/>
                <w:sz w:val="18"/>
                <w:szCs w:val="18"/>
              </w:rPr>
            </w:pPr>
            <w:r w:rsidRPr="00F53127">
              <w:rPr>
                <w:color w:val="FF0000"/>
                <w:w w:val="100"/>
                <w:sz w:val="18"/>
                <w:szCs w:val="18"/>
              </w:rPr>
              <w:t xml:space="preserve">90% yield with lost cost </w:t>
            </w:r>
            <w:r>
              <w:rPr>
                <w:color w:val="FF0000"/>
                <w:w w:val="100"/>
                <w:sz w:val="18"/>
                <w:szCs w:val="18"/>
              </w:rPr>
              <w:t xml:space="preserve">process </w:t>
            </w:r>
            <w:r w:rsidRPr="00F53127">
              <w:rPr>
                <w:color w:val="FF0000"/>
                <w:w w:val="100"/>
                <w:sz w:val="18"/>
                <w:szCs w:val="18"/>
              </w:rPr>
              <w:t>(No SRT)</w:t>
            </w:r>
          </w:p>
          <w:p w14:paraId="6F4BE3D2" w14:textId="77777777" w:rsidR="00786B12" w:rsidRPr="0073087E" w:rsidRDefault="00786B12" w:rsidP="00AC699A">
            <w:pPr>
              <w:pStyle w:val="CellBodyBullet"/>
              <w:numPr>
                <w:ilvl w:val="0"/>
                <w:numId w:val="3"/>
              </w:numPr>
              <w:spacing w:before="0" w:after="0"/>
              <w:ind w:left="0" w:firstLine="0"/>
              <w:rPr>
                <w:color w:val="auto"/>
                <w:w w:val="100"/>
                <w:sz w:val="18"/>
                <w:szCs w:val="18"/>
              </w:rPr>
            </w:pPr>
            <w:r w:rsidRPr="0073087E">
              <w:rPr>
                <w:color w:val="auto"/>
                <w:w w:val="100"/>
                <w:sz w:val="18"/>
                <w:szCs w:val="18"/>
              </w:rPr>
              <w:t>Flux applied to Pads on board</w:t>
            </w:r>
            <w:r>
              <w:rPr>
                <w:color w:val="auto"/>
                <w:w w:val="100"/>
                <w:sz w:val="18"/>
                <w:szCs w:val="18"/>
              </w:rPr>
              <w:t>.</w:t>
            </w:r>
          </w:p>
        </w:tc>
        <w:tc>
          <w:tcPr>
            <w:tcW w:w="1080" w:type="dxa"/>
            <w:tcBorders>
              <w:top w:val="nil"/>
              <w:left w:val="single" w:sz="4" w:space="0" w:color="000000"/>
              <w:bottom w:val="single" w:sz="4" w:space="0" w:color="000000"/>
              <w:right w:val="single" w:sz="4" w:space="0" w:color="000000"/>
            </w:tcBorders>
            <w:tcMar>
              <w:top w:w="80" w:type="dxa"/>
              <w:left w:w="80" w:type="dxa"/>
              <w:bottom w:w="60" w:type="dxa"/>
              <w:right w:w="80" w:type="dxa"/>
            </w:tcMar>
            <w:vAlign w:val="center"/>
          </w:tcPr>
          <w:p w14:paraId="4D6FE29A" w14:textId="77777777" w:rsidR="00786B12" w:rsidRPr="0073087E" w:rsidRDefault="00786B12" w:rsidP="00AC699A">
            <w:pPr>
              <w:pStyle w:val="CellBodyCenter"/>
              <w:spacing w:before="0" w:after="0"/>
              <w:rPr>
                <w:color w:val="auto"/>
                <w:sz w:val="18"/>
                <w:szCs w:val="18"/>
              </w:rPr>
            </w:pPr>
          </w:p>
        </w:tc>
        <w:tc>
          <w:tcPr>
            <w:tcW w:w="1440" w:type="dxa"/>
            <w:tcBorders>
              <w:top w:val="nil"/>
              <w:left w:val="single" w:sz="4" w:space="0" w:color="000000"/>
              <w:bottom w:val="single" w:sz="4" w:space="0" w:color="000000"/>
              <w:right w:val="single" w:sz="4" w:space="0" w:color="000000"/>
            </w:tcBorders>
            <w:tcMar>
              <w:top w:w="80" w:type="dxa"/>
              <w:left w:w="80" w:type="dxa"/>
              <w:bottom w:w="60" w:type="dxa"/>
              <w:right w:w="80" w:type="dxa"/>
            </w:tcMar>
            <w:vAlign w:val="center"/>
          </w:tcPr>
          <w:p w14:paraId="58551CC3" w14:textId="77777777" w:rsidR="00786B12" w:rsidRPr="0073087E" w:rsidRDefault="00786B12" w:rsidP="00AC699A">
            <w:pPr>
              <w:pStyle w:val="CellBodyCenter"/>
              <w:spacing w:before="0" w:after="0"/>
              <w:rPr>
                <w:color w:val="auto"/>
                <w:sz w:val="18"/>
                <w:szCs w:val="18"/>
              </w:rPr>
            </w:pPr>
          </w:p>
        </w:tc>
        <w:tc>
          <w:tcPr>
            <w:tcW w:w="1440" w:type="dxa"/>
            <w:tcBorders>
              <w:top w:val="nil"/>
              <w:left w:val="single" w:sz="4" w:space="0" w:color="000000"/>
              <w:bottom w:val="single" w:sz="4" w:space="0" w:color="000000"/>
              <w:right w:val="single" w:sz="4" w:space="0" w:color="auto"/>
            </w:tcBorders>
            <w:tcMar>
              <w:top w:w="80" w:type="dxa"/>
              <w:left w:w="80" w:type="dxa"/>
              <w:bottom w:w="60" w:type="dxa"/>
              <w:right w:w="80" w:type="dxa"/>
            </w:tcMar>
            <w:vAlign w:val="center"/>
          </w:tcPr>
          <w:p w14:paraId="543D577B" w14:textId="77777777" w:rsidR="00786B12" w:rsidRPr="0073087E" w:rsidRDefault="00786B12" w:rsidP="00AC699A">
            <w:pPr>
              <w:pStyle w:val="CellBodyCenter"/>
              <w:spacing w:before="0" w:after="0"/>
              <w:rPr>
                <w:color w:val="auto"/>
                <w:sz w:val="18"/>
                <w:szCs w:val="18"/>
              </w:rPr>
            </w:pPr>
          </w:p>
        </w:tc>
      </w:tr>
      <w:tr w:rsidR="00786B12" w:rsidRPr="0073087E" w14:paraId="78ADF64D" w14:textId="77777777" w:rsidTr="00AC699A">
        <w:trPr>
          <w:cantSplit/>
          <w:trHeight w:val="15"/>
        </w:trPr>
        <w:tc>
          <w:tcPr>
            <w:tcW w:w="2160" w:type="dxa"/>
            <w:tcBorders>
              <w:top w:val="nil"/>
              <w:left w:val="single" w:sz="4" w:space="0" w:color="auto"/>
              <w:bottom w:val="single" w:sz="4" w:space="0" w:color="000000"/>
              <w:right w:val="single" w:sz="4" w:space="0" w:color="000000"/>
            </w:tcBorders>
            <w:tcMar>
              <w:top w:w="80" w:type="dxa"/>
              <w:left w:w="80" w:type="dxa"/>
              <w:bottom w:w="60" w:type="dxa"/>
              <w:right w:w="80" w:type="dxa"/>
            </w:tcMar>
            <w:vAlign w:val="center"/>
          </w:tcPr>
          <w:p w14:paraId="700E234C" w14:textId="77777777" w:rsidR="00786B12" w:rsidRPr="0073087E" w:rsidRDefault="00786B12" w:rsidP="00AC699A">
            <w:pPr>
              <w:pStyle w:val="CellBodyCenter"/>
              <w:spacing w:before="0" w:after="0"/>
              <w:jc w:val="left"/>
              <w:rPr>
                <w:color w:val="auto"/>
                <w:sz w:val="18"/>
                <w:szCs w:val="18"/>
              </w:rPr>
            </w:pPr>
            <w:r w:rsidRPr="0073087E">
              <w:rPr>
                <w:color w:val="auto"/>
                <w:w w:val="100"/>
                <w:sz w:val="18"/>
                <w:szCs w:val="18"/>
              </w:rPr>
              <w:t>TAL</w:t>
            </w:r>
          </w:p>
        </w:tc>
        <w:tc>
          <w:tcPr>
            <w:tcW w:w="3600" w:type="dxa"/>
            <w:tcBorders>
              <w:top w:val="nil"/>
              <w:left w:val="single" w:sz="4" w:space="0" w:color="000000"/>
              <w:bottom w:val="single" w:sz="4" w:space="0" w:color="000000"/>
              <w:right w:val="single" w:sz="4" w:space="0" w:color="000000"/>
            </w:tcBorders>
            <w:tcMar>
              <w:top w:w="80" w:type="dxa"/>
              <w:left w:w="80" w:type="dxa"/>
              <w:bottom w:w="60" w:type="dxa"/>
              <w:right w:w="80" w:type="dxa"/>
            </w:tcMar>
            <w:vAlign w:val="center"/>
          </w:tcPr>
          <w:p w14:paraId="696D181D" w14:textId="77777777" w:rsidR="00786B12" w:rsidRPr="0073087E" w:rsidRDefault="00786B12" w:rsidP="00AC699A">
            <w:pPr>
              <w:pStyle w:val="CellBodyBullet"/>
              <w:numPr>
                <w:ilvl w:val="0"/>
                <w:numId w:val="3"/>
              </w:numPr>
              <w:spacing w:before="0" w:after="0"/>
              <w:ind w:left="0" w:firstLine="0"/>
              <w:rPr>
                <w:color w:val="auto"/>
                <w:w w:val="100"/>
                <w:sz w:val="18"/>
                <w:szCs w:val="18"/>
              </w:rPr>
            </w:pPr>
            <w:r w:rsidRPr="0073087E">
              <w:rPr>
                <w:color w:val="auto"/>
                <w:w w:val="100"/>
                <w:sz w:val="18"/>
                <w:szCs w:val="18"/>
              </w:rPr>
              <w:t>BGA: 60 – 120 sec</w:t>
            </w:r>
          </w:p>
          <w:p w14:paraId="1942F3F8" w14:textId="77777777" w:rsidR="00786B12" w:rsidRPr="0073087E" w:rsidRDefault="00786B12" w:rsidP="00AC699A">
            <w:pPr>
              <w:pStyle w:val="CellBodyBullet"/>
              <w:spacing w:before="0" w:after="0"/>
              <w:ind w:left="0" w:firstLine="0"/>
              <w:rPr>
                <w:color w:val="auto"/>
                <w:w w:val="100"/>
                <w:sz w:val="18"/>
                <w:szCs w:val="18"/>
              </w:rPr>
            </w:pPr>
          </w:p>
        </w:tc>
        <w:tc>
          <w:tcPr>
            <w:tcW w:w="1080" w:type="dxa"/>
            <w:tcBorders>
              <w:top w:val="nil"/>
              <w:left w:val="single" w:sz="4" w:space="0" w:color="000000"/>
              <w:bottom w:val="single" w:sz="4" w:space="0" w:color="000000"/>
              <w:right w:val="single" w:sz="4" w:space="0" w:color="000000"/>
            </w:tcBorders>
            <w:tcMar>
              <w:top w:w="80" w:type="dxa"/>
              <w:left w:w="80" w:type="dxa"/>
              <w:bottom w:w="60" w:type="dxa"/>
              <w:right w:w="80" w:type="dxa"/>
            </w:tcMar>
            <w:vAlign w:val="center"/>
          </w:tcPr>
          <w:p w14:paraId="389625FE" w14:textId="77777777" w:rsidR="00786B12" w:rsidRPr="0073087E" w:rsidRDefault="00786B12" w:rsidP="00AC699A">
            <w:pPr>
              <w:pStyle w:val="CellBodyCenter"/>
              <w:spacing w:before="0" w:after="0"/>
              <w:rPr>
                <w:color w:val="auto"/>
                <w:sz w:val="18"/>
                <w:szCs w:val="18"/>
              </w:rPr>
            </w:pPr>
            <w:r w:rsidRPr="0073087E">
              <w:rPr>
                <w:color w:val="auto"/>
                <w:sz w:val="18"/>
                <w:szCs w:val="18"/>
              </w:rPr>
              <w:t>Pb Free Reflow Window</w:t>
            </w:r>
          </w:p>
        </w:tc>
        <w:tc>
          <w:tcPr>
            <w:tcW w:w="1440" w:type="dxa"/>
            <w:tcBorders>
              <w:top w:val="nil"/>
              <w:left w:val="single" w:sz="4" w:space="0" w:color="000000"/>
              <w:bottom w:val="single" w:sz="4" w:space="0" w:color="000000"/>
              <w:right w:val="single" w:sz="4" w:space="0" w:color="000000"/>
            </w:tcBorders>
            <w:tcMar>
              <w:top w:w="80" w:type="dxa"/>
              <w:left w:w="80" w:type="dxa"/>
              <w:bottom w:w="60" w:type="dxa"/>
              <w:right w:w="80" w:type="dxa"/>
            </w:tcMar>
            <w:vAlign w:val="center"/>
          </w:tcPr>
          <w:p w14:paraId="733C6440" w14:textId="77777777" w:rsidR="00786B12" w:rsidRPr="0073087E" w:rsidRDefault="00786B12" w:rsidP="00AC699A">
            <w:pPr>
              <w:pStyle w:val="CellBodyCenter"/>
              <w:spacing w:before="0" w:after="0"/>
              <w:rPr>
                <w:color w:val="auto"/>
                <w:sz w:val="18"/>
                <w:szCs w:val="18"/>
              </w:rPr>
            </w:pPr>
          </w:p>
        </w:tc>
        <w:tc>
          <w:tcPr>
            <w:tcW w:w="1440" w:type="dxa"/>
            <w:tcBorders>
              <w:top w:val="nil"/>
              <w:left w:val="single" w:sz="4" w:space="0" w:color="000000"/>
              <w:bottom w:val="single" w:sz="4" w:space="0" w:color="000000"/>
              <w:right w:val="single" w:sz="4" w:space="0" w:color="auto"/>
            </w:tcBorders>
            <w:tcMar>
              <w:top w:w="80" w:type="dxa"/>
              <w:left w:w="80" w:type="dxa"/>
              <w:bottom w:w="60" w:type="dxa"/>
              <w:right w:w="80" w:type="dxa"/>
            </w:tcMar>
            <w:vAlign w:val="center"/>
          </w:tcPr>
          <w:p w14:paraId="6EDEE96D" w14:textId="77777777" w:rsidR="00786B12" w:rsidRPr="0073087E" w:rsidRDefault="00786B12" w:rsidP="00AC699A">
            <w:pPr>
              <w:pStyle w:val="CellBodyCenter"/>
              <w:spacing w:before="0" w:after="0"/>
              <w:rPr>
                <w:color w:val="auto"/>
                <w:sz w:val="18"/>
                <w:szCs w:val="18"/>
              </w:rPr>
            </w:pPr>
          </w:p>
        </w:tc>
      </w:tr>
      <w:tr w:rsidR="00786B12" w:rsidRPr="0073087E" w14:paraId="57E995E6" w14:textId="77777777" w:rsidTr="00AC699A">
        <w:trPr>
          <w:cantSplit/>
          <w:trHeight w:val="15"/>
        </w:trPr>
        <w:tc>
          <w:tcPr>
            <w:tcW w:w="2160" w:type="dxa"/>
            <w:tcBorders>
              <w:top w:val="nil"/>
              <w:left w:val="single" w:sz="4" w:space="0" w:color="auto"/>
              <w:bottom w:val="single" w:sz="4" w:space="0" w:color="000000"/>
              <w:right w:val="single" w:sz="4" w:space="0" w:color="000000"/>
            </w:tcBorders>
            <w:tcMar>
              <w:top w:w="80" w:type="dxa"/>
              <w:left w:w="80" w:type="dxa"/>
              <w:bottom w:w="60" w:type="dxa"/>
              <w:right w:w="80" w:type="dxa"/>
            </w:tcMar>
            <w:vAlign w:val="center"/>
          </w:tcPr>
          <w:p w14:paraId="44CEE3FB" w14:textId="77777777" w:rsidR="00786B12" w:rsidRPr="0073087E" w:rsidRDefault="00786B12" w:rsidP="00AC699A">
            <w:pPr>
              <w:pStyle w:val="CellBodyCenter"/>
              <w:spacing w:before="0" w:after="0"/>
              <w:jc w:val="left"/>
              <w:rPr>
                <w:color w:val="auto"/>
                <w:sz w:val="18"/>
                <w:szCs w:val="18"/>
              </w:rPr>
            </w:pPr>
            <w:r w:rsidRPr="0073087E">
              <w:rPr>
                <w:color w:val="auto"/>
                <w:w w:val="100"/>
                <w:sz w:val="18"/>
                <w:szCs w:val="18"/>
              </w:rPr>
              <w:t>Peak temp</w:t>
            </w:r>
          </w:p>
        </w:tc>
        <w:tc>
          <w:tcPr>
            <w:tcW w:w="3600" w:type="dxa"/>
            <w:tcBorders>
              <w:top w:val="nil"/>
              <w:left w:val="single" w:sz="4" w:space="0" w:color="000000"/>
              <w:bottom w:val="single" w:sz="4" w:space="0" w:color="000000"/>
              <w:right w:val="single" w:sz="4" w:space="0" w:color="000000"/>
            </w:tcBorders>
            <w:tcMar>
              <w:top w:w="80" w:type="dxa"/>
              <w:left w:w="80" w:type="dxa"/>
              <w:bottom w:w="60" w:type="dxa"/>
              <w:right w:w="80" w:type="dxa"/>
            </w:tcMar>
            <w:vAlign w:val="center"/>
          </w:tcPr>
          <w:p w14:paraId="500CDF56" w14:textId="77777777" w:rsidR="00786B12" w:rsidRPr="0073087E" w:rsidRDefault="00786B12" w:rsidP="00AC699A">
            <w:pPr>
              <w:pStyle w:val="CellBodyBullet"/>
              <w:numPr>
                <w:ilvl w:val="0"/>
                <w:numId w:val="3"/>
              </w:numPr>
              <w:spacing w:before="0" w:after="0"/>
              <w:ind w:left="0" w:firstLine="0"/>
              <w:rPr>
                <w:color w:val="auto"/>
                <w:w w:val="100"/>
                <w:sz w:val="18"/>
                <w:szCs w:val="18"/>
              </w:rPr>
            </w:pPr>
            <w:r w:rsidRPr="0073087E">
              <w:rPr>
                <w:color w:val="auto"/>
                <w:w w:val="100"/>
                <w:sz w:val="18"/>
                <w:szCs w:val="18"/>
              </w:rPr>
              <w:t>BGA: 230-250 ˚C</w:t>
            </w:r>
          </w:p>
          <w:p w14:paraId="18E0C734" w14:textId="77777777" w:rsidR="00786B12" w:rsidRPr="0073087E" w:rsidRDefault="00786B12" w:rsidP="00AC699A">
            <w:pPr>
              <w:pStyle w:val="CellBodyBullet"/>
              <w:spacing w:before="0" w:after="0"/>
              <w:ind w:left="0" w:firstLine="0"/>
              <w:rPr>
                <w:color w:val="auto"/>
                <w:w w:val="100"/>
                <w:sz w:val="18"/>
                <w:szCs w:val="18"/>
              </w:rPr>
            </w:pPr>
          </w:p>
        </w:tc>
        <w:tc>
          <w:tcPr>
            <w:tcW w:w="1080" w:type="dxa"/>
            <w:tcBorders>
              <w:top w:val="nil"/>
              <w:left w:val="single" w:sz="4" w:space="0" w:color="000000"/>
              <w:bottom w:val="single" w:sz="4" w:space="0" w:color="000000"/>
              <w:right w:val="single" w:sz="4" w:space="0" w:color="000000"/>
            </w:tcBorders>
            <w:tcMar>
              <w:top w:w="80" w:type="dxa"/>
              <w:left w:w="80" w:type="dxa"/>
              <w:bottom w:w="60" w:type="dxa"/>
              <w:right w:w="80" w:type="dxa"/>
            </w:tcMar>
            <w:vAlign w:val="center"/>
          </w:tcPr>
          <w:p w14:paraId="0246CB05" w14:textId="77777777" w:rsidR="00786B12" w:rsidRPr="0073087E" w:rsidRDefault="00786B12" w:rsidP="00AC699A">
            <w:pPr>
              <w:pStyle w:val="CellBodyCenter"/>
              <w:spacing w:before="0" w:after="0"/>
              <w:rPr>
                <w:color w:val="auto"/>
                <w:sz w:val="18"/>
                <w:szCs w:val="18"/>
              </w:rPr>
            </w:pPr>
            <w:r>
              <w:rPr>
                <w:color w:val="auto"/>
                <w:sz w:val="18"/>
                <w:szCs w:val="18"/>
              </w:rPr>
              <w:t>Pb Free Reflow</w:t>
            </w:r>
            <w:r w:rsidRPr="0073087E">
              <w:rPr>
                <w:color w:val="auto"/>
                <w:sz w:val="18"/>
                <w:szCs w:val="18"/>
              </w:rPr>
              <w:t>.</w:t>
            </w:r>
          </w:p>
        </w:tc>
        <w:tc>
          <w:tcPr>
            <w:tcW w:w="1440" w:type="dxa"/>
            <w:tcBorders>
              <w:top w:val="nil"/>
              <w:left w:val="single" w:sz="4" w:space="0" w:color="000000"/>
              <w:bottom w:val="single" w:sz="4" w:space="0" w:color="000000"/>
              <w:right w:val="single" w:sz="4" w:space="0" w:color="000000"/>
            </w:tcBorders>
            <w:tcMar>
              <w:top w:w="80" w:type="dxa"/>
              <w:left w:w="80" w:type="dxa"/>
              <w:bottom w:w="60" w:type="dxa"/>
              <w:right w:w="80" w:type="dxa"/>
            </w:tcMar>
            <w:vAlign w:val="center"/>
          </w:tcPr>
          <w:p w14:paraId="70E729F9" w14:textId="77777777" w:rsidR="00786B12" w:rsidRPr="0073087E" w:rsidRDefault="00786B12" w:rsidP="00AC699A">
            <w:pPr>
              <w:pStyle w:val="CellBodyCenter"/>
              <w:spacing w:before="0" w:after="0"/>
              <w:rPr>
                <w:color w:val="auto"/>
                <w:sz w:val="18"/>
                <w:szCs w:val="18"/>
              </w:rPr>
            </w:pPr>
          </w:p>
        </w:tc>
        <w:tc>
          <w:tcPr>
            <w:tcW w:w="1440" w:type="dxa"/>
            <w:tcBorders>
              <w:top w:val="nil"/>
              <w:left w:val="single" w:sz="4" w:space="0" w:color="000000"/>
              <w:bottom w:val="single" w:sz="4" w:space="0" w:color="000000"/>
              <w:right w:val="single" w:sz="4" w:space="0" w:color="auto"/>
            </w:tcBorders>
            <w:tcMar>
              <w:top w:w="80" w:type="dxa"/>
              <w:left w:w="80" w:type="dxa"/>
              <w:bottom w:w="60" w:type="dxa"/>
              <w:right w:w="80" w:type="dxa"/>
            </w:tcMar>
            <w:vAlign w:val="center"/>
          </w:tcPr>
          <w:p w14:paraId="6F422746" w14:textId="77777777" w:rsidR="00786B12" w:rsidRPr="0073087E" w:rsidRDefault="00786B12" w:rsidP="00AC699A">
            <w:pPr>
              <w:pStyle w:val="CellBodyCenter"/>
              <w:spacing w:before="0" w:after="0"/>
              <w:rPr>
                <w:color w:val="auto"/>
                <w:sz w:val="18"/>
                <w:szCs w:val="18"/>
              </w:rPr>
            </w:pPr>
          </w:p>
        </w:tc>
      </w:tr>
      <w:tr w:rsidR="00786B12" w:rsidRPr="0073087E" w14:paraId="64F4BC5B" w14:textId="77777777" w:rsidTr="00AC699A">
        <w:trPr>
          <w:cantSplit/>
          <w:trHeight w:val="15"/>
        </w:trPr>
        <w:tc>
          <w:tcPr>
            <w:tcW w:w="2160" w:type="dxa"/>
            <w:tcBorders>
              <w:top w:val="nil"/>
              <w:left w:val="single" w:sz="4" w:space="0" w:color="auto"/>
              <w:bottom w:val="single" w:sz="4" w:space="0" w:color="000000"/>
              <w:right w:val="single" w:sz="4" w:space="0" w:color="000000"/>
            </w:tcBorders>
            <w:tcMar>
              <w:top w:w="80" w:type="dxa"/>
              <w:left w:w="80" w:type="dxa"/>
              <w:bottom w:w="60" w:type="dxa"/>
              <w:right w:w="80" w:type="dxa"/>
            </w:tcMar>
            <w:vAlign w:val="center"/>
          </w:tcPr>
          <w:p w14:paraId="372880EE" w14:textId="77777777" w:rsidR="00786B12" w:rsidRPr="0073087E" w:rsidRDefault="00786B12" w:rsidP="00AC699A">
            <w:pPr>
              <w:pStyle w:val="CellBodyCenter"/>
              <w:spacing w:before="0" w:after="0"/>
              <w:jc w:val="left"/>
              <w:rPr>
                <w:color w:val="auto"/>
                <w:w w:val="100"/>
                <w:sz w:val="18"/>
                <w:szCs w:val="18"/>
              </w:rPr>
            </w:pPr>
            <w:r w:rsidRPr="0073087E">
              <w:rPr>
                <w:color w:val="auto"/>
                <w:w w:val="100"/>
                <w:sz w:val="18"/>
                <w:szCs w:val="18"/>
              </w:rPr>
              <w:t>Max rework cycles</w:t>
            </w:r>
          </w:p>
        </w:tc>
        <w:tc>
          <w:tcPr>
            <w:tcW w:w="3600" w:type="dxa"/>
            <w:tcBorders>
              <w:top w:val="nil"/>
              <w:left w:val="single" w:sz="4" w:space="0" w:color="000000"/>
              <w:bottom w:val="single" w:sz="4" w:space="0" w:color="000000"/>
              <w:right w:val="single" w:sz="4" w:space="0" w:color="000000"/>
            </w:tcBorders>
            <w:tcMar>
              <w:top w:w="80" w:type="dxa"/>
              <w:left w:w="80" w:type="dxa"/>
              <w:bottom w:w="60" w:type="dxa"/>
              <w:right w:w="80" w:type="dxa"/>
            </w:tcMar>
            <w:vAlign w:val="center"/>
          </w:tcPr>
          <w:p w14:paraId="27E70547" w14:textId="77777777" w:rsidR="00786B12" w:rsidRPr="0073087E" w:rsidRDefault="00786B12" w:rsidP="00AC699A">
            <w:pPr>
              <w:pStyle w:val="CellBodyBullet"/>
              <w:numPr>
                <w:ilvl w:val="0"/>
                <w:numId w:val="3"/>
              </w:numPr>
              <w:spacing w:before="0" w:after="0"/>
              <w:ind w:left="0" w:firstLine="0"/>
              <w:rPr>
                <w:color w:val="auto"/>
                <w:w w:val="100"/>
                <w:sz w:val="18"/>
                <w:szCs w:val="18"/>
              </w:rPr>
            </w:pPr>
            <w:r w:rsidRPr="0073087E">
              <w:rPr>
                <w:color w:val="auto"/>
                <w:w w:val="100"/>
                <w:sz w:val="18"/>
                <w:szCs w:val="18"/>
              </w:rPr>
              <w:t>3</w:t>
            </w:r>
          </w:p>
        </w:tc>
        <w:tc>
          <w:tcPr>
            <w:tcW w:w="1080" w:type="dxa"/>
            <w:tcBorders>
              <w:top w:val="nil"/>
              <w:left w:val="single" w:sz="4" w:space="0" w:color="000000"/>
              <w:bottom w:val="single" w:sz="4" w:space="0" w:color="000000"/>
              <w:right w:val="single" w:sz="4" w:space="0" w:color="000000"/>
            </w:tcBorders>
            <w:tcMar>
              <w:top w:w="80" w:type="dxa"/>
              <w:left w:w="80" w:type="dxa"/>
              <w:bottom w:w="60" w:type="dxa"/>
              <w:right w:w="80" w:type="dxa"/>
            </w:tcMar>
            <w:vAlign w:val="center"/>
          </w:tcPr>
          <w:p w14:paraId="64C22DF6" w14:textId="77777777" w:rsidR="00786B12" w:rsidRPr="0073087E" w:rsidRDefault="00786B12" w:rsidP="00AC699A">
            <w:pPr>
              <w:pStyle w:val="CellBodyCenter"/>
              <w:spacing w:before="0" w:after="0"/>
              <w:rPr>
                <w:color w:val="auto"/>
                <w:sz w:val="18"/>
                <w:szCs w:val="18"/>
              </w:rPr>
            </w:pPr>
            <w:r w:rsidRPr="0073087E">
              <w:rPr>
                <w:color w:val="auto"/>
                <w:sz w:val="18"/>
                <w:szCs w:val="18"/>
              </w:rPr>
              <w:t>ODM survey Q2’11</w:t>
            </w:r>
          </w:p>
        </w:tc>
        <w:tc>
          <w:tcPr>
            <w:tcW w:w="1440" w:type="dxa"/>
            <w:tcBorders>
              <w:top w:val="nil"/>
              <w:left w:val="single" w:sz="4" w:space="0" w:color="000000"/>
              <w:bottom w:val="single" w:sz="4" w:space="0" w:color="000000"/>
              <w:right w:val="single" w:sz="4" w:space="0" w:color="000000"/>
            </w:tcBorders>
            <w:tcMar>
              <w:top w:w="80" w:type="dxa"/>
              <w:left w:w="80" w:type="dxa"/>
              <w:bottom w:w="60" w:type="dxa"/>
              <w:right w:w="80" w:type="dxa"/>
            </w:tcMar>
            <w:vAlign w:val="center"/>
          </w:tcPr>
          <w:p w14:paraId="086A26EA" w14:textId="77777777" w:rsidR="00786B12" w:rsidRPr="0073087E" w:rsidRDefault="00786B12" w:rsidP="00AC699A">
            <w:pPr>
              <w:pStyle w:val="CellBodyCenter"/>
              <w:spacing w:before="0" w:after="0"/>
              <w:rPr>
                <w:color w:val="auto"/>
                <w:sz w:val="18"/>
                <w:szCs w:val="18"/>
              </w:rPr>
            </w:pPr>
          </w:p>
        </w:tc>
        <w:tc>
          <w:tcPr>
            <w:tcW w:w="1440" w:type="dxa"/>
            <w:tcBorders>
              <w:top w:val="nil"/>
              <w:left w:val="single" w:sz="4" w:space="0" w:color="000000"/>
              <w:bottom w:val="single" w:sz="4" w:space="0" w:color="000000"/>
              <w:right w:val="single" w:sz="4" w:space="0" w:color="auto"/>
            </w:tcBorders>
            <w:tcMar>
              <w:top w:w="80" w:type="dxa"/>
              <w:left w:w="80" w:type="dxa"/>
              <w:bottom w:w="60" w:type="dxa"/>
              <w:right w:w="80" w:type="dxa"/>
            </w:tcMar>
            <w:vAlign w:val="center"/>
          </w:tcPr>
          <w:p w14:paraId="6B638BBD" w14:textId="77777777" w:rsidR="00786B12" w:rsidRPr="0073087E" w:rsidRDefault="00786B12" w:rsidP="00AC699A">
            <w:pPr>
              <w:pStyle w:val="CellBodyCenter"/>
              <w:spacing w:before="0" w:after="0"/>
              <w:rPr>
                <w:color w:val="auto"/>
                <w:sz w:val="18"/>
                <w:szCs w:val="18"/>
              </w:rPr>
            </w:pPr>
          </w:p>
        </w:tc>
      </w:tr>
      <w:tr w:rsidR="00786B12" w:rsidRPr="0073087E" w14:paraId="19CCAA81" w14:textId="77777777" w:rsidTr="00AC699A">
        <w:trPr>
          <w:cantSplit/>
          <w:trHeight w:val="15"/>
        </w:trPr>
        <w:tc>
          <w:tcPr>
            <w:tcW w:w="2160" w:type="dxa"/>
            <w:tcBorders>
              <w:top w:val="nil"/>
              <w:left w:val="single" w:sz="4" w:space="0" w:color="auto"/>
              <w:bottom w:val="single" w:sz="4" w:space="0" w:color="000000"/>
              <w:right w:val="single" w:sz="4" w:space="0" w:color="000000"/>
            </w:tcBorders>
            <w:tcMar>
              <w:top w:w="80" w:type="dxa"/>
              <w:left w:w="80" w:type="dxa"/>
              <w:bottom w:w="60" w:type="dxa"/>
              <w:right w:w="80" w:type="dxa"/>
            </w:tcMar>
            <w:vAlign w:val="center"/>
          </w:tcPr>
          <w:p w14:paraId="1BEAE213" w14:textId="77777777" w:rsidR="00786B12" w:rsidRPr="0073087E" w:rsidRDefault="00786B12" w:rsidP="00AC699A">
            <w:pPr>
              <w:pStyle w:val="CellBodyCenter"/>
              <w:spacing w:before="0" w:after="0"/>
              <w:jc w:val="left"/>
              <w:rPr>
                <w:color w:val="auto"/>
                <w:sz w:val="18"/>
                <w:szCs w:val="18"/>
              </w:rPr>
            </w:pPr>
            <w:r w:rsidRPr="0073087E">
              <w:rPr>
                <w:color w:val="auto"/>
                <w:w w:val="100"/>
                <w:sz w:val="18"/>
                <w:szCs w:val="18"/>
              </w:rPr>
              <w:t>Glue removal success rate</w:t>
            </w:r>
          </w:p>
        </w:tc>
        <w:tc>
          <w:tcPr>
            <w:tcW w:w="3600" w:type="dxa"/>
            <w:tcBorders>
              <w:top w:val="nil"/>
              <w:left w:val="single" w:sz="4" w:space="0" w:color="000000"/>
              <w:bottom w:val="single" w:sz="4" w:space="0" w:color="000000"/>
              <w:right w:val="single" w:sz="4" w:space="0" w:color="000000"/>
            </w:tcBorders>
            <w:tcMar>
              <w:top w:w="80" w:type="dxa"/>
              <w:left w:w="80" w:type="dxa"/>
              <w:bottom w:w="60" w:type="dxa"/>
              <w:right w:w="80" w:type="dxa"/>
            </w:tcMar>
            <w:vAlign w:val="center"/>
          </w:tcPr>
          <w:p w14:paraId="1CEFC5C7" w14:textId="77777777" w:rsidR="00786B12" w:rsidRPr="0073087E" w:rsidRDefault="00786B12" w:rsidP="00AC699A">
            <w:pPr>
              <w:pStyle w:val="CellBodyBullet"/>
              <w:numPr>
                <w:ilvl w:val="0"/>
                <w:numId w:val="3"/>
              </w:numPr>
              <w:spacing w:before="0" w:after="0"/>
              <w:ind w:left="0" w:firstLine="0"/>
              <w:rPr>
                <w:color w:val="auto"/>
                <w:w w:val="100"/>
                <w:sz w:val="18"/>
                <w:szCs w:val="18"/>
              </w:rPr>
            </w:pPr>
            <w:r w:rsidRPr="0073087E">
              <w:rPr>
                <w:color w:val="auto"/>
                <w:w w:val="100"/>
                <w:sz w:val="18"/>
                <w:szCs w:val="18"/>
              </w:rPr>
              <w:t>90%</w:t>
            </w:r>
          </w:p>
        </w:tc>
        <w:tc>
          <w:tcPr>
            <w:tcW w:w="1080" w:type="dxa"/>
            <w:tcBorders>
              <w:top w:val="nil"/>
              <w:left w:val="single" w:sz="4" w:space="0" w:color="000000"/>
              <w:bottom w:val="single" w:sz="4" w:space="0" w:color="000000"/>
              <w:right w:val="single" w:sz="4" w:space="0" w:color="000000"/>
            </w:tcBorders>
            <w:tcMar>
              <w:top w:w="80" w:type="dxa"/>
              <w:left w:w="80" w:type="dxa"/>
              <w:bottom w:w="60" w:type="dxa"/>
              <w:right w:w="80" w:type="dxa"/>
            </w:tcMar>
            <w:vAlign w:val="center"/>
          </w:tcPr>
          <w:p w14:paraId="358312B9" w14:textId="77777777" w:rsidR="00786B12" w:rsidRPr="0073087E" w:rsidRDefault="00786B12" w:rsidP="00AC699A">
            <w:pPr>
              <w:pStyle w:val="CellBodyCenter"/>
              <w:spacing w:before="0" w:after="0"/>
              <w:rPr>
                <w:color w:val="auto"/>
                <w:sz w:val="18"/>
                <w:szCs w:val="18"/>
              </w:rPr>
            </w:pPr>
          </w:p>
        </w:tc>
        <w:tc>
          <w:tcPr>
            <w:tcW w:w="1440" w:type="dxa"/>
            <w:tcBorders>
              <w:top w:val="nil"/>
              <w:left w:val="single" w:sz="4" w:space="0" w:color="000000"/>
              <w:bottom w:val="single" w:sz="4" w:space="0" w:color="000000"/>
              <w:right w:val="single" w:sz="4" w:space="0" w:color="000000"/>
            </w:tcBorders>
            <w:tcMar>
              <w:top w:w="80" w:type="dxa"/>
              <w:left w:w="80" w:type="dxa"/>
              <w:bottom w:w="60" w:type="dxa"/>
              <w:right w:w="80" w:type="dxa"/>
            </w:tcMar>
            <w:vAlign w:val="center"/>
          </w:tcPr>
          <w:p w14:paraId="00721C3A" w14:textId="77777777" w:rsidR="00786B12" w:rsidRPr="0073087E" w:rsidRDefault="00786B12" w:rsidP="00AC699A">
            <w:pPr>
              <w:pStyle w:val="CellBodyCenter"/>
              <w:spacing w:before="0" w:after="0"/>
              <w:rPr>
                <w:color w:val="auto"/>
                <w:sz w:val="18"/>
                <w:szCs w:val="18"/>
              </w:rPr>
            </w:pPr>
          </w:p>
        </w:tc>
        <w:tc>
          <w:tcPr>
            <w:tcW w:w="1440" w:type="dxa"/>
            <w:tcBorders>
              <w:top w:val="nil"/>
              <w:left w:val="single" w:sz="4" w:space="0" w:color="000000"/>
              <w:bottom w:val="single" w:sz="4" w:space="0" w:color="000000"/>
              <w:right w:val="single" w:sz="4" w:space="0" w:color="auto"/>
            </w:tcBorders>
            <w:tcMar>
              <w:top w:w="80" w:type="dxa"/>
              <w:left w:w="80" w:type="dxa"/>
              <w:bottom w:w="60" w:type="dxa"/>
              <w:right w:w="80" w:type="dxa"/>
            </w:tcMar>
            <w:vAlign w:val="center"/>
          </w:tcPr>
          <w:p w14:paraId="34B18874" w14:textId="77777777" w:rsidR="00786B12" w:rsidRPr="0073087E" w:rsidRDefault="00786B12" w:rsidP="00AC699A">
            <w:pPr>
              <w:pStyle w:val="CellBodyCenter"/>
              <w:spacing w:before="0" w:after="0"/>
              <w:rPr>
                <w:color w:val="auto"/>
                <w:sz w:val="18"/>
                <w:szCs w:val="18"/>
              </w:rPr>
            </w:pPr>
          </w:p>
        </w:tc>
      </w:tr>
      <w:tr w:rsidR="00786B12" w:rsidRPr="0073087E" w14:paraId="272A3F3C" w14:textId="77777777" w:rsidTr="00AC699A">
        <w:trPr>
          <w:cantSplit/>
          <w:trHeight w:val="15"/>
        </w:trPr>
        <w:tc>
          <w:tcPr>
            <w:tcW w:w="2160" w:type="dxa"/>
            <w:tcBorders>
              <w:top w:val="nil"/>
              <w:left w:val="single" w:sz="4" w:space="0" w:color="auto"/>
              <w:bottom w:val="single" w:sz="4" w:space="0" w:color="000000"/>
              <w:right w:val="single" w:sz="4" w:space="0" w:color="000000"/>
            </w:tcBorders>
            <w:tcMar>
              <w:top w:w="80" w:type="dxa"/>
              <w:left w:w="80" w:type="dxa"/>
              <w:bottom w:w="60" w:type="dxa"/>
              <w:right w:w="80" w:type="dxa"/>
            </w:tcMar>
            <w:vAlign w:val="center"/>
          </w:tcPr>
          <w:p w14:paraId="5BB5C61B" w14:textId="77777777" w:rsidR="00786B12" w:rsidRPr="0073087E" w:rsidRDefault="00786B12" w:rsidP="00AC699A">
            <w:pPr>
              <w:pStyle w:val="CellBodyCenter"/>
              <w:spacing w:before="0" w:after="0"/>
              <w:jc w:val="left"/>
              <w:rPr>
                <w:color w:val="auto"/>
                <w:w w:val="100"/>
                <w:sz w:val="18"/>
                <w:szCs w:val="18"/>
              </w:rPr>
            </w:pPr>
            <w:r w:rsidRPr="0073087E">
              <w:rPr>
                <w:color w:val="auto"/>
                <w:w w:val="100"/>
                <w:sz w:val="18"/>
                <w:szCs w:val="18"/>
              </w:rPr>
              <w:t>Package reuse</w:t>
            </w:r>
          </w:p>
        </w:tc>
        <w:tc>
          <w:tcPr>
            <w:tcW w:w="3600" w:type="dxa"/>
            <w:tcBorders>
              <w:top w:val="nil"/>
              <w:left w:val="single" w:sz="4" w:space="0" w:color="000000"/>
              <w:bottom w:val="single" w:sz="4" w:space="0" w:color="000000"/>
              <w:right w:val="single" w:sz="4" w:space="0" w:color="000000"/>
            </w:tcBorders>
            <w:tcMar>
              <w:top w:w="80" w:type="dxa"/>
              <w:left w:w="80" w:type="dxa"/>
              <w:bottom w:w="60" w:type="dxa"/>
              <w:right w:w="80" w:type="dxa"/>
            </w:tcMar>
            <w:vAlign w:val="center"/>
          </w:tcPr>
          <w:p w14:paraId="677DD495" w14:textId="77777777" w:rsidR="00786B12" w:rsidRPr="0073087E" w:rsidRDefault="00786B12" w:rsidP="00AC699A">
            <w:pPr>
              <w:pStyle w:val="CellBodyBullet"/>
              <w:numPr>
                <w:ilvl w:val="0"/>
                <w:numId w:val="3"/>
              </w:numPr>
              <w:spacing w:before="0" w:after="0"/>
              <w:ind w:left="0" w:firstLine="0"/>
              <w:rPr>
                <w:color w:val="auto"/>
                <w:w w:val="100"/>
                <w:sz w:val="18"/>
                <w:szCs w:val="18"/>
              </w:rPr>
            </w:pPr>
            <w:proofErr w:type="gramStart"/>
            <w:r w:rsidRPr="0073087E">
              <w:rPr>
                <w:color w:val="auto"/>
                <w:w w:val="100"/>
                <w:sz w:val="18"/>
                <w:szCs w:val="18"/>
              </w:rPr>
              <w:t>Yes</w:t>
            </w:r>
            <w:proofErr w:type="gramEnd"/>
            <w:r w:rsidRPr="0073087E">
              <w:rPr>
                <w:color w:val="auto"/>
                <w:w w:val="100"/>
                <w:sz w:val="18"/>
                <w:szCs w:val="18"/>
              </w:rPr>
              <w:t xml:space="preserve"> after </w:t>
            </w:r>
            <w:proofErr w:type="spellStart"/>
            <w:r w:rsidRPr="0073087E">
              <w:rPr>
                <w:color w:val="auto"/>
                <w:w w:val="100"/>
                <w:sz w:val="18"/>
                <w:szCs w:val="18"/>
              </w:rPr>
              <w:t>reball</w:t>
            </w:r>
            <w:proofErr w:type="spellEnd"/>
          </w:p>
        </w:tc>
        <w:tc>
          <w:tcPr>
            <w:tcW w:w="1080" w:type="dxa"/>
            <w:tcBorders>
              <w:top w:val="nil"/>
              <w:left w:val="single" w:sz="4" w:space="0" w:color="000000"/>
              <w:bottom w:val="single" w:sz="4" w:space="0" w:color="000000"/>
              <w:right w:val="single" w:sz="4" w:space="0" w:color="000000"/>
            </w:tcBorders>
            <w:tcMar>
              <w:top w:w="80" w:type="dxa"/>
              <w:left w:w="80" w:type="dxa"/>
              <w:bottom w:w="60" w:type="dxa"/>
              <w:right w:w="80" w:type="dxa"/>
            </w:tcMar>
            <w:vAlign w:val="center"/>
          </w:tcPr>
          <w:p w14:paraId="61514752" w14:textId="77777777" w:rsidR="00786B12" w:rsidRPr="0073087E" w:rsidRDefault="00786B12" w:rsidP="00AC699A">
            <w:pPr>
              <w:pStyle w:val="CellBodyCenter"/>
              <w:spacing w:before="0" w:after="0"/>
              <w:rPr>
                <w:color w:val="auto"/>
                <w:sz w:val="18"/>
                <w:szCs w:val="18"/>
              </w:rPr>
            </w:pPr>
            <w:r w:rsidRPr="0073087E">
              <w:rPr>
                <w:color w:val="auto"/>
                <w:sz w:val="18"/>
                <w:szCs w:val="18"/>
              </w:rPr>
              <w:t>ODM Survey Q2’11</w:t>
            </w:r>
          </w:p>
        </w:tc>
        <w:tc>
          <w:tcPr>
            <w:tcW w:w="1440" w:type="dxa"/>
            <w:tcBorders>
              <w:top w:val="nil"/>
              <w:left w:val="single" w:sz="4" w:space="0" w:color="000000"/>
              <w:bottom w:val="single" w:sz="4" w:space="0" w:color="000000"/>
              <w:right w:val="single" w:sz="4" w:space="0" w:color="000000"/>
            </w:tcBorders>
            <w:tcMar>
              <w:top w:w="80" w:type="dxa"/>
              <w:left w:w="80" w:type="dxa"/>
              <w:bottom w:w="60" w:type="dxa"/>
              <w:right w:w="80" w:type="dxa"/>
            </w:tcMar>
            <w:vAlign w:val="center"/>
          </w:tcPr>
          <w:p w14:paraId="062A03E9" w14:textId="77777777" w:rsidR="00786B12" w:rsidRPr="0073087E" w:rsidRDefault="00786B12" w:rsidP="00AC699A">
            <w:pPr>
              <w:pStyle w:val="CellBodyCenter"/>
              <w:spacing w:before="0" w:after="0"/>
              <w:rPr>
                <w:color w:val="auto"/>
                <w:sz w:val="18"/>
                <w:szCs w:val="18"/>
              </w:rPr>
            </w:pPr>
          </w:p>
        </w:tc>
        <w:tc>
          <w:tcPr>
            <w:tcW w:w="1440" w:type="dxa"/>
            <w:tcBorders>
              <w:top w:val="nil"/>
              <w:left w:val="single" w:sz="4" w:space="0" w:color="000000"/>
              <w:bottom w:val="single" w:sz="4" w:space="0" w:color="000000"/>
              <w:right w:val="single" w:sz="4" w:space="0" w:color="auto"/>
            </w:tcBorders>
            <w:tcMar>
              <w:top w:w="80" w:type="dxa"/>
              <w:left w:w="80" w:type="dxa"/>
              <w:bottom w:w="60" w:type="dxa"/>
              <w:right w:w="80" w:type="dxa"/>
            </w:tcMar>
            <w:vAlign w:val="center"/>
          </w:tcPr>
          <w:p w14:paraId="14E4C36F" w14:textId="77777777" w:rsidR="00786B12" w:rsidRPr="0073087E" w:rsidRDefault="00786B12" w:rsidP="00AC699A">
            <w:pPr>
              <w:pStyle w:val="CellBodyCenter"/>
              <w:spacing w:before="0" w:after="0"/>
              <w:rPr>
                <w:color w:val="auto"/>
                <w:sz w:val="18"/>
                <w:szCs w:val="18"/>
              </w:rPr>
            </w:pPr>
          </w:p>
        </w:tc>
      </w:tr>
      <w:tr w:rsidR="00786B12" w:rsidRPr="0073087E" w14:paraId="2BC99E43" w14:textId="77777777" w:rsidTr="00AC699A">
        <w:trPr>
          <w:cantSplit/>
          <w:trHeight w:val="15"/>
        </w:trPr>
        <w:tc>
          <w:tcPr>
            <w:tcW w:w="2160" w:type="dxa"/>
            <w:tcBorders>
              <w:top w:val="single" w:sz="4" w:space="0" w:color="000000"/>
              <w:left w:val="single" w:sz="4" w:space="0" w:color="000000"/>
              <w:bottom w:val="single" w:sz="6" w:space="0" w:color="000000"/>
              <w:right w:val="single" w:sz="6" w:space="0" w:color="000000"/>
            </w:tcBorders>
            <w:tcMar>
              <w:top w:w="80" w:type="dxa"/>
              <w:left w:w="80" w:type="dxa"/>
              <w:bottom w:w="60" w:type="dxa"/>
              <w:right w:w="80" w:type="dxa"/>
            </w:tcMar>
            <w:vAlign w:val="center"/>
          </w:tcPr>
          <w:p w14:paraId="1AC8A655" w14:textId="77777777" w:rsidR="00786B12" w:rsidRPr="0073087E" w:rsidRDefault="00786B12" w:rsidP="00AC699A">
            <w:pPr>
              <w:pStyle w:val="CellBodyCenter"/>
              <w:spacing w:before="0" w:after="0"/>
              <w:jc w:val="left"/>
              <w:rPr>
                <w:color w:val="auto"/>
                <w:sz w:val="18"/>
                <w:szCs w:val="18"/>
              </w:rPr>
            </w:pPr>
            <w:r w:rsidRPr="0073087E">
              <w:rPr>
                <w:color w:val="auto"/>
                <w:w w:val="100"/>
                <w:sz w:val="18"/>
                <w:szCs w:val="18"/>
              </w:rPr>
              <w:t>Underfill removal success rate</w:t>
            </w:r>
          </w:p>
        </w:tc>
        <w:tc>
          <w:tcPr>
            <w:tcW w:w="3600" w:type="dxa"/>
            <w:tcBorders>
              <w:top w:val="single" w:sz="4" w:space="0" w:color="000000"/>
              <w:left w:val="single" w:sz="6" w:space="0" w:color="000000"/>
              <w:bottom w:val="single" w:sz="6" w:space="0" w:color="000000"/>
              <w:right w:val="single" w:sz="6" w:space="0" w:color="000000"/>
            </w:tcBorders>
            <w:tcMar>
              <w:top w:w="80" w:type="dxa"/>
              <w:left w:w="80" w:type="dxa"/>
              <w:bottom w:w="60" w:type="dxa"/>
              <w:right w:w="80" w:type="dxa"/>
            </w:tcMar>
            <w:vAlign w:val="center"/>
          </w:tcPr>
          <w:p w14:paraId="1EA1D3F0" w14:textId="77777777" w:rsidR="00786B12" w:rsidRPr="00F53127" w:rsidRDefault="00786B12" w:rsidP="00AC699A">
            <w:pPr>
              <w:pStyle w:val="CellBodyBullet"/>
              <w:numPr>
                <w:ilvl w:val="0"/>
                <w:numId w:val="3"/>
              </w:numPr>
              <w:spacing w:before="0" w:after="0"/>
              <w:ind w:left="0" w:firstLine="0"/>
              <w:rPr>
                <w:color w:val="auto"/>
                <w:w w:val="100"/>
                <w:sz w:val="18"/>
                <w:szCs w:val="18"/>
              </w:rPr>
            </w:pPr>
            <w:r w:rsidRPr="00E971EA">
              <w:rPr>
                <w:color w:val="3A7C22" w:themeColor="accent6" w:themeShade="BF"/>
                <w:w w:val="100"/>
                <w:sz w:val="18"/>
                <w:szCs w:val="18"/>
              </w:rPr>
              <w:t>70%</w:t>
            </w:r>
            <w:r>
              <w:rPr>
                <w:color w:val="3A7C22" w:themeColor="accent6" w:themeShade="BF"/>
                <w:w w:val="100"/>
                <w:sz w:val="18"/>
                <w:szCs w:val="18"/>
              </w:rPr>
              <w:t xml:space="preserve"> (</w:t>
            </w:r>
            <w:r w:rsidRPr="00F53127">
              <w:rPr>
                <w:color w:val="3A7C22" w:themeColor="accent6" w:themeShade="BF"/>
                <w:w w:val="100"/>
                <w:sz w:val="18"/>
                <w:szCs w:val="18"/>
              </w:rPr>
              <w:t xml:space="preserve">?). </w:t>
            </w:r>
            <w:r>
              <w:rPr>
                <w:color w:val="auto"/>
                <w:w w:val="100"/>
                <w:sz w:val="18"/>
                <w:szCs w:val="18"/>
              </w:rPr>
              <w:t xml:space="preserve"> </w:t>
            </w:r>
            <w:r w:rsidRPr="00F53127">
              <w:rPr>
                <w:color w:val="3A7C22" w:themeColor="accent6" w:themeShade="BF"/>
                <w:w w:val="100"/>
                <w:sz w:val="18"/>
                <w:szCs w:val="18"/>
              </w:rPr>
              <w:t xml:space="preserve">Past MAS specifies rework before </w:t>
            </w:r>
            <w:proofErr w:type="gramStart"/>
            <w:r w:rsidRPr="00F53127">
              <w:rPr>
                <w:color w:val="3A7C22" w:themeColor="accent6" w:themeShade="BF"/>
                <w:w w:val="100"/>
                <w:sz w:val="18"/>
                <w:szCs w:val="18"/>
              </w:rPr>
              <w:t>underfill</w:t>
            </w:r>
            <w:proofErr w:type="gramEnd"/>
          </w:p>
        </w:tc>
        <w:tc>
          <w:tcPr>
            <w:tcW w:w="1080" w:type="dxa"/>
            <w:tcBorders>
              <w:top w:val="single" w:sz="4" w:space="0" w:color="000000"/>
              <w:left w:val="single" w:sz="6" w:space="0" w:color="000000"/>
              <w:bottom w:val="single" w:sz="6" w:space="0" w:color="000000"/>
              <w:right w:val="single" w:sz="6" w:space="0" w:color="000000"/>
            </w:tcBorders>
            <w:tcMar>
              <w:top w:w="80" w:type="dxa"/>
              <w:left w:w="80" w:type="dxa"/>
              <w:bottom w:w="60" w:type="dxa"/>
              <w:right w:w="80" w:type="dxa"/>
            </w:tcMar>
            <w:vAlign w:val="center"/>
          </w:tcPr>
          <w:p w14:paraId="414C557C" w14:textId="77777777" w:rsidR="00786B12" w:rsidRPr="0073087E" w:rsidRDefault="00786B12" w:rsidP="00AC699A">
            <w:pPr>
              <w:pStyle w:val="CellBodyCenter"/>
              <w:spacing w:before="0" w:after="0"/>
              <w:rPr>
                <w:color w:val="auto"/>
                <w:sz w:val="18"/>
                <w:szCs w:val="18"/>
              </w:rPr>
            </w:pPr>
            <w:r w:rsidRPr="0073087E">
              <w:rPr>
                <w:color w:val="auto"/>
                <w:sz w:val="18"/>
                <w:szCs w:val="18"/>
              </w:rPr>
              <w:t>ODM Survey Q2’11</w:t>
            </w:r>
          </w:p>
        </w:tc>
        <w:tc>
          <w:tcPr>
            <w:tcW w:w="1440" w:type="dxa"/>
            <w:tcBorders>
              <w:top w:val="single" w:sz="4" w:space="0" w:color="000000"/>
              <w:left w:val="single" w:sz="6" w:space="0" w:color="000000"/>
              <w:bottom w:val="single" w:sz="6" w:space="0" w:color="000000"/>
              <w:right w:val="single" w:sz="6" w:space="0" w:color="000000"/>
            </w:tcBorders>
            <w:tcMar>
              <w:top w:w="80" w:type="dxa"/>
              <w:left w:w="80" w:type="dxa"/>
              <w:bottom w:w="60" w:type="dxa"/>
              <w:right w:w="80" w:type="dxa"/>
            </w:tcMar>
            <w:vAlign w:val="center"/>
          </w:tcPr>
          <w:p w14:paraId="287851D6" w14:textId="77777777" w:rsidR="00786B12" w:rsidRPr="0073087E" w:rsidRDefault="00786B12" w:rsidP="00AC699A">
            <w:pPr>
              <w:pStyle w:val="CellBodyCenter"/>
              <w:spacing w:before="0" w:after="0"/>
              <w:rPr>
                <w:color w:val="auto"/>
                <w:sz w:val="18"/>
                <w:szCs w:val="18"/>
              </w:rPr>
            </w:pPr>
          </w:p>
        </w:tc>
        <w:tc>
          <w:tcPr>
            <w:tcW w:w="1440" w:type="dxa"/>
            <w:tcBorders>
              <w:top w:val="single" w:sz="4" w:space="0" w:color="000000"/>
              <w:left w:val="single" w:sz="6" w:space="0" w:color="000000"/>
              <w:bottom w:val="single" w:sz="6" w:space="0" w:color="000000"/>
              <w:right w:val="single" w:sz="4" w:space="0" w:color="000000"/>
            </w:tcBorders>
            <w:tcMar>
              <w:top w:w="80" w:type="dxa"/>
              <w:left w:w="80" w:type="dxa"/>
              <w:bottom w:w="60" w:type="dxa"/>
              <w:right w:w="80" w:type="dxa"/>
            </w:tcMar>
            <w:vAlign w:val="center"/>
          </w:tcPr>
          <w:p w14:paraId="2AE845C7" w14:textId="77777777" w:rsidR="00786B12" w:rsidRPr="0073087E" w:rsidRDefault="00786B12" w:rsidP="00AC699A">
            <w:pPr>
              <w:pStyle w:val="CellBodyCenter"/>
              <w:spacing w:before="0" w:after="0"/>
              <w:rPr>
                <w:color w:val="auto"/>
                <w:sz w:val="18"/>
                <w:szCs w:val="18"/>
              </w:rPr>
            </w:pPr>
          </w:p>
        </w:tc>
      </w:tr>
      <w:tr w:rsidR="00786B12" w:rsidRPr="0073087E" w14:paraId="130C7AE6" w14:textId="77777777" w:rsidTr="00AC699A">
        <w:trPr>
          <w:cantSplit/>
          <w:trHeight w:val="15"/>
        </w:trPr>
        <w:tc>
          <w:tcPr>
            <w:tcW w:w="2160" w:type="dxa"/>
            <w:tcBorders>
              <w:top w:val="single" w:sz="6" w:space="0" w:color="000000"/>
              <w:left w:val="single" w:sz="4" w:space="0" w:color="000000"/>
              <w:bottom w:val="single" w:sz="4" w:space="0" w:color="000000"/>
              <w:right w:val="single" w:sz="6" w:space="0" w:color="000000"/>
            </w:tcBorders>
            <w:tcMar>
              <w:top w:w="80" w:type="dxa"/>
              <w:left w:w="80" w:type="dxa"/>
              <w:bottom w:w="60" w:type="dxa"/>
              <w:right w:w="80" w:type="dxa"/>
            </w:tcMar>
            <w:vAlign w:val="center"/>
          </w:tcPr>
          <w:p w14:paraId="70C9484E" w14:textId="77777777" w:rsidR="00786B12" w:rsidRPr="0073087E" w:rsidRDefault="00786B12" w:rsidP="00AC699A">
            <w:pPr>
              <w:pStyle w:val="CellBodyCenter"/>
              <w:spacing w:before="0" w:after="0"/>
              <w:jc w:val="left"/>
              <w:rPr>
                <w:color w:val="auto"/>
                <w:w w:val="100"/>
                <w:sz w:val="18"/>
                <w:szCs w:val="18"/>
              </w:rPr>
            </w:pPr>
            <w:r w:rsidRPr="0073087E">
              <w:rPr>
                <w:color w:val="auto"/>
                <w:w w:val="100"/>
                <w:sz w:val="18"/>
                <w:szCs w:val="18"/>
              </w:rPr>
              <w:t xml:space="preserve">Adhesive </w:t>
            </w:r>
            <w:proofErr w:type="spellStart"/>
            <w:r w:rsidRPr="0073087E">
              <w:rPr>
                <w:color w:val="auto"/>
                <w:w w:val="100"/>
                <w:sz w:val="18"/>
                <w:szCs w:val="18"/>
              </w:rPr>
              <w:t>Flow+Cure</w:t>
            </w:r>
            <w:proofErr w:type="spellEnd"/>
            <w:r w:rsidRPr="0073087E">
              <w:rPr>
                <w:color w:val="auto"/>
                <w:w w:val="100"/>
                <w:sz w:val="18"/>
                <w:szCs w:val="18"/>
              </w:rPr>
              <w:t xml:space="preserve"> Time (min)</w:t>
            </w:r>
          </w:p>
        </w:tc>
        <w:tc>
          <w:tcPr>
            <w:tcW w:w="3600" w:type="dxa"/>
            <w:tcBorders>
              <w:top w:val="single" w:sz="6" w:space="0" w:color="000000"/>
              <w:left w:val="single" w:sz="6" w:space="0" w:color="000000"/>
              <w:bottom w:val="single" w:sz="4" w:space="0" w:color="000000"/>
              <w:right w:val="single" w:sz="6" w:space="0" w:color="000000"/>
            </w:tcBorders>
            <w:tcMar>
              <w:top w:w="80" w:type="dxa"/>
              <w:left w:w="80" w:type="dxa"/>
              <w:bottom w:w="60" w:type="dxa"/>
              <w:right w:w="80" w:type="dxa"/>
            </w:tcMar>
            <w:vAlign w:val="center"/>
          </w:tcPr>
          <w:p w14:paraId="74E7BB9D" w14:textId="77777777" w:rsidR="00786B12" w:rsidRPr="0073087E" w:rsidRDefault="00786B12" w:rsidP="00AC699A">
            <w:pPr>
              <w:pStyle w:val="CellBodyBullet"/>
              <w:numPr>
                <w:ilvl w:val="0"/>
                <w:numId w:val="3"/>
              </w:numPr>
              <w:spacing w:before="0" w:after="0"/>
              <w:ind w:left="0" w:firstLine="0"/>
              <w:rPr>
                <w:color w:val="auto"/>
                <w:w w:val="100"/>
                <w:sz w:val="18"/>
                <w:szCs w:val="18"/>
              </w:rPr>
            </w:pPr>
            <w:r w:rsidRPr="0073087E">
              <w:rPr>
                <w:color w:val="auto"/>
                <w:w w:val="100"/>
                <w:sz w:val="18"/>
                <w:szCs w:val="18"/>
              </w:rPr>
              <w:t>&lt; 5</w:t>
            </w:r>
          </w:p>
        </w:tc>
        <w:tc>
          <w:tcPr>
            <w:tcW w:w="1080" w:type="dxa"/>
            <w:tcBorders>
              <w:top w:val="single" w:sz="6" w:space="0" w:color="000000"/>
              <w:left w:val="single" w:sz="6" w:space="0" w:color="000000"/>
              <w:bottom w:val="single" w:sz="4" w:space="0" w:color="000000"/>
              <w:right w:val="single" w:sz="6" w:space="0" w:color="000000"/>
            </w:tcBorders>
            <w:tcMar>
              <w:top w:w="80" w:type="dxa"/>
              <w:left w:w="80" w:type="dxa"/>
              <w:bottom w:w="60" w:type="dxa"/>
              <w:right w:w="80" w:type="dxa"/>
            </w:tcMar>
            <w:vAlign w:val="center"/>
          </w:tcPr>
          <w:p w14:paraId="791569CC" w14:textId="77777777" w:rsidR="00786B12" w:rsidRPr="0073087E" w:rsidRDefault="00786B12" w:rsidP="00AC699A">
            <w:pPr>
              <w:pStyle w:val="CellBodyCenter"/>
              <w:spacing w:before="0" w:after="0"/>
              <w:rPr>
                <w:color w:val="auto"/>
                <w:sz w:val="18"/>
                <w:szCs w:val="18"/>
              </w:rPr>
            </w:pPr>
            <w:r w:rsidRPr="0073087E">
              <w:rPr>
                <w:color w:val="auto"/>
                <w:sz w:val="18"/>
                <w:szCs w:val="18"/>
              </w:rPr>
              <w:t>ODM survey Q2’11</w:t>
            </w:r>
          </w:p>
        </w:tc>
        <w:tc>
          <w:tcPr>
            <w:tcW w:w="1440" w:type="dxa"/>
            <w:tcBorders>
              <w:top w:val="single" w:sz="6" w:space="0" w:color="000000"/>
              <w:left w:val="single" w:sz="6" w:space="0" w:color="000000"/>
              <w:bottom w:val="single" w:sz="4" w:space="0" w:color="000000"/>
              <w:right w:val="single" w:sz="6" w:space="0" w:color="000000"/>
            </w:tcBorders>
            <w:tcMar>
              <w:top w:w="80" w:type="dxa"/>
              <w:left w:w="80" w:type="dxa"/>
              <w:bottom w:w="60" w:type="dxa"/>
              <w:right w:w="80" w:type="dxa"/>
            </w:tcMar>
            <w:vAlign w:val="center"/>
          </w:tcPr>
          <w:p w14:paraId="4588A960" w14:textId="77777777" w:rsidR="00786B12" w:rsidRPr="0073087E" w:rsidRDefault="00786B12" w:rsidP="00AC699A">
            <w:pPr>
              <w:pStyle w:val="CellBodyCenter"/>
              <w:spacing w:before="0" w:after="0"/>
              <w:rPr>
                <w:color w:val="auto"/>
                <w:sz w:val="18"/>
                <w:szCs w:val="18"/>
              </w:rPr>
            </w:pPr>
          </w:p>
        </w:tc>
        <w:tc>
          <w:tcPr>
            <w:tcW w:w="1440" w:type="dxa"/>
            <w:tcBorders>
              <w:top w:val="single" w:sz="6" w:space="0" w:color="000000"/>
              <w:left w:val="single" w:sz="6" w:space="0" w:color="000000"/>
              <w:bottom w:val="single" w:sz="4" w:space="0" w:color="000000"/>
              <w:right w:val="single" w:sz="4" w:space="0" w:color="000000"/>
            </w:tcBorders>
            <w:tcMar>
              <w:top w:w="80" w:type="dxa"/>
              <w:left w:w="80" w:type="dxa"/>
              <w:bottom w:w="60" w:type="dxa"/>
              <w:right w:w="80" w:type="dxa"/>
            </w:tcMar>
            <w:vAlign w:val="center"/>
          </w:tcPr>
          <w:p w14:paraId="26D6A1DE" w14:textId="77777777" w:rsidR="00786B12" w:rsidRPr="0073087E" w:rsidRDefault="00786B12" w:rsidP="00AC699A">
            <w:pPr>
              <w:pStyle w:val="CellBodyCenter"/>
              <w:spacing w:before="0" w:after="0"/>
              <w:rPr>
                <w:color w:val="auto"/>
                <w:sz w:val="18"/>
                <w:szCs w:val="18"/>
              </w:rPr>
            </w:pPr>
          </w:p>
        </w:tc>
      </w:tr>
    </w:tbl>
    <w:p w14:paraId="60D37456" w14:textId="77777777" w:rsidR="00786B12" w:rsidRDefault="00786B12" w:rsidP="00786B12">
      <w:pPr>
        <w:pStyle w:val="Heading3"/>
      </w:pPr>
      <w:bookmarkStart w:id="61" w:name="_Toc283792269"/>
      <w:r>
        <w:t>Adhesives</w:t>
      </w:r>
      <w:bookmarkEnd w:id="61"/>
    </w:p>
    <w:tbl>
      <w:tblPr>
        <w:tblW w:w="9720" w:type="dxa"/>
        <w:tblInd w:w="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80" w:type="dxa"/>
          <w:bottom w:w="60" w:type="dxa"/>
          <w:right w:w="80" w:type="dxa"/>
        </w:tblCellMar>
        <w:tblLook w:val="0020" w:firstRow="1" w:lastRow="0" w:firstColumn="0" w:lastColumn="0" w:noHBand="0" w:noVBand="0"/>
      </w:tblPr>
      <w:tblGrid>
        <w:gridCol w:w="2160"/>
        <w:gridCol w:w="3600"/>
        <w:gridCol w:w="1080"/>
        <w:gridCol w:w="1440"/>
        <w:gridCol w:w="1440"/>
      </w:tblGrid>
      <w:tr w:rsidR="00786B12" w:rsidRPr="0073087E" w14:paraId="57C48BFB" w14:textId="77777777" w:rsidTr="00AC699A">
        <w:trPr>
          <w:cantSplit/>
          <w:trHeight w:val="63"/>
          <w:tblHeader/>
        </w:trPr>
        <w:tc>
          <w:tcPr>
            <w:tcW w:w="2160" w:type="dxa"/>
            <w:shd w:val="solid" w:color="FFFF99" w:fill="auto"/>
            <w:tcMar>
              <w:top w:w="80" w:type="dxa"/>
              <w:left w:w="80" w:type="dxa"/>
              <w:bottom w:w="60" w:type="dxa"/>
              <w:right w:w="80" w:type="dxa"/>
            </w:tcMar>
            <w:vAlign w:val="center"/>
          </w:tcPr>
          <w:p w14:paraId="2B22FC95" w14:textId="77777777" w:rsidR="00786B12" w:rsidRPr="0073087E" w:rsidRDefault="00786B12" w:rsidP="00AC699A">
            <w:pPr>
              <w:pStyle w:val="CellBodyMiddle"/>
              <w:spacing w:before="0" w:after="0"/>
              <w:rPr>
                <w:color w:val="auto"/>
                <w:sz w:val="18"/>
                <w:szCs w:val="18"/>
              </w:rPr>
            </w:pPr>
            <w:r w:rsidRPr="0073087E">
              <w:rPr>
                <w:color w:val="auto"/>
                <w:w w:val="100"/>
                <w:sz w:val="18"/>
                <w:szCs w:val="18"/>
              </w:rPr>
              <w:t xml:space="preserve">Attribute </w:t>
            </w:r>
          </w:p>
        </w:tc>
        <w:tc>
          <w:tcPr>
            <w:tcW w:w="3600" w:type="dxa"/>
            <w:shd w:val="solid" w:color="FFFF99" w:fill="auto"/>
            <w:tcMar>
              <w:top w:w="80" w:type="dxa"/>
              <w:left w:w="80" w:type="dxa"/>
              <w:bottom w:w="60" w:type="dxa"/>
              <w:right w:w="80" w:type="dxa"/>
            </w:tcMar>
            <w:vAlign w:val="center"/>
          </w:tcPr>
          <w:p w14:paraId="7840A4D6" w14:textId="77777777" w:rsidR="00786B12" w:rsidRPr="0073087E" w:rsidRDefault="00786B12" w:rsidP="00AC699A">
            <w:pPr>
              <w:pStyle w:val="CellBodyMiddle"/>
              <w:spacing w:before="0" w:after="0"/>
              <w:rPr>
                <w:color w:val="auto"/>
                <w:sz w:val="18"/>
                <w:szCs w:val="18"/>
              </w:rPr>
            </w:pPr>
            <w:r w:rsidRPr="0073087E">
              <w:rPr>
                <w:color w:val="auto"/>
                <w:w w:val="100"/>
                <w:sz w:val="18"/>
                <w:szCs w:val="18"/>
              </w:rPr>
              <w:t>Requirement</w:t>
            </w:r>
          </w:p>
        </w:tc>
        <w:tc>
          <w:tcPr>
            <w:tcW w:w="1080" w:type="dxa"/>
            <w:shd w:val="solid" w:color="FFFF99" w:fill="auto"/>
            <w:tcMar>
              <w:top w:w="80" w:type="dxa"/>
              <w:left w:w="80" w:type="dxa"/>
              <w:bottom w:w="60" w:type="dxa"/>
              <w:right w:w="80" w:type="dxa"/>
            </w:tcMar>
            <w:vAlign w:val="center"/>
          </w:tcPr>
          <w:p w14:paraId="6300953C" w14:textId="77777777" w:rsidR="00786B12" w:rsidRPr="0073087E" w:rsidRDefault="00786B12" w:rsidP="00AC699A">
            <w:pPr>
              <w:pStyle w:val="CellBodyMiddle"/>
              <w:spacing w:before="0" w:after="0"/>
              <w:rPr>
                <w:color w:val="auto"/>
                <w:sz w:val="18"/>
                <w:szCs w:val="18"/>
              </w:rPr>
            </w:pPr>
            <w:r w:rsidRPr="0073087E">
              <w:rPr>
                <w:color w:val="auto"/>
                <w:w w:val="100"/>
                <w:sz w:val="18"/>
                <w:szCs w:val="18"/>
              </w:rPr>
              <w:t>Source (Name)</w:t>
            </w:r>
          </w:p>
        </w:tc>
        <w:tc>
          <w:tcPr>
            <w:tcW w:w="1440" w:type="dxa"/>
            <w:shd w:val="solid" w:color="FFFF99" w:fill="auto"/>
            <w:tcMar>
              <w:top w:w="80" w:type="dxa"/>
              <w:left w:w="80" w:type="dxa"/>
              <w:bottom w:w="60" w:type="dxa"/>
              <w:right w:w="80" w:type="dxa"/>
            </w:tcMar>
            <w:vAlign w:val="center"/>
          </w:tcPr>
          <w:p w14:paraId="286A036D" w14:textId="77777777" w:rsidR="00786B12" w:rsidRPr="0073087E" w:rsidRDefault="00786B12" w:rsidP="00AC699A">
            <w:pPr>
              <w:pStyle w:val="CellBodyMiddle"/>
              <w:spacing w:before="0" w:after="0"/>
              <w:rPr>
                <w:color w:val="auto"/>
                <w:sz w:val="18"/>
                <w:szCs w:val="18"/>
              </w:rPr>
            </w:pPr>
            <w:r w:rsidRPr="0073087E">
              <w:rPr>
                <w:color w:val="auto"/>
                <w:w w:val="100"/>
                <w:sz w:val="18"/>
                <w:szCs w:val="18"/>
              </w:rPr>
              <w:t>Engineering Response (“OK” or “Action”)</w:t>
            </w:r>
          </w:p>
        </w:tc>
        <w:tc>
          <w:tcPr>
            <w:tcW w:w="1440" w:type="dxa"/>
            <w:shd w:val="solid" w:color="FFFF99" w:fill="auto"/>
            <w:tcMar>
              <w:top w:w="80" w:type="dxa"/>
              <w:left w:w="80" w:type="dxa"/>
              <w:bottom w:w="60" w:type="dxa"/>
              <w:right w:w="80" w:type="dxa"/>
            </w:tcMar>
            <w:vAlign w:val="center"/>
          </w:tcPr>
          <w:p w14:paraId="06124445" w14:textId="77777777" w:rsidR="00786B12" w:rsidRPr="0073087E" w:rsidRDefault="00786B12" w:rsidP="00AC699A">
            <w:pPr>
              <w:pStyle w:val="CellBodyMiddle"/>
              <w:spacing w:before="0" w:after="0" w:line="140" w:lineRule="atLeast"/>
              <w:rPr>
                <w:color w:val="auto"/>
                <w:w w:val="100"/>
                <w:sz w:val="18"/>
                <w:szCs w:val="18"/>
              </w:rPr>
            </w:pPr>
            <w:r w:rsidRPr="0073087E">
              <w:rPr>
                <w:color w:val="auto"/>
                <w:w w:val="100"/>
                <w:sz w:val="18"/>
                <w:szCs w:val="18"/>
              </w:rPr>
              <w:t>Action Plan Forum</w:t>
            </w:r>
          </w:p>
          <w:p w14:paraId="05D1AC1D" w14:textId="77777777" w:rsidR="00786B12" w:rsidRPr="0073087E" w:rsidRDefault="00786B12" w:rsidP="00AC699A">
            <w:pPr>
              <w:pStyle w:val="CellBodyMiddle"/>
              <w:spacing w:before="0" w:after="0" w:line="140" w:lineRule="atLeast"/>
              <w:rPr>
                <w:color w:val="auto"/>
                <w:sz w:val="18"/>
                <w:szCs w:val="18"/>
              </w:rPr>
            </w:pPr>
            <w:r w:rsidRPr="0073087E">
              <w:rPr>
                <w:color w:val="auto"/>
                <w:w w:val="100"/>
                <w:sz w:val="18"/>
                <w:szCs w:val="18"/>
              </w:rPr>
              <w:t>(Target Date)</w:t>
            </w:r>
          </w:p>
        </w:tc>
      </w:tr>
      <w:tr w:rsidR="00786B12" w:rsidRPr="0073087E" w14:paraId="756188B9" w14:textId="77777777" w:rsidTr="00AC699A">
        <w:trPr>
          <w:cantSplit/>
          <w:trHeight w:val="15"/>
        </w:trPr>
        <w:tc>
          <w:tcPr>
            <w:tcW w:w="2160" w:type="dxa"/>
            <w:tcMar>
              <w:top w:w="80" w:type="dxa"/>
              <w:left w:w="80" w:type="dxa"/>
              <w:bottom w:w="60" w:type="dxa"/>
              <w:right w:w="80" w:type="dxa"/>
            </w:tcMar>
            <w:vAlign w:val="center"/>
          </w:tcPr>
          <w:p w14:paraId="2A3B05E9" w14:textId="77777777" w:rsidR="00786B12" w:rsidRPr="0073087E" w:rsidRDefault="00786B12" w:rsidP="00AC699A">
            <w:pPr>
              <w:pStyle w:val="CellBodyMiddle"/>
              <w:spacing w:before="0" w:after="0"/>
              <w:jc w:val="left"/>
              <w:rPr>
                <w:color w:val="auto"/>
                <w:sz w:val="18"/>
                <w:szCs w:val="18"/>
              </w:rPr>
            </w:pPr>
            <w:r w:rsidRPr="0073087E">
              <w:rPr>
                <w:color w:val="auto"/>
                <w:w w:val="100"/>
                <w:sz w:val="18"/>
                <w:szCs w:val="18"/>
              </w:rPr>
              <w:t>Purpose</w:t>
            </w:r>
          </w:p>
        </w:tc>
        <w:tc>
          <w:tcPr>
            <w:tcW w:w="3600" w:type="dxa"/>
            <w:tcMar>
              <w:top w:w="80" w:type="dxa"/>
              <w:left w:w="80" w:type="dxa"/>
              <w:bottom w:w="60" w:type="dxa"/>
              <w:right w:w="80" w:type="dxa"/>
            </w:tcMar>
            <w:vAlign w:val="center"/>
          </w:tcPr>
          <w:p w14:paraId="355E7A6F" w14:textId="77777777" w:rsidR="00786B12" w:rsidRPr="0073087E" w:rsidRDefault="00786B12" w:rsidP="00AC699A">
            <w:pPr>
              <w:pStyle w:val="CellBodyBullet"/>
              <w:numPr>
                <w:ilvl w:val="0"/>
                <w:numId w:val="3"/>
              </w:numPr>
              <w:spacing w:before="0" w:after="0"/>
              <w:ind w:left="0" w:firstLine="0"/>
              <w:rPr>
                <w:color w:val="auto"/>
                <w:w w:val="100"/>
                <w:sz w:val="18"/>
                <w:szCs w:val="18"/>
                <w:lang w:val="sv-SE"/>
              </w:rPr>
            </w:pPr>
            <w:r>
              <w:rPr>
                <w:color w:val="auto"/>
                <w:w w:val="100"/>
                <w:sz w:val="18"/>
                <w:szCs w:val="18"/>
                <w:lang w:val="sv-SE"/>
              </w:rPr>
              <w:t>Higher drop performance</w:t>
            </w:r>
          </w:p>
        </w:tc>
        <w:tc>
          <w:tcPr>
            <w:tcW w:w="1080" w:type="dxa"/>
            <w:tcMar>
              <w:top w:w="80" w:type="dxa"/>
              <w:left w:w="80" w:type="dxa"/>
              <w:bottom w:w="60" w:type="dxa"/>
              <w:right w:w="80" w:type="dxa"/>
            </w:tcMar>
            <w:vAlign w:val="center"/>
          </w:tcPr>
          <w:p w14:paraId="048BD669" w14:textId="77777777" w:rsidR="00786B12" w:rsidRPr="0073087E" w:rsidRDefault="00786B12" w:rsidP="00AC699A">
            <w:pPr>
              <w:pStyle w:val="CellBodyMiddle"/>
              <w:spacing w:before="0" w:after="0"/>
              <w:rPr>
                <w:color w:val="auto"/>
                <w:sz w:val="18"/>
                <w:szCs w:val="18"/>
                <w:lang w:val="sv-SE"/>
              </w:rPr>
            </w:pPr>
            <w:r>
              <w:rPr>
                <w:color w:val="auto"/>
                <w:sz w:val="18"/>
                <w:szCs w:val="18"/>
                <w:lang w:val="sv-SE"/>
              </w:rPr>
              <w:t>ODM survey</w:t>
            </w:r>
          </w:p>
        </w:tc>
        <w:tc>
          <w:tcPr>
            <w:tcW w:w="1440" w:type="dxa"/>
            <w:tcMar>
              <w:top w:w="80" w:type="dxa"/>
              <w:left w:w="80" w:type="dxa"/>
              <w:bottom w:w="60" w:type="dxa"/>
              <w:right w:w="80" w:type="dxa"/>
            </w:tcMar>
            <w:vAlign w:val="center"/>
          </w:tcPr>
          <w:p w14:paraId="03AD24B5" w14:textId="77777777" w:rsidR="00786B12" w:rsidRPr="0073087E" w:rsidRDefault="00786B12" w:rsidP="00AC699A">
            <w:pPr>
              <w:pStyle w:val="CellBodyMiddle"/>
              <w:spacing w:before="0" w:after="0"/>
              <w:rPr>
                <w:color w:val="auto"/>
                <w:sz w:val="18"/>
                <w:szCs w:val="18"/>
                <w:lang w:val="sv-SE"/>
              </w:rPr>
            </w:pPr>
          </w:p>
        </w:tc>
        <w:tc>
          <w:tcPr>
            <w:tcW w:w="1440" w:type="dxa"/>
            <w:tcMar>
              <w:top w:w="80" w:type="dxa"/>
              <w:left w:w="80" w:type="dxa"/>
              <w:bottom w:w="60" w:type="dxa"/>
              <w:right w:w="80" w:type="dxa"/>
            </w:tcMar>
            <w:vAlign w:val="center"/>
          </w:tcPr>
          <w:p w14:paraId="2465EDD3" w14:textId="77777777" w:rsidR="00786B12" w:rsidRPr="0073087E" w:rsidRDefault="00786B12" w:rsidP="00AC699A">
            <w:pPr>
              <w:pStyle w:val="CellBodyMiddle"/>
              <w:spacing w:before="0" w:after="0"/>
              <w:rPr>
                <w:color w:val="auto"/>
                <w:sz w:val="18"/>
                <w:szCs w:val="18"/>
                <w:lang w:val="sv-SE"/>
              </w:rPr>
            </w:pPr>
          </w:p>
        </w:tc>
      </w:tr>
      <w:tr w:rsidR="00786B12" w:rsidRPr="0073087E" w14:paraId="2D2BA2D9" w14:textId="77777777" w:rsidTr="00AC699A">
        <w:trPr>
          <w:cantSplit/>
          <w:trHeight w:val="15"/>
        </w:trPr>
        <w:tc>
          <w:tcPr>
            <w:tcW w:w="2160" w:type="dxa"/>
            <w:tcMar>
              <w:top w:w="80" w:type="dxa"/>
              <w:left w:w="80" w:type="dxa"/>
              <w:bottom w:w="60" w:type="dxa"/>
              <w:right w:w="80" w:type="dxa"/>
            </w:tcMar>
            <w:vAlign w:val="center"/>
          </w:tcPr>
          <w:p w14:paraId="39C70F94" w14:textId="77777777" w:rsidR="00786B12" w:rsidRPr="0073087E" w:rsidRDefault="00786B12" w:rsidP="00AC699A">
            <w:pPr>
              <w:pStyle w:val="CellBodyBullet"/>
              <w:spacing w:before="0" w:after="0"/>
              <w:ind w:left="0" w:firstLine="0"/>
              <w:rPr>
                <w:color w:val="auto"/>
                <w:sz w:val="18"/>
                <w:szCs w:val="18"/>
              </w:rPr>
            </w:pPr>
            <w:r w:rsidRPr="0073087E">
              <w:rPr>
                <w:color w:val="auto"/>
                <w:sz w:val="18"/>
                <w:szCs w:val="18"/>
              </w:rPr>
              <w:t>Materials</w:t>
            </w:r>
          </w:p>
        </w:tc>
        <w:tc>
          <w:tcPr>
            <w:tcW w:w="3600" w:type="dxa"/>
            <w:tcMar>
              <w:top w:w="80" w:type="dxa"/>
              <w:left w:w="80" w:type="dxa"/>
              <w:bottom w:w="60" w:type="dxa"/>
              <w:right w:w="80" w:type="dxa"/>
            </w:tcMar>
            <w:vAlign w:val="center"/>
          </w:tcPr>
          <w:p w14:paraId="24AD69AC" w14:textId="77777777" w:rsidR="00786B12" w:rsidRPr="0073087E" w:rsidRDefault="00786B12" w:rsidP="00AC699A">
            <w:pPr>
              <w:pStyle w:val="CellBodyBullet"/>
              <w:numPr>
                <w:ilvl w:val="0"/>
                <w:numId w:val="3"/>
              </w:numPr>
              <w:spacing w:before="0" w:after="0"/>
              <w:ind w:left="0" w:firstLine="0"/>
              <w:rPr>
                <w:color w:val="auto"/>
                <w:w w:val="100"/>
                <w:sz w:val="18"/>
                <w:szCs w:val="18"/>
              </w:rPr>
            </w:pPr>
            <w:r>
              <w:rPr>
                <w:color w:val="auto"/>
                <w:w w:val="100"/>
                <w:sz w:val="18"/>
                <w:szCs w:val="18"/>
              </w:rPr>
              <w:t>TBD</w:t>
            </w:r>
          </w:p>
        </w:tc>
        <w:tc>
          <w:tcPr>
            <w:tcW w:w="1080" w:type="dxa"/>
            <w:tcMar>
              <w:top w:w="80" w:type="dxa"/>
              <w:left w:w="80" w:type="dxa"/>
              <w:bottom w:w="60" w:type="dxa"/>
              <w:right w:w="80" w:type="dxa"/>
            </w:tcMar>
            <w:vAlign w:val="center"/>
          </w:tcPr>
          <w:p w14:paraId="2BBBBB36" w14:textId="77777777" w:rsidR="00786B12" w:rsidRPr="0073087E" w:rsidRDefault="00786B12" w:rsidP="00AC699A">
            <w:pPr>
              <w:pStyle w:val="CellBodyMiddle"/>
              <w:spacing w:before="0" w:after="0"/>
              <w:rPr>
                <w:color w:val="auto"/>
                <w:sz w:val="18"/>
                <w:szCs w:val="18"/>
              </w:rPr>
            </w:pPr>
          </w:p>
        </w:tc>
        <w:tc>
          <w:tcPr>
            <w:tcW w:w="1440" w:type="dxa"/>
            <w:tcMar>
              <w:top w:w="80" w:type="dxa"/>
              <w:left w:w="80" w:type="dxa"/>
              <w:bottom w:w="60" w:type="dxa"/>
              <w:right w:w="80" w:type="dxa"/>
            </w:tcMar>
            <w:vAlign w:val="center"/>
          </w:tcPr>
          <w:p w14:paraId="5C09C448" w14:textId="77777777" w:rsidR="00786B12" w:rsidRPr="0073087E" w:rsidRDefault="00786B12" w:rsidP="00AC699A">
            <w:pPr>
              <w:pStyle w:val="CellBodyMiddle"/>
              <w:spacing w:before="0" w:after="0"/>
              <w:rPr>
                <w:color w:val="auto"/>
                <w:sz w:val="18"/>
                <w:szCs w:val="18"/>
              </w:rPr>
            </w:pPr>
          </w:p>
        </w:tc>
        <w:tc>
          <w:tcPr>
            <w:tcW w:w="1440" w:type="dxa"/>
            <w:tcMar>
              <w:top w:w="80" w:type="dxa"/>
              <w:left w:w="80" w:type="dxa"/>
              <w:bottom w:w="60" w:type="dxa"/>
              <w:right w:w="80" w:type="dxa"/>
            </w:tcMar>
            <w:vAlign w:val="center"/>
          </w:tcPr>
          <w:p w14:paraId="7DBBEACD" w14:textId="77777777" w:rsidR="00786B12" w:rsidRPr="0073087E" w:rsidRDefault="00786B12" w:rsidP="00AC699A">
            <w:pPr>
              <w:pStyle w:val="CellBodyMiddle"/>
              <w:spacing w:before="0" w:after="0"/>
              <w:rPr>
                <w:color w:val="auto"/>
                <w:sz w:val="18"/>
                <w:szCs w:val="18"/>
              </w:rPr>
            </w:pPr>
          </w:p>
        </w:tc>
      </w:tr>
      <w:tr w:rsidR="00786B12" w:rsidRPr="0073087E" w14:paraId="594564EE" w14:textId="77777777" w:rsidTr="00AC699A">
        <w:trPr>
          <w:cantSplit/>
          <w:trHeight w:val="15"/>
        </w:trPr>
        <w:tc>
          <w:tcPr>
            <w:tcW w:w="2160" w:type="dxa"/>
            <w:tcMar>
              <w:top w:w="80" w:type="dxa"/>
              <w:left w:w="80" w:type="dxa"/>
              <w:bottom w:w="60" w:type="dxa"/>
              <w:right w:w="80" w:type="dxa"/>
            </w:tcMar>
            <w:vAlign w:val="center"/>
          </w:tcPr>
          <w:p w14:paraId="7E1339B7" w14:textId="77777777" w:rsidR="00786B12" w:rsidRPr="0073087E" w:rsidRDefault="00786B12" w:rsidP="00AC699A">
            <w:pPr>
              <w:pStyle w:val="CellBodyBullet"/>
              <w:spacing w:before="0" w:after="0"/>
              <w:ind w:left="0" w:firstLine="0"/>
              <w:rPr>
                <w:color w:val="auto"/>
                <w:sz w:val="18"/>
                <w:szCs w:val="18"/>
              </w:rPr>
            </w:pPr>
            <w:r w:rsidRPr="0073087E">
              <w:rPr>
                <w:color w:val="auto"/>
                <w:sz w:val="18"/>
                <w:szCs w:val="18"/>
              </w:rPr>
              <w:t>Material selection criteria (I.E storable, pot life, cost, availability, env friendly)</w:t>
            </w:r>
          </w:p>
        </w:tc>
        <w:tc>
          <w:tcPr>
            <w:tcW w:w="3600" w:type="dxa"/>
            <w:tcMar>
              <w:top w:w="80" w:type="dxa"/>
              <w:left w:w="80" w:type="dxa"/>
              <w:bottom w:w="60" w:type="dxa"/>
              <w:right w:w="80" w:type="dxa"/>
            </w:tcMar>
            <w:vAlign w:val="center"/>
          </w:tcPr>
          <w:p w14:paraId="429A2E59" w14:textId="77777777" w:rsidR="00786B12" w:rsidRPr="00474960" w:rsidRDefault="00786B12" w:rsidP="00AC699A">
            <w:pPr>
              <w:pStyle w:val="CellBodyBullet"/>
              <w:numPr>
                <w:ilvl w:val="0"/>
                <w:numId w:val="3"/>
              </w:numPr>
              <w:spacing w:before="0" w:after="0"/>
              <w:ind w:left="0" w:firstLine="0"/>
              <w:rPr>
                <w:color w:val="auto"/>
                <w:w w:val="100"/>
                <w:sz w:val="18"/>
                <w:szCs w:val="18"/>
              </w:rPr>
            </w:pPr>
            <w:r w:rsidRPr="0073087E">
              <w:rPr>
                <w:color w:val="auto"/>
                <w:w w:val="100"/>
                <w:sz w:val="18"/>
                <w:szCs w:val="18"/>
              </w:rPr>
              <w:t>OEM specified</w:t>
            </w:r>
          </w:p>
        </w:tc>
        <w:tc>
          <w:tcPr>
            <w:tcW w:w="1080" w:type="dxa"/>
            <w:tcMar>
              <w:top w:w="80" w:type="dxa"/>
              <w:left w:w="80" w:type="dxa"/>
              <w:bottom w:w="60" w:type="dxa"/>
              <w:right w:w="80" w:type="dxa"/>
            </w:tcMar>
            <w:vAlign w:val="center"/>
          </w:tcPr>
          <w:p w14:paraId="2FF0D264" w14:textId="77777777" w:rsidR="00786B12" w:rsidRPr="0073087E" w:rsidRDefault="00786B12" w:rsidP="00AC699A">
            <w:pPr>
              <w:pStyle w:val="CellBodyMiddle"/>
              <w:spacing w:before="0" w:after="0"/>
              <w:rPr>
                <w:color w:val="auto"/>
                <w:sz w:val="18"/>
                <w:szCs w:val="18"/>
              </w:rPr>
            </w:pPr>
            <w:r>
              <w:rPr>
                <w:color w:val="auto"/>
                <w:sz w:val="18"/>
                <w:szCs w:val="18"/>
              </w:rPr>
              <w:t>ODM enabling</w:t>
            </w:r>
            <w:r w:rsidRPr="0073087E">
              <w:rPr>
                <w:color w:val="auto"/>
                <w:sz w:val="18"/>
                <w:szCs w:val="18"/>
              </w:rPr>
              <w:t xml:space="preserve"> trip</w:t>
            </w:r>
            <w:r>
              <w:rPr>
                <w:color w:val="auto"/>
                <w:sz w:val="18"/>
                <w:szCs w:val="18"/>
              </w:rPr>
              <w:t>s 2012</w:t>
            </w:r>
          </w:p>
        </w:tc>
        <w:tc>
          <w:tcPr>
            <w:tcW w:w="1440" w:type="dxa"/>
            <w:tcMar>
              <w:top w:w="80" w:type="dxa"/>
              <w:left w:w="80" w:type="dxa"/>
              <w:bottom w:w="60" w:type="dxa"/>
              <w:right w:w="80" w:type="dxa"/>
            </w:tcMar>
            <w:vAlign w:val="center"/>
          </w:tcPr>
          <w:p w14:paraId="44C419CC" w14:textId="77777777" w:rsidR="00786B12" w:rsidRPr="0073087E" w:rsidRDefault="00786B12" w:rsidP="00AC699A">
            <w:pPr>
              <w:pStyle w:val="CellBodyMiddle"/>
              <w:spacing w:before="0" w:after="0"/>
              <w:rPr>
                <w:color w:val="auto"/>
                <w:sz w:val="18"/>
                <w:szCs w:val="18"/>
              </w:rPr>
            </w:pPr>
          </w:p>
        </w:tc>
        <w:tc>
          <w:tcPr>
            <w:tcW w:w="1440" w:type="dxa"/>
            <w:tcMar>
              <w:top w:w="80" w:type="dxa"/>
              <w:left w:w="80" w:type="dxa"/>
              <w:bottom w:w="60" w:type="dxa"/>
              <w:right w:w="80" w:type="dxa"/>
            </w:tcMar>
            <w:vAlign w:val="center"/>
          </w:tcPr>
          <w:p w14:paraId="321E8E49" w14:textId="77777777" w:rsidR="00786B12" w:rsidRPr="0073087E" w:rsidRDefault="00786B12" w:rsidP="00AC699A">
            <w:pPr>
              <w:pStyle w:val="CellBodyMiddle"/>
              <w:spacing w:before="0" w:after="0"/>
              <w:rPr>
                <w:color w:val="auto"/>
                <w:sz w:val="18"/>
                <w:szCs w:val="18"/>
              </w:rPr>
            </w:pPr>
          </w:p>
        </w:tc>
      </w:tr>
      <w:tr w:rsidR="00786B12" w:rsidRPr="0073087E" w14:paraId="75A1FAA6" w14:textId="77777777" w:rsidTr="00AC699A">
        <w:trPr>
          <w:cantSplit/>
          <w:trHeight w:val="15"/>
        </w:trPr>
        <w:tc>
          <w:tcPr>
            <w:tcW w:w="2160" w:type="dxa"/>
            <w:tcMar>
              <w:top w:w="80" w:type="dxa"/>
              <w:left w:w="80" w:type="dxa"/>
              <w:bottom w:w="60" w:type="dxa"/>
              <w:right w:w="80" w:type="dxa"/>
            </w:tcMar>
            <w:vAlign w:val="center"/>
          </w:tcPr>
          <w:p w14:paraId="563DD334" w14:textId="77777777" w:rsidR="00786B12" w:rsidRPr="0073087E" w:rsidRDefault="00786B12" w:rsidP="00AC699A">
            <w:pPr>
              <w:pStyle w:val="CellBodyBullet"/>
              <w:spacing w:before="0" w:after="0"/>
              <w:ind w:left="0" w:firstLine="0"/>
              <w:rPr>
                <w:color w:val="auto"/>
                <w:sz w:val="18"/>
                <w:szCs w:val="18"/>
              </w:rPr>
            </w:pPr>
            <w:r w:rsidRPr="0073087E">
              <w:rPr>
                <w:color w:val="auto"/>
                <w:w w:val="100"/>
                <w:sz w:val="18"/>
                <w:szCs w:val="18"/>
              </w:rPr>
              <w:t>Rework</w:t>
            </w:r>
          </w:p>
        </w:tc>
        <w:tc>
          <w:tcPr>
            <w:tcW w:w="3600" w:type="dxa"/>
            <w:tcMar>
              <w:top w:w="80" w:type="dxa"/>
              <w:left w:w="80" w:type="dxa"/>
              <w:bottom w:w="60" w:type="dxa"/>
              <w:right w:w="80" w:type="dxa"/>
            </w:tcMar>
            <w:vAlign w:val="center"/>
          </w:tcPr>
          <w:p w14:paraId="1CDC5C71" w14:textId="77777777" w:rsidR="00786B12" w:rsidRPr="0073087E" w:rsidRDefault="00786B12" w:rsidP="00AC699A">
            <w:pPr>
              <w:pStyle w:val="CellBodyBullet"/>
              <w:numPr>
                <w:ilvl w:val="0"/>
                <w:numId w:val="3"/>
              </w:numPr>
              <w:spacing w:before="0" w:after="0"/>
              <w:ind w:left="0" w:firstLine="0"/>
              <w:rPr>
                <w:color w:val="auto"/>
                <w:w w:val="100"/>
                <w:sz w:val="18"/>
                <w:szCs w:val="18"/>
              </w:rPr>
            </w:pPr>
            <w:r w:rsidRPr="0073087E">
              <w:rPr>
                <w:color w:val="auto"/>
                <w:w w:val="100"/>
                <w:sz w:val="18"/>
                <w:szCs w:val="18"/>
              </w:rPr>
              <w:t xml:space="preserve">BLUF </w:t>
            </w:r>
            <w:proofErr w:type="spellStart"/>
            <w:r w:rsidRPr="0073087E">
              <w:rPr>
                <w:color w:val="auto"/>
                <w:w w:val="100"/>
                <w:sz w:val="18"/>
                <w:szCs w:val="18"/>
              </w:rPr>
              <w:t>reworkability</w:t>
            </w:r>
            <w:proofErr w:type="spellEnd"/>
            <w:r w:rsidRPr="0073087E">
              <w:rPr>
                <w:color w:val="auto"/>
                <w:w w:val="100"/>
                <w:sz w:val="18"/>
                <w:szCs w:val="18"/>
              </w:rPr>
              <w:t xml:space="preserve"> – nice to have</w:t>
            </w:r>
          </w:p>
        </w:tc>
        <w:tc>
          <w:tcPr>
            <w:tcW w:w="1080" w:type="dxa"/>
            <w:tcMar>
              <w:top w:w="80" w:type="dxa"/>
              <w:left w:w="80" w:type="dxa"/>
              <w:bottom w:w="60" w:type="dxa"/>
              <w:right w:w="80" w:type="dxa"/>
            </w:tcMar>
            <w:vAlign w:val="center"/>
          </w:tcPr>
          <w:p w14:paraId="4CD319C4" w14:textId="77777777" w:rsidR="00786B12" w:rsidRPr="0073087E" w:rsidRDefault="00786B12" w:rsidP="00AC699A">
            <w:pPr>
              <w:pStyle w:val="CellBodyMiddle"/>
              <w:spacing w:before="0" w:after="0"/>
              <w:rPr>
                <w:color w:val="auto"/>
                <w:sz w:val="18"/>
                <w:szCs w:val="18"/>
              </w:rPr>
            </w:pPr>
            <w:r w:rsidRPr="0073087E">
              <w:rPr>
                <w:color w:val="auto"/>
                <w:sz w:val="18"/>
                <w:szCs w:val="18"/>
              </w:rPr>
              <w:t>ODM survey Q2’11</w:t>
            </w:r>
          </w:p>
        </w:tc>
        <w:tc>
          <w:tcPr>
            <w:tcW w:w="1440" w:type="dxa"/>
            <w:tcMar>
              <w:top w:w="80" w:type="dxa"/>
              <w:left w:w="80" w:type="dxa"/>
              <w:bottom w:w="60" w:type="dxa"/>
              <w:right w:w="80" w:type="dxa"/>
            </w:tcMar>
            <w:vAlign w:val="center"/>
          </w:tcPr>
          <w:p w14:paraId="59904F51" w14:textId="77777777" w:rsidR="00786B12" w:rsidRPr="0073087E" w:rsidRDefault="00786B12" w:rsidP="00AC699A">
            <w:pPr>
              <w:pStyle w:val="CellBodyMiddle"/>
              <w:spacing w:before="0" w:after="0"/>
              <w:rPr>
                <w:color w:val="auto"/>
                <w:sz w:val="18"/>
                <w:szCs w:val="18"/>
              </w:rPr>
            </w:pPr>
          </w:p>
        </w:tc>
        <w:tc>
          <w:tcPr>
            <w:tcW w:w="1440" w:type="dxa"/>
            <w:tcMar>
              <w:top w:w="80" w:type="dxa"/>
              <w:left w:w="80" w:type="dxa"/>
              <w:bottom w:w="60" w:type="dxa"/>
              <w:right w:w="80" w:type="dxa"/>
            </w:tcMar>
            <w:vAlign w:val="center"/>
          </w:tcPr>
          <w:p w14:paraId="103FAB79" w14:textId="77777777" w:rsidR="00786B12" w:rsidRPr="0073087E" w:rsidRDefault="00786B12" w:rsidP="00AC699A">
            <w:pPr>
              <w:pStyle w:val="CellBodyMiddle"/>
              <w:spacing w:before="0" w:after="0"/>
              <w:rPr>
                <w:color w:val="auto"/>
                <w:sz w:val="18"/>
                <w:szCs w:val="18"/>
              </w:rPr>
            </w:pPr>
          </w:p>
        </w:tc>
      </w:tr>
    </w:tbl>
    <w:p w14:paraId="6219AD43" w14:textId="77777777" w:rsidR="00786B12" w:rsidRDefault="00786B12" w:rsidP="00786B12">
      <w:pPr>
        <w:pStyle w:val="Heading2"/>
      </w:pPr>
      <w:bookmarkStart w:id="62" w:name="_Toc283792270"/>
      <w:r w:rsidRPr="00AF6113">
        <w:lastRenderedPageBreak/>
        <w:t>System Assembly</w:t>
      </w:r>
      <w:bookmarkEnd w:id="62"/>
      <w:r w:rsidRPr="00AF6113">
        <w:t xml:space="preserve"> </w:t>
      </w:r>
      <w:r>
        <w:t>N/A</w:t>
      </w:r>
    </w:p>
    <w:p w14:paraId="0E18C008" w14:textId="77777777" w:rsidR="00786B12" w:rsidRPr="00EE0D3F" w:rsidRDefault="00786B12" w:rsidP="00786B12">
      <w:pPr>
        <w:pStyle w:val="Heading2"/>
      </w:pPr>
      <w:bookmarkStart w:id="63" w:name="_Toc282420953"/>
      <w:bookmarkStart w:id="64" w:name="_Toc283131976"/>
      <w:bookmarkStart w:id="65" w:name="_Toc283023600"/>
      <w:bookmarkStart w:id="66" w:name="_Toc283216483"/>
      <w:bookmarkStart w:id="67" w:name="_Toc283792274"/>
      <w:bookmarkEnd w:id="59"/>
      <w:bookmarkEnd w:id="60"/>
      <w:r w:rsidRPr="00EE0D3F">
        <w:t>Test and Provisioning Requirements</w:t>
      </w:r>
      <w:bookmarkEnd w:id="63"/>
      <w:bookmarkEnd w:id="64"/>
      <w:bookmarkEnd w:id="65"/>
      <w:bookmarkEnd w:id="66"/>
      <w:bookmarkEnd w:id="67"/>
    </w:p>
    <w:p w14:paraId="668B9A77" w14:textId="77777777" w:rsidR="00786B12" w:rsidRPr="0056390B" w:rsidRDefault="00786B12" w:rsidP="00786B12">
      <w:pPr>
        <w:pStyle w:val="Heading3"/>
      </w:pPr>
      <w:bookmarkStart w:id="68" w:name="_Toc282420954"/>
      <w:bookmarkStart w:id="69" w:name="_Toc283131977"/>
      <w:bookmarkStart w:id="70" w:name="_Toc283023601"/>
      <w:bookmarkStart w:id="71" w:name="_Toc283216484"/>
      <w:bookmarkStart w:id="72" w:name="_Toc283792275"/>
      <w:r w:rsidRPr="0056390B">
        <w:t>Customer Test</w:t>
      </w:r>
      <w:bookmarkEnd w:id="68"/>
      <w:bookmarkEnd w:id="69"/>
      <w:bookmarkEnd w:id="70"/>
      <w:bookmarkEnd w:id="71"/>
      <w:bookmarkEnd w:id="72"/>
    </w:p>
    <w:tbl>
      <w:tblPr>
        <w:tblW w:w="0" w:type="auto"/>
        <w:tblInd w:w="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72" w:type="dxa"/>
          <w:left w:w="72" w:type="dxa"/>
          <w:bottom w:w="72" w:type="dxa"/>
          <w:right w:w="72" w:type="dxa"/>
        </w:tblCellMar>
        <w:tblLook w:val="0000" w:firstRow="0" w:lastRow="0" w:firstColumn="0" w:lastColumn="0" w:noHBand="0" w:noVBand="0"/>
      </w:tblPr>
      <w:tblGrid>
        <w:gridCol w:w="2160"/>
        <w:gridCol w:w="3600"/>
        <w:gridCol w:w="1080"/>
        <w:gridCol w:w="1440"/>
        <w:gridCol w:w="1440"/>
      </w:tblGrid>
      <w:tr w:rsidR="00786B12" w:rsidRPr="00474960" w14:paraId="5E71A71B" w14:textId="77777777" w:rsidTr="00AC699A">
        <w:trPr>
          <w:cantSplit/>
          <w:trHeight w:val="503"/>
          <w:tblHeader/>
        </w:trPr>
        <w:tc>
          <w:tcPr>
            <w:tcW w:w="2160" w:type="dxa"/>
            <w:shd w:val="solid" w:color="FFFF99" w:fill="auto"/>
            <w:tcMar>
              <w:top w:w="72" w:type="dxa"/>
              <w:left w:w="72" w:type="dxa"/>
              <w:bottom w:w="72" w:type="dxa"/>
              <w:right w:w="72" w:type="dxa"/>
            </w:tcMar>
            <w:vAlign w:val="center"/>
          </w:tcPr>
          <w:p w14:paraId="14B1C3D7" w14:textId="77777777" w:rsidR="00786B12" w:rsidRPr="00474960" w:rsidRDefault="00786B12" w:rsidP="00AC699A">
            <w:pPr>
              <w:pStyle w:val="CellBodyMiddle"/>
              <w:spacing w:before="0" w:after="0"/>
              <w:rPr>
                <w:color w:val="auto"/>
                <w:w w:val="100"/>
                <w:sz w:val="18"/>
                <w:szCs w:val="18"/>
              </w:rPr>
            </w:pPr>
            <w:r w:rsidRPr="00474960">
              <w:rPr>
                <w:color w:val="auto"/>
                <w:w w:val="100"/>
                <w:sz w:val="18"/>
                <w:szCs w:val="18"/>
              </w:rPr>
              <w:t>Attribute</w:t>
            </w:r>
          </w:p>
        </w:tc>
        <w:tc>
          <w:tcPr>
            <w:tcW w:w="3600" w:type="dxa"/>
            <w:shd w:val="solid" w:color="FFFF99" w:fill="auto"/>
            <w:tcMar>
              <w:top w:w="72" w:type="dxa"/>
              <w:left w:w="72" w:type="dxa"/>
              <w:bottom w:w="72" w:type="dxa"/>
              <w:right w:w="72" w:type="dxa"/>
            </w:tcMar>
            <w:vAlign w:val="center"/>
          </w:tcPr>
          <w:p w14:paraId="02B2C535" w14:textId="77777777" w:rsidR="00786B12" w:rsidRPr="00474960" w:rsidRDefault="00786B12" w:rsidP="00AC699A">
            <w:pPr>
              <w:pStyle w:val="CellBodyMiddle"/>
              <w:spacing w:before="0" w:after="0"/>
              <w:rPr>
                <w:color w:val="auto"/>
                <w:w w:val="100"/>
                <w:sz w:val="18"/>
                <w:szCs w:val="18"/>
              </w:rPr>
            </w:pPr>
            <w:r w:rsidRPr="00474960">
              <w:rPr>
                <w:color w:val="auto"/>
                <w:w w:val="100"/>
                <w:sz w:val="18"/>
                <w:szCs w:val="18"/>
              </w:rPr>
              <w:t>Requirement</w:t>
            </w:r>
          </w:p>
        </w:tc>
        <w:tc>
          <w:tcPr>
            <w:tcW w:w="1080" w:type="dxa"/>
            <w:shd w:val="solid" w:color="FFFF99" w:fill="auto"/>
            <w:tcMar>
              <w:top w:w="72" w:type="dxa"/>
              <w:left w:w="72" w:type="dxa"/>
              <w:bottom w:w="72" w:type="dxa"/>
              <w:right w:w="72" w:type="dxa"/>
            </w:tcMar>
            <w:vAlign w:val="center"/>
          </w:tcPr>
          <w:p w14:paraId="1F443B47" w14:textId="77777777" w:rsidR="00786B12" w:rsidRPr="00474960" w:rsidRDefault="00786B12" w:rsidP="00AC699A">
            <w:pPr>
              <w:pStyle w:val="CellBodyMiddle"/>
              <w:spacing w:before="0" w:after="0"/>
              <w:rPr>
                <w:color w:val="auto"/>
                <w:sz w:val="18"/>
                <w:szCs w:val="18"/>
              </w:rPr>
            </w:pPr>
            <w:r w:rsidRPr="00474960">
              <w:rPr>
                <w:color w:val="auto"/>
                <w:w w:val="100"/>
                <w:sz w:val="18"/>
                <w:szCs w:val="18"/>
              </w:rPr>
              <w:t>Source (Name)</w:t>
            </w:r>
          </w:p>
        </w:tc>
        <w:tc>
          <w:tcPr>
            <w:tcW w:w="1440" w:type="dxa"/>
            <w:shd w:val="solid" w:color="FFFF99" w:fill="auto"/>
            <w:tcMar>
              <w:top w:w="72" w:type="dxa"/>
              <w:left w:w="72" w:type="dxa"/>
              <w:bottom w:w="72" w:type="dxa"/>
              <w:right w:w="72" w:type="dxa"/>
            </w:tcMar>
            <w:vAlign w:val="center"/>
          </w:tcPr>
          <w:p w14:paraId="17A2CF0A" w14:textId="77777777" w:rsidR="00786B12" w:rsidRPr="00474960" w:rsidRDefault="00786B12" w:rsidP="00AC699A">
            <w:pPr>
              <w:pStyle w:val="CellBodyMiddle"/>
              <w:spacing w:before="0" w:after="0"/>
              <w:rPr>
                <w:color w:val="auto"/>
                <w:sz w:val="18"/>
                <w:szCs w:val="18"/>
              </w:rPr>
            </w:pPr>
            <w:r w:rsidRPr="00474960">
              <w:rPr>
                <w:color w:val="auto"/>
                <w:w w:val="100"/>
                <w:sz w:val="18"/>
                <w:szCs w:val="18"/>
              </w:rPr>
              <w:t xml:space="preserve">Engineering Response (“OK” or “Action”) </w:t>
            </w:r>
          </w:p>
        </w:tc>
        <w:tc>
          <w:tcPr>
            <w:tcW w:w="1440" w:type="dxa"/>
            <w:shd w:val="solid" w:color="FFFF99" w:fill="auto"/>
            <w:tcMar>
              <w:top w:w="72" w:type="dxa"/>
              <w:left w:w="72" w:type="dxa"/>
              <w:bottom w:w="72" w:type="dxa"/>
              <w:right w:w="72" w:type="dxa"/>
            </w:tcMar>
            <w:vAlign w:val="center"/>
          </w:tcPr>
          <w:p w14:paraId="5BED7E9C" w14:textId="77777777" w:rsidR="00786B12" w:rsidRPr="00474960" w:rsidRDefault="00786B12" w:rsidP="00AC699A">
            <w:pPr>
              <w:pStyle w:val="CellBodyMiddle"/>
              <w:spacing w:before="0" w:after="0" w:line="140" w:lineRule="atLeast"/>
              <w:rPr>
                <w:color w:val="auto"/>
                <w:w w:val="100"/>
                <w:sz w:val="18"/>
                <w:szCs w:val="18"/>
              </w:rPr>
            </w:pPr>
            <w:r w:rsidRPr="00474960">
              <w:rPr>
                <w:color w:val="auto"/>
                <w:w w:val="100"/>
                <w:sz w:val="18"/>
                <w:szCs w:val="18"/>
              </w:rPr>
              <w:t>Action Plan Forum</w:t>
            </w:r>
          </w:p>
          <w:p w14:paraId="411F078E" w14:textId="77777777" w:rsidR="00786B12" w:rsidRPr="00474960" w:rsidRDefault="00786B12" w:rsidP="00AC699A">
            <w:pPr>
              <w:pStyle w:val="CellBodyMiddle"/>
              <w:spacing w:before="0" w:after="0" w:line="140" w:lineRule="atLeast"/>
              <w:rPr>
                <w:color w:val="auto"/>
                <w:sz w:val="18"/>
                <w:szCs w:val="18"/>
              </w:rPr>
            </w:pPr>
            <w:r w:rsidRPr="00474960">
              <w:rPr>
                <w:color w:val="auto"/>
                <w:w w:val="100"/>
                <w:sz w:val="18"/>
                <w:szCs w:val="18"/>
              </w:rPr>
              <w:t>(Target Date)</w:t>
            </w:r>
          </w:p>
        </w:tc>
      </w:tr>
      <w:tr w:rsidR="00786B12" w:rsidRPr="00474960" w14:paraId="0EE523ED" w14:textId="77777777" w:rsidTr="00AC699A">
        <w:trPr>
          <w:cantSplit/>
          <w:trHeight w:val="30"/>
        </w:trPr>
        <w:tc>
          <w:tcPr>
            <w:tcW w:w="2160" w:type="dxa"/>
            <w:tcMar>
              <w:top w:w="72" w:type="dxa"/>
              <w:left w:w="72" w:type="dxa"/>
              <w:bottom w:w="72" w:type="dxa"/>
              <w:right w:w="72" w:type="dxa"/>
            </w:tcMar>
            <w:vAlign w:val="center"/>
          </w:tcPr>
          <w:p w14:paraId="49248C74" w14:textId="77777777" w:rsidR="00786B12" w:rsidRPr="00474960" w:rsidRDefault="00786B12" w:rsidP="00AC699A">
            <w:pPr>
              <w:pStyle w:val="CellBodyMiddle"/>
              <w:spacing w:before="0" w:after="0"/>
              <w:jc w:val="left"/>
              <w:rPr>
                <w:color w:val="auto"/>
                <w:w w:val="100"/>
                <w:sz w:val="18"/>
                <w:szCs w:val="18"/>
              </w:rPr>
            </w:pPr>
            <w:r w:rsidRPr="00474960">
              <w:rPr>
                <w:color w:val="auto"/>
                <w:w w:val="100"/>
                <w:sz w:val="18"/>
                <w:szCs w:val="18"/>
              </w:rPr>
              <w:t xml:space="preserve">ICT/ATE: Node level coverage </w:t>
            </w:r>
          </w:p>
        </w:tc>
        <w:tc>
          <w:tcPr>
            <w:tcW w:w="3600" w:type="dxa"/>
            <w:tcMar>
              <w:top w:w="72" w:type="dxa"/>
              <w:left w:w="72" w:type="dxa"/>
              <w:bottom w:w="72" w:type="dxa"/>
              <w:right w:w="72" w:type="dxa"/>
            </w:tcMar>
            <w:vAlign w:val="center"/>
          </w:tcPr>
          <w:p w14:paraId="1A2D0939" w14:textId="77777777" w:rsidR="00786B12" w:rsidRPr="00474960" w:rsidRDefault="00786B12" w:rsidP="00AC699A">
            <w:pPr>
              <w:pStyle w:val="CellBodyBullet"/>
              <w:numPr>
                <w:ilvl w:val="0"/>
                <w:numId w:val="3"/>
              </w:numPr>
              <w:spacing w:before="0" w:after="0"/>
              <w:ind w:left="0" w:firstLine="0"/>
              <w:rPr>
                <w:color w:val="auto"/>
                <w:w w:val="100"/>
                <w:sz w:val="18"/>
                <w:szCs w:val="18"/>
              </w:rPr>
            </w:pPr>
            <w:r w:rsidRPr="00474960">
              <w:rPr>
                <w:color w:val="auto"/>
                <w:w w:val="100"/>
                <w:sz w:val="18"/>
                <w:szCs w:val="18"/>
              </w:rPr>
              <w:t>N</w:t>
            </w:r>
            <w:r>
              <w:rPr>
                <w:color w:val="auto"/>
                <w:w w:val="100"/>
                <w:sz w:val="18"/>
                <w:szCs w:val="18"/>
              </w:rPr>
              <w:t>/A for phones</w:t>
            </w:r>
          </w:p>
        </w:tc>
        <w:tc>
          <w:tcPr>
            <w:tcW w:w="1080" w:type="dxa"/>
            <w:tcMar>
              <w:top w:w="72" w:type="dxa"/>
              <w:left w:w="72" w:type="dxa"/>
              <w:bottom w:w="72" w:type="dxa"/>
              <w:right w:w="72" w:type="dxa"/>
            </w:tcMar>
            <w:vAlign w:val="center"/>
          </w:tcPr>
          <w:p w14:paraId="4CC78355" w14:textId="77777777" w:rsidR="00786B12" w:rsidRPr="00474960" w:rsidRDefault="00786B12" w:rsidP="00AC699A">
            <w:pPr>
              <w:pStyle w:val="CellBodyCenter"/>
              <w:spacing w:before="0" w:after="0"/>
              <w:rPr>
                <w:color w:val="auto"/>
                <w:sz w:val="18"/>
                <w:szCs w:val="18"/>
              </w:rPr>
            </w:pPr>
          </w:p>
        </w:tc>
        <w:tc>
          <w:tcPr>
            <w:tcW w:w="1440" w:type="dxa"/>
            <w:tcMar>
              <w:top w:w="72" w:type="dxa"/>
              <w:left w:w="72" w:type="dxa"/>
              <w:bottom w:w="72" w:type="dxa"/>
              <w:right w:w="72" w:type="dxa"/>
            </w:tcMar>
            <w:vAlign w:val="center"/>
          </w:tcPr>
          <w:p w14:paraId="1D06337D" w14:textId="77777777" w:rsidR="00786B12" w:rsidRPr="00474960" w:rsidRDefault="00786B12" w:rsidP="00AC699A">
            <w:pPr>
              <w:pStyle w:val="CellBodyCenter"/>
              <w:spacing w:before="0" w:after="0"/>
              <w:rPr>
                <w:color w:val="auto"/>
                <w:sz w:val="18"/>
                <w:szCs w:val="18"/>
              </w:rPr>
            </w:pPr>
          </w:p>
        </w:tc>
        <w:tc>
          <w:tcPr>
            <w:tcW w:w="1440" w:type="dxa"/>
            <w:shd w:val="clear" w:color="FFFFFF" w:fill="auto"/>
            <w:tcMar>
              <w:top w:w="72" w:type="dxa"/>
              <w:left w:w="72" w:type="dxa"/>
              <w:bottom w:w="72" w:type="dxa"/>
              <w:right w:w="72" w:type="dxa"/>
            </w:tcMar>
            <w:vAlign w:val="center"/>
          </w:tcPr>
          <w:p w14:paraId="11F21390" w14:textId="77777777" w:rsidR="00786B12" w:rsidRPr="00474960" w:rsidRDefault="00786B12" w:rsidP="00AC699A">
            <w:pPr>
              <w:pStyle w:val="CellBodyCenter"/>
              <w:spacing w:before="0" w:after="0"/>
              <w:rPr>
                <w:color w:val="auto"/>
                <w:sz w:val="18"/>
                <w:szCs w:val="18"/>
              </w:rPr>
            </w:pPr>
          </w:p>
        </w:tc>
      </w:tr>
      <w:tr w:rsidR="00786B12" w:rsidRPr="00474960" w14:paraId="6669E3A6" w14:textId="77777777" w:rsidTr="00AC699A">
        <w:trPr>
          <w:cantSplit/>
          <w:trHeight w:val="836"/>
        </w:trPr>
        <w:tc>
          <w:tcPr>
            <w:tcW w:w="2160" w:type="dxa"/>
            <w:tcMar>
              <w:top w:w="72" w:type="dxa"/>
              <w:left w:w="72" w:type="dxa"/>
              <w:bottom w:w="72" w:type="dxa"/>
              <w:right w:w="72" w:type="dxa"/>
            </w:tcMar>
            <w:vAlign w:val="center"/>
          </w:tcPr>
          <w:p w14:paraId="079FFFD0" w14:textId="77777777" w:rsidR="00786B12" w:rsidRPr="00474960" w:rsidRDefault="00786B12" w:rsidP="00AC699A">
            <w:pPr>
              <w:pStyle w:val="CellBodyMiddle"/>
              <w:spacing w:before="0" w:after="0"/>
              <w:jc w:val="left"/>
              <w:rPr>
                <w:color w:val="auto"/>
                <w:w w:val="100"/>
                <w:sz w:val="18"/>
                <w:szCs w:val="18"/>
              </w:rPr>
            </w:pPr>
            <w:r w:rsidRPr="00474960">
              <w:rPr>
                <w:color w:val="auto"/>
                <w:w w:val="100"/>
                <w:sz w:val="18"/>
                <w:szCs w:val="18"/>
              </w:rPr>
              <w:t>Silicon Design for Test Technologies used in board/system manufacturing</w:t>
            </w:r>
          </w:p>
        </w:tc>
        <w:tc>
          <w:tcPr>
            <w:tcW w:w="3600" w:type="dxa"/>
            <w:tcMar>
              <w:top w:w="72" w:type="dxa"/>
              <w:left w:w="72" w:type="dxa"/>
              <w:bottom w:w="72" w:type="dxa"/>
              <w:right w:w="72" w:type="dxa"/>
            </w:tcMar>
            <w:vAlign w:val="center"/>
          </w:tcPr>
          <w:p w14:paraId="20257155" w14:textId="77777777" w:rsidR="00786B12" w:rsidRPr="00474960" w:rsidRDefault="00786B12" w:rsidP="00AC699A">
            <w:pPr>
              <w:pStyle w:val="CellBodyBullet"/>
              <w:numPr>
                <w:ilvl w:val="0"/>
                <w:numId w:val="3"/>
              </w:numPr>
              <w:spacing w:before="0" w:after="0"/>
              <w:ind w:left="0" w:firstLine="0"/>
              <w:rPr>
                <w:color w:val="auto"/>
                <w:w w:val="100"/>
                <w:sz w:val="18"/>
                <w:szCs w:val="18"/>
              </w:rPr>
            </w:pPr>
            <w:r w:rsidRPr="00474960">
              <w:rPr>
                <w:color w:val="auto"/>
                <w:w w:val="100"/>
                <w:sz w:val="18"/>
                <w:szCs w:val="18"/>
              </w:rPr>
              <w:t xml:space="preserve">(examples may include IEEE 1149 implementations, REUT, IOSAV, </w:t>
            </w:r>
            <w:proofErr w:type="spellStart"/>
            <w:r w:rsidRPr="00474960">
              <w:rPr>
                <w:color w:val="auto"/>
                <w:w w:val="100"/>
                <w:sz w:val="18"/>
                <w:szCs w:val="18"/>
              </w:rPr>
              <w:t>Membist</w:t>
            </w:r>
            <w:proofErr w:type="spellEnd"/>
            <w:r w:rsidRPr="00474960">
              <w:rPr>
                <w:color w:val="auto"/>
                <w:w w:val="100"/>
                <w:sz w:val="18"/>
                <w:szCs w:val="18"/>
              </w:rPr>
              <w:t>, Run time tools)</w:t>
            </w:r>
          </w:p>
        </w:tc>
        <w:tc>
          <w:tcPr>
            <w:tcW w:w="1080" w:type="dxa"/>
            <w:tcMar>
              <w:top w:w="72" w:type="dxa"/>
              <w:left w:w="72" w:type="dxa"/>
              <w:bottom w:w="72" w:type="dxa"/>
              <w:right w:w="72" w:type="dxa"/>
            </w:tcMar>
            <w:vAlign w:val="center"/>
          </w:tcPr>
          <w:p w14:paraId="57798825" w14:textId="77777777" w:rsidR="00786B12" w:rsidRPr="00474960" w:rsidRDefault="00786B12" w:rsidP="00AC699A">
            <w:pPr>
              <w:pStyle w:val="CellBodyCenter"/>
              <w:spacing w:before="0" w:after="0"/>
              <w:rPr>
                <w:color w:val="auto"/>
                <w:sz w:val="18"/>
                <w:szCs w:val="18"/>
              </w:rPr>
            </w:pPr>
          </w:p>
        </w:tc>
        <w:tc>
          <w:tcPr>
            <w:tcW w:w="1440" w:type="dxa"/>
            <w:tcMar>
              <w:top w:w="72" w:type="dxa"/>
              <w:left w:w="72" w:type="dxa"/>
              <w:bottom w:w="72" w:type="dxa"/>
              <w:right w:w="72" w:type="dxa"/>
            </w:tcMar>
            <w:vAlign w:val="center"/>
          </w:tcPr>
          <w:p w14:paraId="6C68CB1B" w14:textId="77777777" w:rsidR="00786B12" w:rsidRPr="00474960" w:rsidRDefault="00786B12" w:rsidP="00AC699A">
            <w:pPr>
              <w:pStyle w:val="CellBodyCenter"/>
              <w:spacing w:before="0" w:after="0"/>
              <w:rPr>
                <w:color w:val="auto"/>
                <w:sz w:val="18"/>
                <w:szCs w:val="18"/>
              </w:rPr>
            </w:pPr>
          </w:p>
        </w:tc>
        <w:tc>
          <w:tcPr>
            <w:tcW w:w="1440" w:type="dxa"/>
            <w:shd w:val="clear" w:color="FFFFFF" w:fill="auto"/>
            <w:tcMar>
              <w:top w:w="72" w:type="dxa"/>
              <w:left w:w="72" w:type="dxa"/>
              <w:bottom w:w="72" w:type="dxa"/>
              <w:right w:w="72" w:type="dxa"/>
            </w:tcMar>
            <w:vAlign w:val="center"/>
          </w:tcPr>
          <w:p w14:paraId="0B44B895" w14:textId="77777777" w:rsidR="00786B12" w:rsidRPr="00474960" w:rsidRDefault="00786B12" w:rsidP="00AC699A">
            <w:pPr>
              <w:pStyle w:val="CellBodyCenter"/>
              <w:spacing w:before="0" w:after="0"/>
              <w:rPr>
                <w:color w:val="auto"/>
                <w:sz w:val="18"/>
                <w:szCs w:val="18"/>
              </w:rPr>
            </w:pPr>
          </w:p>
        </w:tc>
      </w:tr>
      <w:tr w:rsidR="00786B12" w:rsidRPr="00474960" w14:paraId="57BF56B9" w14:textId="77777777" w:rsidTr="00AC699A">
        <w:trPr>
          <w:cantSplit/>
          <w:trHeight w:val="566"/>
        </w:trPr>
        <w:tc>
          <w:tcPr>
            <w:tcW w:w="2160" w:type="dxa"/>
            <w:tcMar>
              <w:top w:w="72" w:type="dxa"/>
              <w:left w:w="72" w:type="dxa"/>
              <w:bottom w:w="72" w:type="dxa"/>
              <w:right w:w="72" w:type="dxa"/>
            </w:tcMar>
            <w:vAlign w:val="center"/>
          </w:tcPr>
          <w:p w14:paraId="074F4800" w14:textId="77777777" w:rsidR="00786B12" w:rsidRPr="00474960" w:rsidRDefault="00786B12" w:rsidP="00AC699A">
            <w:pPr>
              <w:pStyle w:val="CellBodyMiddle"/>
              <w:spacing w:before="0" w:after="0"/>
              <w:jc w:val="left"/>
              <w:rPr>
                <w:color w:val="auto"/>
                <w:w w:val="100"/>
                <w:sz w:val="18"/>
                <w:szCs w:val="18"/>
              </w:rPr>
            </w:pPr>
            <w:r w:rsidRPr="00474960">
              <w:rPr>
                <w:color w:val="auto"/>
                <w:w w:val="100"/>
                <w:sz w:val="18"/>
                <w:szCs w:val="18"/>
              </w:rPr>
              <w:t xml:space="preserve">Processor installation for automated test volumetric </w:t>
            </w:r>
          </w:p>
        </w:tc>
        <w:tc>
          <w:tcPr>
            <w:tcW w:w="3600" w:type="dxa"/>
            <w:shd w:val="solid" w:color="FFFFFF" w:fill="auto"/>
            <w:tcMar>
              <w:top w:w="72" w:type="dxa"/>
              <w:left w:w="72" w:type="dxa"/>
              <w:bottom w:w="72" w:type="dxa"/>
              <w:right w:w="72" w:type="dxa"/>
            </w:tcMar>
            <w:vAlign w:val="center"/>
          </w:tcPr>
          <w:p w14:paraId="0789E2AC" w14:textId="77777777" w:rsidR="00786B12" w:rsidRPr="00474960" w:rsidRDefault="00786B12" w:rsidP="00AC699A">
            <w:pPr>
              <w:pStyle w:val="CellBodyBullet"/>
              <w:numPr>
                <w:ilvl w:val="0"/>
                <w:numId w:val="3"/>
              </w:numPr>
              <w:spacing w:before="0" w:after="0"/>
              <w:ind w:left="0" w:firstLine="0"/>
              <w:rPr>
                <w:color w:val="auto"/>
                <w:w w:val="100"/>
                <w:sz w:val="18"/>
                <w:szCs w:val="18"/>
              </w:rPr>
            </w:pPr>
            <w:r w:rsidRPr="00474960">
              <w:rPr>
                <w:color w:val="auto"/>
                <w:w w:val="100"/>
                <w:sz w:val="18"/>
                <w:szCs w:val="18"/>
              </w:rPr>
              <w:t>N</w:t>
            </w:r>
            <w:r>
              <w:rPr>
                <w:color w:val="auto"/>
                <w:w w:val="100"/>
                <w:sz w:val="18"/>
                <w:szCs w:val="18"/>
              </w:rPr>
              <w:t>/</w:t>
            </w:r>
            <w:r w:rsidRPr="00474960">
              <w:rPr>
                <w:color w:val="auto"/>
                <w:w w:val="100"/>
                <w:sz w:val="18"/>
                <w:szCs w:val="18"/>
              </w:rPr>
              <w:t>A</w:t>
            </w:r>
          </w:p>
        </w:tc>
        <w:tc>
          <w:tcPr>
            <w:tcW w:w="1080" w:type="dxa"/>
            <w:tcMar>
              <w:top w:w="72" w:type="dxa"/>
              <w:left w:w="72" w:type="dxa"/>
              <w:bottom w:w="72" w:type="dxa"/>
              <w:right w:w="72" w:type="dxa"/>
            </w:tcMar>
            <w:vAlign w:val="center"/>
          </w:tcPr>
          <w:p w14:paraId="4FC99C94" w14:textId="77777777" w:rsidR="00786B12" w:rsidRPr="00474960" w:rsidRDefault="00786B12" w:rsidP="00AC699A">
            <w:pPr>
              <w:pStyle w:val="CellBodyCenter"/>
              <w:spacing w:before="0" w:after="0"/>
              <w:rPr>
                <w:color w:val="auto"/>
                <w:sz w:val="18"/>
                <w:szCs w:val="18"/>
              </w:rPr>
            </w:pPr>
          </w:p>
        </w:tc>
        <w:tc>
          <w:tcPr>
            <w:tcW w:w="1440" w:type="dxa"/>
            <w:tcMar>
              <w:top w:w="72" w:type="dxa"/>
              <w:left w:w="72" w:type="dxa"/>
              <w:bottom w:w="72" w:type="dxa"/>
              <w:right w:w="72" w:type="dxa"/>
            </w:tcMar>
            <w:vAlign w:val="center"/>
          </w:tcPr>
          <w:p w14:paraId="0488A72C" w14:textId="77777777" w:rsidR="00786B12" w:rsidRPr="00474960" w:rsidRDefault="00786B12" w:rsidP="00AC699A">
            <w:pPr>
              <w:pStyle w:val="CellBodyCenter"/>
              <w:spacing w:before="0" w:after="0"/>
              <w:rPr>
                <w:color w:val="auto"/>
                <w:sz w:val="18"/>
                <w:szCs w:val="18"/>
              </w:rPr>
            </w:pPr>
          </w:p>
        </w:tc>
        <w:tc>
          <w:tcPr>
            <w:tcW w:w="1440" w:type="dxa"/>
            <w:shd w:val="clear" w:color="FFFFFF" w:fill="auto"/>
            <w:tcMar>
              <w:top w:w="72" w:type="dxa"/>
              <w:left w:w="72" w:type="dxa"/>
              <w:bottom w:w="72" w:type="dxa"/>
              <w:right w:w="72" w:type="dxa"/>
            </w:tcMar>
            <w:vAlign w:val="center"/>
          </w:tcPr>
          <w:p w14:paraId="0981E874" w14:textId="77777777" w:rsidR="00786B12" w:rsidRPr="00474960" w:rsidRDefault="00786B12" w:rsidP="00AC699A">
            <w:pPr>
              <w:pStyle w:val="CellBodyCenter"/>
              <w:spacing w:before="0" w:after="0"/>
              <w:rPr>
                <w:color w:val="auto"/>
                <w:sz w:val="18"/>
                <w:szCs w:val="18"/>
              </w:rPr>
            </w:pPr>
          </w:p>
        </w:tc>
      </w:tr>
    </w:tbl>
    <w:p w14:paraId="626ED3F7" w14:textId="77777777" w:rsidR="00786B12" w:rsidRDefault="00786B12" w:rsidP="00786B12">
      <w:pPr>
        <w:pStyle w:val="FrameAnchor"/>
        <w:spacing w:after="0"/>
        <w:rPr>
          <w:w w:val="100"/>
        </w:rPr>
      </w:pPr>
    </w:p>
    <w:p w14:paraId="50C6A5FD" w14:textId="77777777" w:rsidR="00786B12" w:rsidRDefault="00786B12" w:rsidP="00786B12">
      <w:pPr>
        <w:spacing w:after="0" w:line="240" w:lineRule="auto"/>
        <w:rPr>
          <w:rFonts w:ascii="Cambria" w:hAnsi="Cambria"/>
          <w:b/>
          <w:bCs/>
          <w:color w:val="4F81BD"/>
        </w:rPr>
      </w:pPr>
      <w:bookmarkStart w:id="73" w:name="_Toc282420956"/>
      <w:bookmarkStart w:id="74" w:name="_Toc283131979"/>
      <w:bookmarkStart w:id="75" w:name="_Toc283023603"/>
      <w:bookmarkStart w:id="76" w:name="_Toc283216486"/>
      <w:bookmarkStart w:id="77" w:name="_Toc283792276"/>
      <w:r>
        <w:br w:type="page"/>
      </w:r>
    </w:p>
    <w:p w14:paraId="6FDAAD07" w14:textId="77777777" w:rsidR="00786B12" w:rsidRPr="0056390B" w:rsidRDefault="00786B12" w:rsidP="00786B12">
      <w:pPr>
        <w:pStyle w:val="Heading3"/>
      </w:pPr>
      <w:r w:rsidRPr="0056390B">
        <w:lastRenderedPageBreak/>
        <w:t>Customer Provisioning</w:t>
      </w:r>
      <w:bookmarkEnd w:id="73"/>
      <w:bookmarkEnd w:id="74"/>
      <w:bookmarkEnd w:id="75"/>
      <w:bookmarkEnd w:id="76"/>
      <w:bookmarkEnd w:id="77"/>
    </w:p>
    <w:tbl>
      <w:tblPr>
        <w:tblW w:w="0" w:type="auto"/>
        <w:tblInd w:w="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160"/>
        <w:gridCol w:w="3600"/>
        <w:gridCol w:w="1080"/>
        <w:gridCol w:w="1440"/>
        <w:gridCol w:w="1440"/>
      </w:tblGrid>
      <w:tr w:rsidR="00786B12" w:rsidRPr="00BC5FD2" w14:paraId="39BFF0FC" w14:textId="77777777" w:rsidTr="00AC699A">
        <w:trPr>
          <w:cantSplit/>
          <w:trHeight w:val="30"/>
          <w:tblHeader/>
        </w:trPr>
        <w:tc>
          <w:tcPr>
            <w:tcW w:w="2160" w:type="dxa"/>
            <w:shd w:val="solid" w:color="FFFF99" w:fill="auto"/>
            <w:tcMar>
              <w:top w:w="72" w:type="dxa"/>
              <w:left w:w="72" w:type="dxa"/>
              <w:bottom w:w="72" w:type="dxa"/>
              <w:right w:w="72" w:type="dxa"/>
            </w:tcMar>
            <w:vAlign w:val="center"/>
          </w:tcPr>
          <w:p w14:paraId="332CE8BE" w14:textId="77777777" w:rsidR="00786B12" w:rsidRPr="00BC5FD2" w:rsidRDefault="00786B12" w:rsidP="00AC699A">
            <w:pPr>
              <w:pStyle w:val="CellBodyMiddle"/>
              <w:spacing w:before="0" w:after="0"/>
              <w:rPr>
                <w:color w:val="auto"/>
                <w:sz w:val="18"/>
                <w:szCs w:val="18"/>
              </w:rPr>
            </w:pPr>
            <w:r w:rsidRPr="00BC5FD2">
              <w:rPr>
                <w:color w:val="auto"/>
                <w:w w:val="100"/>
                <w:sz w:val="18"/>
                <w:szCs w:val="18"/>
              </w:rPr>
              <w:t xml:space="preserve">Attribute </w:t>
            </w:r>
          </w:p>
        </w:tc>
        <w:tc>
          <w:tcPr>
            <w:tcW w:w="3600" w:type="dxa"/>
            <w:shd w:val="solid" w:color="FFFF99" w:fill="auto"/>
            <w:tcMar>
              <w:top w:w="72" w:type="dxa"/>
              <w:left w:w="72" w:type="dxa"/>
              <w:bottom w:w="72" w:type="dxa"/>
              <w:right w:w="72" w:type="dxa"/>
            </w:tcMar>
            <w:vAlign w:val="center"/>
          </w:tcPr>
          <w:p w14:paraId="5CE99CF6" w14:textId="77777777" w:rsidR="00786B12" w:rsidRPr="00BC5FD2" w:rsidRDefault="00786B12" w:rsidP="00AC699A">
            <w:pPr>
              <w:pStyle w:val="CellBodyMiddle"/>
              <w:spacing w:before="0" w:after="0"/>
              <w:rPr>
                <w:color w:val="auto"/>
                <w:sz w:val="18"/>
                <w:szCs w:val="18"/>
              </w:rPr>
            </w:pPr>
            <w:r w:rsidRPr="00BC5FD2">
              <w:rPr>
                <w:color w:val="auto"/>
                <w:w w:val="100"/>
                <w:sz w:val="18"/>
                <w:szCs w:val="18"/>
              </w:rPr>
              <w:t>Requirement</w:t>
            </w:r>
          </w:p>
        </w:tc>
        <w:tc>
          <w:tcPr>
            <w:tcW w:w="1080" w:type="dxa"/>
            <w:shd w:val="solid" w:color="FFFF99" w:fill="auto"/>
            <w:tcMar>
              <w:top w:w="72" w:type="dxa"/>
              <w:left w:w="72" w:type="dxa"/>
              <w:bottom w:w="72" w:type="dxa"/>
              <w:right w:w="72" w:type="dxa"/>
            </w:tcMar>
            <w:vAlign w:val="center"/>
          </w:tcPr>
          <w:p w14:paraId="09375E57" w14:textId="77777777" w:rsidR="00786B12" w:rsidRPr="00BC5FD2" w:rsidRDefault="00786B12" w:rsidP="00AC699A">
            <w:pPr>
              <w:pStyle w:val="CellBodyMiddle"/>
              <w:spacing w:before="0" w:after="0"/>
              <w:rPr>
                <w:color w:val="auto"/>
                <w:sz w:val="18"/>
                <w:szCs w:val="18"/>
              </w:rPr>
            </w:pPr>
            <w:r w:rsidRPr="00BC5FD2">
              <w:rPr>
                <w:color w:val="auto"/>
                <w:w w:val="100"/>
                <w:sz w:val="18"/>
                <w:szCs w:val="18"/>
              </w:rPr>
              <w:t>Source (Name)</w:t>
            </w:r>
          </w:p>
        </w:tc>
        <w:tc>
          <w:tcPr>
            <w:tcW w:w="1440" w:type="dxa"/>
            <w:shd w:val="solid" w:color="FFFF99" w:fill="auto"/>
            <w:tcMar>
              <w:top w:w="72" w:type="dxa"/>
              <w:left w:w="72" w:type="dxa"/>
              <w:bottom w:w="72" w:type="dxa"/>
              <w:right w:w="72" w:type="dxa"/>
            </w:tcMar>
            <w:vAlign w:val="center"/>
          </w:tcPr>
          <w:p w14:paraId="2C2AE255" w14:textId="77777777" w:rsidR="00786B12" w:rsidRPr="00BC5FD2" w:rsidRDefault="00786B12" w:rsidP="00AC699A">
            <w:pPr>
              <w:pStyle w:val="CellBodyMiddle"/>
              <w:spacing w:before="0" w:after="0"/>
              <w:rPr>
                <w:color w:val="auto"/>
                <w:sz w:val="18"/>
                <w:szCs w:val="18"/>
              </w:rPr>
            </w:pPr>
            <w:r w:rsidRPr="00BC5FD2">
              <w:rPr>
                <w:color w:val="auto"/>
                <w:w w:val="100"/>
                <w:sz w:val="18"/>
                <w:szCs w:val="18"/>
              </w:rPr>
              <w:t xml:space="preserve">Engineering Response (“OK” or “Action”) </w:t>
            </w:r>
          </w:p>
        </w:tc>
        <w:tc>
          <w:tcPr>
            <w:tcW w:w="1440" w:type="dxa"/>
            <w:shd w:val="solid" w:color="FFFF99" w:fill="auto"/>
            <w:tcMar>
              <w:top w:w="72" w:type="dxa"/>
              <w:left w:w="72" w:type="dxa"/>
              <w:bottom w:w="72" w:type="dxa"/>
              <w:right w:w="72" w:type="dxa"/>
            </w:tcMar>
            <w:vAlign w:val="center"/>
          </w:tcPr>
          <w:p w14:paraId="0439AF99" w14:textId="77777777" w:rsidR="00786B12" w:rsidRPr="00BC5FD2" w:rsidRDefault="00786B12" w:rsidP="00AC699A">
            <w:pPr>
              <w:pStyle w:val="CellBodyMiddle"/>
              <w:spacing w:before="0" w:after="0" w:line="140" w:lineRule="atLeast"/>
              <w:rPr>
                <w:color w:val="auto"/>
                <w:w w:val="100"/>
                <w:sz w:val="18"/>
                <w:szCs w:val="18"/>
              </w:rPr>
            </w:pPr>
            <w:r w:rsidRPr="00BC5FD2">
              <w:rPr>
                <w:color w:val="auto"/>
                <w:w w:val="100"/>
                <w:sz w:val="18"/>
                <w:szCs w:val="18"/>
              </w:rPr>
              <w:t>Action Plan Forum</w:t>
            </w:r>
          </w:p>
          <w:p w14:paraId="34123675" w14:textId="77777777" w:rsidR="00786B12" w:rsidRPr="00BC5FD2" w:rsidRDefault="00786B12" w:rsidP="00AC699A">
            <w:pPr>
              <w:pStyle w:val="CellBodyMiddle"/>
              <w:spacing w:before="0" w:after="0" w:line="140" w:lineRule="atLeast"/>
              <w:rPr>
                <w:color w:val="auto"/>
                <w:sz w:val="18"/>
                <w:szCs w:val="18"/>
              </w:rPr>
            </w:pPr>
            <w:r w:rsidRPr="00BC5FD2">
              <w:rPr>
                <w:color w:val="auto"/>
                <w:w w:val="100"/>
                <w:sz w:val="18"/>
                <w:szCs w:val="18"/>
              </w:rPr>
              <w:t>(Target Date)</w:t>
            </w:r>
          </w:p>
        </w:tc>
      </w:tr>
      <w:tr w:rsidR="00786B12" w:rsidRPr="00BC5FD2" w14:paraId="0DF4B12E" w14:textId="77777777" w:rsidTr="00AC699A">
        <w:trPr>
          <w:cantSplit/>
          <w:trHeight w:val="280"/>
        </w:trPr>
        <w:tc>
          <w:tcPr>
            <w:tcW w:w="2160" w:type="dxa"/>
            <w:tcMar>
              <w:top w:w="72" w:type="dxa"/>
              <w:left w:w="72" w:type="dxa"/>
              <w:bottom w:w="72" w:type="dxa"/>
              <w:right w:w="72" w:type="dxa"/>
            </w:tcMar>
            <w:vAlign w:val="center"/>
          </w:tcPr>
          <w:p w14:paraId="138CBC28" w14:textId="77777777" w:rsidR="00786B12" w:rsidRPr="00BC5FD2" w:rsidRDefault="00786B12" w:rsidP="00AC699A">
            <w:pPr>
              <w:pStyle w:val="CellBodyLeft"/>
              <w:spacing w:before="0" w:after="0"/>
              <w:rPr>
                <w:color w:val="auto"/>
                <w:sz w:val="18"/>
                <w:szCs w:val="18"/>
              </w:rPr>
            </w:pPr>
            <w:r w:rsidRPr="00BC5FD2">
              <w:rPr>
                <w:color w:val="auto"/>
                <w:w w:val="100"/>
                <w:sz w:val="18"/>
                <w:szCs w:val="18"/>
              </w:rPr>
              <w:t>Configuration / Provision Location</w:t>
            </w:r>
          </w:p>
        </w:tc>
        <w:tc>
          <w:tcPr>
            <w:tcW w:w="3600" w:type="dxa"/>
            <w:shd w:val="solid" w:color="FFFFFF" w:fill="auto"/>
            <w:tcMar>
              <w:top w:w="72" w:type="dxa"/>
              <w:left w:w="72" w:type="dxa"/>
              <w:bottom w:w="72" w:type="dxa"/>
              <w:right w:w="72" w:type="dxa"/>
            </w:tcMar>
            <w:vAlign w:val="center"/>
          </w:tcPr>
          <w:p w14:paraId="191AFE62" w14:textId="77777777" w:rsidR="00786B12" w:rsidRPr="00BC5FD2" w:rsidRDefault="00786B12" w:rsidP="00AC699A">
            <w:pPr>
              <w:pStyle w:val="CellBodyBullet"/>
              <w:numPr>
                <w:ilvl w:val="0"/>
                <w:numId w:val="3"/>
              </w:numPr>
              <w:spacing w:before="0" w:after="0"/>
              <w:ind w:left="0" w:firstLine="0"/>
              <w:rPr>
                <w:color w:val="auto"/>
                <w:sz w:val="18"/>
                <w:szCs w:val="18"/>
              </w:rPr>
            </w:pPr>
            <w:r w:rsidRPr="00BC5FD2">
              <w:rPr>
                <w:color w:val="auto"/>
                <w:w w:val="100"/>
                <w:sz w:val="18"/>
                <w:szCs w:val="18"/>
              </w:rPr>
              <w:t>Offline gang programmer or FT (not all have powered ICT)</w:t>
            </w:r>
          </w:p>
        </w:tc>
        <w:tc>
          <w:tcPr>
            <w:tcW w:w="1080" w:type="dxa"/>
            <w:shd w:val="solid" w:color="FFFFFF" w:fill="auto"/>
            <w:tcMar>
              <w:top w:w="72" w:type="dxa"/>
              <w:left w:w="72" w:type="dxa"/>
              <w:bottom w:w="72" w:type="dxa"/>
              <w:right w:w="72" w:type="dxa"/>
            </w:tcMar>
            <w:vAlign w:val="center"/>
          </w:tcPr>
          <w:p w14:paraId="3B9DC3C1" w14:textId="77777777" w:rsidR="00786B12" w:rsidRPr="00BC5FD2" w:rsidRDefault="00786B12" w:rsidP="00AC699A">
            <w:pPr>
              <w:pStyle w:val="CellBodyCenter"/>
              <w:spacing w:before="0" w:after="0"/>
              <w:rPr>
                <w:color w:val="auto"/>
                <w:sz w:val="18"/>
                <w:szCs w:val="18"/>
              </w:rPr>
            </w:pPr>
            <w:r w:rsidRPr="00BC5FD2">
              <w:rPr>
                <w:color w:val="auto"/>
                <w:w w:val="100"/>
                <w:sz w:val="18"/>
                <w:szCs w:val="18"/>
              </w:rPr>
              <w:t>CPI Team</w:t>
            </w:r>
          </w:p>
        </w:tc>
        <w:tc>
          <w:tcPr>
            <w:tcW w:w="1440" w:type="dxa"/>
            <w:tcMar>
              <w:top w:w="72" w:type="dxa"/>
              <w:left w:w="72" w:type="dxa"/>
              <w:bottom w:w="72" w:type="dxa"/>
              <w:right w:w="72" w:type="dxa"/>
            </w:tcMar>
            <w:vAlign w:val="center"/>
          </w:tcPr>
          <w:p w14:paraId="2E6B87E6" w14:textId="77777777" w:rsidR="00786B12" w:rsidRPr="00BC5FD2" w:rsidRDefault="00786B12" w:rsidP="00AC699A">
            <w:pPr>
              <w:pStyle w:val="CellBodyCenter"/>
              <w:spacing w:before="0" w:after="0"/>
              <w:rPr>
                <w:color w:val="auto"/>
                <w:sz w:val="18"/>
                <w:szCs w:val="18"/>
              </w:rPr>
            </w:pPr>
          </w:p>
        </w:tc>
        <w:tc>
          <w:tcPr>
            <w:tcW w:w="1440" w:type="dxa"/>
            <w:shd w:val="clear" w:color="FFFFFF" w:fill="auto"/>
            <w:tcMar>
              <w:top w:w="72" w:type="dxa"/>
              <w:left w:w="72" w:type="dxa"/>
              <w:bottom w:w="72" w:type="dxa"/>
              <w:right w:w="72" w:type="dxa"/>
            </w:tcMar>
            <w:vAlign w:val="center"/>
          </w:tcPr>
          <w:p w14:paraId="6E4952A7" w14:textId="77777777" w:rsidR="00786B12" w:rsidRPr="00BC5FD2" w:rsidRDefault="00786B12" w:rsidP="00AC699A">
            <w:pPr>
              <w:pStyle w:val="CellBodyCenter"/>
              <w:spacing w:before="0" w:after="0"/>
              <w:rPr>
                <w:color w:val="auto"/>
                <w:sz w:val="18"/>
                <w:szCs w:val="18"/>
              </w:rPr>
            </w:pPr>
          </w:p>
        </w:tc>
      </w:tr>
      <w:tr w:rsidR="00786B12" w:rsidRPr="00BC5FD2" w14:paraId="519ABD18" w14:textId="77777777" w:rsidTr="00AC699A">
        <w:trPr>
          <w:cantSplit/>
          <w:trHeight w:val="200"/>
        </w:trPr>
        <w:tc>
          <w:tcPr>
            <w:tcW w:w="2160" w:type="dxa"/>
            <w:tcMar>
              <w:top w:w="72" w:type="dxa"/>
              <w:left w:w="72" w:type="dxa"/>
              <w:bottom w:w="72" w:type="dxa"/>
              <w:right w:w="72" w:type="dxa"/>
            </w:tcMar>
            <w:vAlign w:val="center"/>
          </w:tcPr>
          <w:p w14:paraId="7F3DE363" w14:textId="77777777" w:rsidR="00786B12" w:rsidRPr="00BC5FD2" w:rsidRDefault="00786B12" w:rsidP="00AC699A">
            <w:pPr>
              <w:pStyle w:val="CellBodyLeft"/>
              <w:spacing w:before="0" w:after="0"/>
              <w:rPr>
                <w:color w:val="auto"/>
                <w:sz w:val="18"/>
                <w:szCs w:val="18"/>
              </w:rPr>
            </w:pPr>
            <w:r w:rsidRPr="00BC5FD2">
              <w:rPr>
                <w:color w:val="auto"/>
                <w:w w:val="100"/>
                <w:sz w:val="18"/>
                <w:szCs w:val="18"/>
              </w:rPr>
              <w:t>Data Correctness</w:t>
            </w:r>
          </w:p>
        </w:tc>
        <w:tc>
          <w:tcPr>
            <w:tcW w:w="3600" w:type="dxa"/>
            <w:shd w:val="solid" w:color="FFFFFF" w:fill="auto"/>
            <w:tcMar>
              <w:top w:w="72" w:type="dxa"/>
              <w:left w:w="72" w:type="dxa"/>
              <w:bottom w:w="72" w:type="dxa"/>
              <w:right w:w="72" w:type="dxa"/>
            </w:tcMar>
            <w:vAlign w:val="center"/>
          </w:tcPr>
          <w:p w14:paraId="04493738" w14:textId="77777777" w:rsidR="00786B12" w:rsidRPr="00BC5FD2" w:rsidRDefault="00786B12" w:rsidP="00AC699A">
            <w:pPr>
              <w:pStyle w:val="CellBodyBullet"/>
              <w:numPr>
                <w:ilvl w:val="0"/>
                <w:numId w:val="3"/>
              </w:numPr>
              <w:spacing w:before="0" w:after="0"/>
              <w:ind w:left="0" w:firstLine="0"/>
              <w:rPr>
                <w:color w:val="auto"/>
                <w:w w:val="100"/>
                <w:sz w:val="18"/>
                <w:szCs w:val="18"/>
              </w:rPr>
            </w:pPr>
            <w:r w:rsidRPr="00BC5FD2">
              <w:rPr>
                <w:color w:val="auto"/>
                <w:w w:val="100"/>
                <w:sz w:val="18"/>
                <w:szCs w:val="18"/>
              </w:rPr>
              <w:t xml:space="preserve">Assume state of Art Tools </w:t>
            </w:r>
          </w:p>
        </w:tc>
        <w:tc>
          <w:tcPr>
            <w:tcW w:w="1080" w:type="dxa"/>
            <w:shd w:val="solid" w:color="FFFFFF" w:fill="auto"/>
            <w:tcMar>
              <w:top w:w="72" w:type="dxa"/>
              <w:left w:w="72" w:type="dxa"/>
              <w:bottom w:w="72" w:type="dxa"/>
              <w:right w:w="72" w:type="dxa"/>
            </w:tcMar>
            <w:vAlign w:val="center"/>
          </w:tcPr>
          <w:p w14:paraId="07D80257" w14:textId="77777777" w:rsidR="00786B12" w:rsidRPr="00BC5FD2" w:rsidRDefault="00786B12" w:rsidP="00AC699A">
            <w:pPr>
              <w:pStyle w:val="CellBodyCenter"/>
              <w:spacing w:before="0" w:after="0"/>
              <w:rPr>
                <w:color w:val="auto"/>
                <w:sz w:val="18"/>
                <w:szCs w:val="18"/>
              </w:rPr>
            </w:pPr>
            <w:r w:rsidRPr="00BC5FD2">
              <w:rPr>
                <w:color w:val="auto"/>
                <w:w w:val="100"/>
                <w:sz w:val="18"/>
                <w:szCs w:val="18"/>
              </w:rPr>
              <w:t>CPI Team</w:t>
            </w:r>
          </w:p>
        </w:tc>
        <w:tc>
          <w:tcPr>
            <w:tcW w:w="1440" w:type="dxa"/>
            <w:tcMar>
              <w:top w:w="72" w:type="dxa"/>
              <w:left w:w="72" w:type="dxa"/>
              <w:bottom w:w="72" w:type="dxa"/>
              <w:right w:w="72" w:type="dxa"/>
            </w:tcMar>
            <w:vAlign w:val="center"/>
          </w:tcPr>
          <w:p w14:paraId="04DE706B" w14:textId="77777777" w:rsidR="00786B12" w:rsidRPr="00BC5FD2" w:rsidRDefault="00786B12" w:rsidP="00AC699A">
            <w:pPr>
              <w:pStyle w:val="CellBodyCenter"/>
              <w:spacing w:before="0" w:after="0"/>
              <w:rPr>
                <w:color w:val="auto"/>
                <w:sz w:val="18"/>
                <w:szCs w:val="18"/>
              </w:rPr>
            </w:pPr>
          </w:p>
        </w:tc>
        <w:tc>
          <w:tcPr>
            <w:tcW w:w="1440" w:type="dxa"/>
            <w:shd w:val="clear" w:color="FFFFFF" w:fill="auto"/>
            <w:tcMar>
              <w:top w:w="72" w:type="dxa"/>
              <w:left w:w="72" w:type="dxa"/>
              <w:bottom w:w="72" w:type="dxa"/>
              <w:right w:w="72" w:type="dxa"/>
            </w:tcMar>
            <w:vAlign w:val="center"/>
          </w:tcPr>
          <w:p w14:paraId="648B5DCF" w14:textId="77777777" w:rsidR="00786B12" w:rsidRPr="00BC5FD2" w:rsidRDefault="00786B12" w:rsidP="00AC699A">
            <w:pPr>
              <w:pStyle w:val="CellBodyCenter"/>
              <w:spacing w:before="0" w:after="0"/>
              <w:rPr>
                <w:color w:val="auto"/>
                <w:sz w:val="18"/>
                <w:szCs w:val="18"/>
              </w:rPr>
            </w:pPr>
          </w:p>
        </w:tc>
      </w:tr>
      <w:tr w:rsidR="00786B12" w:rsidRPr="00BC5FD2" w14:paraId="48AFDB9E" w14:textId="77777777" w:rsidTr="00AC699A">
        <w:trPr>
          <w:cantSplit/>
          <w:trHeight w:val="320"/>
        </w:trPr>
        <w:tc>
          <w:tcPr>
            <w:tcW w:w="2160" w:type="dxa"/>
            <w:tcMar>
              <w:top w:w="72" w:type="dxa"/>
              <w:left w:w="72" w:type="dxa"/>
              <w:bottom w:w="72" w:type="dxa"/>
              <w:right w:w="72" w:type="dxa"/>
            </w:tcMar>
            <w:vAlign w:val="center"/>
          </w:tcPr>
          <w:p w14:paraId="385514F7" w14:textId="77777777" w:rsidR="00786B12" w:rsidRPr="00BC5FD2" w:rsidRDefault="00786B12" w:rsidP="00AC699A">
            <w:pPr>
              <w:pStyle w:val="CellBodyLeft"/>
              <w:spacing w:before="0" w:after="0"/>
              <w:rPr>
                <w:color w:val="auto"/>
                <w:sz w:val="18"/>
                <w:szCs w:val="18"/>
              </w:rPr>
            </w:pPr>
            <w:r w:rsidRPr="00BC5FD2">
              <w:rPr>
                <w:color w:val="auto"/>
                <w:w w:val="100"/>
                <w:sz w:val="18"/>
                <w:szCs w:val="18"/>
              </w:rPr>
              <w:t>Impact to ICT</w:t>
            </w:r>
          </w:p>
        </w:tc>
        <w:tc>
          <w:tcPr>
            <w:tcW w:w="3600" w:type="dxa"/>
            <w:shd w:val="solid" w:color="FFFFFF" w:fill="auto"/>
            <w:tcMar>
              <w:top w:w="72" w:type="dxa"/>
              <w:left w:w="72" w:type="dxa"/>
              <w:bottom w:w="72" w:type="dxa"/>
              <w:right w:w="72" w:type="dxa"/>
            </w:tcMar>
            <w:vAlign w:val="center"/>
          </w:tcPr>
          <w:p w14:paraId="33121A01" w14:textId="77777777" w:rsidR="00786B12" w:rsidRPr="00BC5FD2" w:rsidRDefault="00786B12" w:rsidP="00AC699A">
            <w:pPr>
              <w:pStyle w:val="CellBodyBullet"/>
              <w:numPr>
                <w:ilvl w:val="0"/>
                <w:numId w:val="3"/>
              </w:numPr>
              <w:spacing w:before="0" w:after="0"/>
              <w:ind w:left="0" w:firstLine="0"/>
              <w:rPr>
                <w:color w:val="auto"/>
                <w:w w:val="100"/>
                <w:sz w:val="18"/>
                <w:szCs w:val="18"/>
              </w:rPr>
            </w:pPr>
            <w:r w:rsidRPr="00BC5FD2">
              <w:rPr>
                <w:color w:val="auto"/>
                <w:w w:val="100"/>
                <w:sz w:val="18"/>
                <w:szCs w:val="18"/>
              </w:rPr>
              <w:t xml:space="preserve">No impact </w:t>
            </w:r>
            <w:proofErr w:type="gramStart"/>
            <w:r w:rsidRPr="00BC5FD2">
              <w:rPr>
                <w:color w:val="auto"/>
                <w:w w:val="100"/>
                <w:sz w:val="18"/>
                <w:szCs w:val="18"/>
              </w:rPr>
              <w:t>to yield</w:t>
            </w:r>
            <w:proofErr w:type="gramEnd"/>
            <w:r w:rsidRPr="00BC5FD2">
              <w:rPr>
                <w:color w:val="auto"/>
                <w:w w:val="100"/>
                <w:sz w:val="18"/>
                <w:szCs w:val="18"/>
              </w:rPr>
              <w:t xml:space="preserve"> due to CPI; </w:t>
            </w:r>
          </w:p>
          <w:p w14:paraId="587C5CC6" w14:textId="77777777" w:rsidR="00786B12" w:rsidRPr="00BC5FD2" w:rsidRDefault="00786B12" w:rsidP="00AC699A">
            <w:pPr>
              <w:pStyle w:val="CellBodyBullet"/>
              <w:numPr>
                <w:ilvl w:val="0"/>
                <w:numId w:val="3"/>
              </w:numPr>
              <w:spacing w:before="0" w:after="0"/>
              <w:ind w:left="0" w:firstLine="0"/>
              <w:rPr>
                <w:color w:val="auto"/>
                <w:w w:val="100"/>
                <w:sz w:val="18"/>
                <w:szCs w:val="18"/>
              </w:rPr>
            </w:pPr>
            <w:r w:rsidRPr="00BC5FD2">
              <w:rPr>
                <w:color w:val="auto"/>
                <w:w w:val="100"/>
                <w:sz w:val="18"/>
                <w:szCs w:val="18"/>
              </w:rPr>
              <w:t>2000 DPM retest rate</w:t>
            </w:r>
          </w:p>
        </w:tc>
        <w:tc>
          <w:tcPr>
            <w:tcW w:w="1080" w:type="dxa"/>
            <w:shd w:val="solid" w:color="FFFFFF" w:fill="auto"/>
            <w:tcMar>
              <w:top w:w="72" w:type="dxa"/>
              <w:left w:w="72" w:type="dxa"/>
              <w:bottom w:w="72" w:type="dxa"/>
              <w:right w:w="72" w:type="dxa"/>
            </w:tcMar>
            <w:vAlign w:val="center"/>
          </w:tcPr>
          <w:p w14:paraId="35FFEB8D" w14:textId="77777777" w:rsidR="00786B12" w:rsidRPr="00BC5FD2" w:rsidRDefault="00786B12" w:rsidP="00AC699A">
            <w:pPr>
              <w:pStyle w:val="CellBodyCenter"/>
              <w:spacing w:before="0" w:after="0"/>
              <w:rPr>
                <w:color w:val="auto"/>
                <w:sz w:val="18"/>
                <w:szCs w:val="18"/>
              </w:rPr>
            </w:pPr>
            <w:r w:rsidRPr="00BC5FD2">
              <w:rPr>
                <w:color w:val="auto"/>
                <w:w w:val="100"/>
                <w:sz w:val="18"/>
                <w:szCs w:val="18"/>
              </w:rPr>
              <w:t>CPI Team</w:t>
            </w:r>
          </w:p>
        </w:tc>
        <w:tc>
          <w:tcPr>
            <w:tcW w:w="1440" w:type="dxa"/>
            <w:tcMar>
              <w:top w:w="72" w:type="dxa"/>
              <w:left w:w="72" w:type="dxa"/>
              <w:bottom w:w="72" w:type="dxa"/>
              <w:right w:w="72" w:type="dxa"/>
            </w:tcMar>
            <w:vAlign w:val="center"/>
          </w:tcPr>
          <w:p w14:paraId="35FC4EF9" w14:textId="77777777" w:rsidR="00786B12" w:rsidRPr="00BC5FD2" w:rsidRDefault="00786B12" w:rsidP="00AC699A">
            <w:pPr>
              <w:pStyle w:val="CellBodyCenter"/>
              <w:spacing w:before="0" w:after="0"/>
              <w:rPr>
                <w:color w:val="auto"/>
                <w:sz w:val="18"/>
                <w:szCs w:val="18"/>
              </w:rPr>
            </w:pPr>
          </w:p>
        </w:tc>
        <w:tc>
          <w:tcPr>
            <w:tcW w:w="1440" w:type="dxa"/>
            <w:shd w:val="clear" w:color="FFFFFF" w:fill="auto"/>
            <w:tcMar>
              <w:top w:w="72" w:type="dxa"/>
              <w:left w:w="72" w:type="dxa"/>
              <w:bottom w:w="72" w:type="dxa"/>
              <w:right w:w="72" w:type="dxa"/>
            </w:tcMar>
            <w:vAlign w:val="center"/>
          </w:tcPr>
          <w:p w14:paraId="2B6E7CA0" w14:textId="77777777" w:rsidR="00786B12" w:rsidRPr="00BC5FD2" w:rsidRDefault="00786B12" w:rsidP="00AC699A">
            <w:pPr>
              <w:pStyle w:val="CellBodyCenter"/>
              <w:spacing w:before="0" w:after="0"/>
              <w:rPr>
                <w:color w:val="auto"/>
                <w:sz w:val="18"/>
                <w:szCs w:val="18"/>
              </w:rPr>
            </w:pPr>
          </w:p>
        </w:tc>
      </w:tr>
      <w:tr w:rsidR="00786B12" w:rsidRPr="00BC5FD2" w14:paraId="77980E68" w14:textId="77777777" w:rsidTr="00AC699A">
        <w:trPr>
          <w:cantSplit/>
          <w:trHeight w:val="280"/>
        </w:trPr>
        <w:tc>
          <w:tcPr>
            <w:tcW w:w="2160" w:type="dxa"/>
            <w:tcMar>
              <w:top w:w="72" w:type="dxa"/>
              <w:left w:w="72" w:type="dxa"/>
              <w:bottom w:w="72" w:type="dxa"/>
              <w:right w:w="72" w:type="dxa"/>
            </w:tcMar>
            <w:vAlign w:val="center"/>
          </w:tcPr>
          <w:p w14:paraId="1D891FE8" w14:textId="77777777" w:rsidR="00786B12" w:rsidRPr="00BC5FD2" w:rsidRDefault="00786B12" w:rsidP="00AC699A">
            <w:pPr>
              <w:pStyle w:val="CellBodyLeft"/>
              <w:spacing w:before="0" w:after="0"/>
              <w:rPr>
                <w:color w:val="auto"/>
                <w:sz w:val="18"/>
                <w:szCs w:val="18"/>
              </w:rPr>
            </w:pPr>
            <w:r w:rsidRPr="00BC5FD2">
              <w:rPr>
                <w:color w:val="auto"/>
                <w:w w:val="100"/>
                <w:sz w:val="18"/>
                <w:szCs w:val="18"/>
              </w:rPr>
              <w:t>CPI rework yield (return to line)</w:t>
            </w:r>
          </w:p>
        </w:tc>
        <w:tc>
          <w:tcPr>
            <w:tcW w:w="3600" w:type="dxa"/>
            <w:shd w:val="solid" w:color="FFFFFF" w:fill="auto"/>
            <w:tcMar>
              <w:top w:w="72" w:type="dxa"/>
              <w:left w:w="72" w:type="dxa"/>
              <w:bottom w:w="72" w:type="dxa"/>
              <w:right w:w="72" w:type="dxa"/>
            </w:tcMar>
            <w:vAlign w:val="center"/>
          </w:tcPr>
          <w:p w14:paraId="3099C326" w14:textId="77777777" w:rsidR="00786B12" w:rsidRPr="00BC5FD2" w:rsidRDefault="00786B12" w:rsidP="00AC699A">
            <w:pPr>
              <w:pStyle w:val="CellBodyBullet"/>
              <w:numPr>
                <w:ilvl w:val="0"/>
                <w:numId w:val="3"/>
              </w:numPr>
              <w:spacing w:before="0" w:after="0"/>
              <w:ind w:left="0" w:firstLine="0"/>
              <w:rPr>
                <w:color w:val="auto"/>
                <w:w w:val="100"/>
                <w:sz w:val="18"/>
                <w:szCs w:val="18"/>
              </w:rPr>
            </w:pPr>
            <w:r w:rsidRPr="00BC5FD2">
              <w:rPr>
                <w:color w:val="auto"/>
                <w:w w:val="100"/>
                <w:sz w:val="18"/>
                <w:szCs w:val="18"/>
              </w:rPr>
              <w:t>100%</w:t>
            </w:r>
          </w:p>
        </w:tc>
        <w:tc>
          <w:tcPr>
            <w:tcW w:w="1080" w:type="dxa"/>
            <w:shd w:val="solid" w:color="FFFFFF" w:fill="auto"/>
            <w:tcMar>
              <w:top w:w="72" w:type="dxa"/>
              <w:left w:w="72" w:type="dxa"/>
              <w:bottom w:w="72" w:type="dxa"/>
              <w:right w:w="72" w:type="dxa"/>
            </w:tcMar>
            <w:vAlign w:val="center"/>
          </w:tcPr>
          <w:p w14:paraId="15E067AB" w14:textId="77777777" w:rsidR="00786B12" w:rsidRPr="00BC5FD2" w:rsidRDefault="00786B12" w:rsidP="00AC699A">
            <w:pPr>
              <w:pStyle w:val="CellBodyCenter"/>
              <w:spacing w:before="0" w:after="0"/>
              <w:rPr>
                <w:color w:val="auto"/>
                <w:sz w:val="18"/>
                <w:szCs w:val="18"/>
              </w:rPr>
            </w:pPr>
            <w:r w:rsidRPr="00BC5FD2">
              <w:rPr>
                <w:color w:val="auto"/>
                <w:w w:val="100"/>
                <w:sz w:val="18"/>
                <w:szCs w:val="18"/>
              </w:rPr>
              <w:t>CPI Team</w:t>
            </w:r>
          </w:p>
        </w:tc>
        <w:tc>
          <w:tcPr>
            <w:tcW w:w="1440" w:type="dxa"/>
            <w:tcMar>
              <w:top w:w="72" w:type="dxa"/>
              <w:left w:w="72" w:type="dxa"/>
              <w:bottom w:w="72" w:type="dxa"/>
              <w:right w:w="72" w:type="dxa"/>
            </w:tcMar>
            <w:vAlign w:val="center"/>
          </w:tcPr>
          <w:p w14:paraId="5CF5BCF2" w14:textId="77777777" w:rsidR="00786B12" w:rsidRPr="00BC5FD2" w:rsidRDefault="00786B12" w:rsidP="00AC699A">
            <w:pPr>
              <w:pStyle w:val="CellBodyCenter"/>
              <w:spacing w:before="0" w:after="0"/>
              <w:rPr>
                <w:color w:val="auto"/>
                <w:sz w:val="18"/>
                <w:szCs w:val="18"/>
              </w:rPr>
            </w:pPr>
          </w:p>
        </w:tc>
        <w:tc>
          <w:tcPr>
            <w:tcW w:w="1440" w:type="dxa"/>
            <w:shd w:val="clear" w:color="FFFFFF" w:fill="auto"/>
            <w:tcMar>
              <w:top w:w="72" w:type="dxa"/>
              <w:left w:w="72" w:type="dxa"/>
              <w:bottom w:w="72" w:type="dxa"/>
              <w:right w:w="72" w:type="dxa"/>
            </w:tcMar>
            <w:vAlign w:val="center"/>
          </w:tcPr>
          <w:p w14:paraId="5A5E8819" w14:textId="77777777" w:rsidR="00786B12" w:rsidRPr="00BC5FD2" w:rsidRDefault="00786B12" w:rsidP="00AC699A">
            <w:pPr>
              <w:pStyle w:val="CellBodyCenter"/>
              <w:spacing w:before="0" w:after="0"/>
              <w:rPr>
                <w:color w:val="auto"/>
                <w:sz w:val="18"/>
                <w:szCs w:val="18"/>
              </w:rPr>
            </w:pPr>
          </w:p>
        </w:tc>
      </w:tr>
      <w:tr w:rsidR="00786B12" w:rsidRPr="00BC5FD2" w14:paraId="2B8330BD" w14:textId="77777777" w:rsidTr="00AC699A">
        <w:trPr>
          <w:cantSplit/>
          <w:trHeight w:val="320"/>
        </w:trPr>
        <w:tc>
          <w:tcPr>
            <w:tcW w:w="2160" w:type="dxa"/>
            <w:tcMar>
              <w:top w:w="72" w:type="dxa"/>
              <w:left w:w="72" w:type="dxa"/>
              <w:bottom w:w="72" w:type="dxa"/>
              <w:right w:w="72" w:type="dxa"/>
            </w:tcMar>
            <w:vAlign w:val="center"/>
          </w:tcPr>
          <w:p w14:paraId="1F6D9821" w14:textId="77777777" w:rsidR="00786B12" w:rsidRPr="00BC5FD2" w:rsidRDefault="00786B12" w:rsidP="00AC699A">
            <w:pPr>
              <w:pStyle w:val="CellBodyLeft"/>
              <w:spacing w:before="0" w:after="0"/>
              <w:rPr>
                <w:color w:val="auto"/>
                <w:sz w:val="18"/>
                <w:szCs w:val="18"/>
              </w:rPr>
            </w:pPr>
            <w:r w:rsidRPr="00BC5FD2">
              <w:rPr>
                <w:color w:val="auto"/>
                <w:w w:val="100"/>
                <w:sz w:val="18"/>
                <w:szCs w:val="18"/>
              </w:rPr>
              <w:t xml:space="preserve">Impact to Functional </w:t>
            </w:r>
            <w:proofErr w:type="spellStart"/>
            <w:r w:rsidRPr="00BC5FD2">
              <w:rPr>
                <w:color w:val="auto"/>
                <w:w w:val="100"/>
                <w:sz w:val="18"/>
                <w:szCs w:val="18"/>
              </w:rPr>
              <w:t>TEst</w:t>
            </w:r>
            <w:proofErr w:type="spellEnd"/>
          </w:p>
        </w:tc>
        <w:tc>
          <w:tcPr>
            <w:tcW w:w="3600" w:type="dxa"/>
            <w:shd w:val="solid" w:color="FFFFFF" w:fill="auto"/>
            <w:tcMar>
              <w:top w:w="72" w:type="dxa"/>
              <w:left w:w="72" w:type="dxa"/>
              <w:bottom w:w="72" w:type="dxa"/>
              <w:right w:w="72" w:type="dxa"/>
            </w:tcMar>
            <w:vAlign w:val="center"/>
          </w:tcPr>
          <w:p w14:paraId="4A71F6A4" w14:textId="77777777" w:rsidR="00786B12" w:rsidRPr="00BC5FD2" w:rsidRDefault="00786B12" w:rsidP="00AC699A">
            <w:pPr>
              <w:pStyle w:val="CellBodyBullet"/>
              <w:numPr>
                <w:ilvl w:val="0"/>
                <w:numId w:val="3"/>
              </w:numPr>
              <w:spacing w:before="0" w:after="0"/>
              <w:ind w:left="0" w:firstLine="0"/>
              <w:rPr>
                <w:color w:val="auto"/>
                <w:w w:val="100"/>
                <w:sz w:val="18"/>
                <w:szCs w:val="18"/>
              </w:rPr>
            </w:pPr>
            <w:r w:rsidRPr="00BC5FD2">
              <w:rPr>
                <w:color w:val="auto"/>
                <w:w w:val="100"/>
                <w:sz w:val="18"/>
                <w:szCs w:val="18"/>
              </w:rPr>
              <w:t xml:space="preserve">No impact </w:t>
            </w:r>
            <w:proofErr w:type="gramStart"/>
            <w:r w:rsidRPr="00BC5FD2">
              <w:rPr>
                <w:color w:val="auto"/>
                <w:w w:val="100"/>
                <w:sz w:val="18"/>
                <w:szCs w:val="18"/>
              </w:rPr>
              <w:t>to yield</w:t>
            </w:r>
            <w:proofErr w:type="gramEnd"/>
            <w:r w:rsidRPr="00BC5FD2">
              <w:rPr>
                <w:color w:val="auto"/>
                <w:w w:val="100"/>
                <w:sz w:val="18"/>
                <w:szCs w:val="18"/>
              </w:rPr>
              <w:t xml:space="preserve"> due to CPI; </w:t>
            </w:r>
          </w:p>
          <w:p w14:paraId="110FC474" w14:textId="77777777" w:rsidR="00786B12" w:rsidRPr="00BC5FD2" w:rsidRDefault="00786B12" w:rsidP="00AC699A">
            <w:pPr>
              <w:pStyle w:val="CellBodyBullet"/>
              <w:numPr>
                <w:ilvl w:val="0"/>
                <w:numId w:val="3"/>
              </w:numPr>
              <w:spacing w:before="0" w:after="0"/>
              <w:ind w:left="0" w:firstLine="0"/>
              <w:rPr>
                <w:color w:val="auto"/>
                <w:w w:val="100"/>
                <w:sz w:val="18"/>
                <w:szCs w:val="18"/>
              </w:rPr>
            </w:pPr>
            <w:r w:rsidRPr="00BC5FD2">
              <w:rPr>
                <w:color w:val="auto"/>
                <w:w w:val="100"/>
                <w:sz w:val="18"/>
                <w:szCs w:val="18"/>
              </w:rPr>
              <w:t>0 % retest rate</w:t>
            </w:r>
          </w:p>
        </w:tc>
        <w:tc>
          <w:tcPr>
            <w:tcW w:w="1080" w:type="dxa"/>
            <w:shd w:val="solid" w:color="FFFFFF" w:fill="auto"/>
            <w:tcMar>
              <w:top w:w="72" w:type="dxa"/>
              <w:left w:w="72" w:type="dxa"/>
              <w:bottom w:w="72" w:type="dxa"/>
              <w:right w:w="72" w:type="dxa"/>
            </w:tcMar>
            <w:vAlign w:val="center"/>
          </w:tcPr>
          <w:p w14:paraId="24F04592" w14:textId="77777777" w:rsidR="00786B12" w:rsidRPr="00BC5FD2" w:rsidRDefault="00786B12" w:rsidP="00AC699A">
            <w:pPr>
              <w:pStyle w:val="CellBodyCenter"/>
              <w:spacing w:before="0" w:after="0"/>
              <w:rPr>
                <w:color w:val="auto"/>
                <w:sz w:val="18"/>
                <w:szCs w:val="18"/>
              </w:rPr>
            </w:pPr>
            <w:r w:rsidRPr="00BC5FD2">
              <w:rPr>
                <w:color w:val="auto"/>
                <w:w w:val="100"/>
                <w:sz w:val="18"/>
                <w:szCs w:val="18"/>
              </w:rPr>
              <w:t>CPI Team</w:t>
            </w:r>
          </w:p>
        </w:tc>
        <w:tc>
          <w:tcPr>
            <w:tcW w:w="1440" w:type="dxa"/>
            <w:tcMar>
              <w:top w:w="72" w:type="dxa"/>
              <w:left w:w="72" w:type="dxa"/>
              <w:bottom w:w="72" w:type="dxa"/>
              <w:right w:w="72" w:type="dxa"/>
            </w:tcMar>
            <w:vAlign w:val="center"/>
          </w:tcPr>
          <w:p w14:paraId="30A9CB0E" w14:textId="77777777" w:rsidR="00786B12" w:rsidRPr="00BC5FD2" w:rsidRDefault="00786B12" w:rsidP="00AC699A">
            <w:pPr>
              <w:pStyle w:val="CellBodyCenter"/>
              <w:spacing w:before="0" w:after="0"/>
              <w:rPr>
                <w:color w:val="auto"/>
                <w:sz w:val="18"/>
                <w:szCs w:val="18"/>
              </w:rPr>
            </w:pPr>
          </w:p>
        </w:tc>
        <w:tc>
          <w:tcPr>
            <w:tcW w:w="1440" w:type="dxa"/>
            <w:shd w:val="clear" w:color="FFFFFF" w:fill="auto"/>
            <w:tcMar>
              <w:top w:w="72" w:type="dxa"/>
              <w:left w:w="72" w:type="dxa"/>
              <w:bottom w:w="72" w:type="dxa"/>
              <w:right w:w="72" w:type="dxa"/>
            </w:tcMar>
            <w:vAlign w:val="center"/>
          </w:tcPr>
          <w:p w14:paraId="7CDFA9D4" w14:textId="77777777" w:rsidR="00786B12" w:rsidRPr="00BC5FD2" w:rsidRDefault="00786B12" w:rsidP="00AC699A">
            <w:pPr>
              <w:pStyle w:val="CellBodyCenter"/>
              <w:spacing w:before="0" w:after="0"/>
              <w:rPr>
                <w:color w:val="auto"/>
                <w:sz w:val="18"/>
                <w:szCs w:val="18"/>
              </w:rPr>
            </w:pPr>
          </w:p>
        </w:tc>
      </w:tr>
      <w:tr w:rsidR="00786B12" w:rsidRPr="00BC5FD2" w14:paraId="71E17AF6" w14:textId="77777777" w:rsidTr="00AC699A">
        <w:trPr>
          <w:cantSplit/>
          <w:trHeight w:val="280"/>
        </w:trPr>
        <w:tc>
          <w:tcPr>
            <w:tcW w:w="2160" w:type="dxa"/>
            <w:tcMar>
              <w:top w:w="72" w:type="dxa"/>
              <w:left w:w="72" w:type="dxa"/>
              <w:bottom w:w="72" w:type="dxa"/>
              <w:right w:w="72" w:type="dxa"/>
            </w:tcMar>
            <w:vAlign w:val="center"/>
          </w:tcPr>
          <w:p w14:paraId="62F18CEA" w14:textId="77777777" w:rsidR="00786B12" w:rsidRPr="00BC5FD2" w:rsidRDefault="00786B12" w:rsidP="00AC699A">
            <w:pPr>
              <w:pStyle w:val="CellBodyLeft"/>
              <w:spacing w:before="0" w:after="0"/>
              <w:rPr>
                <w:color w:val="auto"/>
                <w:sz w:val="18"/>
                <w:szCs w:val="18"/>
              </w:rPr>
            </w:pPr>
            <w:r w:rsidRPr="00BC5FD2">
              <w:rPr>
                <w:color w:val="auto"/>
                <w:w w:val="100"/>
                <w:sz w:val="18"/>
                <w:szCs w:val="18"/>
              </w:rPr>
              <w:t xml:space="preserve">Functional Test Coverage (ME </w:t>
            </w:r>
            <w:proofErr w:type="spellStart"/>
            <w:r w:rsidRPr="00BC5FD2">
              <w:rPr>
                <w:color w:val="auto"/>
                <w:w w:val="100"/>
                <w:sz w:val="18"/>
                <w:szCs w:val="18"/>
              </w:rPr>
              <w:t>Mfg</w:t>
            </w:r>
            <w:proofErr w:type="spellEnd"/>
            <w:r w:rsidRPr="00BC5FD2">
              <w:rPr>
                <w:color w:val="auto"/>
                <w:w w:val="100"/>
                <w:sz w:val="18"/>
                <w:szCs w:val="18"/>
              </w:rPr>
              <w:t xml:space="preserve"> meets)</w:t>
            </w:r>
          </w:p>
        </w:tc>
        <w:tc>
          <w:tcPr>
            <w:tcW w:w="3600" w:type="dxa"/>
            <w:shd w:val="solid" w:color="FFFFFF" w:fill="auto"/>
            <w:tcMar>
              <w:top w:w="72" w:type="dxa"/>
              <w:left w:w="72" w:type="dxa"/>
              <w:bottom w:w="72" w:type="dxa"/>
              <w:right w:w="72" w:type="dxa"/>
            </w:tcMar>
            <w:vAlign w:val="center"/>
          </w:tcPr>
          <w:p w14:paraId="67B7C712" w14:textId="77777777" w:rsidR="00786B12" w:rsidRPr="00BC5FD2" w:rsidRDefault="00786B12" w:rsidP="00AC699A">
            <w:pPr>
              <w:pStyle w:val="CellBodyBullet"/>
              <w:numPr>
                <w:ilvl w:val="0"/>
                <w:numId w:val="3"/>
              </w:numPr>
              <w:spacing w:before="0" w:after="0"/>
              <w:ind w:left="0" w:firstLine="0"/>
              <w:rPr>
                <w:color w:val="auto"/>
                <w:w w:val="100"/>
                <w:sz w:val="18"/>
                <w:szCs w:val="18"/>
              </w:rPr>
            </w:pPr>
            <w:r w:rsidRPr="00BC5FD2">
              <w:rPr>
                <w:color w:val="auto"/>
                <w:w w:val="100"/>
                <w:sz w:val="18"/>
                <w:szCs w:val="18"/>
              </w:rPr>
              <w:t>90% of CPI features</w:t>
            </w:r>
          </w:p>
        </w:tc>
        <w:tc>
          <w:tcPr>
            <w:tcW w:w="1080" w:type="dxa"/>
            <w:shd w:val="solid" w:color="FFFFFF" w:fill="auto"/>
            <w:tcMar>
              <w:top w:w="72" w:type="dxa"/>
              <w:left w:w="72" w:type="dxa"/>
              <w:bottom w:w="72" w:type="dxa"/>
              <w:right w:w="72" w:type="dxa"/>
            </w:tcMar>
            <w:vAlign w:val="center"/>
          </w:tcPr>
          <w:p w14:paraId="105CE41E" w14:textId="77777777" w:rsidR="00786B12" w:rsidRPr="00BC5FD2" w:rsidRDefault="00786B12" w:rsidP="00AC699A">
            <w:pPr>
              <w:pStyle w:val="CellBodyCenter"/>
              <w:spacing w:before="0" w:after="0"/>
              <w:rPr>
                <w:color w:val="auto"/>
                <w:sz w:val="18"/>
                <w:szCs w:val="18"/>
              </w:rPr>
            </w:pPr>
            <w:r w:rsidRPr="00BC5FD2">
              <w:rPr>
                <w:color w:val="auto"/>
                <w:w w:val="100"/>
                <w:sz w:val="18"/>
                <w:szCs w:val="18"/>
              </w:rPr>
              <w:t>CPI Team</w:t>
            </w:r>
          </w:p>
        </w:tc>
        <w:tc>
          <w:tcPr>
            <w:tcW w:w="1440" w:type="dxa"/>
            <w:tcMar>
              <w:top w:w="72" w:type="dxa"/>
              <w:left w:w="72" w:type="dxa"/>
              <w:bottom w:w="72" w:type="dxa"/>
              <w:right w:w="72" w:type="dxa"/>
            </w:tcMar>
            <w:vAlign w:val="center"/>
          </w:tcPr>
          <w:p w14:paraId="56A81FEC" w14:textId="77777777" w:rsidR="00786B12" w:rsidRPr="00BC5FD2" w:rsidRDefault="00786B12" w:rsidP="00AC699A">
            <w:pPr>
              <w:pStyle w:val="CellBodyCenter"/>
              <w:spacing w:before="0" w:after="0"/>
              <w:rPr>
                <w:color w:val="auto"/>
                <w:sz w:val="18"/>
                <w:szCs w:val="18"/>
              </w:rPr>
            </w:pPr>
          </w:p>
        </w:tc>
        <w:tc>
          <w:tcPr>
            <w:tcW w:w="1440" w:type="dxa"/>
            <w:shd w:val="clear" w:color="FFFFFF" w:fill="auto"/>
            <w:tcMar>
              <w:top w:w="72" w:type="dxa"/>
              <w:left w:w="72" w:type="dxa"/>
              <w:bottom w:w="72" w:type="dxa"/>
              <w:right w:w="72" w:type="dxa"/>
            </w:tcMar>
            <w:vAlign w:val="center"/>
          </w:tcPr>
          <w:p w14:paraId="0ADD9673" w14:textId="77777777" w:rsidR="00786B12" w:rsidRPr="00BC5FD2" w:rsidRDefault="00786B12" w:rsidP="00AC699A">
            <w:pPr>
              <w:pStyle w:val="CellBodyCenter"/>
              <w:spacing w:before="0" w:after="0"/>
              <w:rPr>
                <w:color w:val="auto"/>
                <w:sz w:val="18"/>
                <w:szCs w:val="18"/>
              </w:rPr>
            </w:pPr>
          </w:p>
        </w:tc>
      </w:tr>
      <w:tr w:rsidR="00786B12" w:rsidRPr="00BC5FD2" w14:paraId="0823076F" w14:textId="77777777" w:rsidTr="00AC699A">
        <w:trPr>
          <w:cantSplit/>
          <w:trHeight w:val="280"/>
        </w:trPr>
        <w:tc>
          <w:tcPr>
            <w:tcW w:w="2160" w:type="dxa"/>
            <w:tcMar>
              <w:top w:w="72" w:type="dxa"/>
              <w:left w:w="72" w:type="dxa"/>
              <w:bottom w:w="72" w:type="dxa"/>
              <w:right w:w="72" w:type="dxa"/>
            </w:tcMar>
            <w:vAlign w:val="center"/>
          </w:tcPr>
          <w:p w14:paraId="7237309E" w14:textId="77777777" w:rsidR="00786B12" w:rsidRPr="00BC5FD2" w:rsidRDefault="00786B12" w:rsidP="00AC699A">
            <w:pPr>
              <w:pStyle w:val="CellBodyLeft"/>
              <w:spacing w:before="0" w:after="0"/>
              <w:rPr>
                <w:color w:val="auto"/>
                <w:sz w:val="18"/>
                <w:szCs w:val="18"/>
              </w:rPr>
            </w:pPr>
            <w:r w:rsidRPr="00BC5FD2">
              <w:rPr>
                <w:color w:val="auto"/>
                <w:w w:val="100"/>
                <w:sz w:val="18"/>
                <w:szCs w:val="18"/>
              </w:rPr>
              <w:t>Test time increase (including reboots)</w:t>
            </w:r>
          </w:p>
        </w:tc>
        <w:tc>
          <w:tcPr>
            <w:tcW w:w="3600" w:type="dxa"/>
            <w:shd w:val="solid" w:color="FFFFFF" w:fill="auto"/>
            <w:tcMar>
              <w:top w:w="72" w:type="dxa"/>
              <w:left w:w="72" w:type="dxa"/>
              <w:bottom w:w="72" w:type="dxa"/>
              <w:right w:w="72" w:type="dxa"/>
            </w:tcMar>
            <w:vAlign w:val="center"/>
          </w:tcPr>
          <w:p w14:paraId="4A5103FA" w14:textId="77777777" w:rsidR="00786B12" w:rsidRPr="00BC5FD2" w:rsidRDefault="00786B12" w:rsidP="00AC699A">
            <w:pPr>
              <w:pStyle w:val="CellBodyBullet"/>
              <w:numPr>
                <w:ilvl w:val="0"/>
                <w:numId w:val="3"/>
              </w:numPr>
              <w:spacing w:before="0" w:after="0"/>
              <w:ind w:left="0" w:firstLine="0"/>
              <w:rPr>
                <w:color w:val="auto"/>
                <w:w w:val="100"/>
                <w:sz w:val="18"/>
                <w:szCs w:val="18"/>
              </w:rPr>
            </w:pPr>
            <w:r w:rsidRPr="00BC5FD2">
              <w:rPr>
                <w:color w:val="auto"/>
                <w:w w:val="100"/>
                <w:sz w:val="18"/>
                <w:szCs w:val="18"/>
              </w:rPr>
              <w:t>10% and no added reboots</w:t>
            </w:r>
          </w:p>
        </w:tc>
        <w:tc>
          <w:tcPr>
            <w:tcW w:w="1080" w:type="dxa"/>
            <w:shd w:val="solid" w:color="FFFFFF" w:fill="auto"/>
            <w:tcMar>
              <w:top w:w="72" w:type="dxa"/>
              <w:left w:w="72" w:type="dxa"/>
              <w:bottom w:w="72" w:type="dxa"/>
              <w:right w:w="72" w:type="dxa"/>
            </w:tcMar>
            <w:vAlign w:val="center"/>
          </w:tcPr>
          <w:p w14:paraId="21125AEC" w14:textId="77777777" w:rsidR="00786B12" w:rsidRPr="00BC5FD2" w:rsidRDefault="00786B12" w:rsidP="00AC699A">
            <w:pPr>
              <w:pStyle w:val="CellBodyCenter"/>
              <w:spacing w:before="0" w:after="0"/>
              <w:rPr>
                <w:color w:val="auto"/>
                <w:sz w:val="18"/>
                <w:szCs w:val="18"/>
              </w:rPr>
            </w:pPr>
            <w:r w:rsidRPr="00BC5FD2">
              <w:rPr>
                <w:color w:val="auto"/>
                <w:w w:val="100"/>
                <w:sz w:val="18"/>
                <w:szCs w:val="18"/>
              </w:rPr>
              <w:t>CPI Team</w:t>
            </w:r>
          </w:p>
        </w:tc>
        <w:tc>
          <w:tcPr>
            <w:tcW w:w="1440" w:type="dxa"/>
            <w:tcMar>
              <w:top w:w="72" w:type="dxa"/>
              <w:left w:w="72" w:type="dxa"/>
              <w:bottom w:w="72" w:type="dxa"/>
              <w:right w:w="72" w:type="dxa"/>
            </w:tcMar>
            <w:vAlign w:val="center"/>
          </w:tcPr>
          <w:p w14:paraId="5836E60D" w14:textId="77777777" w:rsidR="00786B12" w:rsidRPr="00BC5FD2" w:rsidRDefault="00786B12" w:rsidP="00AC699A">
            <w:pPr>
              <w:pStyle w:val="CellBodyCenter"/>
              <w:spacing w:before="0" w:after="0"/>
              <w:rPr>
                <w:color w:val="auto"/>
                <w:sz w:val="18"/>
                <w:szCs w:val="18"/>
              </w:rPr>
            </w:pPr>
          </w:p>
        </w:tc>
        <w:tc>
          <w:tcPr>
            <w:tcW w:w="1440" w:type="dxa"/>
            <w:shd w:val="clear" w:color="FFFFFF" w:fill="auto"/>
            <w:tcMar>
              <w:top w:w="72" w:type="dxa"/>
              <w:left w:w="72" w:type="dxa"/>
              <w:bottom w:w="72" w:type="dxa"/>
              <w:right w:w="72" w:type="dxa"/>
            </w:tcMar>
            <w:vAlign w:val="center"/>
          </w:tcPr>
          <w:p w14:paraId="4D246427" w14:textId="77777777" w:rsidR="00786B12" w:rsidRPr="00BC5FD2" w:rsidRDefault="00786B12" w:rsidP="00AC699A">
            <w:pPr>
              <w:pStyle w:val="CellBodyCenter"/>
              <w:spacing w:before="0" w:after="0"/>
              <w:rPr>
                <w:color w:val="auto"/>
                <w:sz w:val="18"/>
                <w:szCs w:val="18"/>
              </w:rPr>
            </w:pPr>
          </w:p>
        </w:tc>
      </w:tr>
      <w:tr w:rsidR="00786B12" w:rsidRPr="00BC5FD2" w14:paraId="45B48160" w14:textId="77777777" w:rsidTr="00AC699A">
        <w:trPr>
          <w:cantSplit/>
          <w:trHeight w:val="200"/>
        </w:trPr>
        <w:tc>
          <w:tcPr>
            <w:tcW w:w="2160" w:type="dxa"/>
            <w:tcMar>
              <w:top w:w="72" w:type="dxa"/>
              <w:left w:w="72" w:type="dxa"/>
              <w:bottom w:w="72" w:type="dxa"/>
              <w:right w:w="72" w:type="dxa"/>
            </w:tcMar>
            <w:vAlign w:val="center"/>
          </w:tcPr>
          <w:p w14:paraId="42E0E9F1" w14:textId="77777777" w:rsidR="00786B12" w:rsidRPr="00BC5FD2" w:rsidRDefault="00786B12" w:rsidP="00AC699A">
            <w:pPr>
              <w:pStyle w:val="CellBodyLeft"/>
              <w:spacing w:before="0" w:after="0"/>
              <w:rPr>
                <w:color w:val="auto"/>
                <w:sz w:val="18"/>
                <w:szCs w:val="18"/>
              </w:rPr>
            </w:pPr>
            <w:r w:rsidRPr="00BC5FD2">
              <w:rPr>
                <w:color w:val="auto"/>
                <w:w w:val="100"/>
                <w:sz w:val="18"/>
                <w:szCs w:val="18"/>
              </w:rPr>
              <w:t>FOQM</w:t>
            </w:r>
          </w:p>
        </w:tc>
        <w:tc>
          <w:tcPr>
            <w:tcW w:w="3600" w:type="dxa"/>
            <w:shd w:val="solid" w:color="FFFFFF" w:fill="auto"/>
            <w:tcMar>
              <w:top w:w="72" w:type="dxa"/>
              <w:left w:w="72" w:type="dxa"/>
              <w:bottom w:w="72" w:type="dxa"/>
              <w:right w:w="72" w:type="dxa"/>
            </w:tcMar>
            <w:vAlign w:val="center"/>
          </w:tcPr>
          <w:p w14:paraId="497B9A5E" w14:textId="77777777" w:rsidR="00786B12" w:rsidRPr="00BC5FD2" w:rsidRDefault="00786B12" w:rsidP="00AC699A">
            <w:pPr>
              <w:pStyle w:val="CellBodyBullet"/>
              <w:numPr>
                <w:ilvl w:val="0"/>
                <w:numId w:val="3"/>
              </w:numPr>
              <w:spacing w:before="0" w:after="0"/>
              <w:ind w:left="0" w:firstLine="0"/>
              <w:rPr>
                <w:color w:val="auto"/>
                <w:w w:val="100"/>
                <w:sz w:val="18"/>
                <w:szCs w:val="18"/>
              </w:rPr>
            </w:pPr>
            <w:r w:rsidRPr="00BC5FD2">
              <w:rPr>
                <w:color w:val="auto"/>
                <w:w w:val="100"/>
                <w:sz w:val="18"/>
                <w:szCs w:val="18"/>
              </w:rPr>
              <w:t>0 DPM</w:t>
            </w:r>
          </w:p>
        </w:tc>
        <w:tc>
          <w:tcPr>
            <w:tcW w:w="1080" w:type="dxa"/>
            <w:shd w:val="solid" w:color="FFFFFF" w:fill="auto"/>
            <w:tcMar>
              <w:top w:w="72" w:type="dxa"/>
              <w:left w:w="72" w:type="dxa"/>
              <w:bottom w:w="72" w:type="dxa"/>
              <w:right w:w="72" w:type="dxa"/>
            </w:tcMar>
            <w:vAlign w:val="center"/>
          </w:tcPr>
          <w:p w14:paraId="25DDDD7E" w14:textId="77777777" w:rsidR="00786B12" w:rsidRPr="00BC5FD2" w:rsidRDefault="00786B12" w:rsidP="00AC699A">
            <w:pPr>
              <w:pStyle w:val="CellBodyCenter"/>
              <w:spacing w:before="0" w:after="0"/>
              <w:rPr>
                <w:color w:val="auto"/>
                <w:sz w:val="18"/>
                <w:szCs w:val="18"/>
              </w:rPr>
            </w:pPr>
            <w:r w:rsidRPr="00BC5FD2">
              <w:rPr>
                <w:color w:val="auto"/>
                <w:w w:val="100"/>
                <w:sz w:val="18"/>
                <w:szCs w:val="18"/>
              </w:rPr>
              <w:t>CPI Team</w:t>
            </w:r>
          </w:p>
        </w:tc>
        <w:tc>
          <w:tcPr>
            <w:tcW w:w="1440" w:type="dxa"/>
            <w:tcMar>
              <w:top w:w="72" w:type="dxa"/>
              <w:left w:w="72" w:type="dxa"/>
              <w:bottom w:w="72" w:type="dxa"/>
              <w:right w:w="72" w:type="dxa"/>
            </w:tcMar>
            <w:vAlign w:val="center"/>
          </w:tcPr>
          <w:p w14:paraId="4B870057" w14:textId="77777777" w:rsidR="00786B12" w:rsidRPr="00BC5FD2" w:rsidRDefault="00786B12" w:rsidP="00AC699A">
            <w:pPr>
              <w:pStyle w:val="CellBodyCenter"/>
              <w:spacing w:before="0" w:after="0"/>
              <w:rPr>
                <w:color w:val="auto"/>
                <w:sz w:val="18"/>
                <w:szCs w:val="18"/>
              </w:rPr>
            </w:pPr>
          </w:p>
        </w:tc>
        <w:tc>
          <w:tcPr>
            <w:tcW w:w="1440" w:type="dxa"/>
            <w:shd w:val="clear" w:color="FFFFFF" w:fill="auto"/>
            <w:tcMar>
              <w:top w:w="72" w:type="dxa"/>
              <w:left w:w="72" w:type="dxa"/>
              <w:bottom w:w="72" w:type="dxa"/>
              <w:right w:w="72" w:type="dxa"/>
            </w:tcMar>
            <w:vAlign w:val="center"/>
          </w:tcPr>
          <w:p w14:paraId="1524F415" w14:textId="77777777" w:rsidR="00786B12" w:rsidRPr="00BC5FD2" w:rsidRDefault="00786B12" w:rsidP="00AC699A">
            <w:pPr>
              <w:pStyle w:val="CellBodyCenter"/>
              <w:spacing w:before="0" w:after="0"/>
              <w:rPr>
                <w:color w:val="auto"/>
                <w:sz w:val="18"/>
                <w:szCs w:val="18"/>
              </w:rPr>
            </w:pPr>
          </w:p>
        </w:tc>
      </w:tr>
      <w:tr w:rsidR="00786B12" w:rsidRPr="00BC5FD2" w14:paraId="3E34249F" w14:textId="77777777" w:rsidTr="00AC699A">
        <w:trPr>
          <w:cantSplit/>
          <w:trHeight w:val="520"/>
        </w:trPr>
        <w:tc>
          <w:tcPr>
            <w:tcW w:w="2160" w:type="dxa"/>
            <w:tcMar>
              <w:top w:w="72" w:type="dxa"/>
              <w:left w:w="72" w:type="dxa"/>
              <w:bottom w:w="72" w:type="dxa"/>
              <w:right w:w="72" w:type="dxa"/>
            </w:tcMar>
            <w:vAlign w:val="center"/>
          </w:tcPr>
          <w:p w14:paraId="38D41F1C" w14:textId="77777777" w:rsidR="00786B12" w:rsidRPr="00BC5FD2" w:rsidRDefault="00786B12" w:rsidP="00AC699A">
            <w:pPr>
              <w:pStyle w:val="CellBodyLeft"/>
              <w:spacing w:before="0" w:after="0"/>
              <w:rPr>
                <w:color w:val="auto"/>
                <w:w w:val="100"/>
                <w:sz w:val="18"/>
                <w:szCs w:val="18"/>
              </w:rPr>
            </w:pPr>
            <w:r w:rsidRPr="00BC5FD2">
              <w:rPr>
                <w:color w:val="auto"/>
                <w:w w:val="100"/>
                <w:sz w:val="18"/>
                <w:szCs w:val="18"/>
              </w:rPr>
              <w:t>Board return rates</w:t>
            </w:r>
          </w:p>
          <w:p w14:paraId="3CBA49D7" w14:textId="77777777" w:rsidR="00786B12" w:rsidRPr="00BC5FD2" w:rsidRDefault="00786B12" w:rsidP="00AC699A">
            <w:pPr>
              <w:pStyle w:val="CellBodyBullet"/>
              <w:numPr>
                <w:ilvl w:val="0"/>
                <w:numId w:val="3"/>
              </w:numPr>
              <w:spacing w:before="0" w:after="0"/>
              <w:ind w:firstLine="0"/>
              <w:rPr>
                <w:color w:val="auto"/>
                <w:w w:val="100"/>
                <w:sz w:val="18"/>
                <w:szCs w:val="18"/>
              </w:rPr>
            </w:pPr>
            <w:r w:rsidRPr="00BC5FD2">
              <w:rPr>
                <w:color w:val="auto"/>
                <w:w w:val="100"/>
                <w:sz w:val="18"/>
                <w:szCs w:val="18"/>
              </w:rPr>
              <w:t>from system factory</w:t>
            </w:r>
          </w:p>
          <w:p w14:paraId="51AFA0AF" w14:textId="77777777" w:rsidR="00786B12" w:rsidRPr="00BC5FD2" w:rsidRDefault="00786B12" w:rsidP="00AC699A">
            <w:pPr>
              <w:pStyle w:val="CellBodyBullet"/>
              <w:numPr>
                <w:ilvl w:val="0"/>
                <w:numId w:val="3"/>
              </w:numPr>
              <w:spacing w:before="0" w:after="0"/>
              <w:ind w:firstLine="0"/>
              <w:rPr>
                <w:color w:val="auto"/>
                <w:sz w:val="18"/>
                <w:szCs w:val="18"/>
              </w:rPr>
            </w:pPr>
            <w:r w:rsidRPr="00BC5FD2">
              <w:rPr>
                <w:color w:val="auto"/>
                <w:w w:val="100"/>
                <w:sz w:val="18"/>
                <w:szCs w:val="18"/>
              </w:rPr>
              <w:t>from end user</w:t>
            </w:r>
          </w:p>
        </w:tc>
        <w:tc>
          <w:tcPr>
            <w:tcW w:w="3600" w:type="dxa"/>
            <w:shd w:val="solid" w:color="FFFFFF" w:fill="auto"/>
            <w:tcMar>
              <w:top w:w="72" w:type="dxa"/>
              <w:left w:w="72" w:type="dxa"/>
              <w:bottom w:w="72" w:type="dxa"/>
              <w:right w:w="72" w:type="dxa"/>
            </w:tcMar>
            <w:vAlign w:val="center"/>
          </w:tcPr>
          <w:p w14:paraId="59B442C6" w14:textId="77777777" w:rsidR="00786B12" w:rsidRPr="00BC5FD2" w:rsidRDefault="00786B12" w:rsidP="00AC699A">
            <w:pPr>
              <w:pStyle w:val="CellBodyBullet"/>
              <w:numPr>
                <w:ilvl w:val="0"/>
                <w:numId w:val="3"/>
              </w:numPr>
              <w:spacing w:before="0" w:after="0"/>
              <w:ind w:left="0" w:firstLine="0"/>
              <w:rPr>
                <w:color w:val="auto"/>
                <w:w w:val="100"/>
                <w:sz w:val="18"/>
                <w:szCs w:val="18"/>
              </w:rPr>
            </w:pPr>
            <w:r w:rsidRPr="00BC5FD2">
              <w:rPr>
                <w:color w:val="auto"/>
                <w:w w:val="100"/>
                <w:sz w:val="18"/>
                <w:szCs w:val="18"/>
              </w:rPr>
              <w:t>No increase</w:t>
            </w:r>
          </w:p>
        </w:tc>
        <w:tc>
          <w:tcPr>
            <w:tcW w:w="1080" w:type="dxa"/>
            <w:shd w:val="solid" w:color="FFFFFF" w:fill="auto"/>
            <w:tcMar>
              <w:top w:w="72" w:type="dxa"/>
              <w:left w:w="72" w:type="dxa"/>
              <w:bottom w:w="72" w:type="dxa"/>
              <w:right w:w="72" w:type="dxa"/>
            </w:tcMar>
            <w:vAlign w:val="center"/>
          </w:tcPr>
          <w:p w14:paraId="737280AA" w14:textId="77777777" w:rsidR="00786B12" w:rsidRPr="00BC5FD2" w:rsidRDefault="00786B12" w:rsidP="00AC699A">
            <w:pPr>
              <w:pStyle w:val="CellBodyCenter"/>
              <w:spacing w:before="0" w:after="0"/>
              <w:rPr>
                <w:color w:val="auto"/>
                <w:sz w:val="18"/>
                <w:szCs w:val="18"/>
              </w:rPr>
            </w:pPr>
            <w:r w:rsidRPr="00BC5FD2">
              <w:rPr>
                <w:color w:val="auto"/>
                <w:w w:val="100"/>
                <w:sz w:val="18"/>
                <w:szCs w:val="18"/>
              </w:rPr>
              <w:t>CPI Team</w:t>
            </w:r>
          </w:p>
        </w:tc>
        <w:tc>
          <w:tcPr>
            <w:tcW w:w="1440" w:type="dxa"/>
            <w:tcMar>
              <w:top w:w="72" w:type="dxa"/>
              <w:left w:w="72" w:type="dxa"/>
              <w:bottom w:w="72" w:type="dxa"/>
              <w:right w:w="72" w:type="dxa"/>
            </w:tcMar>
            <w:vAlign w:val="center"/>
          </w:tcPr>
          <w:p w14:paraId="0ABEF8B1" w14:textId="77777777" w:rsidR="00786B12" w:rsidRPr="00BC5FD2" w:rsidRDefault="00786B12" w:rsidP="00AC699A">
            <w:pPr>
              <w:pStyle w:val="CellBodyCenter"/>
              <w:spacing w:before="0" w:after="0"/>
              <w:rPr>
                <w:color w:val="auto"/>
                <w:sz w:val="18"/>
                <w:szCs w:val="18"/>
              </w:rPr>
            </w:pPr>
          </w:p>
        </w:tc>
        <w:tc>
          <w:tcPr>
            <w:tcW w:w="1440" w:type="dxa"/>
            <w:shd w:val="clear" w:color="FFFFFF" w:fill="auto"/>
            <w:tcMar>
              <w:top w:w="72" w:type="dxa"/>
              <w:left w:w="72" w:type="dxa"/>
              <w:bottom w:w="72" w:type="dxa"/>
              <w:right w:w="72" w:type="dxa"/>
            </w:tcMar>
            <w:vAlign w:val="center"/>
          </w:tcPr>
          <w:p w14:paraId="5B574663" w14:textId="77777777" w:rsidR="00786B12" w:rsidRPr="00BC5FD2" w:rsidRDefault="00786B12" w:rsidP="00AC699A">
            <w:pPr>
              <w:pStyle w:val="CellBodyCenter"/>
              <w:spacing w:before="0" w:after="0"/>
              <w:rPr>
                <w:color w:val="auto"/>
                <w:sz w:val="18"/>
                <w:szCs w:val="18"/>
              </w:rPr>
            </w:pPr>
          </w:p>
        </w:tc>
      </w:tr>
      <w:tr w:rsidR="00786B12" w:rsidRPr="00BC5FD2" w14:paraId="7B879F6A" w14:textId="77777777" w:rsidTr="00AC699A">
        <w:trPr>
          <w:cantSplit/>
          <w:trHeight w:val="200"/>
        </w:trPr>
        <w:tc>
          <w:tcPr>
            <w:tcW w:w="2160" w:type="dxa"/>
            <w:tcMar>
              <w:top w:w="72" w:type="dxa"/>
              <w:left w:w="72" w:type="dxa"/>
              <w:bottom w:w="72" w:type="dxa"/>
              <w:right w:w="72" w:type="dxa"/>
            </w:tcMar>
            <w:vAlign w:val="center"/>
          </w:tcPr>
          <w:p w14:paraId="716DCDBD" w14:textId="77777777" w:rsidR="00786B12" w:rsidRPr="00BC5FD2" w:rsidRDefault="00786B12" w:rsidP="00AC699A">
            <w:pPr>
              <w:pStyle w:val="CellBodyLeft"/>
              <w:spacing w:before="0" w:after="0"/>
              <w:rPr>
                <w:color w:val="auto"/>
                <w:sz w:val="18"/>
                <w:szCs w:val="18"/>
              </w:rPr>
            </w:pPr>
            <w:r w:rsidRPr="00BC5FD2">
              <w:rPr>
                <w:color w:val="auto"/>
                <w:w w:val="100"/>
                <w:sz w:val="18"/>
                <w:szCs w:val="18"/>
              </w:rPr>
              <w:t>Data Corruption</w:t>
            </w:r>
          </w:p>
        </w:tc>
        <w:tc>
          <w:tcPr>
            <w:tcW w:w="3600" w:type="dxa"/>
            <w:shd w:val="solid" w:color="FFFFFF" w:fill="auto"/>
            <w:tcMar>
              <w:top w:w="72" w:type="dxa"/>
              <w:left w:w="72" w:type="dxa"/>
              <w:bottom w:w="72" w:type="dxa"/>
              <w:right w:w="72" w:type="dxa"/>
            </w:tcMar>
            <w:vAlign w:val="center"/>
          </w:tcPr>
          <w:p w14:paraId="1C7AADAB" w14:textId="77777777" w:rsidR="00786B12" w:rsidRPr="00BC5FD2" w:rsidRDefault="00786B12" w:rsidP="00AC699A">
            <w:pPr>
              <w:pStyle w:val="CellBodyBullet"/>
              <w:numPr>
                <w:ilvl w:val="0"/>
                <w:numId w:val="3"/>
              </w:numPr>
              <w:spacing w:before="0" w:after="0"/>
              <w:ind w:left="0" w:firstLine="0"/>
              <w:rPr>
                <w:color w:val="auto"/>
                <w:w w:val="100"/>
                <w:sz w:val="18"/>
                <w:szCs w:val="18"/>
              </w:rPr>
            </w:pPr>
            <w:r w:rsidRPr="00BC5FD2">
              <w:rPr>
                <w:color w:val="auto"/>
                <w:w w:val="100"/>
                <w:sz w:val="18"/>
                <w:szCs w:val="18"/>
              </w:rPr>
              <w:t>2000 DPM</w:t>
            </w:r>
          </w:p>
        </w:tc>
        <w:tc>
          <w:tcPr>
            <w:tcW w:w="1080" w:type="dxa"/>
            <w:shd w:val="solid" w:color="FFFFFF" w:fill="auto"/>
            <w:tcMar>
              <w:top w:w="72" w:type="dxa"/>
              <w:left w:w="72" w:type="dxa"/>
              <w:bottom w:w="72" w:type="dxa"/>
              <w:right w:w="72" w:type="dxa"/>
            </w:tcMar>
            <w:vAlign w:val="center"/>
          </w:tcPr>
          <w:p w14:paraId="29654314" w14:textId="77777777" w:rsidR="00786B12" w:rsidRPr="00BC5FD2" w:rsidRDefault="00786B12" w:rsidP="00AC699A">
            <w:pPr>
              <w:pStyle w:val="CellBodyCenter"/>
              <w:spacing w:before="0" w:after="0"/>
              <w:rPr>
                <w:color w:val="auto"/>
                <w:sz w:val="18"/>
                <w:szCs w:val="18"/>
              </w:rPr>
            </w:pPr>
            <w:r w:rsidRPr="00BC5FD2">
              <w:rPr>
                <w:color w:val="auto"/>
                <w:w w:val="100"/>
                <w:sz w:val="18"/>
                <w:szCs w:val="18"/>
              </w:rPr>
              <w:t>CPI Team</w:t>
            </w:r>
          </w:p>
        </w:tc>
        <w:tc>
          <w:tcPr>
            <w:tcW w:w="1440" w:type="dxa"/>
            <w:tcMar>
              <w:top w:w="72" w:type="dxa"/>
              <w:left w:w="72" w:type="dxa"/>
              <w:bottom w:w="72" w:type="dxa"/>
              <w:right w:w="72" w:type="dxa"/>
            </w:tcMar>
            <w:vAlign w:val="center"/>
          </w:tcPr>
          <w:p w14:paraId="2CCB1475" w14:textId="77777777" w:rsidR="00786B12" w:rsidRPr="00BC5FD2" w:rsidRDefault="00786B12" w:rsidP="00AC699A">
            <w:pPr>
              <w:pStyle w:val="CellBodyCenter"/>
              <w:spacing w:before="0" w:after="0"/>
              <w:rPr>
                <w:color w:val="auto"/>
                <w:sz w:val="18"/>
                <w:szCs w:val="18"/>
              </w:rPr>
            </w:pPr>
          </w:p>
        </w:tc>
        <w:tc>
          <w:tcPr>
            <w:tcW w:w="1440" w:type="dxa"/>
            <w:shd w:val="clear" w:color="FFFFFF" w:fill="auto"/>
            <w:tcMar>
              <w:top w:w="72" w:type="dxa"/>
              <w:left w:w="72" w:type="dxa"/>
              <w:bottom w:w="72" w:type="dxa"/>
              <w:right w:w="72" w:type="dxa"/>
            </w:tcMar>
            <w:vAlign w:val="center"/>
          </w:tcPr>
          <w:p w14:paraId="05DC9D35" w14:textId="77777777" w:rsidR="00786B12" w:rsidRPr="00BC5FD2" w:rsidRDefault="00786B12" w:rsidP="00AC699A">
            <w:pPr>
              <w:pStyle w:val="CellBodyCenter"/>
              <w:spacing w:before="0" w:after="0"/>
              <w:rPr>
                <w:color w:val="auto"/>
                <w:sz w:val="18"/>
                <w:szCs w:val="18"/>
              </w:rPr>
            </w:pPr>
          </w:p>
        </w:tc>
      </w:tr>
      <w:tr w:rsidR="00786B12" w:rsidRPr="00BC5FD2" w14:paraId="3675926B" w14:textId="77777777" w:rsidTr="00AC699A">
        <w:trPr>
          <w:cantSplit/>
          <w:trHeight w:val="840"/>
        </w:trPr>
        <w:tc>
          <w:tcPr>
            <w:tcW w:w="2160" w:type="dxa"/>
            <w:tcMar>
              <w:top w:w="72" w:type="dxa"/>
              <w:left w:w="72" w:type="dxa"/>
              <w:bottom w:w="72" w:type="dxa"/>
              <w:right w:w="72" w:type="dxa"/>
            </w:tcMar>
            <w:vAlign w:val="center"/>
          </w:tcPr>
          <w:p w14:paraId="1CFBA94F" w14:textId="77777777" w:rsidR="00786B12" w:rsidRPr="00BC5FD2" w:rsidRDefault="00786B12" w:rsidP="00AC699A">
            <w:pPr>
              <w:pStyle w:val="CellBodyLeft"/>
              <w:spacing w:before="0" w:after="0"/>
              <w:rPr>
                <w:color w:val="auto"/>
                <w:w w:val="100"/>
                <w:sz w:val="18"/>
                <w:szCs w:val="18"/>
              </w:rPr>
            </w:pPr>
            <w:r w:rsidRPr="00BC5FD2">
              <w:rPr>
                <w:color w:val="auto"/>
                <w:w w:val="100"/>
                <w:sz w:val="18"/>
                <w:szCs w:val="18"/>
              </w:rPr>
              <w:t>Upgrades</w:t>
            </w:r>
          </w:p>
          <w:p w14:paraId="7D9B02A7" w14:textId="77777777" w:rsidR="00786B12" w:rsidRPr="00BC5FD2" w:rsidRDefault="00786B12" w:rsidP="00AC699A">
            <w:pPr>
              <w:pStyle w:val="CellBodyBullet"/>
              <w:numPr>
                <w:ilvl w:val="0"/>
                <w:numId w:val="3"/>
              </w:numPr>
              <w:spacing w:before="0" w:after="0"/>
              <w:ind w:firstLine="0"/>
              <w:rPr>
                <w:color w:val="auto"/>
                <w:w w:val="100"/>
                <w:sz w:val="18"/>
                <w:szCs w:val="18"/>
              </w:rPr>
            </w:pPr>
            <w:r w:rsidRPr="00BC5FD2">
              <w:rPr>
                <w:color w:val="auto"/>
                <w:w w:val="100"/>
                <w:sz w:val="18"/>
                <w:szCs w:val="18"/>
              </w:rPr>
              <w:t>Correctness</w:t>
            </w:r>
          </w:p>
          <w:p w14:paraId="3EC1C165" w14:textId="77777777" w:rsidR="00786B12" w:rsidRPr="00BC5FD2" w:rsidRDefault="00786B12" w:rsidP="00AC699A">
            <w:pPr>
              <w:pStyle w:val="CellBodyBullet"/>
              <w:numPr>
                <w:ilvl w:val="0"/>
                <w:numId w:val="3"/>
              </w:numPr>
              <w:spacing w:before="0" w:after="0"/>
              <w:ind w:firstLine="0"/>
              <w:rPr>
                <w:color w:val="auto"/>
                <w:w w:val="100"/>
                <w:sz w:val="18"/>
                <w:szCs w:val="18"/>
              </w:rPr>
            </w:pPr>
            <w:r w:rsidRPr="00BC5FD2">
              <w:rPr>
                <w:color w:val="auto"/>
                <w:w w:val="100"/>
                <w:sz w:val="18"/>
                <w:szCs w:val="18"/>
              </w:rPr>
              <w:t>Server uptime</w:t>
            </w:r>
          </w:p>
          <w:p w14:paraId="2A251BEE" w14:textId="77777777" w:rsidR="00786B12" w:rsidRPr="00BC5FD2" w:rsidRDefault="00786B12" w:rsidP="00AC699A">
            <w:pPr>
              <w:pStyle w:val="CellBodyBullet"/>
              <w:numPr>
                <w:ilvl w:val="0"/>
                <w:numId w:val="3"/>
              </w:numPr>
              <w:spacing w:before="0" w:after="0"/>
              <w:ind w:firstLine="0"/>
              <w:rPr>
                <w:color w:val="auto"/>
                <w:sz w:val="18"/>
                <w:szCs w:val="18"/>
              </w:rPr>
            </w:pPr>
            <w:r w:rsidRPr="00BC5FD2">
              <w:rPr>
                <w:color w:val="auto"/>
                <w:w w:val="100"/>
                <w:sz w:val="18"/>
                <w:szCs w:val="18"/>
              </w:rPr>
              <w:t>Enabling ID</w:t>
            </w:r>
          </w:p>
        </w:tc>
        <w:tc>
          <w:tcPr>
            <w:tcW w:w="3600" w:type="dxa"/>
            <w:shd w:val="solid" w:color="FFFFFF" w:fill="auto"/>
            <w:tcMar>
              <w:top w:w="72" w:type="dxa"/>
              <w:left w:w="72" w:type="dxa"/>
              <w:bottom w:w="72" w:type="dxa"/>
              <w:right w:w="72" w:type="dxa"/>
            </w:tcMar>
            <w:vAlign w:val="center"/>
          </w:tcPr>
          <w:p w14:paraId="6CAD43F0" w14:textId="77777777" w:rsidR="00786B12" w:rsidRPr="00BC5FD2" w:rsidRDefault="00786B12" w:rsidP="00AC699A">
            <w:pPr>
              <w:pStyle w:val="CellBodyBullet"/>
              <w:numPr>
                <w:ilvl w:val="0"/>
                <w:numId w:val="3"/>
              </w:numPr>
              <w:spacing w:before="0" w:after="0"/>
              <w:ind w:left="0" w:firstLine="0"/>
              <w:rPr>
                <w:color w:val="auto"/>
                <w:w w:val="100"/>
                <w:sz w:val="18"/>
                <w:szCs w:val="18"/>
              </w:rPr>
            </w:pPr>
            <w:r w:rsidRPr="00BC5FD2">
              <w:rPr>
                <w:color w:val="auto"/>
                <w:w w:val="100"/>
                <w:sz w:val="18"/>
                <w:szCs w:val="18"/>
              </w:rPr>
              <w:t>100% correctly performed using current tools</w:t>
            </w:r>
          </w:p>
          <w:p w14:paraId="4E143D28" w14:textId="77777777" w:rsidR="00786B12" w:rsidRPr="00BC5FD2" w:rsidRDefault="00786B12" w:rsidP="00AC699A">
            <w:pPr>
              <w:pStyle w:val="CellBodyBullet"/>
              <w:numPr>
                <w:ilvl w:val="0"/>
                <w:numId w:val="3"/>
              </w:numPr>
              <w:spacing w:before="0" w:after="0"/>
              <w:ind w:left="0" w:firstLine="0"/>
              <w:rPr>
                <w:color w:val="auto"/>
                <w:w w:val="100"/>
                <w:sz w:val="18"/>
                <w:szCs w:val="18"/>
              </w:rPr>
            </w:pPr>
            <w:r w:rsidRPr="00BC5FD2">
              <w:rPr>
                <w:color w:val="auto"/>
                <w:w w:val="100"/>
                <w:sz w:val="18"/>
                <w:szCs w:val="18"/>
              </w:rPr>
              <w:t>97% uptime</w:t>
            </w:r>
          </w:p>
          <w:p w14:paraId="797B01D1" w14:textId="77777777" w:rsidR="00786B12" w:rsidRPr="00BC5FD2" w:rsidRDefault="00786B12" w:rsidP="00AC699A">
            <w:pPr>
              <w:pStyle w:val="CellBodyBullet"/>
              <w:numPr>
                <w:ilvl w:val="0"/>
                <w:numId w:val="3"/>
              </w:numPr>
              <w:spacing w:before="0" w:after="0"/>
              <w:ind w:left="0" w:firstLine="0"/>
              <w:rPr>
                <w:color w:val="auto"/>
                <w:w w:val="100"/>
                <w:sz w:val="18"/>
                <w:szCs w:val="18"/>
              </w:rPr>
            </w:pPr>
            <w:r w:rsidRPr="00BC5FD2">
              <w:rPr>
                <w:color w:val="auto"/>
                <w:w w:val="100"/>
                <w:sz w:val="18"/>
                <w:szCs w:val="18"/>
              </w:rPr>
              <w:t xml:space="preserve">No errors by </w:t>
            </w:r>
            <w:proofErr w:type="gramStart"/>
            <w:r w:rsidRPr="00BC5FD2">
              <w:rPr>
                <w:color w:val="auto"/>
                <w:w w:val="100"/>
                <w:sz w:val="18"/>
                <w:szCs w:val="18"/>
              </w:rPr>
              <w:t>customer</w:t>
            </w:r>
            <w:proofErr w:type="gramEnd"/>
            <w:r w:rsidRPr="00BC5FD2">
              <w:rPr>
                <w:color w:val="auto"/>
                <w:w w:val="100"/>
                <w:sz w:val="18"/>
                <w:szCs w:val="18"/>
              </w:rPr>
              <w:t xml:space="preserve"> for enabling ID</w:t>
            </w:r>
          </w:p>
        </w:tc>
        <w:tc>
          <w:tcPr>
            <w:tcW w:w="1080" w:type="dxa"/>
            <w:shd w:val="solid" w:color="FFFFFF" w:fill="auto"/>
            <w:tcMar>
              <w:top w:w="72" w:type="dxa"/>
              <w:left w:w="72" w:type="dxa"/>
              <w:bottom w:w="72" w:type="dxa"/>
              <w:right w:w="72" w:type="dxa"/>
            </w:tcMar>
            <w:vAlign w:val="center"/>
          </w:tcPr>
          <w:p w14:paraId="7F01AA67" w14:textId="77777777" w:rsidR="00786B12" w:rsidRPr="00BC5FD2" w:rsidRDefault="00786B12" w:rsidP="00AC699A">
            <w:pPr>
              <w:pStyle w:val="CellBodyCenter"/>
              <w:spacing w:before="0" w:after="0"/>
              <w:rPr>
                <w:color w:val="auto"/>
                <w:sz w:val="18"/>
                <w:szCs w:val="18"/>
              </w:rPr>
            </w:pPr>
            <w:r w:rsidRPr="00BC5FD2">
              <w:rPr>
                <w:color w:val="auto"/>
                <w:w w:val="100"/>
                <w:sz w:val="18"/>
                <w:szCs w:val="18"/>
              </w:rPr>
              <w:t>CPI Team</w:t>
            </w:r>
          </w:p>
        </w:tc>
        <w:tc>
          <w:tcPr>
            <w:tcW w:w="1440" w:type="dxa"/>
            <w:tcMar>
              <w:top w:w="72" w:type="dxa"/>
              <w:left w:w="72" w:type="dxa"/>
              <w:bottom w:w="72" w:type="dxa"/>
              <w:right w:w="72" w:type="dxa"/>
            </w:tcMar>
            <w:vAlign w:val="center"/>
          </w:tcPr>
          <w:p w14:paraId="7DF33ECE" w14:textId="77777777" w:rsidR="00786B12" w:rsidRPr="00BC5FD2" w:rsidRDefault="00786B12" w:rsidP="00AC699A">
            <w:pPr>
              <w:pStyle w:val="CellBodyCenter"/>
              <w:spacing w:before="0" w:after="0"/>
              <w:rPr>
                <w:color w:val="auto"/>
                <w:sz w:val="18"/>
                <w:szCs w:val="18"/>
              </w:rPr>
            </w:pPr>
          </w:p>
        </w:tc>
        <w:tc>
          <w:tcPr>
            <w:tcW w:w="1440" w:type="dxa"/>
            <w:shd w:val="clear" w:color="FFFFFF" w:fill="auto"/>
            <w:tcMar>
              <w:top w:w="72" w:type="dxa"/>
              <w:left w:w="72" w:type="dxa"/>
              <w:bottom w:w="72" w:type="dxa"/>
              <w:right w:w="72" w:type="dxa"/>
            </w:tcMar>
            <w:vAlign w:val="center"/>
          </w:tcPr>
          <w:p w14:paraId="77BD5BBE" w14:textId="77777777" w:rsidR="00786B12" w:rsidRPr="00BC5FD2" w:rsidRDefault="00786B12" w:rsidP="00AC699A">
            <w:pPr>
              <w:pStyle w:val="CellBodyCenter"/>
              <w:spacing w:before="0" w:after="0"/>
              <w:rPr>
                <w:color w:val="auto"/>
                <w:sz w:val="18"/>
                <w:szCs w:val="18"/>
              </w:rPr>
            </w:pPr>
          </w:p>
        </w:tc>
      </w:tr>
    </w:tbl>
    <w:p w14:paraId="577ED93A" w14:textId="77777777" w:rsidR="00786B12" w:rsidRDefault="00786B12" w:rsidP="00786B12">
      <w:pPr>
        <w:pStyle w:val="FrameAnchor"/>
        <w:spacing w:after="0"/>
        <w:rPr>
          <w:w w:val="100"/>
        </w:rPr>
      </w:pPr>
    </w:p>
    <w:p w14:paraId="3860756A" w14:textId="77777777" w:rsidR="00786B12" w:rsidRDefault="00786B12" w:rsidP="00786B12">
      <w:pPr>
        <w:pStyle w:val="FrameAnchor"/>
        <w:spacing w:after="0"/>
        <w:rPr>
          <w:w w:val="100"/>
        </w:rPr>
      </w:pPr>
    </w:p>
    <w:p w14:paraId="67853A33" w14:textId="77777777" w:rsidR="00786B12" w:rsidRDefault="00786B12" w:rsidP="00786B12">
      <w:pPr>
        <w:pStyle w:val="FrameAnchor"/>
        <w:spacing w:after="0"/>
        <w:rPr>
          <w:w w:val="100"/>
        </w:rPr>
      </w:pPr>
    </w:p>
    <w:p w14:paraId="7D16966F" w14:textId="77777777" w:rsidR="00786B12" w:rsidRDefault="00786B12" w:rsidP="00786B12">
      <w:pPr>
        <w:pStyle w:val="FrameAnchor"/>
        <w:spacing w:after="0"/>
        <w:rPr>
          <w:w w:val="100"/>
        </w:rPr>
      </w:pPr>
    </w:p>
    <w:p w14:paraId="66960D58" w14:textId="77777777" w:rsidR="00786B12" w:rsidRPr="0056390B" w:rsidRDefault="00786B12" w:rsidP="00786B12">
      <w:pPr>
        <w:pStyle w:val="Heading3"/>
      </w:pPr>
      <w:bookmarkStart w:id="78" w:name="_Toc283792277"/>
      <w:r w:rsidRPr="0056390B">
        <w:t>Inspection Tools and Other Metrologies</w:t>
      </w:r>
      <w:bookmarkEnd w:id="78"/>
      <w:r w:rsidRPr="0056390B">
        <w:t xml:space="preserve"> </w:t>
      </w:r>
      <w:r>
        <w:t>N/A</w:t>
      </w:r>
    </w:p>
    <w:p w14:paraId="258ACDE6" w14:textId="77777777" w:rsidR="00786B12" w:rsidRDefault="00786B12" w:rsidP="00786B12">
      <w:pPr>
        <w:rPr>
          <w:rFonts w:ascii="Cambria" w:hAnsi="Cambria"/>
          <w:color w:val="0F243E"/>
          <w:sz w:val="16"/>
          <w:szCs w:val="16"/>
          <w:u w:val="single"/>
        </w:rPr>
      </w:pPr>
      <w:bookmarkStart w:id="79" w:name="_Toc282761332"/>
      <w:bookmarkStart w:id="80" w:name="_Toc283023604"/>
      <w:bookmarkStart w:id="81" w:name="_Toc283216487"/>
      <w:bookmarkStart w:id="82" w:name="_Toc282420957"/>
      <w:bookmarkStart w:id="83" w:name="_Toc283131980"/>
    </w:p>
    <w:p w14:paraId="5909BDBB" w14:textId="77777777" w:rsidR="00786B12" w:rsidRDefault="00786B12" w:rsidP="00786B12">
      <w:pPr>
        <w:rPr>
          <w:rFonts w:ascii="Cambria" w:hAnsi="Cambria"/>
          <w:color w:val="0F243E"/>
          <w:sz w:val="16"/>
          <w:szCs w:val="16"/>
          <w:u w:val="single"/>
        </w:rPr>
      </w:pPr>
      <w:r>
        <w:rPr>
          <w:rFonts w:ascii="Cambria" w:hAnsi="Cambria"/>
          <w:color w:val="0F243E"/>
          <w:sz w:val="16"/>
          <w:szCs w:val="16"/>
          <w:u w:val="single"/>
        </w:rPr>
        <w:br w:type="page"/>
      </w:r>
    </w:p>
    <w:p w14:paraId="65C08C38" w14:textId="77777777" w:rsidR="00786B12" w:rsidRDefault="00786B12" w:rsidP="00786B12">
      <w:pPr>
        <w:pStyle w:val="Heading1"/>
        <w:spacing w:before="0"/>
      </w:pPr>
      <w:bookmarkStart w:id="84" w:name="_Toc283792278"/>
      <w:r>
        <w:lastRenderedPageBreak/>
        <w:t>General Requirements</w:t>
      </w:r>
      <w:bookmarkEnd w:id="79"/>
      <w:bookmarkEnd w:id="80"/>
      <w:bookmarkEnd w:id="81"/>
      <w:bookmarkEnd w:id="84"/>
    </w:p>
    <w:p w14:paraId="26D01FA8" w14:textId="77777777" w:rsidR="00786B12" w:rsidRPr="00A749A6" w:rsidRDefault="00786B12" w:rsidP="00786B12">
      <w:pPr>
        <w:pStyle w:val="02Level"/>
        <w:suppressAutoHyphens w:val="0"/>
        <w:spacing w:before="0" w:after="0"/>
        <w:ind w:firstLine="0"/>
        <w:rPr>
          <w:rFonts w:ascii="Times New Roman" w:hAnsi="Times New Roman" w:cs="Times New Roman"/>
          <w:sz w:val="24"/>
          <w:szCs w:val="24"/>
        </w:rPr>
      </w:pPr>
    </w:p>
    <w:p w14:paraId="195B254F" w14:textId="77777777" w:rsidR="00786B12" w:rsidRPr="0056390B" w:rsidRDefault="00786B12" w:rsidP="00786B12">
      <w:pPr>
        <w:pStyle w:val="Heading2"/>
        <w:rPr>
          <w:szCs w:val="24"/>
        </w:rPr>
      </w:pPr>
      <w:bookmarkStart w:id="85" w:name="_Toc282761333"/>
      <w:bookmarkStart w:id="86" w:name="_Toc283023605"/>
      <w:bookmarkStart w:id="87" w:name="_Toc283216488"/>
      <w:bookmarkStart w:id="88" w:name="_Toc283792279"/>
      <w:r w:rsidRPr="0056390B">
        <w:t>PCB Technology</w:t>
      </w:r>
      <w:bookmarkEnd w:id="85"/>
      <w:bookmarkEnd w:id="86"/>
      <w:bookmarkEnd w:id="87"/>
      <w:bookmarkEnd w:id="88"/>
    </w:p>
    <w:tbl>
      <w:tblPr>
        <w:tblW w:w="0" w:type="auto"/>
        <w:tblInd w:w="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160"/>
        <w:gridCol w:w="3600"/>
        <w:gridCol w:w="1080"/>
        <w:gridCol w:w="1440"/>
        <w:gridCol w:w="1440"/>
      </w:tblGrid>
      <w:tr w:rsidR="00786B12" w:rsidRPr="00BC5FD2" w14:paraId="2ADD2AF8" w14:textId="77777777" w:rsidTr="00AC699A">
        <w:trPr>
          <w:cantSplit/>
          <w:trHeight w:val="53"/>
          <w:tblHeader/>
        </w:trPr>
        <w:tc>
          <w:tcPr>
            <w:tcW w:w="2160" w:type="dxa"/>
            <w:shd w:val="solid" w:color="FFFF99" w:fill="auto"/>
            <w:tcMar>
              <w:top w:w="72" w:type="dxa"/>
              <w:left w:w="72" w:type="dxa"/>
              <w:bottom w:w="72" w:type="dxa"/>
              <w:right w:w="72" w:type="dxa"/>
            </w:tcMar>
            <w:vAlign w:val="center"/>
          </w:tcPr>
          <w:p w14:paraId="58B300CB" w14:textId="77777777" w:rsidR="00786B12" w:rsidRPr="00BC5FD2" w:rsidRDefault="00786B12" w:rsidP="00AC699A">
            <w:pPr>
              <w:pStyle w:val="CellBodyMiddle"/>
              <w:spacing w:before="0" w:after="0"/>
              <w:rPr>
                <w:color w:val="auto"/>
                <w:sz w:val="18"/>
                <w:szCs w:val="18"/>
              </w:rPr>
            </w:pPr>
            <w:r w:rsidRPr="00BC5FD2">
              <w:rPr>
                <w:color w:val="auto"/>
                <w:w w:val="100"/>
                <w:sz w:val="18"/>
                <w:szCs w:val="18"/>
              </w:rPr>
              <w:t xml:space="preserve">Attribute </w:t>
            </w:r>
          </w:p>
        </w:tc>
        <w:tc>
          <w:tcPr>
            <w:tcW w:w="3600" w:type="dxa"/>
            <w:shd w:val="solid" w:color="FFFF99" w:fill="auto"/>
            <w:tcMar>
              <w:top w:w="72" w:type="dxa"/>
              <w:left w:w="72" w:type="dxa"/>
              <w:bottom w:w="72" w:type="dxa"/>
              <w:right w:w="72" w:type="dxa"/>
            </w:tcMar>
            <w:vAlign w:val="center"/>
          </w:tcPr>
          <w:p w14:paraId="66325551" w14:textId="77777777" w:rsidR="00786B12" w:rsidRPr="00BC5FD2" w:rsidRDefault="00786B12" w:rsidP="00AC699A">
            <w:pPr>
              <w:pStyle w:val="CellBodyMiddle"/>
              <w:spacing w:before="0" w:after="0"/>
              <w:rPr>
                <w:color w:val="auto"/>
                <w:sz w:val="18"/>
                <w:szCs w:val="18"/>
              </w:rPr>
            </w:pPr>
            <w:r w:rsidRPr="00BC5FD2">
              <w:rPr>
                <w:color w:val="auto"/>
                <w:w w:val="100"/>
                <w:sz w:val="18"/>
                <w:szCs w:val="18"/>
              </w:rPr>
              <w:t>Requirement</w:t>
            </w:r>
          </w:p>
        </w:tc>
        <w:tc>
          <w:tcPr>
            <w:tcW w:w="1080" w:type="dxa"/>
            <w:shd w:val="solid" w:color="FFFF99" w:fill="auto"/>
            <w:tcMar>
              <w:top w:w="72" w:type="dxa"/>
              <w:left w:w="72" w:type="dxa"/>
              <w:bottom w:w="72" w:type="dxa"/>
              <w:right w:w="72" w:type="dxa"/>
            </w:tcMar>
            <w:vAlign w:val="center"/>
          </w:tcPr>
          <w:p w14:paraId="34000202" w14:textId="77777777" w:rsidR="00786B12" w:rsidRPr="00BC5FD2" w:rsidRDefault="00786B12" w:rsidP="00AC699A">
            <w:pPr>
              <w:pStyle w:val="CellBodyMiddle"/>
              <w:spacing w:before="0" w:after="0"/>
              <w:rPr>
                <w:color w:val="auto"/>
                <w:sz w:val="18"/>
                <w:szCs w:val="18"/>
              </w:rPr>
            </w:pPr>
            <w:r w:rsidRPr="00BC5FD2">
              <w:rPr>
                <w:color w:val="auto"/>
                <w:w w:val="100"/>
                <w:sz w:val="18"/>
                <w:szCs w:val="18"/>
              </w:rPr>
              <w:t>Source (Name)</w:t>
            </w:r>
          </w:p>
        </w:tc>
        <w:tc>
          <w:tcPr>
            <w:tcW w:w="1440" w:type="dxa"/>
            <w:shd w:val="solid" w:color="FFFF99" w:fill="auto"/>
            <w:tcMar>
              <w:top w:w="72" w:type="dxa"/>
              <w:left w:w="72" w:type="dxa"/>
              <w:bottom w:w="72" w:type="dxa"/>
              <w:right w:w="72" w:type="dxa"/>
            </w:tcMar>
            <w:vAlign w:val="center"/>
          </w:tcPr>
          <w:p w14:paraId="7F59CAAF" w14:textId="77777777" w:rsidR="00786B12" w:rsidRPr="00BC5FD2" w:rsidRDefault="00786B12" w:rsidP="00AC699A">
            <w:pPr>
              <w:pStyle w:val="CellBodyMiddle"/>
              <w:spacing w:before="0" w:after="0"/>
              <w:rPr>
                <w:color w:val="auto"/>
                <w:sz w:val="18"/>
                <w:szCs w:val="18"/>
              </w:rPr>
            </w:pPr>
            <w:r w:rsidRPr="00BC5FD2">
              <w:rPr>
                <w:color w:val="auto"/>
                <w:w w:val="100"/>
                <w:sz w:val="18"/>
                <w:szCs w:val="18"/>
              </w:rPr>
              <w:t xml:space="preserve">Engineering Response (“OK” or “Action”) </w:t>
            </w:r>
          </w:p>
        </w:tc>
        <w:tc>
          <w:tcPr>
            <w:tcW w:w="1440" w:type="dxa"/>
            <w:shd w:val="solid" w:color="FFFF99" w:fill="auto"/>
            <w:tcMar>
              <w:top w:w="72" w:type="dxa"/>
              <w:left w:w="72" w:type="dxa"/>
              <w:bottom w:w="72" w:type="dxa"/>
              <w:right w:w="72" w:type="dxa"/>
            </w:tcMar>
            <w:vAlign w:val="center"/>
          </w:tcPr>
          <w:p w14:paraId="32C1921D" w14:textId="77777777" w:rsidR="00786B12" w:rsidRPr="00BC5FD2" w:rsidRDefault="00786B12" w:rsidP="00AC699A">
            <w:pPr>
              <w:pStyle w:val="CellBodyMiddle"/>
              <w:spacing w:before="0" w:after="0" w:line="140" w:lineRule="atLeast"/>
              <w:rPr>
                <w:color w:val="auto"/>
                <w:w w:val="100"/>
                <w:sz w:val="18"/>
                <w:szCs w:val="18"/>
              </w:rPr>
            </w:pPr>
            <w:r w:rsidRPr="00BC5FD2">
              <w:rPr>
                <w:color w:val="auto"/>
                <w:w w:val="100"/>
                <w:sz w:val="18"/>
                <w:szCs w:val="18"/>
              </w:rPr>
              <w:t>Action Plan Forum</w:t>
            </w:r>
          </w:p>
          <w:p w14:paraId="470F23CC" w14:textId="77777777" w:rsidR="00786B12" w:rsidRPr="00BC5FD2" w:rsidRDefault="00786B12" w:rsidP="00AC699A">
            <w:pPr>
              <w:pStyle w:val="CellBodyMiddle"/>
              <w:spacing w:before="0" w:after="0" w:line="140" w:lineRule="atLeast"/>
              <w:rPr>
                <w:color w:val="auto"/>
                <w:sz w:val="18"/>
                <w:szCs w:val="18"/>
              </w:rPr>
            </w:pPr>
            <w:r w:rsidRPr="00BC5FD2">
              <w:rPr>
                <w:color w:val="auto"/>
                <w:w w:val="100"/>
                <w:sz w:val="18"/>
                <w:szCs w:val="18"/>
              </w:rPr>
              <w:t>(Target Date)</w:t>
            </w:r>
          </w:p>
        </w:tc>
      </w:tr>
      <w:tr w:rsidR="00786B12" w:rsidRPr="00BC5FD2" w14:paraId="5A838039" w14:textId="77777777" w:rsidTr="00AC699A">
        <w:trPr>
          <w:cantSplit/>
          <w:trHeight w:val="35"/>
        </w:trPr>
        <w:tc>
          <w:tcPr>
            <w:tcW w:w="2160" w:type="dxa"/>
            <w:tcMar>
              <w:top w:w="72" w:type="dxa"/>
              <w:left w:w="72" w:type="dxa"/>
              <w:bottom w:w="72" w:type="dxa"/>
              <w:right w:w="72" w:type="dxa"/>
            </w:tcMar>
            <w:vAlign w:val="center"/>
          </w:tcPr>
          <w:p w14:paraId="01C6281E" w14:textId="77777777" w:rsidR="00786B12" w:rsidRPr="00BC5FD2" w:rsidRDefault="00786B12" w:rsidP="00AC699A">
            <w:pPr>
              <w:pStyle w:val="CellBodyLeft"/>
              <w:spacing w:before="0" w:after="0"/>
              <w:rPr>
                <w:color w:val="auto"/>
                <w:sz w:val="18"/>
                <w:szCs w:val="18"/>
              </w:rPr>
            </w:pPr>
            <w:r w:rsidRPr="00BC5FD2">
              <w:rPr>
                <w:color w:val="auto"/>
                <w:w w:val="100"/>
                <w:sz w:val="18"/>
                <w:szCs w:val="18"/>
              </w:rPr>
              <w:t>Thickness / layer count by segment</w:t>
            </w:r>
          </w:p>
        </w:tc>
        <w:tc>
          <w:tcPr>
            <w:tcW w:w="3600" w:type="dxa"/>
            <w:tcMar>
              <w:top w:w="72" w:type="dxa"/>
              <w:left w:w="72" w:type="dxa"/>
              <w:bottom w:w="72" w:type="dxa"/>
              <w:right w:w="72" w:type="dxa"/>
            </w:tcMar>
            <w:vAlign w:val="center"/>
          </w:tcPr>
          <w:p w14:paraId="29FDA6F8" w14:textId="77777777" w:rsidR="00786B12" w:rsidRPr="008928FD" w:rsidRDefault="00786B12" w:rsidP="00786B12">
            <w:pPr>
              <w:pStyle w:val="CellBodyBullet"/>
              <w:numPr>
                <w:ilvl w:val="0"/>
                <w:numId w:val="16"/>
              </w:numPr>
              <w:spacing w:before="0" w:after="0"/>
              <w:ind w:left="0" w:firstLine="0"/>
              <w:rPr>
                <w:color w:val="auto"/>
                <w:sz w:val="18"/>
                <w:szCs w:val="18"/>
              </w:rPr>
            </w:pPr>
            <w:r>
              <w:rPr>
                <w:color w:val="auto"/>
                <w:w w:val="100"/>
                <w:sz w:val="18"/>
                <w:szCs w:val="18"/>
              </w:rPr>
              <w:t>0.028”-0.040” (0.7-1.0mm)</w:t>
            </w:r>
          </w:p>
          <w:p w14:paraId="02FB480C" w14:textId="77777777" w:rsidR="00786B12" w:rsidRPr="00BC5FD2" w:rsidRDefault="00786B12" w:rsidP="00786B12">
            <w:pPr>
              <w:pStyle w:val="CellBodyBullet"/>
              <w:numPr>
                <w:ilvl w:val="0"/>
                <w:numId w:val="16"/>
              </w:numPr>
              <w:spacing w:before="0" w:after="0"/>
              <w:ind w:left="0" w:firstLine="0"/>
              <w:rPr>
                <w:color w:val="auto"/>
                <w:sz w:val="18"/>
                <w:szCs w:val="18"/>
              </w:rPr>
            </w:pPr>
            <w:r>
              <w:rPr>
                <w:color w:val="auto"/>
                <w:w w:val="100"/>
                <w:sz w:val="18"/>
                <w:szCs w:val="18"/>
              </w:rPr>
              <w:t>Trending to lower values</w:t>
            </w:r>
          </w:p>
          <w:p w14:paraId="7D07B791" w14:textId="77777777" w:rsidR="00786B12" w:rsidRPr="00BC5FD2" w:rsidRDefault="00786B12" w:rsidP="00786B12">
            <w:pPr>
              <w:pStyle w:val="CellBodyBullet"/>
              <w:numPr>
                <w:ilvl w:val="0"/>
                <w:numId w:val="16"/>
              </w:numPr>
              <w:spacing w:before="0" w:after="0"/>
              <w:ind w:left="0" w:firstLine="0"/>
              <w:rPr>
                <w:color w:val="auto"/>
                <w:sz w:val="18"/>
                <w:szCs w:val="18"/>
              </w:rPr>
            </w:pPr>
            <w:r>
              <w:rPr>
                <w:color w:val="auto"/>
                <w:w w:val="100"/>
                <w:sz w:val="18"/>
                <w:szCs w:val="18"/>
              </w:rPr>
              <w:t>HDI, 10 layers</w:t>
            </w:r>
          </w:p>
        </w:tc>
        <w:tc>
          <w:tcPr>
            <w:tcW w:w="1080" w:type="dxa"/>
            <w:tcMar>
              <w:top w:w="72" w:type="dxa"/>
              <w:left w:w="72" w:type="dxa"/>
              <w:bottom w:w="72" w:type="dxa"/>
              <w:right w:w="72" w:type="dxa"/>
            </w:tcMar>
            <w:vAlign w:val="center"/>
          </w:tcPr>
          <w:p w14:paraId="2C1A3342" w14:textId="77777777" w:rsidR="00786B12" w:rsidRPr="00BC5FD2" w:rsidRDefault="00786B12" w:rsidP="00AC699A">
            <w:pPr>
              <w:pStyle w:val="CellBodyCenter"/>
              <w:spacing w:before="0" w:after="0"/>
              <w:rPr>
                <w:color w:val="auto"/>
                <w:sz w:val="18"/>
                <w:szCs w:val="18"/>
              </w:rPr>
            </w:pPr>
            <w:r w:rsidRPr="00BC5FD2">
              <w:rPr>
                <w:color w:val="auto"/>
                <w:sz w:val="18"/>
                <w:szCs w:val="18"/>
              </w:rPr>
              <w:t>Customer FTF input, CA teardown</w:t>
            </w:r>
          </w:p>
        </w:tc>
        <w:tc>
          <w:tcPr>
            <w:tcW w:w="1440" w:type="dxa"/>
            <w:shd w:val="clear" w:color="FFFFFF" w:fill="auto"/>
            <w:tcMar>
              <w:top w:w="72" w:type="dxa"/>
              <w:left w:w="72" w:type="dxa"/>
              <w:bottom w:w="72" w:type="dxa"/>
              <w:right w:w="72" w:type="dxa"/>
            </w:tcMar>
            <w:vAlign w:val="center"/>
          </w:tcPr>
          <w:p w14:paraId="042D4605" w14:textId="77777777" w:rsidR="00786B12" w:rsidRPr="00BC5FD2" w:rsidRDefault="00786B12" w:rsidP="00AC699A">
            <w:pPr>
              <w:pStyle w:val="CellBodyCenter"/>
              <w:spacing w:before="0" w:after="0"/>
              <w:rPr>
                <w:color w:val="auto"/>
                <w:sz w:val="18"/>
                <w:szCs w:val="18"/>
              </w:rPr>
            </w:pPr>
          </w:p>
        </w:tc>
        <w:tc>
          <w:tcPr>
            <w:tcW w:w="1440" w:type="dxa"/>
            <w:shd w:val="clear" w:color="FFFFFF" w:fill="auto"/>
            <w:tcMar>
              <w:top w:w="72" w:type="dxa"/>
              <w:left w:w="72" w:type="dxa"/>
              <w:bottom w:w="72" w:type="dxa"/>
              <w:right w:w="72" w:type="dxa"/>
            </w:tcMar>
            <w:vAlign w:val="center"/>
          </w:tcPr>
          <w:p w14:paraId="57E3D587" w14:textId="77777777" w:rsidR="00786B12" w:rsidRPr="00BC5FD2" w:rsidRDefault="00786B12" w:rsidP="00AC699A">
            <w:pPr>
              <w:pStyle w:val="CellBodyCenter"/>
              <w:spacing w:before="0" w:after="0"/>
              <w:rPr>
                <w:color w:val="auto"/>
                <w:sz w:val="18"/>
                <w:szCs w:val="18"/>
              </w:rPr>
            </w:pPr>
          </w:p>
        </w:tc>
      </w:tr>
      <w:tr w:rsidR="00786B12" w:rsidRPr="00BC5FD2" w14:paraId="407BBD11" w14:textId="77777777" w:rsidTr="00AC699A">
        <w:trPr>
          <w:cantSplit/>
          <w:trHeight w:val="30"/>
        </w:trPr>
        <w:tc>
          <w:tcPr>
            <w:tcW w:w="2160" w:type="dxa"/>
            <w:tcMar>
              <w:top w:w="72" w:type="dxa"/>
              <w:left w:w="72" w:type="dxa"/>
              <w:bottom w:w="72" w:type="dxa"/>
              <w:right w:w="72" w:type="dxa"/>
            </w:tcMar>
            <w:vAlign w:val="center"/>
          </w:tcPr>
          <w:p w14:paraId="01DADEEE" w14:textId="77777777" w:rsidR="00786B12" w:rsidRPr="00BC5FD2" w:rsidRDefault="00786B12" w:rsidP="00AC699A">
            <w:pPr>
              <w:pStyle w:val="CellBodyLeft"/>
              <w:spacing w:before="0" w:after="0"/>
              <w:rPr>
                <w:color w:val="auto"/>
                <w:sz w:val="18"/>
                <w:szCs w:val="18"/>
              </w:rPr>
            </w:pPr>
            <w:r w:rsidRPr="00BC5FD2">
              <w:rPr>
                <w:color w:val="auto"/>
                <w:w w:val="100"/>
                <w:sz w:val="18"/>
                <w:szCs w:val="18"/>
              </w:rPr>
              <w:t>Glass transition temperature (</w:t>
            </w:r>
            <w:proofErr w:type="spellStart"/>
            <w:r w:rsidRPr="00BC5FD2">
              <w:rPr>
                <w:color w:val="auto"/>
                <w:w w:val="100"/>
                <w:sz w:val="18"/>
                <w:szCs w:val="18"/>
              </w:rPr>
              <w:t>Tg</w:t>
            </w:r>
            <w:proofErr w:type="spellEnd"/>
            <w:r w:rsidRPr="00BC5FD2">
              <w:rPr>
                <w:color w:val="auto"/>
                <w:w w:val="100"/>
                <w:sz w:val="18"/>
                <w:szCs w:val="18"/>
              </w:rPr>
              <w:t>)</w:t>
            </w:r>
          </w:p>
        </w:tc>
        <w:tc>
          <w:tcPr>
            <w:tcW w:w="3600" w:type="dxa"/>
            <w:tcMar>
              <w:top w:w="72" w:type="dxa"/>
              <w:left w:w="72" w:type="dxa"/>
              <w:bottom w:w="72" w:type="dxa"/>
              <w:right w:w="72" w:type="dxa"/>
            </w:tcMar>
            <w:vAlign w:val="center"/>
          </w:tcPr>
          <w:p w14:paraId="44A70A3B" w14:textId="77777777" w:rsidR="00786B12" w:rsidRPr="00BC5FD2" w:rsidRDefault="00786B12" w:rsidP="00786B12">
            <w:pPr>
              <w:pStyle w:val="CellBodyBullet"/>
              <w:numPr>
                <w:ilvl w:val="0"/>
                <w:numId w:val="16"/>
              </w:numPr>
              <w:spacing w:before="0" w:after="0"/>
              <w:ind w:left="0" w:firstLine="0"/>
              <w:rPr>
                <w:color w:val="auto"/>
                <w:sz w:val="18"/>
                <w:szCs w:val="18"/>
              </w:rPr>
            </w:pPr>
            <w:r w:rsidRPr="00BC5FD2">
              <w:rPr>
                <w:color w:val="auto"/>
                <w:w w:val="100"/>
                <w:sz w:val="18"/>
                <w:szCs w:val="18"/>
              </w:rPr>
              <w:t>135°-170°C</w:t>
            </w:r>
          </w:p>
        </w:tc>
        <w:tc>
          <w:tcPr>
            <w:tcW w:w="1080" w:type="dxa"/>
            <w:tcMar>
              <w:top w:w="72" w:type="dxa"/>
              <w:left w:w="72" w:type="dxa"/>
              <w:bottom w:w="72" w:type="dxa"/>
              <w:right w:w="72" w:type="dxa"/>
            </w:tcMar>
            <w:vAlign w:val="center"/>
          </w:tcPr>
          <w:p w14:paraId="574054FF" w14:textId="77777777" w:rsidR="00786B12" w:rsidRPr="00BC5FD2" w:rsidRDefault="00786B12" w:rsidP="00AC699A">
            <w:pPr>
              <w:pStyle w:val="CellBodyCenter"/>
              <w:spacing w:before="0" w:after="0"/>
              <w:rPr>
                <w:color w:val="auto"/>
                <w:sz w:val="18"/>
                <w:szCs w:val="18"/>
              </w:rPr>
            </w:pPr>
            <w:r>
              <w:rPr>
                <w:color w:val="auto"/>
                <w:sz w:val="18"/>
                <w:szCs w:val="18"/>
              </w:rPr>
              <w:t>ODM enabling</w:t>
            </w:r>
            <w:r w:rsidRPr="0073087E">
              <w:rPr>
                <w:color w:val="auto"/>
                <w:sz w:val="18"/>
                <w:szCs w:val="18"/>
              </w:rPr>
              <w:t xml:space="preserve"> trip</w:t>
            </w:r>
            <w:r>
              <w:rPr>
                <w:color w:val="auto"/>
                <w:sz w:val="18"/>
                <w:szCs w:val="18"/>
              </w:rPr>
              <w:t>s 2012</w:t>
            </w:r>
          </w:p>
        </w:tc>
        <w:tc>
          <w:tcPr>
            <w:tcW w:w="1440" w:type="dxa"/>
            <w:shd w:val="clear" w:color="FFFFFF" w:fill="auto"/>
            <w:tcMar>
              <w:top w:w="72" w:type="dxa"/>
              <w:left w:w="72" w:type="dxa"/>
              <w:bottom w:w="72" w:type="dxa"/>
              <w:right w:w="72" w:type="dxa"/>
            </w:tcMar>
            <w:vAlign w:val="center"/>
          </w:tcPr>
          <w:p w14:paraId="5A09AA21" w14:textId="77777777" w:rsidR="00786B12" w:rsidRPr="00BC5FD2" w:rsidRDefault="00786B12" w:rsidP="00AC699A">
            <w:pPr>
              <w:pStyle w:val="CellBodyCenter"/>
              <w:spacing w:before="0" w:after="0"/>
              <w:rPr>
                <w:color w:val="auto"/>
                <w:sz w:val="18"/>
                <w:szCs w:val="18"/>
              </w:rPr>
            </w:pPr>
          </w:p>
        </w:tc>
        <w:tc>
          <w:tcPr>
            <w:tcW w:w="1440" w:type="dxa"/>
            <w:shd w:val="clear" w:color="FFFFFF" w:fill="auto"/>
            <w:tcMar>
              <w:top w:w="72" w:type="dxa"/>
              <w:left w:w="72" w:type="dxa"/>
              <w:bottom w:w="72" w:type="dxa"/>
              <w:right w:w="72" w:type="dxa"/>
            </w:tcMar>
            <w:vAlign w:val="center"/>
          </w:tcPr>
          <w:p w14:paraId="3FD0989E" w14:textId="77777777" w:rsidR="00786B12" w:rsidRPr="00BC5FD2" w:rsidRDefault="00786B12" w:rsidP="00AC699A">
            <w:pPr>
              <w:pStyle w:val="CellBodyCenter"/>
              <w:spacing w:before="0" w:after="0"/>
              <w:rPr>
                <w:color w:val="auto"/>
                <w:sz w:val="18"/>
                <w:szCs w:val="18"/>
              </w:rPr>
            </w:pPr>
          </w:p>
        </w:tc>
      </w:tr>
      <w:tr w:rsidR="00786B12" w:rsidRPr="00BC5FD2" w14:paraId="08A180BA" w14:textId="77777777" w:rsidTr="00AC699A">
        <w:trPr>
          <w:cantSplit/>
          <w:trHeight w:val="30"/>
        </w:trPr>
        <w:tc>
          <w:tcPr>
            <w:tcW w:w="2160" w:type="dxa"/>
            <w:tcMar>
              <w:top w:w="72" w:type="dxa"/>
              <w:left w:w="72" w:type="dxa"/>
              <w:bottom w:w="72" w:type="dxa"/>
              <w:right w:w="72" w:type="dxa"/>
            </w:tcMar>
            <w:vAlign w:val="center"/>
          </w:tcPr>
          <w:p w14:paraId="6610FC95" w14:textId="77777777" w:rsidR="00786B12" w:rsidRPr="00BC5FD2" w:rsidRDefault="00786B12" w:rsidP="00AC699A">
            <w:pPr>
              <w:pStyle w:val="CellBodyLeft"/>
              <w:spacing w:before="0" w:after="0"/>
              <w:rPr>
                <w:color w:val="auto"/>
                <w:sz w:val="18"/>
                <w:szCs w:val="18"/>
              </w:rPr>
            </w:pPr>
            <w:r w:rsidRPr="00BC5FD2">
              <w:rPr>
                <w:color w:val="auto"/>
                <w:w w:val="100"/>
                <w:sz w:val="18"/>
                <w:szCs w:val="18"/>
              </w:rPr>
              <w:t>Dielectrics</w:t>
            </w:r>
          </w:p>
        </w:tc>
        <w:tc>
          <w:tcPr>
            <w:tcW w:w="3600" w:type="dxa"/>
            <w:tcMar>
              <w:top w:w="72" w:type="dxa"/>
              <w:left w:w="72" w:type="dxa"/>
              <w:bottom w:w="72" w:type="dxa"/>
              <w:right w:w="72" w:type="dxa"/>
            </w:tcMar>
            <w:vAlign w:val="center"/>
          </w:tcPr>
          <w:p w14:paraId="34B6BDF1" w14:textId="77777777" w:rsidR="00786B12" w:rsidRPr="00BC5FD2" w:rsidRDefault="00786B12" w:rsidP="00786B12">
            <w:pPr>
              <w:pStyle w:val="CellBodyBullet"/>
              <w:numPr>
                <w:ilvl w:val="0"/>
                <w:numId w:val="16"/>
              </w:numPr>
              <w:spacing w:before="0" w:after="0"/>
              <w:ind w:left="0" w:firstLine="0"/>
              <w:rPr>
                <w:color w:val="auto"/>
                <w:sz w:val="18"/>
                <w:szCs w:val="18"/>
              </w:rPr>
            </w:pPr>
            <w:r w:rsidRPr="00BC5FD2">
              <w:rPr>
                <w:color w:val="auto"/>
                <w:w w:val="100"/>
                <w:sz w:val="18"/>
                <w:szCs w:val="18"/>
              </w:rPr>
              <w:t>FR4 – HF, HFR Free</w:t>
            </w:r>
          </w:p>
        </w:tc>
        <w:tc>
          <w:tcPr>
            <w:tcW w:w="1080" w:type="dxa"/>
            <w:tcMar>
              <w:top w:w="72" w:type="dxa"/>
              <w:left w:w="72" w:type="dxa"/>
              <w:bottom w:w="72" w:type="dxa"/>
              <w:right w:w="72" w:type="dxa"/>
            </w:tcMar>
            <w:vAlign w:val="center"/>
          </w:tcPr>
          <w:p w14:paraId="61A189E9" w14:textId="77777777" w:rsidR="00786B12" w:rsidRPr="00BC5FD2" w:rsidRDefault="00786B12" w:rsidP="00AC699A">
            <w:pPr>
              <w:pStyle w:val="CellBodyCenter"/>
              <w:spacing w:before="0" w:after="0"/>
              <w:rPr>
                <w:color w:val="auto"/>
                <w:sz w:val="18"/>
                <w:szCs w:val="18"/>
              </w:rPr>
            </w:pPr>
          </w:p>
        </w:tc>
        <w:tc>
          <w:tcPr>
            <w:tcW w:w="1440" w:type="dxa"/>
            <w:shd w:val="clear" w:color="FFFFFF" w:fill="auto"/>
            <w:tcMar>
              <w:top w:w="72" w:type="dxa"/>
              <w:left w:w="72" w:type="dxa"/>
              <w:bottom w:w="72" w:type="dxa"/>
              <w:right w:w="72" w:type="dxa"/>
            </w:tcMar>
            <w:vAlign w:val="center"/>
          </w:tcPr>
          <w:p w14:paraId="0D3494CD" w14:textId="77777777" w:rsidR="00786B12" w:rsidRPr="00BC5FD2" w:rsidRDefault="00786B12" w:rsidP="00AC699A">
            <w:pPr>
              <w:pStyle w:val="CellBodyCenter"/>
              <w:spacing w:before="0" w:after="0"/>
              <w:rPr>
                <w:color w:val="auto"/>
                <w:sz w:val="18"/>
                <w:szCs w:val="18"/>
              </w:rPr>
            </w:pPr>
          </w:p>
        </w:tc>
        <w:tc>
          <w:tcPr>
            <w:tcW w:w="1440" w:type="dxa"/>
            <w:shd w:val="clear" w:color="FFFFFF" w:fill="auto"/>
            <w:tcMar>
              <w:top w:w="72" w:type="dxa"/>
              <w:left w:w="72" w:type="dxa"/>
              <w:bottom w:w="72" w:type="dxa"/>
              <w:right w:w="72" w:type="dxa"/>
            </w:tcMar>
            <w:vAlign w:val="center"/>
          </w:tcPr>
          <w:p w14:paraId="353D3831" w14:textId="77777777" w:rsidR="00786B12" w:rsidRPr="00BC5FD2" w:rsidRDefault="00786B12" w:rsidP="00AC699A">
            <w:pPr>
              <w:pStyle w:val="CellBodyCenter"/>
              <w:spacing w:before="0" w:after="0"/>
              <w:rPr>
                <w:color w:val="auto"/>
                <w:sz w:val="18"/>
                <w:szCs w:val="18"/>
              </w:rPr>
            </w:pPr>
          </w:p>
        </w:tc>
      </w:tr>
      <w:tr w:rsidR="00786B12" w:rsidRPr="00BC5FD2" w14:paraId="426FDF54" w14:textId="77777777" w:rsidTr="00AC699A">
        <w:trPr>
          <w:cantSplit/>
          <w:trHeight w:val="30"/>
        </w:trPr>
        <w:tc>
          <w:tcPr>
            <w:tcW w:w="2160" w:type="dxa"/>
            <w:tcMar>
              <w:top w:w="72" w:type="dxa"/>
              <w:left w:w="72" w:type="dxa"/>
              <w:bottom w:w="72" w:type="dxa"/>
              <w:right w:w="72" w:type="dxa"/>
            </w:tcMar>
            <w:vAlign w:val="center"/>
          </w:tcPr>
          <w:p w14:paraId="36D419A4" w14:textId="77777777" w:rsidR="00786B12" w:rsidRPr="00BC5FD2" w:rsidRDefault="00786B12" w:rsidP="00AC699A">
            <w:pPr>
              <w:pStyle w:val="CellBodyLeft"/>
              <w:spacing w:before="0" w:after="0"/>
              <w:rPr>
                <w:color w:val="auto"/>
                <w:sz w:val="18"/>
                <w:szCs w:val="18"/>
              </w:rPr>
            </w:pPr>
            <w:r w:rsidRPr="00BC5FD2">
              <w:rPr>
                <w:color w:val="auto"/>
                <w:w w:val="100"/>
                <w:sz w:val="18"/>
                <w:szCs w:val="18"/>
              </w:rPr>
              <w:t>Surface Finish</w:t>
            </w:r>
          </w:p>
        </w:tc>
        <w:tc>
          <w:tcPr>
            <w:tcW w:w="3600" w:type="dxa"/>
            <w:tcMar>
              <w:top w:w="72" w:type="dxa"/>
              <w:left w:w="72" w:type="dxa"/>
              <w:bottom w:w="72" w:type="dxa"/>
              <w:right w:w="72" w:type="dxa"/>
            </w:tcMar>
            <w:vAlign w:val="center"/>
          </w:tcPr>
          <w:p w14:paraId="01E879A8" w14:textId="77777777" w:rsidR="00786B12" w:rsidRPr="00165E4D" w:rsidRDefault="00786B12" w:rsidP="00786B12">
            <w:pPr>
              <w:pStyle w:val="CellBodyBullet"/>
              <w:numPr>
                <w:ilvl w:val="0"/>
                <w:numId w:val="16"/>
              </w:numPr>
              <w:spacing w:before="0" w:after="0"/>
              <w:ind w:left="0" w:firstLine="0"/>
              <w:rPr>
                <w:color w:val="auto"/>
                <w:sz w:val="18"/>
                <w:szCs w:val="18"/>
              </w:rPr>
            </w:pPr>
            <w:r w:rsidRPr="00E971EA">
              <w:rPr>
                <w:color w:val="3A7C22" w:themeColor="accent6" w:themeShade="BF"/>
                <w:w w:val="100"/>
                <w:sz w:val="18"/>
                <w:szCs w:val="18"/>
              </w:rPr>
              <w:t>OSP</w:t>
            </w:r>
          </w:p>
        </w:tc>
        <w:tc>
          <w:tcPr>
            <w:tcW w:w="1080" w:type="dxa"/>
            <w:tcMar>
              <w:top w:w="72" w:type="dxa"/>
              <w:left w:w="72" w:type="dxa"/>
              <w:bottom w:w="72" w:type="dxa"/>
              <w:right w:w="72" w:type="dxa"/>
            </w:tcMar>
            <w:vAlign w:val="center"/>
          </w:tcPr>
          <w:p w14:paraId="4E8FC3AC" w14:textId="77777777" w:rsidR="00786B12" w:rsidRPr="00BC5FD2" w:rsidRDefault="00786B12" w:rsidP="00AC699A">
            <w:pPr>
              <w:pStyle w:val="CellBodyCenter"/>
              <w:spacing w:before="0" w:after="120" w:line="240" w:lineRule="auto"/>
              <w:rPr>
                <w:color w:val="auto"/>
                <w:sz w:val="18"/>
                <w:szCs w:val="18"/>
              </w:rPr>
            </w:pPr>
            <w:r>
              <w:rPr>
                <w:color w:val="auto"/>
                <w:sz w:val="18"/>
                <w:szCs w:val="18"/>
              </w:rPr>
              <w:t>Legacy</w:t>
            </w:r>
          </w:p>
        </w:tc>
        <w:tc>
          <w:tcPr>
            <w:tcW w:w="1440" w:type="dxa"/>
            <w:shd w:val="clear" w:color="FFFFFF" w:fill="auto"/>
            <w:tcMar>
              <w:top w:w="72" w:type="dxa"/>
              <w:left w:w="72" w:type="dxa"/>
              <w:bottom w:w="72" w:type="dxa"/>
              <w:right w:w="72" w:type="dxa"/>
            </w:tcMar>
            <w:vAlign w:val="center"/>
          </w:tcPr>
          <w:p w14:paraId="7C528CAD" w14:textId="77777777" w:rsidR="00786B12" w:rsidRPr="00BC5FD2" w:rsidRDefault="00786B12" w:rsidP="00AC699A">
            <w:pPr>
              <w:pStyle w:val="CellBodyCenter"/>
              <w:spacing w:before="0" w:after="0"/>
              <w:rPr>
                <w:color w:val="auto"/>
                <w:sz w:val="18"/>
                <w:szCs w:val="18"/>
              </w:rPr>
            </w:pPr>
          </w:p>
        </w:tc>
        <w:tc>
          <w:tcPr>
            <w:tcW w:w="1440" w:type="dxa"/>
            <w:shd w:val="clear" w:color="FFFFFF" w:fill="auto"/>
            <w:tcMar>
              <w:top w:w="72" w:type="dxa"/>
              <w:left w:w="72" w:type="dxa"/>
              <w:bottom w:w="72" w:type="dxa"/>
              <w:right w:w="72" w:type="dxa"/>
            </w:tcMar>
            <w:vAlign w:val="center"/>
          </w:tcPr>
          <w:p w14:paraId="05EBCEF9" w14:textId="77777777" w:rsidR="00786B12" w:rsidRPr="00BC5FD2" w:rsidRDefault="00786B12" w:rsidP="00AC699A">
            <w:pPr>
              <w:pStyle w:val="CellBodyCenter"/>
              <w:spacing w:before="0" w:after="0"/>
              <w:rPr>
                <w:color w:val="auto"/>
                <w:sz w:val="18"/>
                <w:szCs w:val="18"/>
              </w:rPr>
            </w:pPr>
          </w:p>
        </w:tc>
      </w:tr>
      <w:tr w:rsidR="00786B12" w:rsidRPr="00BC5FD2" w14:paraId="54D28BB5" w14:textId="77777777" w:rsidTr="00AC699A">
        <w:trPr>
          <w:cantSplit/>
          <w:trHeight w:val="30"/>
        </w:trPr>
        <w:tc>
          <w:tcPr>
            <w:tcW w:w="2160" w:type="dxa"/>
            <w:tcMar>
              <w:top w:w="72" w:type="dxa"/>
              <w:left w:w="72" w:type="dxa"/>
              <w:bottom w:w="72" w:type="dxa"/>
              <w:right w:w="72" w:type="dxa"/>
            </w:tcMar>
            <w:vAlign w:val="center"/>
          </w:tcPr>
          <w:p w14:paraId="58D76E2F" w14:textId="77777777" w:rsidR="00786B12" w:rsidRPr="00BC5FD2" w:rsidRDefault="00786B12" w:rsidP="00AC699A">
            <w:pPr>
              <w:pStyle w:val="CellBodyLeft"/>
              <w:spacing w:before="0" w:after="0"/>
              <w:rPr>
                <w:color w:val="auto"/>
                <w:sz w:val="18"/>
                <w:szCs w:val="18"/>
              </w:rPr>
            </w:pPr>
            <w:r w:rsidRPr="00BC5FD2">
              <w:rPr>
                <w:color w:val="auto"/>
                <w:w w:val="100"/>
                <w:sz w:val="18"/>
                <w:szCs w:val="18"/>
              </w:rPr>
              <w:t> PTH Mechanical Drill Pad Stack</w:t>
            </w:r>
          </w:p>
        </w:tc>
        <w:tc>
          <w:tcPr>
            <w:tcW w:w="3600" w:type="dxa"/>
            <w:tcMar>
              <w:top w:w="72" w:type="dxa"/>
              <w:left w:w="72" w:type="dxa"/>
              <w:bottom w:w="72" w:type="dxa"/>
              <w:right w:w="72" w:type="dxa"/>
            </w:tcMar>
            <w:vAlign w:val="center"/>
          </w:tcPr>
          <w:p w14:paraId="5BAAE4A7" w14:textId="77777777" w:rsidR="00786B12" w:rsidRPr="00BC5FD2" w:rsidRDefault="00786B12" w:rsidP="00786B12">
            <w:pPr>
              <w:pStyle w:val="CellBodyBullet"/>
              <w:numPr>
                <w:ilvl w:val="0"/>
                <w:numId w:val="16"/>
              </w:numPr>
              <w:spacing w:before="0" w:after="0"/>
              <w:ind w:left="0" w:firstLine="0"/>
              <w:rPr>
                <w:color w:val="auto"/>
                <w:sz w:val="18"/>
                <w:szCs w:val="18"/>
              </w:rPr>
            </w:pPr>
            <w:r w:rsidRPr="00BC5FD2">
              <w:rPr>
                <w:color w:val="auto"/>
                <w:w w:val="100"/>
                <w:sz w:val="18"/>
                <w:szCs w:val="18"/>
              </w:rPr>
              <w:t xml:space="preserve">Per </w:t>
            </w:r>
            <w:r w:rsidRPr="00BC5FD2">
              <w:rPr>
                <w:color w:val="auto"/>
                <w:sz w:val="18"/>
                <w:szCs w:val="18"/>
              </w:rPr>
              <w:t>032-062 Type 3 design guide 2013-2014</w:t>
            </w:r>
          </w:p>
        </w:tc>
        <w:tc>
          <w:tcPr>
            <w:tcW w:w="1080" w:type="dxa"/>
            <w:tcMar>
              <w:top w:w="72" w:type="dxa"/>
              <w:left w:w="72" w:type="dxa"/>
              <w:bottom w:w="72" w:type="dxa"/>
              <w:right w:w="72" w:type="dxa"/>
            </w:tcMar>
            <w:vAlign w:val="center"/>
          </w:tcPr>
          <w:p w14:paraId="4612C3DE" w14:textId="77777777" w:rsidR="00786B12" w:rsidRPr="00BC5FD2" w:rsidRDefault="00786B12" w:rsidP="00AC699A">
            <w:pPr>
              <w:pStyle w:val="CellBodyCenter"/>
              <w:spacing w:before="0" w:after="0"/>
              <w:rPr>
                <w:color w:val="auto"/>
                <w:sz w:val="18"/>
                <w:szCs w:val="18"/>
              </w:rPr>
            </w:pPr>
          </w:p>
        </w:tc>
        <w:tc>
          <w:tcPr>
            <w:tcW w:w="1440" w:type="dxa"/>
            <w:shd w:val="clear" w:color="FFFFFF" w:fill="auto"/>
            <w:tcMar>
              <w:top w:w="72" w:type="dxa"/>
              <w:left w:w="72" w:type="dxa"/>
              <w:bottom w:w="72" w:type="dxa"/>
              <w:right w:w="72" w:type="dxa"/>
            </w:tcMar>
            <w:vAlign w:val="center"/>
          </w:tcPr>
          <w:p w14:paraId="58F0F663" w14:textId="77777777" w:rsidR="00786B12" w:rsidRPr="00BC5FD2" w:rsidRDefault="00786B12" w:rsidP="00AC699A">
            <w:pPr>
              <w:pStyle w:val="CellBodyCenter"/>
              <w:spacing w:before="0" w:after="0"/>
              <w:rPr>
                <w:color w:val="auto"/>
                <w:sz w:val="18"/>
                <w:szCs w:val="18"/>
              </w:rPr>
            </w:pPr>
          </w:p>
        </w:tc>
        <w:tc>
          <w:tcPr>
            <w:tcW w:w="1440" w:type="dxa"/>
            <w:shd w:val="clear" w:color="FFFFFF" w:fill="auto"/>
            <w:tcMar>
              <w:top w:w="72" w:type="dxa"/>
              <w:left w:w="72" w:type="dxa"/>
              <w:bottom w:w="72" w:type="dxa"/>
              <w:right w:w="72" w:type="dxa"/>
            </w:tcMar>
            <w:vAlign w:val="center"/>
          </w:tcPr>
          <w:p w14:paraId="2F290C88" w14:textId="77777777" w:rsidR="00786B12" w:rsidRPr="00BC5FD2" w:rsidRDefault="00786B12" w:rsidP="00AC699A">
            <w:pPr>
              <w:pStyle w:val="CellBodyCenter"/>
              <w:spacing w:before="0" w:after="0"/>
              <w:rPr>
                <w:color w:val="auto"/>
                <w:sz w:val="18"/>
                <w:szCs w:val="18"/>
              </w:rPr>
            </w:pPr>
            <w:r w:rsidRPr="00BC5FD2">
              <w:rPr>
                <w:color w:val="auto"/>
                <w:w w:val="100"/>
                <w:sz w:val="18"/>
                <w:szCs w:val="18"/>
              </w:rPr>
              <w:t> </w:t>
            </w:r>
          </w:p>
        </w:tc>
      </w:tr>
      <w:tr w:rsidR="00786B12" w:rsidRPr="00BC5FD2" w14:paraId="067B953A" w14:textId="77777777" w:rsidTr="00AC699A">
        <w:trPr>
          <w:cantSplit/>
          <w:trHeight w:val="30"/>
        </w:trPr>
        <w:tc>
          <w:tcPr>
            <w:tcW w:w="2160" w:type="dxa"/>
            <w:tcMar>
              <w:top w:w="72" w:type="dxa"/>
              <w:left w:w="72" w:type="dxa"/>
              <w:bottom w:w="72" w:type="dxa"/>
              <w:right w:w="72" w:type="dxa"/>
            </w:tcMar>
            <w:vAlign w:val="center"/>
          </w:tcPr>
          <w:p w14:paraId="2C46717A" w14:textId="77777777" w:rsidR="00786B12" w:rsidRPr="00BC5FD2" w:rsidRDefault="00786B12" w:rsidP="00AC699A">
            <w:pPr>
              <w:pStyle w:val="CellBodyLeft"/>
              <w:spacing w:before="0" w:after="0"/>
              <w:rPr>
                <w:color w:val="auto"/>
                <w:w w:val="100"/>
                <w:sz w:val="18"/>
                <w:szCs w:val="18"/>
              </w:rPr>
            </w:pPr>
            <w:r w:rsidRPr="00BC5FD2">
              <w:rPr>
                <w:color w:val="auto"/>
                <w:w w:val="100"/>
                <w:sz w:val="18"/>
                <w:szCs w:val="18"/>
              </w:rPr>
              <w:t>Other material properties</w:t>
            </w:r>
          </w:p>
          <w:p w14:paraId="257C1D2E" w14:textId="77777777" w:rsidR="00786B12" w:rsidRPr="00BC5FD2" w:rsidRDefault="00786B12" w:rsidP="00786B12">
            <w:pPr>
              <w:pStyle w:val="CellBodyLeft"/>
              <w:numPr>
                <w:ilvl w:val="0"/>
                <w:numId w:val="20"/>
              </w:numPr>
              <w:spacing w:before="0" w:after="0"/>
              <w:rPr>
                <w:color w:val="auto"/>
                <w:w w:val="100"/>
                <w:sz w:val="18"/>
                <w:szCs w:val="18"/>
              </w:rPr>
            </w:pPr>
            <w:r w:rsidRPr="00BC5FD2">
              <w:rPr>
                <w:color w:val="auto"/>
                <w:w w:val="100"/>
                <w:sz w:val="18"/>
                <w:szCs w:val="18"/>
              </w:rPr>
              <w:t>CTE</w:t>
            </w:r>
          </w:p>
          <w:p w14:paraId="2578289B" w14:textId="77777777" w:rsidR="00786B12" w:rsidRPr="00BC5FD2" w:rsidRDefault="00786B12" w:rsidP="00786B12">
            <w:pPr>
              <w:pStyle w:val="CellBodyLeft"/>
              <w:numPr>
                <w:ilvl w:val="0"/>
                <w:numId w:val="20"/>
              </w:numPr>
              <w:spacing w:before="0" w:after="0"/>
              <w:rPr>
                <w:color w:val="auto"/>
                <w:w w:val="100"/>
                <w:sz w:val="18"/>
                <w:szCs w:val="18"/>
              </w:rPr>
            </w:pPr>
            <w:r w:rsidRPr="00BC5FD2">
              <w:rPr>
                <w:color w:val="auto"/>
                <w:w w:val="100"/>
                <w:sz w:val="18"/>
                <w:szCs w:val="18"/>
              </w:rPr>
              <w:t>Modulus</w:t>
            </w:r>
          </w:p>
          <w:p w14:paraId="0DBA934F" w14:textId="77777777" w:rsidR="00786B12" w:rsidRPr="00BC5FD2" w:rsidRDefault="00786B12" w:rsidP="00786B12">
            <w:pPr>
              <w:pStyle w:val="CellBodyLeft"/>
              <w:numPr>
                <w:ilvl w:val="0"/>
                <w:numId w:val="20"/>
              </w:numPr>
              <w:spacing w:before="0" w:after="0"/>
              <w:rPr>
                <w:color w:val="auto"/>
                <w:w w:val="100"/>
                <w:sz w:val="18"/>
                <w:szCs w:val="18"/>
              </w:rPr>
            </w:pPr>
            <w:r w:rsidRPr="00BC5FD2">
              <w:rPr>
                <w:color w:val="auto"/>
                <w:w w:val="100"/>
                <w:sz w:val="18"/>
                <w:szCs w:val="18"/>
              </w:rPr>
              <w:t>Strength</w:t>
            </w:r>
          </w:p>
        </w:tc>
        <w:tc>
          <w:tcPr>
            <w:tcW w:w="3600" w:type="dxa"/>
            <w:tcMar>
              <w:top w:w="72" w:type="dxa"/>
              <w:left w:w="72" w:type="dxa"/>
              <w:bottom w:w="72" w:type="dxa"/>
              <w:right w:w="72" w:type="dxa"/>
            </w:tcMar>
            <w:vAlign w:val="center"/>
          </w:tcPr>
          <w:p w14:paraId="49B1FEBD" w14:textId="77777777" w:rsidR="00786B12" w:rsidRPr="00BC5FD2" w:rsidRDefault="00786B12" w:rsidP="00786B12">
            <w:pPr>
              <w:pStyle w:val="CellBodyBullet"/>
              <w:numPr>
                <w:ilvl w:val="0"/>
                <w:numId w:val="16"/>
              </w:numPr>
              <w:spacing w:before="0" w:after="0"/>
              <w:ind w:left="0" w:firstLine="0"/>
              <w:rPr>
                <w:color w:val="auto"/>
                <w:w w:val="100"/>
                <w:sz w:val="18"/>
                <w:szCs w:val="18"/>
              </w:rPr>
            </w:pPr>
          </w:p>
        </w:tc>
        <w:tc>
          <w:tcPr>
            <w:tcW w:w="1080" w:type="dxa"/>
            <w:tcMar>
              <w:top w:w="72" w:type="dxa"/>
              <w:left w:w="72" w:type="dxa"/>
              <w:bottom w:w="72" w:type="dxa"/>
              <w:right w:w="72" w:type="dxa"/>
            </w:tcMar>
            <w:vAlign w:val="center"/>
          </w:tcPr>
          <w:p w14:paraId="4C86659C" w14:textId="77777777" w:rsidR="00786B12" w:rsidRPr="00BC5FD2" w:rsidRDefault="00786B12" w:rsidP="00AC699A">
            <w:pPr>
              <w:pStyle w:val="CellBodyCenter"/>
              <w:spacing w:before="0" w:after="0"/>
              <w:rPr>
                <w:color w:val="auto"/>
                <w:w w:val="100"/>
                <w:sz w:val="18"/>
                <w:szCs w:val="18"/>
              </w:rPr>
            </w:pPr>
          </w:p>
        </w:tc>
        <w:tc>
          <w:tcPr>
            <w:tcW w:w="1440" w:type="dxa"/>
            <w:shd w:val="clear" w:color="FFFFFF" w:fill="auto"/>
            <w:tcMar>
              <w:top w:w="72" w:type="dxa"/>
              <w:left w:w="72" w:type="dxa"/>
              <w:bottom w:w="72" w:type="dxa"/>
              <w:right w:w="72" w:type="dxa"/>
            </w:tcMar>
            <w:vAlign w:val="center"/>
          </w:tcPr>
          <w:p w14:paraId="5AF5006A" w14:textId="77777777" w:rsidR="00786B12" w:rsidRPr="00BC5FD2" w:rsidRDefault="00786B12" w:rsidP="00AC699A">
            <w:pPr>
              <w:pStyle w:val="CellBodyCenter"/>
              <w:spacing w:before="0" w:after="0"/>
              <w:rPr>
                <w:color w:val="auto"/>
                <w:sz w:val="18"/>
                <w:szCs w:val="18"/>
              </w:rPr>
            </w:pPr>
          </w:p>
        </w:tc>
        <w:tc>
          <w:tcPr>
            <w:tcW w:w="1440" w:type="dxa"/>
            <w:shd w:val="clear" w:color="FFFFFF" w:fill="auto"/>
            <w:tcMar>
              <w:top w:w="72" w:type="dxa"/>
              <w:left w:w="72" w:type="dxa"/>
              <w:bottom w:w="72" w:type="dxa"/>
              <w:right w:w="72" w:type="dxa"/>
            </w:tcMar>
            <w:vAlign w:val="center"/>
          </w:tcPr>
          <w:p w14:paraId="041DCE2F" w14:textId="77777777" w:rsidR="00786B12" w:rsidRPr="00BC5FD2" w:rsidRDefault="00786B12" w:rsidP="00AC699A">
            <w:pPr>
              <w:pStyle w:val="CellBodyCenter"/>
              <w:spacing w:before="0" w:after="0"/>
              <w:rPr>
                <w:color w:val="auto"/>
                <w:w w:val="100"/>
                <w:sz w:val="18"/>
                <w:szCs w:val="18"/>
              </w:rPr>
            </w:pPr>
          </w:p>
        </w:tc>
      </w:tr>
      <w:tr w:rsidR="00786B12" w:rsidRPr="00BC5FD2" w14:paraId="1392DB7C" w14:textId="77777777" w:rsidTr="00AC699A">
        <w:trPr>
          <w:cantSplit/>
          <w:trHeight w:val="320"/>
        </w:trPr>
        <w:tc>
          <w:tcPr>
            <w:tcW w:w="2160" w:type="dxa"/>
            <w:tcMar>
              <w:top w:w="72" w:type="dxa"/>
              <w:left w:w="72" w:type="dxa"/>
              <w:bottom w:w="72" w:type="dxa"/>
              <w:right w:w="72" w:type="dxa"/>
            </w:tcMar>
            <w:vAlign w:val="center"/>
          </w:tcPr>
          <w:p w14:paraId="4E1895BB" w14:textId="77777777" w:rsidR="00786B12" w:rsidRPr="00BC5FD2" w:rsidRDefault="00786B12" w:rsidP="00AC699A">
            <w:pPr>
              <w:pStyle w:val="CellBodyLeft"/>
              <w:spacing w:before="0" w:after="0"/>
              <w:rPr>
                <w:color w:val="auto"/>
                <w:w w:val="100"/>
                <w:sz w:val="18"/>
                <w:szCs w:val="18"/>
              </w:rPr>
            </w:pPr>
            <w:r w:rsidRPr="00BC5FD2">
              <w:rPr>
                <w:color w:val="auto"/>
                <w:w w:val="100"/>
                <w:sz w:val="18"/>
                <w:szCs w:val="18"/>
              </w:rPr>
              <w:t>Pad size tolerance</w:t>
            </w:r>
          </w:p>
        </w:tc>
        <w:tc>
          <w:tcPr>
            <w:tcW w:w="3600" w:type="dxa"/>
            <w:tcMar>
              <w:top w:w="72" w:type="dxa"/>
              <w:left w:w="72" w:type="dxa"/>
              <w:bottom w:w="72" w:type="dxa"/>
              <w:right w:w="72" w:type="dxa"/>
            </w:tcMar>
            <w:vAlign w:val="center"/>
          </w:tcPr>
          <w:p w14:paraId="20350199" w14:textId="77777777" w:rsidR="00786B12" w:rsidRPr="00BC5FD2" w:rsidRDefault="00786B12" w:rsidP="00786B12">
            <w:pPr>
              <w:pStyle w:val="CellBodyBullet"/>
              <w:numPr>
                <w:ilvl w:val="0"/>
                <w:numId w:val="16"/>
              </w:numPr>
              <w:spacing w:before="0" w:after="0"/>
              <w:ind w:left="0" w:firstLine="0"/>
              <w:rPr>
                <w:color w:val="auto"/>
                <w:w w:val="100"/>
                <w:sz w:val="18"/>
                <w:szCs w:val="18"/>
              </w:rPr>
            </w:pPr>
          </w:p>
        </w:tc>
        <w:tc>
          <w:tcPr>
            <w:tcW w:w="1080" w:type="dxa"/>
            <w:tcMar>
              <w:top w:w="72" w:type="dxa"/>
              <w:left w:w="72" w:type="dxa"/>
              <w:bottom w:w="72" w:type="dxa"/>
              <w:right w:w="72" w:type="dxa"/>
            </w:tcMar>
            <w:vAlign w:val="center"/>
          </w:tcPr>
          <w:p w14:paraId="2C8B1C2E" w14:textId="77777777" w:rsidR="00786B12" w:rsidRPr="00BC5FD2" w:rsidRDefault="00786B12" w:rsidP="00AC699A">
            <w:pPr>
              <w:pStyle w:val="CellBodyCenter"/>
              <w:spacing w:before="0" w:after="0"/>
              <w:rPr>
                <w:color w:val="auto"/>
                <w:w w:val="100"/>
                <w:sz w:val="18"/>
                <w:szCs w:val="18"/>
              </w:rPr>
            </w:pPr>
          </w:p>
        </w:tc>
        <w:tc>
          <w:tcPr>
            <w:tcW w:w="1440" w:type="dxa"/>
            <w:shd w:val="clear" w:color="FFFFFF" w:fill="auto"/>
            <w:tcMar>
              <w:top w:w="72" w:type="dxa"/>
              <w:left w:w="72" w:type="dxa"/>
              <w:bottom w:w="72" w:type="dxa"/>
              <w:right w:w="72" w:type="dxa"/>
            </w:tcMar>
            <w:vAlign w:val="center"/>
          </w:tcPr>
          <w:p w14:paraId="6FC4E321" w14:textId="77777777" w:rsidR="00786B12" w:rsidRPr="00BC5FD2" w:rsidRDefault="00786B12" w:rsidP="00AC699A">
            <w:pPr>
              <w:pStyle w:val="CellBodyCenter"/>
              <w:spacing w:before="0" w:after="0"/>
              <w:rPr>
                <w:color w:val="auto"/>
                <w:sz w:val="18"/>
                <w:szCs w:val="18"/>
              </w:rPr>
            </w:pPr>
          </w:p>
        </w:tc>
        <w:tc>
          <w:tcPr>
            <w:tcW w:w="1440" w:type="dxa"/>
            <w:shd w:val="clear" w:color="FFFFFF" w:fill="auto"/>
            <w:tcMar>
              <w:top w:w="72" w:type="dxa"/>
              <w:left w:w="72" w:type="dxa"/>
              <w:bottom w:w="72" w:type="dxa"/>
              <w:right w:w="72" w:type="dxa"/>
            </w:tcMar>
            <w:vAlign w:val="center"/>
          </w:tcPr>
          <w:p w14:paraId="6F4A61B2" w14:textId="77777777" w:rsidR="00786B12" w:rsidRPr="00BC5FD2" w:rsidRDefault="00786B12" w:rsidP="00AC699A">
            <w:pPr>
              <w:pStyle w:val="CellBodyCenter"/>
              <w:spacing w:before="0" w:after="0"/>
              <w:rPr>
                <w:color w:val="auto"/>
                <w:w w:val="100"/>
                <w:sz w:val="18"/>
                <w:szCs w:val="18"/>
              </w:rPr>
            </w:pPr>
          </w:p>
        </w:tc>
      </w:tr>
    </w:tbl>
    <w:p w14:paraId="03FAD43B" w14:textId="77777777" w:rsidR="00786B12" w:rsidRPr="0056390B" w:rsidRDefault="00786B12" w:rsidP="00786B12">
      <w:pPr>
        <w:pStyle w:val="Heading2"/>
        <w:rPr>
          <w:szCs w:val="24"/>
        </w:rPr>
      </w:pPr>
      <w:bookmarkStart w:id="89" w:name="_Toc282761334"/>
      <w:bookmarkStart w:id="90" w:name="_Toc283023606"/>
      <w:bookmarkStart w:id="91" w:name="_Toc283216489"/>
      <w:bookmarkStart w:id="92" w:name="_Toc283792280"/>
      <w:r w:rsidRPr="0056390B">
        <w:t>SJR / Reliability</w:t>
      </w:r>
      <w:bookmarkEnd w:id="89"/>
      <w:bookmarkEnd w:id="90"/>
      <w:bookmarkEnd w:id="91"/>
      <w:bookmarkEnd w:id="92"/>
      <w:r w:rsidRPr="0056390B">
        <w:t xml:space="preserve"> </w:t>
      </w:r>
    </w:p>
    <w:tbl>
      <w:tblPr>
        <w:tblW w:w="0" w:type="auto"/>
        <w:tblInd w:w="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000" w:firstRow="0" w:lastRow="0" w:firstColumn="0" w:lastColumn="0" w:noHBand="0" w:noVBand="0"/>
      </w:tblPr>
      <w:tblGrid>
        <w:gridCol w:w="2160"/>
        <w:gridCol w:w="3600"/>
        <w:gridCol w:w="1080"/>
        <w:gridCol w:w="1440"/>
        <w:gridCol w:w="1440"/>
      </w:tblGrid>
      <w:tr w:rsidR="00786B12" w:rsidRPr="00BC5FD2" w14:paraId="685A3C85" w14:textId="77777777" w:rsidTr="00AC699A">
        <w:trPr>
          <w:cantSplit/>
          <w:trHeight w:val="359"/>
          <w:tblHeader/>
        </w:trPr>
        <w:tc>
          <w:tcPr>
            <w:tcW w:w="2160" w:type="dxa"/>
            <w:shd w:val="solid" w:color="FFFF99" w:fill="auto"/>
            <w:tcMar>
              <w:top w:w="72" w:type="dxa"/>
              <w:left w:w="72" w:type="dxa"/>
              <w:bottom w:w="72" w:type="dxa"/>
              <w:right w:w="72" w:type="dxa"/>
            </w:tcMar>
            <w:vAlign w:val="center"/>
          </w:tcPr>
          <w:p w14:paraId="48AC870B" w14:textId="77777777" w:rsidR="00786B12" w:rsidRPr="00BC5FD2" w:rsidRDefault="00786B12" w:rsidP="00AC699A">
            <w:pPr>
              <w:pStyle w:val="CellBodyMiddle"/>
              <w:spacing w:before="0" w:after="0"/>
              <w:rPr>
                <w:color w:val="auto"/>
                <w:sz w:val="18"/>
                <w:szCs w:val="18"/>
              </w:rPr>
            </w:pPr>
            <w:r w:rsidRPr="00BC5FD2">
              <w:rPr>
                <w:color w:val="auto"/>
                <w:w w:val="100"/>
                <w:sz w:val="18"/>
                <w:szCs w:val="18"/>
              </w:rPr>
              <w:t xml:space="preserve">Attribute </w:t>
            </w:r>
          </w:p>
        </w:tc>
        <w:tc>
          <w:tcPr>
            <w:tcW w:w="3600" w:type="dxa"/>
            <w:shd w:val="solid" w:color="FFFF99" w:fill="auto"/>
            <w:tcMar>
              <w:top w:w="72" w:type="dxa"/>
              <w:left w:w="72" w:type="dxa"/>
              <w:bottom w:w="72" w:type="dxa"/>
              <w:right w:w="72" w:type="dxa"/>
            </w:tcMar>
            <w:vAlign w:val="center"/>
          </w:tcPr>
          <w:p w14:paraId="1DC57FE6" w14:textId="77777777" w:rsidR="00786B12" w:rsidRPr="00BC5FD2" w:rsidRDefault="00786B12" w:rsidP="00AC699A">
            <w:pPr>
              <w:pStyle w:val="CellBodyMiddle"/>
              <w:spacing w:before="0" w:after="0"/>
              <w:rPr>
                <w:color w:val="auto"/>
                <w:sz w:val="18"/>
                <w:szCs w:val="18"/>
              </w:rPr>
            </w:pPr>
            <w:r w:rsidRPr="00BC5FD2">
              <w:rPr>
                <w:color w:val="auto"/>
                <w:w w:val="100"/>
                <w:sz w:val="18"/>
                <w:szCs w:val="18"/>
              </w:rPr>
              <w:t>Requirement</w:t>
            </w:r>
          </w:p>
        </w:tc>
        <w:tc>
          <w:tcPr>
            <w:tcW w:w="1080" w:type="dxa"/>
            <w:shd w:val="solid" w:color="FFFF99" w:fill="auto"/>
            <w:tcMar>
              <w:top w:w="72" w:type="dxa"/>
              <w:left w:w="72" w:type="dxa"/>
              <w:bottom w:w="72" w:type="dxa"/>
              <w:right w:w="72" w:type="dxa"/>
            </w:tcMar>
            <w:vAlign w:val="center"/>
          </w:tcPr>
          <w:p w14:paraId="3CC8584C" w14:textId="77777777" w:rsidR="00786B12" w:rsidRPr="00BC5FD2" w:rsidRDefault="00786B12" w:rsidP="00AC699A">
            <w:pPr>
              <w:pStyle w:val="CellBodyMiddle"/>
              <w:spacing w:before="0" w:after="0"/>
              <w:rPr>
                <w:color w:val="auto"/>
                <w:sz w:val="18"/>
                <w:szCs w:val="18"/>
              </w:rPr>
            </w:pPr>
            <w:r w:rsidRPr="00BC5FD2">
              <w:rPr>
                <w:color w:val="auto"/>
                <w:w w:val="100"/>
                <w:sz w:val="18"/>
                <w:szCs w:val="18"/>
              </w:rPr>
              <w:t>Source (Name)</w:t>
            </w:r>
          </w:p>
        </w:tc>
        <w:tc>
          <w:tcPr>
            <w:tcW w:w="1440" w:type="dxa"/>
            <w:shd w:val="solid" w:color="FFFF99" w:fill="auto"/>
            <w:tcMar>
              <w:top w:w="72" w:type="dxa"/>
              <w:left w:w="72" w:type="dxa"/>
              <w:bottom w:w="72" w:type="dxa"/>
              <w:right w:w="72" w:type="dxa"/>
            </w:tcMar>
            <w:vAlign w:val="center"/>
          </w:tcPr>
          <w:p w14:paraId="6CF028DC" w14:textId="77777777" w:rsidR="00786B12" w:rsidRPr="00BC5FD2" w:rsidRDefault="00786B12" w:rsidP="00AC699A">
            <w:pPr>
              <w:pStyle w:val="CellBodyMiddle"/>
              <w:spacing w:before="0" w:after="0"/>
              <w:rPr>
                <w:color w:val="auto"/>
                <w:sz w:val="18"/>
                <w:szCs w:val="18"/>
              </w:rPr>
            </w:pPr>
            <w:r w:rsidRPr="00BC5FD2">
              <w:rPr>
                <w:color w:val="auto"/>
                <w:w w:val="100"/>
                <w:sz w:val="18"/>
                <w:szCs w:val="18"/>
              </w:rPr>
              <w:t xml:space="preserve">Engineering Response (“OK” or “Action”) </w:t>
            </w:r>
          </w:p>
        </w:tc>
        <w:tc>
          <w:tcPr>
            <w:tcW w:w="1440" w:type="dxa"/>
            <w:shd w:val="solid" w:color="FFFF99" w:fill="auto"/>
            <w:tcMar>
              <w:top w:w="72" w:type="dxa"/>
              <w:left w:w="72" w:type="dxa"/>
              <w:bottom w:w="72" w:type="dxa"/>
              <w:right w:w="72" w:type="dxa"/>
            </w:tcMar>
            <w:vAlign w:val="center"/>
          </w:tcPr>
          <w:p w14:paraId="545C642D" w14:textId="77777777" w:rsidR="00786B12" w:rsidRPr="00BC5FD2" w:rsidRDefault="00786B12" w:rsidP="00AC699A">
            <w:pPr>
              <w:pStyle w:val="CellBodyMiddle"/>
              <w:spacing w:before="0" w:after="0" w:line="140" w:lineRule="atLeast"/>
              <w:rPr>
                <w:color w:val="auto"/>
                <w:w w:val="100"/>
                <w:sz w:val="18"/>
                <w:szCs w:val="18"/>
              </w:rPr>
            </w:pPr>
            <w:r w:rsidRPr="00BC5FD2">
              <w:rPr>
                <w:color w:val="auto"/>
                <w:w w:val="100"/>
                <w:sz w:val="18"/>
                <w:szCs w:val="18"/>
              </w:rPr>
              <w:t>Action Plan Forum</w:t>
            </w:r>
          </w:p>
          <w:p w14:paraId="777BEDAF" w14:textId="77777777" w:rsidR="00786B12" w:rsidRPr="00BC5FD2" w:rsidRDefault="00786B12" w:rsidP="00AC699A">
            <w:pPr>
              <w:pStyle w:val="CellBodyMiddle"/>
              <w:spacing w:before="0" w:after="0" w:line="140" w:lineRule="atLeast"/>
              <w:rPr>
                <w:color w:val="auto"/>
                <w:sz w:val="18"/>
                <w:szCs w:val="18"/>
              </w:rPr>
            </w:pPr>
            <w:r w:rsidRPr="00BC5FD2">
              <w:rPr>
                <w:color w:val="auto"/>
                <w:w w:val="100"/>
                <w:sz w:val="18"/>
                <w:szCs w:val="18"/>
              </w:rPr>
              <w:t>(Target Date)</w:t>
            </w:r>
          </w:p>
        </w:tc>
      </w:tr>
      <w:tr w:rsidR="00786B12" w:rsidRPr="00BC5FD2" w14:paraId="1B03659F" w14:textId="77777777" w:rsidTr="00AC699A">
        <w:trPr>
          <w:cantSplit/>
          <w:trHeight w:val="30"/>
        </w:trPr>
        <w:tc>
          <w:tcPr>
            <w:tcW w:w="2160" w:type="dxa"/>
            <w:tcMar>
              <w:top w:w="72" w:type="dxa"/>
              <w:left w:w="72" w:type="dxa"/>
              <w:bottom w:w="72" w:type="dxa"/>
              <w:right w:w="72" w:type="dxa"/>
            </w:tcMar>
          </w:tcPr>
          <w:p w14:paraId="68D0B486" w14:textId="77777777" w:rsidR="00786B12" w:rsidRPr="00BC5FD2" w:rsidRDefault="00786B12" w:rsidP="00AC699A">
            <w:pPr>
              <w:pStyle w:val="CellBodyCenter"/>
              <w:spacing w:before="0" w:after="0"/>
              <w:rPr>
                <w:color w:val="auto"/>
                <w:w w:val="100"/>
                <w:sz w:val="18"/>
                <w:szCs w:val="18"/>
              </w:rPr>
            </w:pPr>
          </w:p>
        </w:tc>
        <w:tc>
          <w:tcPr>
            <w:tcW w:w="3600" w:type="dxa"/>
            <w:tcMar>
              <w:top w:w="72" w:type="dxa"/>
              <w:left w:w="72" w:type="dxa"/>
              <w:bottom w:w="72" w:type="dxa"/>
              <w:right w:w="72" w:type="dxa"/>
            </w:tcMar>
            <w:vAlign w:val="center"/>
          </w:tcPr>
          <w:p w14:paraId="29AA5C56" w14:textId="77777777" w:rsidR="00786B12" w:rsidRPr="00BC5FD2" w:rsidRDefault="00786B12" w:rsidP="00AC699A">
            <w:pPr>
              <w:pStyle w:val="CellBodyBullet"/>
              <w:spacing w:before="0" w:after="0"/>
              <w:ind w:left="0" w:firstLine="0"/>
              <w:rPr>
                <w:color w:val="auto"/>
                <w:w w:val="100"/>
                <w:sz w:val="18"/>
                <w:szCs w:val="18"/>
              </w:rPr>
            </w:pPr>
            <w:r>
              <w:rPr>
                <w:color w:val="auto"/>
                <w:w w:val="100"/>
                <w:sz w:val="18"/>
                <w:szCs w:val="18"/>
              </w:rPr>
              <w:t xml:space="preserve">Every customer has unique requirements.  </w:t>
            </w:r>
            <w:r w:rsidRPr="008928FD">
              <w:rPr>
                <w:color w:val="3A7C22" w:themeColor="accent6" w:themeShade="BF"/>
                <w:w w:val="100"/>
                <w:sz w:val="18"/>
                <w:szCs w:val="18"/>
              </w:rPr>
              <w:t>Drop is more critical than temp cycle.</w:t>
            </w:r>
          </w:p>
        </w:tc>
        <w:tc>
          <w:tcPr>
            <w:tcW w:w="1080" w:type="dxa"/>
            <w:tcMar>
              <w:top w:w="72" w:type="dxa"/>
              <w:left w:w="72" w:type="dxa"/>
              <w:bottom w:w="72" w:type="dxa"/>
              <w:right w:w="72" w:type="dxa"/>
            </w:tcMar>
          </w:tcPr>
          <w:p w14:paraId="07A5190D" w14:textId="77777777" w:rsidR="00786B12" w:rsidRPr="00BC5FD2" w:rsidRDefault="00786B12" w:rsidP="00AC699A">
            <w:pPr>
              <w:pStyle w:val="CellBodyCenter"/>
              <w:spacing w:before="0" w:after="0"/>
              <w:rPr>
                <w:color w:val="auto"/>
                <w:w w:val="100"/>
                <w:sz w:val="18"/>
                <w:szCs w:val="18"/>
              </w:rPr>
            </w:pPr>
          </w:p>
        </w:tc>
        <w:tc>
          <w:tcPr>
            <w:tcW w:w="1440" w:type="dxa"/>
            <w:tcMar>
              <w:top w:w="72" w:type="dxa"/>
              <w:left w:w="72" w:type="dxa"/>
              <w:bottom w:w="72" w:type="dxa"/>
              <w:right w:w="72" w:type="dxa"/>
            </w:tcMar>
          </w:tcPr>
          <w:p w14:paraId="63BEB7FA" w14:textId="77777777" w:rsidR="00786B12" w:rsidRPr="00BC5FD2" w:rsidRDefault="00786B12" w:rsidP="00AC699A">
            <w:pPr>
              <w:pStyle w:val="CellBodyCenter"/>
              <w:spacing w:before="0" w:after="0"/>
              <w:rPr>
                <w:color w:val="auto"/>
                <w:sz w:val="18"/>
                <w:szCs w:val="18"/>
              </w:rPr>
            </w:pPr>
          </w:p>
        </w:tc>
        <w:tc>
          <w:tcPr>
            <w:tcW w:w="1440" w:type="dxa"/>
            <w:tcMar>
              <w:top w:w="72" w:type="dxa"/>
              <w:left w:w="72" w:type="dxa"/>
              <w:bottom w:w="72" w:type="dxa"/>
              <w:right w:w="72" w:type="dxa"/>
            </w:tcMar>
          </w:tcPr>
          <w:p w14:paraId="26A4CAC3" w14:textId="77777777" w:rsidR="00786B12" w:rsidRPr="00BC5FD2" w:rsidRDefault="00786B12" w:rsidP="00AC699A">
            <w:pPr>
              <w:pStyle w:val="CellBodyCenter"/>
              <w:spacing w:before="0" w:after="0"/>
              <w:rPr>
                <w:color w:val="auto"/>
                <w:w w:val="100"/>
                <w:sz w:val="18"/>
                <w:szCs w:val="18"/>
              </w:rPr>
            </w:pPr>
          </w:p>
        </w:tc>
      </w:tr>
    </w:tbl>
    <w:p w14:paraId="6C5E42E0" w14:textId="77777777" w:rsidR="00786B12" w:rsidRDefault="00786B12" w:rsidP="00786B12">
      <w:pPr>
        <w:pStyle w:val="Heading2"/>
        <w:rPr>
          <w:szCs w:val="24"/>
        </w:rPr>
      </w:pPr>
      <w:bookmarkStart w:id="93" w:name="_Toc282761335"/>
      <w:bookmarkStart w:id="94" w:name="_Toc283023607"/>
      <w:bookmarkStart w:id="95" w:name="_Toc283216490"/>
      <w:bookmarkStart w:id="96" w:name="_Toc283792281"/>
      <w:r>
        <w:lastRenderedPageBreak/>
        <w:t>Board Flexure</w:t>
      </w:r>
      <w:bookmarkEnd w:id="93"/>
      <w:bookmarkEnd w:id="94"/>
      <w:bookmarkEnd w:id="95"/>
      <w:bookmarkEnd w:id="96"/>
    </w:p>
    <w:tbl>
      <w:tblPr>
        <w:tblW w:w="0" w:type="auto"/>
        <w:tblInd w:w="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000" w:firstRow="0" w:lastRow="0" w:firstColumn="0" w:lastColumn="0" w:noHBand="0" w:noVBand="0"/>
      </w:tblPr>
      <w:tblGrid>
        <w:gridCol w:w="2160"/>
        <w:gridCol w:w="3600"/>
        <w:gridCol w:w="1080"/>
        <w:gridCol w:w="1440"/>
        <w:gridCol w:w="1440"/>
      </w:tblGrid>
      <w:tr w:rsidR="00786B12" w:rsidRPr="00BC5FD2" w14:paraId="5DD85FDC" w14:textId="77777777" w:rsidTr="00AC699A">
        <w:trPr>
          <w:cantSplit/>
          <w:trHeight w:val="404"/>
          <w:tblHeader/>
        </w:trPr>
        <w:tc>
          <w:tcPr>
            <w:tcW w:w="2160" w:type="dxa"/>
            <w:shd w:val="solid" w:color="FFFF99" w:fill="auto"/>
            <w:tcMar>
              <w:top w:w="72" w:type="dxa"/>
              <w:left w:w="72" w:type="dxa"/>
              <w:bottom w:w="72" w:type="dxa"/>
              <w:right w:w="72" w:type="dxa"/>
            </w:tcMar>
            <w:vAlign w:val="center"/>
          </w:tcPr>
          <w:p w14:paraId="77387B77" w14:textId="77777777" w:rsidR="00786B12" w:rsidRPr="00BC5FD2" w:rsidRDefault="00786B12" w:rsidP="00AC699A">
            <w:pPr>
              <w:pStyle w:val="CellBodyMiddle"/>
              <w:keepNext/>
              <w:keepLines/>
              <w:spacing w:before="0" w:after="0"/>
              <w:rPr>
                <w:color w:val="auto"/>
                <w:sz w:val="18"/>
                <w:szCs w:val="18"/>
              </w:rPr>
            </w:pPr>
            <w:r w:rsidRPr="00BC5FD2">
              <w:rPr>
                <w:color w:val="auto"/>
                <w:w w:val="100"/>
                <w:sz w:val="18"/>
                <w:szCs w:val="18"/>
              </w:rPr>
              <w:t xml:space="preserve">Attribute </w:t>
            </w:r>
          </w:p>
        </w:tc>
        <w:tc>
          <w:tcPr>
            <w:tcW w:w="3600" w:type="dxa"/>
            <w:shd w:val="solid" w:color="FFFF99" w:fill="auto"/>
            <w:tcMar>
              <w:top w:w="72" w:type="dxa"/>
              <w:left w:w="72" w:type="dxa"/>
              <w:bottom w:w="72" w:type="dxa"/>
              <w:right w:w="72" w:type="dxa"/>
            </w:tcMar>
            <w:vAlign w:val="center"/>
          </w:tcPr>
          <w:p w14:paraId="4CE57A3E" w14:textId="77777777" w:rsidR="00786B12" w:rsidRPr="00BC5FD2" w:rsidRDefault="00786B12" w:rsidP="00AC699A">
            <w:pPr>
              <w:pStyle w:val="CellBodyMiddle"/>
              <w:keepNext/>
              <w:keepLines/>
              <w:spacing w:before="0" w:after="0"/>
              <w:rPr>
                <w:color w:val="auto"/>
                <w:sz w:val="18"/>
                <w:szCs w:val="18"/>
              </w:rPr>
            </w:pPr>
            <w:r w:rsidRPr="00BC5FD2">
              <w:rPr>
                <w:color w:val="auto"/>
                <w:w w:val="100"/>
                <w:sz w:val="18"/>
                <w:szCs w:val="18"/>
              </w:rPr>
              <w:t>Requirement</w:t>
            </w:r>
          </w:p>
        </w:tc>
        <w:tc>
          <w:tcPr>
            <w:tcW w:w="1080" w:type="dxa"/>
            <w:shd w:val="solid" w:color="FFFF99" w:fill="auto"/>
            <w:tcMar>
              <w:top w:w="72" w:type="dxa"/>
              <w:left w:w="72" w:type="dxa"/>
              <w:bottom w:w="72" w:type="dxa"/>
              <w:right w:w="72" w:type="dxa"/>
            </w:tcMar>
            <w:vAlign w:val="center"/>
          </w:tcPr>
          <w:p w14:paraId="1A8F79A9" w14:textId="77777777" w:rsidR="00786B12" w:rsidRPr="00BC5FD2" w:rsidRDefault="00786B12" w:rsidP="00AC699A">
            <w:pPr>
              <w:pStyle w:val="CellBodyMiddle"/>
              <w:keepNext/>
              <w:keepLines/>
              <w:spacing w:before="0" w:after="0"/>
              <w:rPr>
                <w:color w:val="auto"/>
                <w:sz w:val="18"/>
                <w:szCs w:val="18"/>
              </w:rPr>
            </w:pPr>
            <w:r w:rsidRPr="00BC5FD2">
              <w:rPr>
                <w:color w:val="auto"/>
                <w:w w:val="100"/>
                <w:sz w:val="18"/>
                <w:szCs w:val="18"/>
              </w:rPr>
              <w:t>Source (Name)</w:t>
            </w:r>
          </w:p>
        </w:tc>
        <w:tc>
          <w:tcPr>
            <w:tcW w:w="1440" w:type="dxa"/>
            <w:shd w:val="solid" w:color="FFFF99" w:fill="auto"/>
            <w:tcMar>
              <w:top w:w="72" w:type="dxa"/>
              <w:left w:w="72" w:type="dxa"/>
              <w:bottom w:w="72" w:type="dxa"/>
              <w:right w:w="72" w:type="dxa"/>
            </w:tcMar>
            <w:vAlign w:val="center"/>
          </w:tcPr>
          <w:p w14:paraId="0D3B19C5" w14:textId="77777777" w:rsidR="00786B12" w:rsidRPr="00BC5FD2" w:rsidRDefault="00786B12" w:rsidP="00AC699A">
            <w:pPr>
              <w:pStyle w:val="CellBodyMiddle"/>
              <w:keepNext/>
              <w:keepLines/>
              <w:spacing w:before="0" w:after="0"/>
              <w:rPr>
                <w:color w:val="auto"/>
                <w:sz w:val="18"/>
                <w:szCs w:val="18"/>
              </w:rPr>
            </w:pPr>
            <w:r w:rsidRPr="00BC5FD2">
              <w:rPr>
                <w:color w:val="auto"/>
                <w:w w:val="100"/>
                <w:sz w:val="18"/>
                <w:szCs w:val="18"/>
              </w:rPr>
              <w:t xml:space="preserve">Engineering Response (“OK” or “Action”) </w:t>
            </w:r>
          </w:p>
        </w:tc>
        <w:tc>
          <w:tcPr>
            <w:tcW w:w="1440" w:type="dxa"/>
            <w:shd w:val="solid" w:color="FFFF99" w:fill="auto"/>
            <w:tcMar>
              <w:top w:w="72" w:type="dxa"/>
              <w:left w:w="72" w:type="dxa"/>
              <w:bottom w:w="72" w:type="dxa"/>
              <w:right w:w="72" w:type="dxa"/>
            </w:tcMar>
            <w:vAlign w:val="center"/>
          </w:tcPr>
          <w:p w14:paraId="2F585815" w14:textId="77777777" w:rsidR="00786B12" w:rsidRPr="00BC5FD2" w:rsidRDefault="00786B12" w:rsidP="00AC699A">
            <w:pPr>
              <w:pStyle w:val="CellBodyMiddle"/>
              <w:keepNext/>
              <w:keepLines/>
              <w:spacing w:before="0" w:after="0" w:line="140" w:lineRule="atLeast"/>
              <w:rPr>
                <w:color w:val="auto"/>
                <w:w w:val="100"/>
                <w:sz w:val="18"/>
                <w:szCs w:val="18"/>
              </w:rPr>
            </w:pPr>
            <w:r w:rsidRPr="00BC5FD2">
              <w:rPr>
                <w:color w:val="auto"/>
                <w:w w:val="100"/>
                <w:sz w:val="18"/>
                <w:szCs w:val="18"/>
              </w:rPr>
              <w:t>Action Plan Forum</w:t>
            </w:r>
          </w:p>
          <w:p w14:paraId="6B37FC56" w14:textId="77777777" w:rsidR="00786B12" w:rsidRPr="00BC5FD2" w:rsidRDefault="00786B12" w:rsidP="00AC699A">
            <w:pPr>
              <w:pStyle w:val="CellBodyMiddle"/>
              <w:keepNext/>
              <w:keepLines/>
              <w:spacing w:before="0" w:after="0" w:line="140" w:lineRule="atLeast"/>
              <w:rPr>
                <w:color w:val="auto"/>
                <w:sz w:val="18"/>
                <w:szCs w:val="18"/>
              </w:rPr>
            </w:pPr>
            <w:r w:rsidRPr="00BC5FD2">
              <w:rPr>
                <w:color w:val="auto"/>
                <w:w w:val="100"/>
                <w:sz w:val="18"/>
                <w:szCs w:val="18"/>
              </w:rPr>
              <w:t>(Target Date)</w:t>
            </w:r>
          </w:p>
        </w:tc>
      </w:tr>
      <w:tr w:rsidR="00786B12" w:rsidRPr="00BC5FD2" w14:paraId="3646AD29" w14:textId="77777777" w:rsidTr="00AC699A">
        <w:trPr>
          <w:cantSplit/>
          <w:trHeight w:val="710"/>
        </w:trPr>
        <w:tc>
          <w:tcPr>
            <w:tcW w:w="2160" w:type="dxa"/>
            <w:tcMar>
              <w:top w:w="72" w:type="dxa"/>
              <w:left w:w="72" w:type="dxa"/>
              <w:bottom w:w="72" w:type="dxa"/>
              <w:right w:w="72" w:type="dxa"/>
            </w:tcMar>
            <w:vAlign w:val="center"/>
          </w:tcPr>
          <w:p w14:paraId="50E2550F" w14:textId="77777777" w:rsidR="00786B12" w:rsidRPr="00BC5FD2" w:rsidRDefault="00786B12" w:rsidP="00AC699A">
            <w:pPr>
              <w:pStyle w:val="CellBodyCenter"/>
              <w:keepNext/>
              <w:keepLines/>
              <w:spacing w:before="0" w:after="0"/>
              <w:jc w:val="left"/>
              <w:rPr>
                <w:color w:val="auto"/>
                <w:sz w:val="18"/>
                <w:szCs w:val="18"/>
              </w:rPr>
            </w:pPr>
            <w:r w:rsidRPr="00BC5FD2">
              <w:rPr>
                <w:color w:val="auto"/>
                <w:w w:val="100"/>
                <w:sz w:val="18"/>
                <w:szCs w:val="18"/>
              </w:rPr>
              <w:t>Transient Bend</w:t>
            </w:r>
          </w:p>
        </w:tc>
        <w:tc>
          <w:tcPr>
            <w:tcW w:w="3600" w:type="dxa"/>
            <w:tcMar>
              <w:top w:w="72" w:type="dxa"/>
              <w:left w:w="72" w:type="dxa"/>
              <w:bottom w:w="72" w:type="dxa"/>
              <w:right w:w="72" w:type="dxa"/>
            </w:tcMar>
            <w:vAlign w:val="center"/>
          </w:tcPr>
          <w:p w14:paraId="15E60DFF" w14:textId="77777777" w:rsidR="00786B12" w:rsidRPr="00BC5FD2" w:rsidRDefault="00786B12" w:rsidP="00AC699A">
            <w:pPr>
              <w:pStyle w:val="CellBodyBullet"/>
              <w:numPr>
                <w:ilvl w:val="0"/>
                <w:numId w:val="3"/>
              </w:numPr>
              <w:spacing w:before="0" w:after="0"/>
              <w:ind w:left="0" w:firstLine="0"/>
              <w:rPr>
                <w:color w:val="auto"/>
                <w:sz w:val="18"/>
                <w:szCs w:val="18"/>
              </w:rPr>
            </w:pPr>
            <w:r>
              <w:rPr>
                <w:color w:val="auto"/>
                <w:w w:val="100"/>
                <w:sz w:val="18"/>
                <w:szCs w:val="18"/>
              </w:rPr>
              <w:t xml:space="preserve">N/A.  </w:t>
            </w:r>
            <w:r w:rsidRPr="00BC5FD2">
              <w:rPr>
                <w:color w:val="auto"/>
                <w:w w:val="100"/>
                <w:sz w:val="18"/>
                <w:szCs w:val="18"/>
              </w:rPr>
              <w:t xml:space="preserve">No ICT expected </w:t>
            </w:r>
          </w:p>
        </w:tc>
        <w:tc>
          <w:tcPr>
            <w:tcW w:w="1080" w:type="dxa"/>
            <w:tcMar>
              <w:top w:w="72" w:type="dxa"/>
              <w:left w:w="72" w:type="dxa"/>
              <w:bottom w:w="72" w:type="dxa"/>
              <w:right w:w="72" w:type="dxa"/>
            </w:tcMar>
            <w:vAlign w:val="center"/>
          </w:tcPr>
          <w:p w14:paraId="35B3B88B" w14:textId="77777777" w:rsidR="00786B12" w:rsidRPr="00BC5FD2" w:rsidRDefault="00786B12" w:rsidP="00AC699A">
            <w:pPr>
              <w:pStyle w:val="CellBodyCenter"/>
              <w:keepNext/>
              <w:keepLines/>
              <w:spacing w:before="0" w:after="0"/>
              <w:rPr>
                <w:color w:val="auto"/>
                <w:sz w:val="18"/>
                <w:szCs w:val="18"/>
              </w:rPr>
            </w:pPr>
          </w:p>
        </w:tc>
        <w:tc>
          <w:tcPr>
            <w:tcW w:w="1440" w:type="dxa"/>
            <w:tcMar>
              <w:top w:w="72" w:type="dxa"/>
              <w:left w:w="72" w:type="dxa"/>
              <w:bottom w:w="72" w:type="dxa"/>
              <w:right w:w="72" w:type="dxa"/>
            </w:tcMar>
            <w:vAlign w:val="center"/>
          </w:tcPr>
          <w:p w14:paraId="4ABB7C38" w14:textId="77777777" w:rsidR="00786B12" w:rsidRPr="00BC5FD2" w:rsidRDefault="00786B12" w:rsidP="00AC699A">
            <w:pPr>
              <w:pStyle w:val="CellBodyCenter"/>
              <w:keepNext/>
              <w:keepLines/>
              <w:spacing w:before="0" w:after="0"/>
              <w:rPr>
                <w:color w:val="auto"/>
                <w:sz w:val="18"/>
                <w:szCs w:val="18"/>
              </w:rPr>
            </w:pPr>
          </w:p>
        </w:tc>
        <w:tc>
          <w:tcPr>
            <w:tcW w:w="1440" w:type="dxa"/>
            <w:tcMar>
              <w:top w:w="72" w:type="dxa"/>
              <w:left w:w="72" w:type="dxa"/>
              <w:bottom w:w="72" w:type="dxa"/>
              <w:right w:w="72" w:type="dxa"/>
            </w:tcMar>
            <w:vAlign w:val="center"/>
          </w:tcPr>
          <w:p w14:paraId="15995460" w14:textId="77777777" w:rsidR="00786B12" w:rsidRPr="00BC5FD2" w:rsidRDefault="00786B12" w:rsidP="00AC699A">
            <w:pPr>
              <w:pStyle w:val="CellBodyCenter"/>
              <w:keepNext/>
              <w:keepLines/>
              <w:spacing w:before="0" w:after="0"/>
              <w:rPr>
                <w:color w:val="auto"/>
                <w:sz w:val="18"/>
                <w:szCs w:val="18"/>
              </w:rPr>
            </w:pPr>
          </w:p>
        </w:tc>
      </w:tr>
    </w:tbl>
    <w:p w14:paraId="506DBFE8" w14:textId="77777777" w:rsidR="00786B12" w:rsidRPr="00D87B5C" w:rsidRDefault="00786B12" w:rsidP="00786B12">
      <w:pPr>
        <w:pStyle w:val="Heading2"/>
        <w:rPr>
          <w:szCs w:val="24"/>
        </w:rPr>
      </w:pPr>
      <w:bookmarkStart w:id="97" w:name="_Toc283792282"/>
      <w:bookmarkStart w:id="98" w:name="_Toc282761336"/>
      <w:bookmarkStart w:id="99" w:name="_Toc283023608"/>
      <w:bookmarkStart w:id="100" w:name="_Toc283216491"/>
      <w:r>
        <w:rPr>
          <w:szCs w:val="24"/>
        </w:rPr>
        <w:t>Traceability</w:t>
      </w:r>
      <w:bookmarkEnd w:id="97"/>
    </w:p>
    <w:tbl>
      <w:tblPr>
        <w:tblW w:w="0" w:type="auto"/>
        <w:tblInd w:w="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160"/>
        <w:gridCol w:w="3600"/>
        <w:gridCol w:w="1080"/>
        <w:gridCol w:w="1440"/>
        <w:gridCol w:w="1440"/>
      </w:tblGrid>
      <w:tr w:rsidR="00786B12" w:rsidRPr="00D40338" w14:paraId="150D165C" w14:textId="77777777" w:rsidTr="00AC699A">
        <w:trPr>
          <w:cantSplit/>
          <w:trHeight w:val="740"/>
          <w:tblHeader/>
        </w:trPr>
        <w:tc>
          <w:tcPr>
            <w:tcW w:w="2160" w:type="dxa"/>
            <w:shd w:val="solid" w:color="FFFF99" w:fill="auto"/>
            <w:tcMar>
              <w:top w:w="72" w:type="dxa"/>
              <w:left w:w="72" w:type="dxa"/>
              <w:bottom w:w="72" w:type="dxa"/>
              <w:right w:w="72" w:type="dxa"/>
            </w:tcMar>
            <w:vAlign w:val="center"/>
          </w:tcPr>
          <w:p w14:paraId="1D680219" w14:textId="77777777" w:rsidR="00786B12" w:rsidRPr="00D40338" w:rsidRDefault="00786B12" w:rsidP="00AC699A">
            <w:pPr>
              <w:pStyle w:val="CellBodyMiddle"/>
              <w:keepNext/>
              <w:keepLines/>
              <w:spacing w:before="0" w:after="0"/>
              <w:rPr>
                <w:color w:val="auto"/>
                <w:sz w:val="18"/>
                <w:szCs w:val="18"/>
              </w:rPr>
            </w:pPr>
            <w:r w:rsidRPr="00D40338">
              <w:rPr>
                <w:color w:val="auto"/>
                <w:w w:val="100"/>
                <w:sz w:val="18"/>
                <w:szCs w:val="18"/>
              </w:rPr>
              <w:t xml:space="preserve">Attribute </w:t>
            </w:r>
          </w:p>
        </w:tc>
        <w:tc>
          <w:tcPr>
            <w:tcW w:w="3600" w:type="dxa"/>
            <w:shd w:val="solid" w:color="FFFF99" w:fill="auto"/>
            <w:tcMar>
              <w:top w:w="72" w:type="dxa"/>
              <w:left w:w="72" w:type="dxa"/>
              <w:bottom w:w="72" w:type="dxa"/>
              <w:right w:w="72" w:type="dxa"/>
            </w:tcMar>
            <w:vAlign w:val="center"/>
          </w:tcPr>
          <w:p w14:paraId="3A253241" w14:textId="77777777" w:rsidR="00786B12" w:rsidRPr="00D40338" w:rsidRDefault="00786B12" w:rsidP="00AC699A">
            <w:pPr>
              <w:pStyle w:val="CellBodyMiddle"/>
              <w:keepNext/>
              <w:keepLines/>
              <w:spacing w:before="0" w:after="0"/>
              <w:rPr>
                <w:color w:val="auto"/>
                <w:sz w:val="18"/>
                <w:szCs w:val="18"/>
              </w:rPr>
            </w:pPr>
            <w:r w:rsidRPr="00D40338">
              <w:rPr>
                <w:color w:val="auto"/>
                <w:w w:val="100"/>
                <w:sz w:val="18"/>
                <w:szCs w:val="18"/>
              </w:rPr>
              <w:t>Requirement</w:t>
            </w:r>
          </w:p>
        </w:tc>
        <w:tc>
          <w:tcPr>
            <w:tcW w:w="1080" w:type="dxa"/>
            <w:shd w:val="solid" w:color="FFFF99" w:fill="auto"/>
            <w:tcMar>
              <w:top w:w="72" w:type="dxa"/>
              <w:left w:w="72" w:type="dxa"/>
              <w:bottom w:w="72" w:type="dxa"/>
              <w:right w:w="72" w:type="dxa"/>
            </w:tcMar>
            <w:vAlign w:val="center"/>
          </w:tcPr>
          <w:p w14:paraId="4005B1CB" w14:textId="77777777" w:rsidR="00786B12" w:rsidRPr="00D40338" w:rsidRDefault="00786B12" w:rsidP="00AC699A">
            <w:pPr>
              <w:pStyle w:val="CellBodyMiddle"/>
              <w:keepNext/>
              <w:keepLines/>
              <w:spacing w:before="0" w:after="0"/>
              <w:rPr>
                <w:color w:val="auto"/>
                <w:sz w:val="18"/>
                <w:szCs w:val="18"/>
              </w:rPr>
            </w:pPr>
            <w:r w:rsidRPr="00D40338">
              <w:rPr>
                <w:color w:val="auto"/>
                <w:w w:val="100"/>
                <w:sz w:val="18"/>
                <w:szCs w:val="18"/>
              </w:rPr>
              <w:t>Source (Name)</w:t>
            </w:r>
          </w:p>
        </w:tc>
        <w:tc>
          <w:tcPr>
            <w:tcW w:w="1440" w:type="dxa"/>
            <w:shd w:val="solid" w:color="FFFF99" w:fill="auto"/>
            <w:tcMar>
              <w:top w:w="72" w:type="dxa"/>
              <w:left w:w="72" w:type="dxa"/>
              <w:bottom w:w="72" w:type="dxa"/>
              <w:right w:w="72" w:type="dxa"/>
            </w:tcMar>
            <w:vAlign w:val="center"/>
          </w:tcPr>
          <w:p w14:paraId="35828BD8" w14:textId="77777777" w:rsidR="00786B12" w:rsidRPr="00D40338" w:rsidRDefault="00786B12" w:rsidP="00AC699A">
            <w:pPr>
              <w:pStyle w:val="CellBodyMiddle"/>
              <w:keepNext/>
              <w:keepLines/>
              <w:spacing w:before="0" w:after="0"/>
              <w:rPr>
                <w:color w:val="auto"/>
                <w:sz w:val="18"/>
                <w:szCs w:val="18"/>
              </w:rPr>
            </w:pPr>
            <w:r w:rsidRPr="00D40338">
              <w:rPr>
                <w:color w:val="auto"/>
                <w:w w:val="100"/>
                <w:sz w:val="18"/>
                <w:szCs w:val="18"/>
              </w:rPr>
              <w:t xml:space="preserve">Engineering Response (“OK” or “Action”) </w:t>
            </w:r>
          </w:p>
        </w:tc>
        <w:tc>
          <w:tcPr>
            <w:tcW w:w="1440" w:type="dxa"/>
            <w:shd w:val="solid" w:color="FFFF99" w:fill="auto"/>
            <w:tcMar>
              <w:top w:w="72" w:type="dxa"/>
              <w:left w:w="72" w:type="dxa"/>
              <w:bottom w:w="72" w:type="dxa"/>
              <w:right w:w="72" w:type="dxa"/>
            </w:tcMar>
            <w:vAlign w:val="center"/>
          </w:tcPr>
          <w:p w14:paraId="6C3BA1CD" w14:textId="77777777" w:rsidR="00786B12" w:rsidRPr="00D40338" w:rsidRDefault="00786B12" w:rsidP="00AC699A">
            <w:pPr>
              <w:pStyle w:val="CellBodyMiddle"/>
              <w:keepNext/>
              <w:keepLines/>
              <w:spacing w:before="0" w:after="0" w:line="140" w:lineRule="atLeast"/>
              <w:rPr>
                <w:color w:val="auto"/>
                <w:w w:val="100"/>
                <w:sz w:val="18"/>
                <w:szCs w:val="18"/>
              </w:rPr>
            </w:pPr>
            <w:r w:rsidRPr="00D40338">
              <w:rPr>
                <w:color w:val="auto"/>
                <w:w w:val="100"/>
                <w:sz w:val="18"/>
                <w:szCs w:val="18"/>
              </w:rPr>
              <w:t>Action Plan Forum</w:t>
            </w:r>
          </w:p>
          <w:p w14:paraId="46BB287D" w14:textId="77777777" w:rsidR="00786B12" w:rsidRPr="00D40338" w:rsidRDefault="00786B12" w:rsidP="00AC699A">
            <w:pPr>
              <w:pStyle w:val="CellBodyMiddle"/>
              <w:keepNext/>
              <w:keepLines/>
              <w:spacing w:before="0" w:after="0" w:line="140" w:lineRule="atLeast"/>
              <w:rPr>
                <w:color w:val="auto"/>
                <w:sz w:val="18"/>
                <w:szCs w:val="18"/>
              </w:rPr>
            </w:pPr>
            <w:r w:rsidRPr="00D40338">
              <w:rPr>
                <w:color w:val="auto"/>
                <w:w w:val="100"/>
                <w:sz w:val="18"/>
                <w:szCs w:val="18"/>
              </w:rPr>
              <w:t>(Target Date)</w:t>
            </w:r>
          </w:p>
        </w:tc>
      </w:tr>
      <w:tr w:rsidR="00786B12" w:rsidRPr="00D40338" w14:paraId="066DEE7A" w14:textId="77777777" w:rsidTr="00AC699A">
        <w:trPr>
          <w:cantSplit/>
          <w:trHeight w:val="600"/>
        </w:trPr>
        <w:tc>
          <w:tcPr>
            <w:tcW w:w="2160" w:type="dxa"/>
            <w:tcMar>
              <w:top w:w="72" w:type="dxa"/>
              <w:left w:w="72" w:type="dxa"/>
              <w:bottom w:w="72" w:type="dxa"/>
              <w:right w:w="72" w:type="dxa"/>
            </w:tcMar>
            <w:vAlign w:val="center"/>
          </w:tcPr>
          <w:p w14:paraId="321F7DD2" w14:textId="77777777" w:rsidR="00786B12" w:rsidRPr="00D40338" w:rsidRDefault="00786B12" w:rsidP="00AC699A">
            <w:pPr>
              <w:pStyle w:val="CellBodyLeft"/>
              <w:keepNext/>
              <w:keepLines/>
              <w:spacing w:before="0" w:after="0"/>
              <w:rPr>
                <w:color w:val="auto"/>
                <w:sz w:val="18"/>
                <w:szCs w:val="18"/>
              </w:rPr>
            </w:pPr>
            <w:r w:rsidRPr="00D40338">
              <w:rPr>
                <w:color w:val="auto"/>
                <w:w w:val="100"/>
                <w:sz w:val="18"/>
                <w:szCs w:val="18"/>
              </w:rPr>
              <w:t>Unit Level Traceability (ULT)</w:t>
            </w:r>
          </w:p>
        </w:tc>
        <w:tc>
          <w:tcPr>
            <w:tcW w:w="3600" w:type="dxa"/>
            <w:tcMar>
              <w:top w:w="72" w:type="dxa"/>
              <w:left w:w="72" w:type="dxa"/>
              <w:bottom w:w="72" w:type="dxa"/>
              <w:right w:w="72" w:type="dxa"/>
            </w:tcMar>
            <w:vAlign w:val="center"/>
          </w:tcPr>
          <w:p w14:paraId="7D2AB62E" w14:textId="77777777" w:rsidR="00786B12" w:rsidRPr="00D40338" w:rsidRDefault="00786B12" w:rsidP="00AC699A">
            <w:pPr>
              <w:pStyle w:val="CellBodyBullet"/>
              <w:numPr>
                <w:ilvl w:val="0"/>
                <w:numId w:val="3"/>
              </w:numPr>
              <w:spacing w:before="29" w:after="0"/>
              <w:ind w:left="0" w:firstLine="0"/>
              <w:rPr>
                <w:color w:val="auto"/>
                <w:w w:val="100"/>
                <w:sz w:val="18"/>
                <w:szCs w:val="18"/>
              </w:rPr>
            </w:pPr>
            <w:r w:rsidRPr="00D40338">
              <w:rPr>
                <w:color w:val="auto"/>
                <w:w w:val="100"/>
                <w:sz w:val="18"/>
                <w:szCs w:val="18"/>
              </w:rPr>
              <w:t>Maintain unique id for each device for all Intel products</w:t>
            </w:r>
          </w:p>
          <w:p w14:paraId="6A9BFB31" w14:textId="77777777" w:rsidR="00786B12" w:rsidRPr="00D40338" w:rsidRDefault="00786B12" w:rsidP="00AC699A">
            <w:pPr>
              <w:pStyle w:val="CellBodyBullet"/>
              <w:numPr>
                <w:ilvl w:val="0"/>
                <w:numId w:val="3"/>
              </w:numPr>
              <w:spacing w:before="29" w:after="0"/>
              <w:ind w:left="0" w:firstLine="0"/>
              <w:rPr>
                <w:color w:val="auto"/>
                <w:w w:val="100"/>
                <w:sz w:val="18"/>
                <w:szCs w:val="18"/>
              </w:rPr>
            </w:pPr>
            <w:r w:rsidRPr="00D40338">
              <w:rPr>
                <w:color w:val="auto"/>
                <w:w w:val="100"/>
                <w:sz w:val="18"/>
                <w:szCs w:val="18"/>
              </w:rPr>
              <w:t xml:space="preserve">Follow </w:t>
            </w:r>
            <w:r w:rsidRPr="00D40338">
              <w:rPr>
                <w:color w:val="auto"/>
                <w:sz w:val="18"/>
                <w:szCs w:val="18"/>
              </w:rPr>
              <w:t>40-0404 Corporate Marking Spec</w:t>
            </w:r>
          </w:p>
        </w:tc>
        <w:tc>
          <w:tcPr>
            <w:tcW w:w="1080" w:type="dxa"/>
            <w:tcMar>
              <w:top w:w="72" w:type="dxa"/>
              <w:left w:w="72" w:type="dxa"/>
              <w:bottom w:w="72" w:type="dxa"/>
              <w:right w:w="72" w:type="dxa"/>
            </w:tcMar>
            <w:vAlign w:val="center"/>
          </w:tcPr>
          <w:p w14:paraId="7D0089FF" w14:textId="77777777" w:rsidR="00786B12" w:rsidRPr="00D40338" w:rsidRDefault="00786B12" w:rsidP="00AC699A">
            <w:pPr>
              <w:pStyle w:val="CellBodyCenter"/>
              <w:keepNext/>
              <w:keepLines/>
              <w:spacing w:before="0" w:after="0"/>
              <w:rPr>
                <w:color w:val="auto"/>
                <w:sz w:val="18"/>
                <w:szCs w:val="18"/>
              </w:rPr>
            </w:pPr>
            <w:r w:rsidRPr="00D40338">
              <w:rPr>
                <w:color w:val="auto"/>
                <w:w w:val="100"/>
                <w:sz w:val="18"/>
                <w:szCs w:val="18"/>
              </w:rPr>
              <w:t>Corporate Traceability Policy</w:t>
            </w:r>
          </w:p>
        </w:tc>
        <w:tc>
          <w:tcPr>
            <w:tcW w:w="1440" w:type="dxa"/>
            <w:shd w:val="clear" w:color="FFFFFF" w:fill="auto"/>
            <w:tcMar>
              <w:top w:w="72" w:type="dxa"/>
              <w:left w:w="72" w:type="dxa"/>
              <w:bottom w:w="72" w:type="dxa"/>
              <w:right w:w="72" w:type="dxa"/>
            </w:tcMar>
            <w:vAlign w:val="center"/>
          </w:tcPr>
          <w:p w14:paraId="18BAFDDD" w14:textId="77777777" w:rsidR="00786B12" w:rsidRPr="00D40338" w:rsidRDefault="00786B12" w:rsidP="00AC699A">
            <w:pPr>
              <w:pStyle w:val="CellBodyCenter"/>
              <w:keepNext/>
              <w:keepLines/>
              <w:spacing w:before="0" w:after="0"/>
              <w:rPr>
                <w:color w:val="auto"/>
                <w:sz w:val="18"/>
                <w:szCs w:val="18"/>
              </w:rPr>
            </w:pPr>
          </w:p>
        </w:tc>
        <w:tc>
          <w:tcPr>
            <w:tcW w:w="1440" w:type="dxa"/>
            <w:shd w:val="clear" w:color="FFFFFF" w:fill="auto"/>
            <w:tcMar>
              <w:top w:w="72" w:type="dxa"/>
              <w:left w:w="72" w:type="dxa"/>
              <w:bottom w:w="72" w:type="dxa"/>
              <w:right w:w="72" w:type="dxa"/>
            </w:tcMar>
            <w:vAlign w:val="center"/>
          </w:tcPr>
          <w:p w14:paraId="58A9D56F" w14:textId="77777777" w:rsidR="00786B12" w:rsidRPr="00D40338" w:rsidRDefault="00786B12" w:rsidP="00AC699A">
            <w:pPr>
              <w:pStyle w:val="CellBodyCenter"/>
              <w:keepNext/>
              <w:keepLines/>
              <w:spacing w:before="0" w:after="0"/>
              <w:rPr>
                <w:color w:val="auto"/>
                <w:sz w:val="18"/>
                <w:szCs w:val="18"/>
              </w:rPr>
            </w:pPr>
          </w:p>
        </w:tc>
      </w:tr>
      <w:tr w:rsidR="00786B12" w:rsidRPr="00D40338" w14:paraId="6D2D995F" w14:textId="77777777" w:rsidTr="00AC699A">
        <w:trPr>
          <w:cantSplit/>
          <w:trHeight w:val="1520"/>
        </w:trPr>
        <w:tc>
          <w:tcPr>
            <w:tcW w:w="2160" w:type="dxa"/>
            <w:tcMar>
              <w:top w:w="72" w:type="dxa"/>
              <w:left w:w="72" w:type="dxa"/>
              <w:bottom w:w="72" w:type="dxa"/>
              <w:right w:w="72" w:type="dxa"/>
            </w:tcMar>
            <w:vAlign w:val="center"/>
          </w:tcPr>
          <w:p w14:paraId="4262680E" w14:textId="77777777" w:rsidR="00786B12" w:rsidRPr="00D40338" w:rsidRDefault="00786B12" w:rsidP="00AC699A">
            <w:pPr>
              <w:pStyle w:val="CellBodyLeft"/>
              <w:keepNext/>
              <w:keepLines/>
              <w:spacing w:before="0" w:after="0"/>
              <w:rPr>
                <w:color w:val="auto"/>
                <w:w w:val="100"/>
                <w:sz w:val="18"/>
                <w:szCs w:val="18"/>
              </w:rPr>
            </w:pPr>
            <w:r w:rsidRPr="00D40338">
              <w:rPr>
                <w:color w:val="auto"/>
                <w:w w:val="100"/>
                <w:sz w:val="18"/>
                <w:szCs w:val="18"/>
              </w:rPr>
              <w:t xml:space="preserve">ULT Deliver Mechanism </w:t>
            </w:r>
          </w:p>
          <w:p w14:paraId="543EC198" w14:textId="77777777" w:rsidR="00786B12" w:rsidRPr="00D40338" w:rsidRDefault="00786B12" w:rsidP="00786B12">
            <w:pPr>
              <w:pStyle w:val="CellBodyBullet"/>
              <w:numPr>
                <w:ilvl w:val="0"/>
                <w:numId w:val="16"/>
              </w:numPr>
              <w:spacing w:before="0" w:after="0"/>
              <w:ind w:left="0" w:firstLine="0"/>
              <w:rPr>
                <w:color w:val="auto"/>
                <w:sz w:val="18"/>
                <w:szCs w:val="18"/>
              </w:rPr>
            </w:pPr>
            <w:r w:rsidRPr="00D40338">
              <w:rPr>
                <w:color w:val="auto"/>
                <w:w w:val="100"/>
                <w:sz w:val="18"/>
                <w:szCs w:val="18"/>
              </w:rPr>
              <w:t>2D Mark (current)</w:t>
            </w:r>
          </w:p>
        </w:tc>
        <w:tc>
          <w:tcPr>
            <w:tcW w:w="3600" w:type="dxa"/>
            <w:tcMar>
              <w:top w:w="72" w:type="dxa"/>
              <w:left w:w="72" w:type="dxa"/>
              <w:bottom w:w="72" w:type="dxa"/>
              <w:right w:w="72" w:type="dxa"/>
            </w:tcMar>
            <w:vAlign w:val="center"/>
          </w:tcPr>
          <w:p w14:paraId="0695BC43" w14:textId="77777777" w:rsidR="00786B12" w:rsidRPr="00D40338" w:rsidRDefault="00786B12" w:rsidP="00AC699A">
            <w:pPr>
              <w:pStyle w:val="CellBodyBullet"/>
              <w:numPr>
                <w:ilvl w:val="0"/>
                <w:numId w:val="3"/>
              </w:numPr>
              <w:spacing w:before="29" w:after="0"/>
              <w:ind w:left="0" w:firstLine="0"/>
              <w:rPr>
                <w:color w:val="auto"/>
                <w:w w:val="100"/>
                <w:sz w:val="18"/>
                <w:szCs w:val="18"/>
              </w:rPr>
            </w:pPr>
            <w:r w:rsidRPr="00D40338">
              <w:rPr>
                <w:color w:val="auto"/>
                <w:w w:val="100"/>
                <w:sz w:val="18"/>
                <w:szCs w:val="18"/>
              </w:rPr>
              <w:t>Comply to common industry 2D mark standard</w:t>
            </w:r>
          </w:p>
          <w:p w14:paraId="39641A3A" w14:textId="77777777" w:rsidR="00786B12" w:rsidRPr="00D40338" w:rsidRDefault="00786B12" w:rsidP="00AC699A">
            <w:pPr>
              <w:pStyle w:val="CellBodyBullet"/>
              <w:numPr>
                <w:ilvl w:val="0"/>
                <w:numId w:val="3"/>
              </w:numPr>
              <w:spacing w:before="29" w:after="0"/>
              <w:ind w:left="0" w:firstLine="0"/>
              <w:rPr>
                <w:color w:val="auto"/>
                <w:w w:val="100"/>
                <w:sz w:val="18"/>
                <w:szCs w:val="18"/>
              </w:rPr>
            </w:pPr>
            <w:r w:rsidRPr="00D40338">
              <w:rPr>
                <w:color w:val="auto"/>
                <w:w w:val="100"/>
                <w:sz w:val="18"/>
                <w:szCs w:val="18"/>
              </w:rPr>
              <w:t>Equivalent readability to prior generation and meet MAS document expectation</w:t>
            </w:r>
          </w:p>
          <w:p w14:paraId="504EEC46" w14:textId="77777777" w:rsidR="00786B12" w:rsidRPr="00D40338" w:rsidRDefault="00786B12" w:rsidP="00AC699A">
            <w:pPr>
              <w:pStyle w:val="CellBodyBullet"/>
              <w:numPr>
                <w:ilvl w:val="0"/>
                <w:numId w:val="3"/>
              </w:numPr>
              <w:spacing w:before="29" w:after="0"/>
              <w:ind w:left="0" w:firstLine="0"/>
              <w:rPr>
                <w:color w:val="auto"/>
                <w:w w:val="100"/>
                <w:sz w:val="18"/>
                <w:szCs w:val="18"/>
              </w:rPr>
            </w:pPr>
            <w:r w:rsidRPr="00D40338">
              <w:rPr>
                <w:color w:val="auto"/>
                <w:w w:val="100"/>
                <w:sz w:val="18"/>
                <w:szCs w:val="18"/>
              </w:rPr>
              <w:t>Transparent roadmap and change control system</w:t>
            </w:r>
          </w:p>
          <w:p w14:paraId="7ECB2506" w14:textId="77777777" w:rsidR="00786B12" w:rsidRPr="00D40338" w:rsidRDefault="00786B12" w:rsidP="00AC699A">
            <w:pPr>
              <w:pStyle w:val="CellBodyBullet"/>
              <w:numPr>
                <w:ilvl w:val="0"/>
                <w:numId w:val="3"/>
              </w:numPr>
              <w:spacing w:before="29" w:after="0"/>
              <w:ind w:left="0" w:firstLine="0"/>
              <w:rPr>
                <w:color w:val="auto"/>
                <w:w w:val="100"/>
                <w:sz w:val="18"/>
                <w:szCs w:val="18"/>
              </w:rPr>
            </w:pPr>
            <w:r w:rsidRPr="00D40338">
              <w:rPr>
                <w:color w:val="auto"/>
                <w:w w:val="100"/>
                <w:sz w:val="18"/>
                <w:szCs w:val="18"/>
              </w:rPr>
              <w:t>Equivalent “acceptable fallout” to previous generation</w:t>
            </w:r>
          </w:p>
        </w:tc>
        <w:tc>
          <w:tcPr>
            <w:tcW w:w="1080" w:type="dxa"/>
            <w:tcMar>
              <w:top w:w="72" w:type="dxa"/>
              <w:left w:w="72" w:type="dxa"/>
              <w:bottom w:w="72" w:type="dxa"/>
              <w:right w:w="72" w:type="dxa"/>
            </w:tcMar>
            <w:vAlign w:val="center"/>
          </w:tcPr>
          <w:p w14:paraId="52585116" w14:textId="77777777" w:rsidR="00786B12" w:rsidRPr="00D40338" w:rsidRDefault="00786B12" w:rsidP="00AC699A">
            <w:pPr>
              <w:pStyle w:val="CellBodyCenter"/>
              <w:keepNext/>
              <w:keepLines/>
              <w:spacing w:before="0" w:after="0"/>
              <w:rPr>
                <w:color w:val="auto"/>
                <w:sz w:val="18"/>
                <w:szCs w:val="18"/>
              </w:rPr>
            </w:pPr>
            <w:r w:rsidRPr="00D40338">
              <w:rPr>
                <w:color w:val="auto"/>
                <w:w w:val="100"/>
                <w:sz w:val="18"/>
                <w:szCs w:val="18"/>
              </w:rPr>
              <w:t>MAS document, LM spec</w:t>
            </w:r>
          </w:p>
        </w:tc>
        <w:tc>
          <w:tcPr>
            <w:tcW w:w="1440" w:type="dxa"/>
            <w:shd w:val="clear" w:color="FFFFFF" w:fill="auto"/>
            <w:tcMar>
              <w:top w:w="72" w:type="dxa"/>
              <w:left w:w="72" w:type="dxa"/>
              <w:bottom w:w="72" w:type="dxa"/>
              <w:right w:w="72" w:type="dxa"/>
            </w:tcMar>
            <w:vAlign w:val="center"/>
          </w:tcPr>
          <w:p w14:paraId="212BA737" w14:textId="77777777" w:rsidR="00786B12" w:rsidRPr="00D40338" w:rsidRDefault="00786B12" w:rsidP="00AC699A">
            <w:pPr>
              <w:pStyle w:val="CellBodyCenter"/>
              <w:keepNext/>
              <w:keepLines/>
              <w:spacing w:before="0" w:after="0"/>
              <w:rPr>
                <w:color w:val="auto"/>
                <w:sz w:val="18"/>
                <w:szCs w:val="18"/>
              </w:rPr>
            </w:pPr>
          </w:p>
        </w:tc>
        <w:tc>
          <w:tcPr>
            <w:tcW w:w="1440" w:type="dxa"/>
            <w:shd w:val="clear" w:color="FFFFFF" w:fill="auto"/>
            <w:tcMar>
              <w:top w:w="72" w:type="dxa"/>
              <w:left w:w="72" w:type="dxa"/>
              <w:bottom w:w="72" w:type="dxa"/>
              <w:right w:w="72" w:type="dxa"/>
            </w:tcMar>
            <w:vAlign w:val="center"/>
          </w:tcPr>
          <w:p w14:paraId="22BAA3E0" w14:textId="77777777" w:rsidR="00786B12" w:rsidRPr="00D40338" w:rsidRDefault="00786B12" w:rsidP="00AC699A">
            <w:pPr>
              <w:pStyle w:val="CellBodyCenter"/>
              <w:keepNext/>
              <w:keepLines/>
              <w:spacing w:before="0" w:after="0"/>
              <w:rPr>
                <w:color w:val="auto"/>
                <w:sz w:val="18"/>
                <w:szCs w:val="18"/>
              </w:rPr>
            </w:pPr>
          </w:p>
        </w:tc>
      </w:tr>
      <w:tr w:rsidR="00786B12" w:rsidRPr="00D40338" w14:paraId="6BE944DE" w14:textId="77777777" w:rsidTr="00AC699A">
        <w:trPr>
          <w:cantSplit/>
          <w:trHeight w:val="1000"/>
        </w:trPr>
        <w:tc>
          <w:tcPr>
            <w:tcW w:w="2160" w:type="dxa"/>
            <w:tcMar>
              <w:top w:w="72" w:type="dxa"/>
              <w:left w:w="72" w:type="dxa"/>
              <w:bottom w:w="72" w:type="dxa"/>
              <w:right w:w="72" w:type="dxa"/>
            </w:tcMar>
            <w:vAlign w:val="center"/>
          </w:tcPr>
          <w:p w14:paraId="0961B8EB" w14:textId="77777777" w:rsidR="00786B12" w:rsidRPr="00D40338" w:rsidRDefault="00786B12" w:rsidP="00AC699A">
            <w:pPr>
              <w:pStyle w:val="CellBodyLeft"/>
              <w:keepNext/>
              <w:keepLines/>
              <w:spacing w:before="0" w:after="0"/>
              <w:rPr>
                <w:color w:val="auto"/>
                <w:sz w:val="18"/>
                <w:szCs w:val="18"/>
              </w:rPr>
            </w:pPr>
            <w:r w:rsidRPr="00D40338">
              <w:rPr>
                <w:color w:val="auto"/>
                <w:w w:val="100"/>
                <w:sz w:val="18"/>
                <w:szCs w:val="18"/>
              </w:rPr>
              <w:t>ULT Content</w:t>
            </w:r>
          </w:p>
        </w:tc>
        <w:tc>
          <w:tcPr>
            <w:tcW w:w="3600" w:type="dxa"/>
            <w:tcMar>
              <w:top w:w="72" w:type="dxa"/>
              <w:left w:w="72" w:type="dxa"/>
              <w:bottom w:w="72" w:type="dxa"/>
              <w:right w:w="72" w:type="dxa"/>
            </w:tcMar>
            <w:vAlign w:val="center"/>
          </w:tcPr>
          <w:p w14:paraId="04FFB5F7" w14:textId="77777777" w:rsidR="00786B12" w:rsidRPr="00D40338" w:rsidRDefault="00786B12" w:rsidP="00AC699A">
            <w:pPr>
              <w:pStyle w:val="CellBodyBullet"/>
              <w:numPr>
                <w:ilvl w:val="0"/>
                <w:numId w:val="3"/>
              </w:numPr>
              <w:spacing w:before="29" w:after="0"/>
              <w:ind w:left="0" w:firstLine="0"/>
              <w:rPr>
                <w:color w:val="auto"/>
                <w:w w:val="100"/>
                <w:sz w:val="18"/>
                <w:szCs w:val="18"/>
              </w:rPr>
            </w:pPr>
            <w:r w:rsidRPr="00D40338">
              <w:rPr>
                <w:color w:val="auto"/>
                <w:w w:val="100"/>
                <w:sz w:val="18"/>
                <w:szCs w:val="18"/>
              </w:rPr>
              <w:t xml:space="preserve">Ensure uniqueness for </w:t>
            </w:r>
            <w:proofErr w:type="gramStart"/>
            <w:r w:rsidRPr="00D40338">
              <w:rPr>
                <w:color w:val="auto"/>
                <w:w w:val="100"/>
                <w:sz w:val="18"/>
                <w:szCs w:val="18"/>
              </w:rPr>
              <w:t>each and every</w:t>
            </w:r>
            <w:proofErr w:type="gramEnd"/>
            <w:r w:rsidRPr="00D40338">
              <w:rPr>
                <w:color w:val="auto"/>
                <w:w w:val="100"/>
                <w:sz w:val="18"/>
                <w:szCs w:val="18"/>
              </w:rPr>
              <w:t xml:space="preserve"> Intel device for </w:t>
            </w:r>
            <w:r w:rsidRPr="00D40338">
              <w:rPr>
                <w:b/>
                <w:color w:val="auto"/>
                <w:w w:val="100"/>
                <w:sz w:val="18"/>
                <w:szCs w:val="18"/>
              </w:rPr>
              <w:t>X</w:t>
            </w:r>
            <w:r w:rsidRPr="00D40338">
              <w:rPr>
                <w:color w:val="auto"/>
                <w:w w:val="100"/>
                <w:sz w:val="18"/>
                <w:szCs w:val="18"/>
              </w:rPr>
              <w:t xml:space="preserve"> years</w:t>
            </w:r>
          </w:p>
          <w:p w14:paraId="60F466BF" w14:textId="77777777" w:rsidR="00786B12" w:rsidRPr="00D40338" w:rsidRDefault="00786B12" w:rsidP="00AC699A">
            <w:pPr>
              <w:pStyle w:val="CellBodyBullet"/>
              <w:numPr>
                <w:ilvl w:val="0"/>
                <w:numId w:val="3"/>
              </w:numPr>
              <w:spacing w:before="29" w:after="0"/>
              <w:ind w:left="0" w:firstLine="0"/>
              <w:rPr>
                <w:color w:val="auto"/>
                <w:w w:val="100"/>
                <w:sz w:val="18"/>
                <w:szCs w:val="18"/>
              </w:rPr>
            </w:pPr>
            <w:r w:rsidRPr="00D40338">
              <w:rPr>
                <w:color w:val="auto"/>
                <w:w w:val="100"/>
                <w:sz w:val="18"/>
                <w:szCs w:val="18"/>
              </w:rPr>
              <w:t>Consistent scheme for all Intel products</w:t>
            </w:r>
          </w:p>
          <w:p w14:paraId="1B169910" w14:textId="77777777" w:rsidR="00786B12" w:rsidRPr="00D40338" w:rsidRDefault="00786B12" w:rsidP="00AC699A">
            <w:pPr>
              <w:pStyle w:val="CellBodyBullet"/>
              <w:numPr>
                <w:ilvl w:val="0"/>
                <w:numId w:val="3"/>
              </w:numPr>
              <w:spacing w:before="29" w:after="0"/>
              <w:ind w:left="0" w:firstLine="0"/>
              <w:rPr>
                <w:color w:val="auto"/>
                <w:w w:val="100"/>
                <w:sz w:val="18"/>
                <w:szCs w:val="18"/>
              </w:rPr>
            </w:pPr>
            <w:r w:rsidRPr="00D40338">
              <w:rPr>
                <w:color w:val="auto"/>
                <w:w w:val="100"/>
                <w:sz w:val="18"/>
                <w:szCs w:val="18"/>
              </w:rPr>
              <w:t>Consistent scheme regardless of delivery mechanism</w:t>
            </w:r>
          </w:p>
        </w:tc>
        <w:tc>
          <w:tcPr>
            <w:tcW w:w="1080" w:type="dxa"/>
            <w:tcMar>
              <w:top w:w="72" w:type="dxa"/>
              <w:left w:w="72" w:type="dxa"/>
              <w:bottom w:w="72" w:type="dxa"/>
              <w:right w:w="72" w:type="dxa"/>
            </w:tcMar>
            <w:vAlign w:val="center"/>
          </w:tcPr>
          <w:p w14:paraId="4CFAAEF6" w14:textId="77777777" w:rsidR="00786B12" w:rsidRPr="00D40338" w:rsidRDefault="00786B12" w:rsidP="00AC699A">
            <w:pPr>
              <w:pStyle w:val="CellBodyCenter"/>
              <w:keepNext/>
              <w:keepLines/>
              <w:spacing w:before="0" w:after="0"/>
              <w:rPr>
                <w:color w:val="auto"/>
                <w:sz w:val="18"/>
                <w:szCs w:val="18"/>
              </w:rPr>
            </w:pPr>
            <w:r w:rsidRPr="00D40338">
              <w:rPr>
                <w:color w:val="auto"/>
                <w:w w:val="100"/>
                <w:sz w:val="18"/>
                <w:szCs w:val="18"/>
              </w:rPr>
              <w:t>Corporate Traceability Policy</w:t>
            </w:r>
          </w:p>
        </w:tc>
        <w:tc>
          <w:tcPr>
            <w:tcW w:w="1440" w:type="dxa"/>
            <w:tcMar>
              <w:top w:w="72" w:type="dxa"/>
              <w:left w:w="72" w:type="dxa"/>
              <w:bottom w:w="72" w:type="dxa"/>
              <w:right w:w="72" w:type="dxa"/>
            </w:tcMar>
            <w:vAlign w:val="center"/>
          </w:tcPr>
          <w:p w14:paraId="4816FD64" w14:textId="77777777" w:rsidR="00786B12" w:rsidRPr="00D40338" w:rsidRDefault="00786B12" w:rsidP="00AC699A">
            <w:pPr>
              <w:pStyle w:val="CellBodyCenter"/>
              <w:keepNext/>
              <w:keepLines/>
              <w:spacing w:before="0" w:after="0"/>
              <w:rPr>
                <w:color w:val="auto"/>
                <w:sz w:val="18"/>
                <w:szCs w:val="18"/>
              </w:rPr>
            </w:pPr>
          </w:p>
        </w:tc>
        <w:tc>
          <w:tcPr>
            <w:tcW w:w="1440" w:type="dxa"/>
            <w:tcMar>
              <w:top w:w="72" w:type="dxa"/>
              <w:left w:w="72" w:type="dxa"/>
              <w:bottom w:w="72" w:type="dxa"/>
              <w:right w:w="72" w:type="dxa"/>
            </w:tcMar>
            <w:vAlign w:val="center"/>
          </w:tcPr>
          <w:p w14:paraId="3503BFFE" w14:textId="77777777" w:rsidR="00786B12" w:rsidRPr="00D40338" w:rsidRDefault="00786B12" w:rsidP="00AC699A">
            <w:pPr>
              <w:pStyle w:val="CellBodyCenter"/>
              <w:keepNext/>
              <w:keepLines/>
              <w:spacing w:before="0" w:after="0"/>
              <w:rPr>
                <w:color w:val="auto"/>
                <w:sz w:val="18"/>
                <w:szCs w:val="18"/>
              </w:rPr>
            </w:pPr>
          </w:p>
        </w:tc>
      </w:tr>
      <w:tr w:rsidR="00786B12" w:rsidRPr="00D40338" w14:paraId="10B5DF4B" w14:textId="77777777" w:rsidTr="00AC699A">
        <w:trPr>
          <w:cantSplit/>
          <w:trHeight w:val="760"/>
        </w:trPr>
        <w:tc>
          <w:tcPr>
            <w:tcW w:w="2160" w:type="dxa"/>
            <w:tcMar>
              <w:top w:w="72" w:type="dxa"/>
              <w:left w:w="72" w:type="dxa"/>
              <w:bottom w:w="72" w:type="dxa"/>
              <w:right w:w="72" w:type="dxa"/>
            </w:tcMar>
            <w:vAlign w:val="center"/>
          </w:tcPr>
          <w:p w14:paraId="6F03F16E" w14:textId="77777777" w:rsidR="00786B12" w:rsidRPr="00D40338" w:rsidRDefault="00786B12" w:rsidP="00AC699A">
            <w:pPr>
              <w:pStyle w:val="CellBodyLeft"/>
              <w:keepNext/>
              <w:keepLines/>
              <w:spacing w:before="0" w:after="0"/>
              <w:rPr>
                <w:color w:val="auto"/>
                <w:sz w:val="18"/>
                <w:szCs w:val="18"/>
              </w:rPr>
            </w:pPr>
            <w:r w:rsidRPr="00D40338">
              <w:rPr>
                <w:color w:val="auto"/>
                <w:w w:val="100"/>
                <w:sz w:val="18"/>
                <w:szCs w:val="18"/>
              </w:rPr>
              <w:t>Data Retention</w:t>
            </w:r>
          </w:p>
        </w:tc>
        <w:tc>
          <w:tcPr>
            <w:tcW w:w="3600" w:type="dxa"/>
            <w:tcMar>
              <w:top w:w="72" w:type="dxa"/>
              <w:left w:w="72" w:type="dxa"/>
              <w:bottom w:w="72" w:type="dxa"/>
              <w:right w:w="72" w:type="dxa"/>
            </w:tcMar>
            <w:vAlign w:val="center"/>
          </w:tcPr>
          <w:p w14:paraId="055201AD" w14:textId="77777777" w:rsidR="00786B12" w:rsidRPr="00D40338" w:rsidRDefault="00786B12" w:rsidP="00AC699A">
            <w:pPr>
              <w:pStyle w:val="CellBodyBullet"/>
              <w:numPr>
                <w:ilvl w:val="0"/>
                <w:numId w:val="3"/>
              </w:numPr>
              <w:spacing w:before="29" w:after="0"/>
              <w:ind w:left="0" w:firstLine="0"/>
              <w:rPr>
                <w:color w:val="auto"/>
                <w:w w:val="100"/>
                <w:sz w:val="18"/>
                <w:szCs w:val="18"/>
              </w:rPr>
            </w:pPr>
            <w:r w:rsidRPr="00D40338">
              <w:rPr>
                <w:color w:val="auto"/>
                <w:w w:val="100"/>
                <w:sz w:val="18"/>
                <w:szCs w:val="18"/>
              </w:rPr>
              <w:t>Ensure data availability at unit level consistent with either corporate traceability spec and / or any specific customer agreement</w:t>
            </w:r>
          </w:p>
        </w:tc>
        <w:tc>
          <w:tcPr>
            <w:tcW w:w="1080" w:type="dxa"/>
            <w:tcMar>
              <w:top w:w="72" w:type="dxa"/>
              <w:left w:w="72" w:type="dxa"/>
              <w:bottom w:w="72" w:type="dxa"/>
              <w:right w:w="72" w:type="dxa"/>
            </w:tcMar>
            <w:vAlign w:val="center"/>
          </w:tcPr>
          <w:p w14:paraId="3616EEF0" w14:textId="77777777" w:rsidR="00786B12" w:rsidRPr="00D40338" w:rsidRDefault="00786B12" w:rsidP="00AC699A">
            <w:pPr>
              <w:pStyle w:val="CellBodyCenter"/>
              <w:keepNext/>
              <w:keepLines/>
              <w:spacing w:before="0" w:after="0"/>
              <w:rPr>
                <w:color w:val="auto"/>
                <w:sz w:val="18"/>
                <w:szCs w:val="18"/>
              </w:rPr>
            </w:pPr>
            <w:r w:rsidRPr="00D40338">
              <w:rPr>
                <w:color w:val="auto"/>
                <w:w w:val="100"/>
                <w:sz w:val="18"/>
                <w:szCs w:val="18"/>
              </w:rPr>
              <w:t>Corporate Traceability Policy and CQN customer agreement</w:t>
            </w:r>
          </w:p>
        </w:tc>
        <w:tc>
          <w:tcPr>
            <w:tcW w:w="1440" w:type="dxa"/>
            <w:tcMar>
              <w:top w:w="72" w:type="dxa"/>
              <w:left w:w="72" w:type="dxa"/>
              <w:bottom w:w="72" w:type="dxa"/>
              <w:right w:w="72" w:type="dxa"/>
            </w:tcMar>
            <w:vAlign w:val="center"/>
          </w:tcPr>
          <w:p w14:paraId="28D943A8" w14:textId="77777777" w:rsidR="00786B12" w:rsidRPr="00D40338" w:rsidRDefault="00786B12" w:rsidP="00AC699A">
            <w:pPr>
              <w:pStyle w:val="CellBodyCenter"/>
              <w:keepNext/>
              <w:keepLines/>
              <w:spacing w:before="0" w:after="0"/>
              <w:rPr>
                <w:color w:val="auto"/>
                <w:sz w:val="18"/>
                <w:szCs w:val="18"/>
              </w:rPr>
            </w:pPr>
          </w:p>
        </w:tc>
        <w:tc>
          <w:tcPr>
            <w:tcW w:w="1440" w:type="dxa"/>
            <w:tcMar>
              <w:top w:w="72" w:type="dxa"/>
              <w:left w:w="72" w:type="dxa"/>
              <w:bottom w:w="72" w:type="dxa"/>
              <w:right w:w="72" w:type="dxa"/>
            </w:tcMar>
            <w:vAlign w:val="center"/>
          </w:tcPr>
          <w:p w14:paraId="32054F09" w14:textId="77777777" w:rsidR="00786B12" w:rsidRPr="00D40338" w:rsidRDefault="00786B12" w:rsidP="00AC699A">
            <w:pPr>
              <w:pStyle w:val="CellBodyCenter"/>
              <w:keepNext/>
              <w:keepLines/>
              <w:spacing w:before="0" w:after="0"/>
              <w:rPr>
                <w:color w:val="auto"/>
                <w:sz w:val="18"/>
                <w:szCs w:val="18"/>
              </w:rPr>
            </w:pPr>
          </w:p>
        </w:tc>
      </w:tr>
      <w:tr w:rsidR="00786B12" w:rsidRPr="00D40338" w14:paraId="34B8F2ED" w14:textId="77777777" w:rsidTr="00AC699A">
        <w:trPr>
          <w:cantSplit/>
          <w:trHeight w:val="500"/>
        </w:trPr>
        <w:tc>
          <w:tcPr>
            <w:tcW w:w="2160" w:type="dxa"/>
            <w:tcMar>
              <w:top w:w="72" w:type="dxa"/>
              <w:left w:w="72" w:type="dxa"/>
              <w:bottom w:w="72" w:type="dxa"/>
              <w:right w:w="72" w:type="dxa"/>
            </w:tcMar>
            <w:vAlign w:val="center"/>
          </w:tcPr>
          <w:p w14:paraId="2C43FD9D" w14:textId="77777777" w:rsidR="00786B12" w:rsidRPr="00D40338" w:rsidRDefault="00786B12" w:rsidP="00AC699A">
            <w:pPr>
              <w:pStyle w:val="CellBodyLeft"/>
              <w:keepNext/>
              <w:keepLines/>
              <w:spacing w:before="0" w:after="0"/>
              <w:rPr>
                <w:color w:val="auto"/>
                <w:sz w:val="18"/>
                <w:szCs w:val="18"/>
              </w:rPr>
            </w:pPr>
            <w:r w:rsidRPr="00D40338">
              <w:rPr>
                <w:color w:val="auto"/>
                <w:w w:val="100"/>
                <w:sz w:val="18"/>
                <w:szCs w:val="18"/>
              </w:rPr>
              <w:t> Box level traceability requirement</w:t>
            </w:r>
          </w:p>
        </w:tc>
        <w:tc>
          <w:tcPr>
            <w:tcW w:w="3600" w:type="dxa"/>
            <w:tcMar>
              <w:top w:w="72" w:type="dxa"/>
              <w:left w:w="72" w:type="dxa"/>
              <w:bottom w:w="72" w:type="dxa"/>
              <w:right w:w="72" w:type="dxa"/>
            </w:tcMar>
            <w:vAlign w:val="center"/>
          </w:tcPr>
          <w:p w14:paraId="476540CF" w14:textId="77777777" w:rsidR="00786B12" w:rsidRPr="00D40338" w:rsidRDefault="00786B12" w:rsidP="00AC699A">
            <w:pPr>
              <w:pStyle w:val="CellBodyBullet"/>
              <w:numPr>
                <w:ilvl w:val="0"/>
                <w:numId w:val="3"/>
              </w:numPr>
              <w:spacing w:before="29" w:after="0"/>
              <w:ind w:left="0" w:firstLine="0"/>
              <w:rPr>
                <w:color w:val="auto"/>
                <w:w w:val="100"/>
                <w:sz w:val="18"/>
                <w:szCs w:val="18"/>
              </w:rPr>
            </w:pPr>
            <w:r w:rsidRPr="00D40338">
              <w:rPr>
                <w:color w:val="auto"/>
                <w:w w:val="100"/>
                <w:sz w:val="18"/>
                <w:szCs w:val="18"/>
              </w:rPr>
              <w:t> </w:t>
            </w:r>
          </w:p>
        </w:tc>
        <w:tc>
          <w:tcPr>
            <w:tcW w:w="1080" w:type="dxa"/>
            <w:tcMar>
              <w:top w:w="72" w:type="dxa"/>
              <w:left w:w="72" w:type="dxa"/>
              <w:bottom w:w="72" w:type="dxa"/>
              <w:right w:w="72" w:type="dxa"/>
            </w:tcMar>
            <w:vAlign w:val="center"/>
          </w:tcPr>
          <w:p w14:paraId="127417B3" w14:textId="77777777" w:rsidR="00786B12" w:rsidRPr="00D40338" w:rsidRDefault="00786B12" w:rsidP="00AC699A">
            <w:pPr>
              <w:pStyle w:val="CellBodyCenter"/>
              <w:keepNext/>
              <w:keepLines/>
              <w:spacing w:before="0" w:after="0"/>
              <w:rPr>
                <w:color w:val="auto"/>
                <w:sz w:val="18"/>
                <w:szCs w:val="18"/>
              </w:rPr>
            </w:pPr>
            <w:r w:rsidRPr="00D40338">
              <w:rPr>
                <w:color w:val="auto"/>
                <w:w w:val="100"/>
                <w:sz w:val="18"/>
                <w:szCs w:val="18"/>
              </w:rPr>
              <w:t> </w:t>
            </w:r>
          </w:p>
        </w:tc>
        <w:tc>
          <w:tcPr>
            <w:tcW w:w="1440" w:type="dxa"/>
            <w:tcMar>
              <w:top w:w="72" w:type="dxa"/>
              <w:left w:w="72" w:type="dxa"/>
              <w:bottom w:w="72" w:type="dxa"/>
              <w:right w:w="72" w:type="dxa"/>
            </w:tcMar>
            <w:vAlign w:val="center"/>
          </w:tcPr>
          <w:p w14:paraId="0ABDE0FB" w14:textId="77777777" w:rsidR="00786B12" w:rsidRPr="00D40338" w:rsidRDefault="00786B12" w:rsidP="00AC699A">
            <w:pPr>
              <w:pStyle w:val="CellBodyCenter"/>
              <w:keepNext/>
              <w:keepLines/>
              <w:spacing w:before="0" w:after="0"/>
              <w:rPr>
                <w:color w:val="auto"/>
                <w:sz w:val="18"/>
                <w:szCs w:val="18"/>
              </w:rPr>
            </w:pPr>
          </w:p>
        </w:tc>
        <w:tc>
          <w:tcPr>
            <w:tcW w:w="1440" w:type="dxa"/>
            <w:tcMar>
              <w:top w:w="72" w:type="dxa"/>
              <w:left w:w="72" w:type="dxa"/>
              <w:bottom w:w="72" w:type="dxa"/>
              <w:right w:w="72" w:type="dxa"/>
            </w:tcMar>
            <w:vAlign w:val="center"/>
          </w:tcPr>
          <w:p w14:paraId="316CC471" w14:textId="77777777" w:rsidR="00786B12" w:rsidRPr="00D40338" w:rsidRDefault="00786B12" w:rsidP="00AC699A">
            <w:pPr>
              <w:pStyle w:val="CellBodyCenter"/>
              <w:keepNext/>
              <w:keepLines/>
              <w:spacing w:before="0" w:after="0"/>
              <w:rPr>
                <w:color w:val="auto"/>
                <w:sz w:val="18"/>
                <w:szCs w:val="18"/>
              </w:rPr>
            </w:pPr>
            <w:r w:rsidRPr="00D40338">
              <w:rPr>
                <w:color w:val="auto"/>
                <w:w w:val="100"/>
                <w:sz w:val="18"/>
                <w:szCs w:val="18"/>
              </w:rPr>
              <w:t> </w:t>
            </w:r>
          </w:p>
        </w:tc>
      </w:tr>
    </w:tbl>
    <w:p w14:paraId="364C39B4" w14:textId="77777777" w:rsidR="00786B12" w:rsidRDefault="00786B12" w:rsidP="00786B12">
      <w:pPr>
        <w:spacing w:after="0" w:line="240" w:lineRule="auto"/>
        <w:rPr>
          <w:rFonts w:ascii="Cambria" w:hAnsi="Cambria"/>
          <w:b/>
          <w:bCs/>
          <w:color w:val="17365D"/>
          <w:sz w:val="32"/>
          <w:szCs w:val="26"/>
        </w:rPr>
      </w:pPr>
      <w:bookmarkStart w:id="101" w:name="_Toc283792283"/>
      <w:r>
        <w:br w:type="page"/>
      </w:r>
    </w:p>
    <w:p w14:paraId="254E6C6F" w14:textId="77777777" w:rsidR="00786B12" w:rsidRPr="0056390B" w:rsidRDefault="00786B12" w:rsidP="00786B12">
      <w:pPr>
        <w:pStyle w:val="Heading2"/>
        <w:rPr>
          <w:szCs w:val="24"/>
        </w:rPr>
      </w:pPr>
      <w:r w:rsidRPr="0056390B">
        <w:lastRenderedPageBreak/>
        <w:t>EOS / ESD</w:t>
      </w:r>
      <w:bookmarkEnd w:id="101"/>
      <w:r w:rsidRPr="00AF6113">
        <w:t xml:space="preserve"> </w:t>
      </w:r>
      <w:bookmarkEnd w:id="98"/>
      <w:bookmarkEnd w:id="99"/>
      <w:bookmarkEnd w:id="100"/>
    </w:p>
    <w:tbl>
      <w:tblPr>
        <w:tblW w:w="0" w:type="auto"/>
        <w:tblInd w:w="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160"/>
        <w:gridCol w:w="3600"/>
        <w:gridCol w:w="1080"/>
        <w:gridCol w:w="1440"/>
        <w:gridCol w:w="1440"/>
      </w:tblGrid>
      <w:tr w:rsidR="00786B12" w:rsidRPr="00D40338" w14:paraId="6E33F4C6" w14:textId="77777777" w:rsidTr="00AC699A">
        <w:trPr>
          <w:cantSplit/>
          <w:trHeight w:val="437"/>
          <w:tblHeader/>
        </w:trPr>
        <w:tc>
          <w:tcPr>
            <w:tcW w:w="2160" w:type="dxa"/>
            <w:shd w:val="solid" w:color="FFFF99" w:fill="auto"/>
            <w:tcMar>
              <w:top w:w="72" w:type="dxa"/>
              <w:left w:w="72" w:type="dxa"/>
              <w:bottom w:w="72" w:type="dxa"/>
              <w:right w:w="72" w:type="dxa"/>
            </w:tcMar>
            <w:vAlign w:val="center"/>
          </w:tcPr>
          <w:p w14:paraId="4CA2A116" w14:textId="77777777" w:rsidR="00786B12" w:rsidRPr="00D40338" w:rsidRDefault="00786B12" w:rsidP="00AC699A">
            <w:pPr>
              <w:pStyle w:val="CellBodyMiddle"/>
              <w:spacing w:before="0" w:after="0"/>
              <w:rPr>
                <w:color w:val="auto"/>
                <w:sz w:val="18"/>
                <w:szCs w:val="18"/>
              </w:rPr>
            </w:pPr>
            <w:r w:rsidRPr="00D40338">
              <w:rPr>
                <w:color w:val="auto"/>
                <w:w w:val="100"/>
                <w:sz w:val="18"/>
                <w:szCs w:val="18"/>
              </w:rPr>
              <w:t xml:space="preserve">Attribute </w:t>
            </w:r>
          </w:p>
        </w:tc>
        <w:tc>
          <w:tcPr>
            <w:tcW w:w="3600" w:type="dxa"/>
            <w:shd w:val="solid" w:color="FFFF99" w:fill="auto"/>
            <w:tcMar>
              <w:top w:w="72" w:type="dxa"/>
              <w:left w:w="72" w:type="dxa"/>
              <w:bottom w:w="72" w:type="dxa"/>
              <w:right w:w="72" w:type="dxa"/>
            </w:tcMar>
            <w:vAlign w:val="center"/>
          </w:tcPr>
          <w:p w14:paraId="160A9CC4" w14:textId="77777777" w:rsidR="00786B12" w:rsidRPr="00D40338" w:rsidRDefault="00786B12" w:rsidP="00AC699A">
            <w:pPr>
              <w:pStyle w:val="CellBodyMiddle"/>
              <w:spacing w:before="0" w:after="0"/>
              <w:rPr>
                <w:color w:val="auto"/>
                <w:sz w:val="18"/>
                <w:szCs w:val="18"/>
              </w:rPr>
            </w:pPr>
            <w:r w:rsidRPr="00D40338">
              <w:rPr>
                <w:color w:val="auto"/>
                <w:w w:val="100"/>
                <w:sz w:val="18"/>
                <w:szCs w:val="18"/>
              </w:rPr>
              <w:t>Requirement</w:t>
            </w:r>
          </w:p>
        </w:tc>
        <w:tc>
          <w:tcPr>
            <w:tcW w:w="1080" w:type="dxa"/>
            <w:shd w:val="solid" w:color="FFFF99" w:fill="auto"/>
            <w:tcMar>
              <w:top w:w="72" w:type="dxa"/>
              <w:left w:w="72" w:type="dxa"/>
              <w:bottom w:w="72" w:type="dxa"/>
              <w:right w:w="72" w:type="dxa"/>
            </w:tcMar>
            <w:vAlign w:val="center"/>
          </w:tcPr>
          <w:p w14:paraId="302CC187" w14:textId="77777777" w:rsidR="00786B12" w:rsidRPr="00D40338" w:rsidRDefault="00786B12" w:rsidP="00AC699A">
            <w:pPr>
              <w:pStyle w:val="CellBodyMiddle"/>
              <w:spacing w:before="0" w:after="0"/>
              <w:rPr>
                <w:color w:val="auto"/>
                <w:sz w:val="18"/>
                <w:szCs w:val="18"/>
              </w:rPr>
            </w:pPr>
            <w:r w:rsidRPr="00D40338">
              <w:rPr>
                <w:color w:val="auto"/>
                <w:w w:val="100"/>
                <w:sz w:val="18"/>
                <w:szCs w:val="18"/>
              </w:rPr>
              <w:t>Source (Name)</w:t>
            </w:r>
          </w:p>
        </w:tc>
        <w:tc>
          <w:tcPr>
            <w:tcW w:w="1440" w:type="dxa"/>
            <w:shd w:val="solid" w:color="FFFF99" w:fill="auto"/>
            <w:tcMar>
              <w:top w:w="72" w:type="dxa"/>
              <w:left w:w="72" w:type="dxa"/>
              <w:bottom w:w="72" w:type="dxa"/>
              <w:right w:w="72" w:type="dxa"/>
            </w:tcMar>
            <w:vAlign w:val="center"/>
          </w:tcPr>
          <w:p w14:paraId="400925F8" w14:textId="77777777" w:rsidR="00786B12" w:rsidRPr="00D40338" w:rsidRDefault="00786B12" w:rsidP="00AC699A">
            <w:pPr>
              <w:pStyle w:val="CellBodyMiddle"/>
              <w:spacing w:before="0" w:after="0"/>
              <w:rPr>
                <w:color w:val="auto"/>
                <w:sz w:val="18"/>
                <w:szCs w:val="18"/>
              </w:rPr>
            </w:pPr>
            <w:r w:rsidRPr="00D40338">
              <w:rPr>
                <w:color w:val="auto"/>
                <w:w w:val="100"/>
                <w:sz w:val="18"/>
                <w:szCs w:val="18"/>
              </w:rPr>
              <w:t xml:space="preserve">Engineering Response (“OK” or “Action”) </w:t>
            </w:r>
          </w:p>
        </w:tc>
        <w:tc>
          <w:tcPr>
            <w:tcW w:w="1440" w:type="dxa"/>
            <w:shd w:val="solid" w:color="FFFF99" w:fill="auto"/>
            <w:tcMar>
              <w:top w:w="72" w:type="dxa"/>
              <w:left w:w="72" w:type="dxa"/>
              <w:bottom w:w="72" w:type="dxa"/>
              <w:right w:w="72" w:type="dxa"/>
            </w:tcMar>
            <w:vAlign w:val="center"/>
          </w:tcPr>
          <w:p w14:paraId="3A027156" w14:textId="77777777" w:rsidR="00786B12" w:rsidRPr="00D40338" w:rsidRDefault="00786B12" w:rsidP="00AC699A">
            <w:pPr>
              <w:pStyle w:val="CellBodyMiddle"/>
              <w:spacing w:before="0" w:after="0" w:line="140" w:lineRule="atLeast"/>
              <w:rPr>
                <w:color w:val="auto"/>
                <w:w w:val="100"/>
                <w:sz w:val="18"/>
                <w:szCs w:val="18"/>
              </w:rPr>
            </w:pPr>
            <w:r w:rsidRPr="00D40338">
              <w:rPr>
                <w:color w:val="auto"/>
                <w:w w:val="100"/>
                <w:sz w:val="18"/>
                <w:szCs w:val="18"/>
              </w:rPr>
              <w:t>Action Plan Forum</w:t>
            </w:r>
          </w:p>
          <w:p w14:paraId="0AC2CCB5" w14:textId="77777777" w:rsidR="00786B12" w:rsidRPr="00D40338" w:rsidRDefault="00786B12" w:rsidP="00AC699A">
            <w:pPr>
              <w:pStyle w:val="CellBodyMiddle"/>
              <w:spacing w:before="0" w:after="0" w:line="140" w:lineRule="atLeast"/>
              <w:rPr>
                <w:color w:val="auto"/>
                <w:sz w:val="18"/>
                <w:szCs w:val="18"/>
              </w:rPr>
            </w:pPr>
            <w:r w:rsidRPr="00D40338">
              <w:rPr>
                <w:color w:val="auto"/>
                <w:w w:val="100"/>
                <w:sz w:val="18"/>
                <w:szCs w:val="18"/>
              </w:rPr>
              <w:t>(Target Date)</w:t>
            </w:r>
          </w:p>
        </w:tc>
      </w:tr>
      <w:tr w:rsidR="00786B12" w:rsidRPr="00D40338" w14:paraId="02EEC063" w14:textId="77777777" w:rsidTr="00AC699A">
        <w:trPr>
          <w:cantSplit/>
          <w:trHeight w:val="760"/>
        </w:trPr>
        <w:tc>
          <w:tcPr>
            <w:tcW w:w="2160" w:type="dxa"/>
            <w:tcMar>
              <w:top w:w="72" w:type="dxa"/>
              <w:left w:w="72" w:type="dxa"/>
              <w:bottom w:w="72" w:type="dxa"/>
              <w:right w:w="72" w:type="dxa"/>
            </w:tcMar>
            <w:vAlign w:val="center"/>
          </w:tcPr>
          <w:p w14:paraId="5A423289" w14:textId="77777777" w:rsidR="00786B12" w:rsidRPr="00D40338" w:rsidRDefault="00786B12" w:rsidP="00AC699A">
            <w:pPr>
              <w:pStyle w:val="CellBodyCenter"/>
              <w:spacing w:before="0" w:after="0"/>
              <w:jc w:val="left"/>
              <w:rPr>
                <w:color w:val="auto"/>
                <w:sz w:val="18"/>
                <w:szCs w:val="18"/>
              </w:rPr>
            </w:pPr>
            <w:r w:rsidRPr="00D40338">
              <w:rPr>
                <w:color w:val="auto"/>
                <w:w w:val="100"/>
                <w:sz w:val="18"/>
                <w:szCs w:val="18"/>
              </w:rPr>
              <w:t xml:space="preserve">ESD CDM </w:t>
            </w:r>
          </w:p>
        </w:tc>
        <w:tc>
          <w:tcPr>
            <w:tcW w:w="3600" w:type="dxa"/>
            <w:tcMar>
              <w:top w:w="72" w:type="dxa"/>
              <w:left w:w="72" w:type="dxa"/>
              <w:bottom w:w="72" w:type="dxa"/>
              <w:right w:w="72" w:type="dxa"/>
            </w:tcMar>
            <w:vAlign w:val="center"/>
          </w:tcPr>
          <w:p w14:paraId="38998D1C" w14:textId="77777777" w:rsidR="00786B12" w:rsidRPr="00D40338" w:rsidRDefault="00786B12" w:rsidP="00AC699A">
            <w:pPr>
              <w:pStyle w:val="CellBodyBullet"/>
              <w:numPr>
                <w:ilvl w:val="0"/>
                <w:numId w:val="3"/>
              </w:numPr>
              <w:spacing w:before="0" w:after="0"/>
              <w:ind w:left="0" w:firstLine="0"/>
              <w:rPr>
                <w:color w:val="auto"/>
                <w:w w:val="100"/>
                <w:sz w:val="18"/>
                <w:szCs w:val="18"/>
              </w:rPr>
            </w:pPr>
            <w:r w:rsidRPr="00D40338">
              <w:rPr>
                <w:color w:val="auto"/>
                <w:w w:val="100"/>
                <w:sz w:val="18"/>
                <w:szCs w:val="18"/>
              </w:rPr>
              <w:t>Customers capable ESD CDM 250 (per 2010 JEP157 or Industry Council White Paper 2)</w:t>
            </w:r>
          </w:p>
        </w:tc>
        <w:tc>
          <w:tcPr>
            <w:tcW w:w="1080" w:type="dxa"/>
            <w:tcMar>
              <w:top w:w="72" w:type="dxa"/>
              <w:left w:w="72" w:type="dxa"/>
              <w:bottom w:w="72" w:type="dxa"/>
              <w:right w:w="72" w:type="dxa"/>
            </w:tcMar>
            <w:vAlign w:val="center"/>
          </w:tcPr>
          <w:p w14:paraId="75C72EC1" w14:textId="77777777" w:rsidR="00786B12" w:rsidRPr="00D40338" w:rsidRDefault="00786B12" w:rsidP="00AC699A">
            <w:pPr>
              <w:pStyle w:val="CellBodyCenter"/>
              <w:spacing w:before="0" w:after="0"/>
              <w:rPr>
                <w:color w:val="auto"/>
                <w:sz w:val="18"/>
                <w:szCs w:val="18"/>
              </w:rPr>
            </w:pPr>
            <w:r w:rsidRPr="00D40338">
              <w:rPr>
                <w:color w:val="auto"/>
                <w:sz w:val="18"/>
                <w:szCs w:val="18"/>
              </w:rPr>
              <w:t>J. Montoya</w:t>
            </w:r>
          </w:p>
        </w:tc>
        <w:tc>
          <w:tcPr>
            <w:tcW w:w="1440" w:type="dxa"/>
            <w:shd w:val="solid" w:color="FFFFFF" w:fill="auto"/>
            <w:tcMar>
              <w:top w:w="72" w:type="dxa"/>
              <w:left w:w="72" w:type="dxa"/>
              <w:bottom w:w="72" w:type="dxa"/>
              <w:right w:w="72" w:type="dxa"/>
            </w:tcMar>
            <w:vAlign w:val="center"/>
          </w:tcPr>
          <w:p w14:paraId="75599C2B" w14:textId="77777777" w:rsidR="00786B12" w:rsidRPr="00D40338" w:rsidRDefault="00786B12" w:rsidP="00AC699A">
            <w:pPr>
              <w:pStyle w:val="CellBodyCenter"/>
              <w:spacing w:before="0" w:after="0"/>
              <w:rPr>
                <w:color w:val="auto"/>
                <w:sz w:val="18"/>
                <w:szCs w:val="18"/>
              </w:rPr>
            </w:pPr>
          </w:p>
        </w:tc>
        <w:tc>
          <w:tcPr>
            <w:tcW w:w="1440" w:type="dxa"/>
            <w:shd w:val="solid" w:color="FFFFFF" w:fill="auto"/>
            <w:tcMar>
              <w:top w:w="72" w:type="dxa"/>
              <w:left w:w="72" w:type="dxa"/>
              <w:bottom w:w="72" w:type="dxa"/>
              <w:right w:w="72" w:type="dxa"/>
            </w:tcMar>
            <w:vAlign w:val="center"/>
          </w:tcPr>
          <w:p w14:paraId="09C919C8" w14:textId="77777777" w:rsidR="00786B12" w:rsidRPr="00D40338" w:rsidRDefault="00786B12" w:rsidP="00AC699A">
            <w:pPr>
              <w:pStyle w:val="CellBodyCenter"/>
              <w:spacing w:before="0" w:after="0"/>
              <w:rPr>
                <w:color w:val="auto"/>
                <w:sz w:val="18"/>
                <w:szCs w:val="18"/>
              </w:rPr>
            </w:pPr>
          </w:p>
        </w:tc>
      </w:tr>
      <w:tr w:rsidR="00786B12" w:rsidRPr="00D40338" w14:paraId="066E3146" w14:textId="77777777" w:rsidTr="00AC699A">
        <w:trPr>
          <w:cantSplit/>
          <w:trHeight w:val="200"/>
        </w:trPr>
        <w:tc>
          <w:tcPr>
            <w:tcW w:w="2160" w:type="dxa"/>
            <w:tcMar>
              <w:top w:w="72" w:type="dxa"/>
              <w:left w:w="72" w:type="dxa"/>
              <w:bottom w:w="72" w:type="dxa"/>
              <w:right w:w="72" w:type="dxa"/>
            </w:tcMar>
            <w:vAlign w:val="center"/>
          </w:tcPr>
          <w:p w14:paraId="1C574852" w14:textId="77777777" w:rsidR="00786B12" w:rsidRPr="00D40338" w:rsidRDefault="00786B12" w:rsidP="00AC699A">
            <w:pPr>
              <w:pStyle w:val="CellBodyCenter"/>
              <w:spacing w:before="0" w:after="0"/>
              <w:jc w:val="left"/>
              <w:rPr>
                <w:color w:val="auto"/>
                <w:sz w:val="18"/>
                <w:szCs w:val="18"/>
              </w:rPr>
            </w:pPr>
            <w:r w:rsidRPr="00D40338">
              <w:rPr>
                <w:color w:val="auto"/>
                <w:w w:val="100"/>
                <w:sz w:val="18"/>
                <w:szCs w:val="18"/>
              </w:rPr>
              <w:t> ESD HBM</w:t>
            </w:r>
          </w:p>
        </w:tc>
        <w:tc>
          <w:tcPr>
            <w:tcW w:w="3600" w:type="dxa"/>
            <w:tcMar>
              <w:top w:w="72" w:type="dxa"/>
              <w:left w:w="72" w:type="dxa"/>
              <w:bottom w:w="72" w:type="dxa"/>
              <w:right w:w="72" w:type="dxa"/>
            </w:tcMar>
            <w:vAlign w:val="center"/>
          </w:tcPr>
          <w:p w14:paraId="5B7E27AA" w14:textId="77777777" w:rsidR="00786B12" w:rsidRPr="00D40338" w:rsidRDefault="00786B12" w:rsidP="00AC699A">
            <w:pPr>
              <w:pStyle w:val="CellBodyBullet"/>
              <w:numPr>
                <w:ilvl w:val="0"/>
                <w:numId w:val="3"/>
              </w:numPr>
              <w:spacing w:before="0" w:after="0"/>
              <w:ind w:left="0" w:firstLine="0"/>
              <w:rPr>
                <w:color w:val="auto"/>
                <w:w w:val="100"/>
                <w:sz w:val="18"/>
                <w:szCs w:val="18"/>
              </w:rPr>
            </w:pPr>
            <w:r w:rsidRPr="00D40338">
              <w:rPr>
                <w:color w:val="auto"/>
                <w:w w:val="100"/>
                <w:sz w:val="18"/>
                <w:szCs w:val="18"/>
              </w:rPr>
              <w:t> Customers capable ESD HBM 1kV (per 2009 JEP155 or Industry Council White Paper 1) </w:t>
            </w:r>
          </w:p>
        </w:tc>
        <w:tc>
          <w:tcPr>
            <w:tcW w:w="1080" w:type="dxa"/>
            <w:tcMar>
              <w:top w:w="72" w:type="dxa"/>
              <w:left w:w="72" w:type="dxa"/>
              <w:bottom w:w="72" w:type="dxa"/>
              <w:right w:w="72" w:type="dxa"/>
            </w:tcMar>
            <w:vAlign w:val="center"/>
          </w:tcPr>
          <w:p w14:paraId="11C4863E" w14:textId="77777777" w:rsidR="00786B12" w:rsidRPr="00D40338" w:rsidRDefault="00786B12" w:rsidP="00AC699A">
            <w:pPr>
              <w:pStyle w:val="CellBodyCenter"/>
              <w:spacing w:before="0" w:after="0"/>
              <w:rPr>
                <w:color w:val="auto"/>
                <w:sz w:val="18"/>
                <w:szCs w:val="18"/>
              </w:rPr>
            </w:pPr>
            <w:r w:rsidRPr="00D40338">
              <w:rPr>
                <w:color w:val="auto"/>
                <w:sz w:val="18"/>
                <w:szCs w:val="18"/>
              </w:rPr>
              <w:t>J. Montoya</w:t>
            </w:r>
          </w:p>
        </w:tc>
        <w:tc>
          <w:tcPr>
            <w:tcW w:w="1440" w:type="dxa"/>
            <w:tcMar>
              <w:top w:w="72" w:type="dxa"/>
              <w:left w:w="72" w:type="dxa"/>
              <w:bottom w:w="72" w:type="dxa"/>
              <w:right w:w="72" w:type="dxa"/>
            </w:tcMar>
            <w:vAlign w:val="center"/>
          </w:tcPr>
          <w:p w14:paraId="3B5EB810" w14:textId="77777777" w:rsidR="00786B12" w:rsidRPr="00D40338" w:rsidRDefault="00786B12" w:rsidP="00AC699A">
            <w:pPr>
              <w:pStyle w:val="CellBodyCenter"/>
              <w:spacing w:before="0" w:after="0"/>
              <w:rPr>
                <w:color w:val="auto"/>
                <w:sz w:val="18"/>
                <w:szCs w:val="18"/>
              </w:rPr>
            </w:pPr>
          </w:p>
        </w:tc>
        <w:tc>
          <w:tcPr>
            <w:tcW w:w="1440" w:type="dxa"/>
            <w:tcMar>
              <w:top w:w="72" w:type="dxa"/>
              <w:left w:w="72" w:type="dxa"/>
              <w:bottom w:w="72" w:type="dxa"/>
              <w:right w:w="72" w:type="dxa"/>
            </w:tcMar>
            <w:vAlign w:val="center"/>
          </w:tcPr>
          <w:p w14:paraId="3BC818DA" w14:textId="77777777" w:rsidR="00786B12" w:rsidRPr="00D40338" w:rsidRDefault="00786B12" w:rsidP="00AC699A">
            <w:pPr>
              <w:pStyle w:val="CellBodyCenter"/>
              <w:spacing w:before="0" w:after="0"/>
              <w:rPr>
                <w:color w:val="auto"/>
                <w:sz w:val="18"/>
                <w:szCs w:val="18"/>
              </w:rPr>
            </w:pPr>
          </w:p>
        </w:tc>
      </w:tr>
      <w:tr w:rsidR="00786B12" w:rsidRPr="00D40338" w14:paraId="442175E0" w14:textId="77777777" w:rsidTr="00AC699A">
        <w:trPr>
          <w:cantSplit/>
          <w:trHeight w:val="200"/>
        </w:trPr>
        <w:tc>
          <w:tcPr>
            <w:tcW w:w="2160" w:type="dxa"/>
            <w:tcMar>
              <w:top w:w="72" w:type="dxa"/>
              <w:left w:w="72" w:type="dxa"/>
              <w:bottom w:w="72" w:type="dxa"/>
              <w:right w:w="72" w:type="dxa"/>
            </w:tcMar>
            <w:vAlign w:val="center"/>
          </w:tcPr>
          <w:p w14:paraId="4C65083F" w14:textId="77777777" w:rsidR="00786B12" w:rsidRPr="00D40338" w:rsidRDefault="00786B12" w:rsidP="00AC699A">
            <w:pPr>
              <w:pStyle w:val="CellBodyCenter"/>
              <w:spacing w:before="0" w:after="0"/>
              <w:jc w:val="left"/>
              <w:rPr>
                <w:color w:val="auto"/>
                <w:w w:val="100"/>
                <w:sz w:val="18"/>
                <w:szCs w:val="18"/>
              </w:rPr>
            </w:pPr>
            <w:bookmarkStart w:id="102" w:name="_Toc283023609"/>
            <w:r w:rsidRPr="00D40338">
              <w:rPr>
                <w:color w:val="auto"/>
                <w:w w:val="100"/>
                <w:sz w:val="18"/>
                <w:szCs w:val="18"/>
              </w:rPr>
              <w:t>Handling, Packing and shipping media</w:t>
            </w:r>
          </w:p>
        </w:tc>
        <w:tc>
          <w:tcPr>
            <w:tcW w:w="3600" w:type="dxa"/>
            <w:tcMar>
              <w:top w:w="72" w:type="dxa"/>
              <w:left w:w="72" w:type="dxa"/>
              <w:bottom w:w="72" w:type="dxa"/>
              <w:right w:w="72" w:type="dxa"/>
            </w:tcMar>
            <w:vAlign w:val="center"/>
          </w:tcPr>
          <w:p w14:paraId="5AFA2D1B" w14:textId="77777777" w:rsidR="00786B12" w:rsidRPr="00D40338" w:rsidRDefault="00786B12" w:rsidP="00AC699A">
            <w:pPr>
              <w:pStyle w:val="CellBodyBullet"/>
              <w:numPr>
                <w:ilvl w:val="0"/>
                <w:numId w:val="3"/>
              </w:numPr>
              <w:spacing w:before="0" w:after="0"/>
              <w:ind w:left="0" w:firstLine="0"/>
              <w:rPr>
                <w:color w:val="auto"/>
                <w:w w:val="100"/>
                <w:sz w:val="18"/>
                <w:szCs w:val="18"/>
              </w:rPr>
            </w:pPr>
            <w:r w:rsidRPr="00D40338">
              <w:rPr>
                <w:color w:val="auto"/>
                <w:w w:val="100"/>
                <w:sz w:val="18"/>
                <w:szCs w:val="18"/>
              </w:rPr>
              <w:t>ESD sensitive materials required</w:t>
            </w:r>
          </w:p>
        </w:tc>
        <w:tc>
          <w:tcPr>
            <w:tcW w:w="1080" w:type="dxa"/>
            <w:tcMar>
              <w:top w:w="72" w:type="dxa"/>
              <w:left w:w="72" w:type="dxa"/>
              <w:bottom w:w="72" w:type="dxa"/>
              <w:right w:w="72" w:type="dxa"/>
            </w:tcMar>
            <w:vAlign w:val="center"/>
          </w:tcPr>
          <w:p w14:paraId="4AA144F1" w14:textId="77777777" w:rsidR="00786B12" w:rsidRPr="00D40338" w:rsidRDefault="00786B12" w:rsidP="00AC699A">
            <w:pPr>
              <w:pStyle w:val="CellBodyCenter"/>
              <w:spacing w:before="0" w:after="0"/>
              <w:rPr>
                <w:color w:val="auto"/>
                <w:w w:val="100"/>
                <w:sz w:val="18"/>
                <w:szCs w:val="18"/>
              </w:rPr>
            </w:pPr>
            <w:r w:rsidRPr="00D40338">
              <w:rPr>
                <w:color w:val="auto"/>
                <w:w w:val="100"/>
                <w:sz w:val="18"/>
                <w:szCs w:val="18"/>
              </w:rPr>
              <w:t>J. Montoya</w:t>
            </w:r>
          </w:p>
        </w:tc>
        <w:tc>
          <w:tcPr>
            <w:tcW w:w="1440" w:type="dxa"/>
            <w:tcMar>
              <w:top w:w="72" w:type="dxa"/>
              <w:left w:w="72" w:type="dxa"/>
              <w:bottom w:w="72" w:type="dxa"/>
              <w:right w:w="72" w:type="dxa"/>
            </w:tcMar>
            <w:vAlign w:val="center"/>
          </w:tcPr>
          <w:p w14:paraId="27DEAD1D" w14:textId="77777777" w:rsidR="00786B12" w:rsidRPr="00D40338" w:rsidRDefault="00786B12" w:rsidP="00AC699A">
            <w:pPr>
              <w:pStyle w:val="CellBodyCenter"/>
              <w:spacing w:before="0" w:after="0"/>
              <w:rPr>
                <w:color w:val="auto"/>
                <w:sz w:val="18"/>
                <w:szCs w:val="18"/>
              </w:rPr>
            </w:pPr>
          </w:p>
        </w:tc>
        <w:tc>
          <w:tcPr>
            <w:tcW w:w="1440" w:type="dxa"/>
            <w:tcMar>
              <w:top w:w="72" w:type="dxa"/>
              <w:left w:w="72" w:type="dxa"/>
              <w:bottom w:w="72" w:type="dxa"/>
              <w:right w:w="72" w:type="dxa"/>
            </w:tcMar>
            <w:vAlign w:val="center"/>
          </w:tcPr>
          <w:p w14:paraId="24A40A07" w14:textId="77777777" w:rsidR="00786B12" w:rsidRPr="00D40338" w:rsidRDefault="00786B12" w:rsidP="00AC699A">
            <w:pPr>
              <w:pStyle w:val="CellBodyCenter"/>
              <w:spacing w:before="0" w:after="0"/>
              <w:rPr>
                <w:color w:val="auto"/>
                <w:w w:val="100"/>
                <w:sz w:val="18"/>
                <w:szCs w:val="18"/>
              </w:rPr>
            </w:pPr>
          </w:p>
        </w:tc>
      </w:tr>
    </w:tbl>
    <w:p w14:paraId="52B3E937" w14:textId="77777777" w:rsidR="00786B12" w:rsidRPr="0056390B" w:rsidRDefault="00786B12" w:rsidP="00786B12">
      <w:pPr>
        <w:pStyle w:val="Heading2"/>
        <w:rPr>
          <w:szCs w:val="24"/>
        </w:rPr>
      </w:pPr>
      <w:bookmarkStart w:id="103" w:name="_Toc282761337"/>
      <w:bookmarkStart w:id="104" w:name="_Toc283216492"/>
      <w:bookmarkStart w:id="105" w:name="_Toc283792284"/>
      <w:r w:rsidRPr="0056390B">
        <w:t>Shipping and Handling Media</w:t>
      </w:r>
      <w:bookmarkEnd w:id="102"/>
      <w:bookmarkEnd w:id="103"/>
      <w:bookmarkEnd w:id="104"/>
      <w:bookmarkEnd w:id="105"/>
      <w:r w:rsidRPr="0056390B">
        <w:t xml:space="preserve"> </w:t>
      </w:r>
    </w:p>
    <w:tbl>
      <w:tblPr>
        <w:tblW w:w="0" w:type="auto"/>
        <w:tblInd w:w="20" w:type="dxa"/>
        <w:tblLayout w:type="fixed"/>
        <w:tblCellMar>
          <w:left w:w="0" w:type="dxa"/>
          <w:right w:w="0" w:type="dxa"/>
        </w:tblCellMar>
        <w:tblLook w:val="0000" w:firstRow="0" w:lastRow="0" w:firstColumn="0" w:lastColumn="0" w:noHBand="0" w:noVBand="0"/>
      </w:tblPr>
      <w:tblGrid>
        <w:gridCol w:w="2160"/>
        <w:gridCol w:w="3600"/>
        <w:gridCol w:w="1080"/>
        <w:gridCol w:w="1440"/>
        <w:gridCol w:w="1440"/>
      </w:tblGrid>
      <w:tr w:rsidR="00786B12" w:rsidRPr="00D40338" w14:paraId="58A481FE" w14:textId="77777777" w:rsidTr="00AC699A">
        <w:trPr>
          <w:cantSplit/>
          <w:trHeight w:val="740"/>
          <w:tblHeader/>
        </w:trPr>
        <w:tc>
          <w:tcPr>
            <w:tcW w:w="2160" w:type="dxa"/>
            <w:tcBorders>
              <w:top w:val="single" w:sz="4" w:space="0" w:color="auto"/>
              <w:left w:val="single" w:sz="4" w:space="0" w:color="auto"/>
              <w:bottom w:val="single" w:sz="4" w:space="0" w:color="auto"/>
              <w:right w:val="single" w:sz="4" w:space="0" w:color="auto"/>
            </w:tcBorders>
            <w:shd w:val="solid" w:color="FFFF99" w:fill="auto"/>
            <w:tcMar>
              <w:top w:w="72" w:type="dxa"/>
              <w:left w:w="72" w:type="dxa"/>
              <w:bottom w:w="72" w:type="dxa"/>
              <w:right w:w="72" w:type="dxa"/>
            </w:tcMar>
            <w:vAlign w:val="center"/>
          </w:tcPr>
          <w:p w14:paraId="5B06D0D3" w14:textId="77777777" w:rsidR="00786B12" w:rsidRPr="00D40338" w:rsidRDefault="00786B12" w:rsidP="00AC699A">
            <w:pPr>
              <w:pStyle w:val="CellBodyMiddle"/>
              <w:spacing w:before="0" w:after="0"/>
              <w:rPr>
                <w:color w:val="auto"/>
                <w:sz w:val="18"/>
                <w:szCs w:val="18"/>
              </w:rPr>
            </w:pPr>
            <w:r w:rsidRPr="00D40338">
              <w:rPr>
                <w:color w:val="auto"/>
                <w:w w:val="100"/>
                <w:sz w:val="18"/>
                <w:szCs w:val="18"/>
              </w:rPr>
              <w:t xml:space="preserve">Attribute </w:t>
            </w:r>
          </w:p>
        </w:tc>
        <w:tc>
          <w:tcPr>
            <w:tcW w:w="3600" w:type="dxa"/>
            <w:tcBorders>
              <w:top w:val="single" w:sz="4" w:space="0" w:color="auto"/>
              <w:left w:val="single" w:sz="4" w:space="0" w:color="auto"/>
              <w:bottom w:val="single" w:sz="4" w:space="0" w:color="auto"/>
              <w:right w:val="single" w:sz="4" w:space="0" w:color="auto"/>
            </w:tcBorders>
            <w:shd w:val="solid" w:color="FFFF99" w:fill="auto"/>
            <w:tcMar>
              <w:top w:w="72" w:type="dxa"/>
              <w:left w:w="72" w:type="dxa"/>
              <w:bottom w:w="72" w:type="dxa"/>
              <w:right w:w="72" w:type="dxa"/>
            </w:tcMar>
            <w:vAlign w:val="center"/>
          </w:tcPr>
          <w:p w14:paraId="2F86136F" w14:textId="77777777" w:rsidR="00786B12" w:rsidRPr="00D40338" w:rsidRDefault="00786B12" w:rsidP="00AC699A">
            <w:pPr>
              <w:pStyle w:val="CellBodyMiddle"/>
              <w:spacing w:before="0" w:after="0"/>
              <w:rPr>
                <w:color w:val="auto"/>
                <w:sz w:val="18"/>
                <w:szCs w:val="18"/>
              </w:rPr>
            </w:pPr>
            <w:r w:rsidRPr="00D40338">
              <w:rPr>
                <w:color w:val="auto"/>
                <w:w w:val="100"/>
                <w:sz w:val="18"/>
                <w:szCs w:val="18"/>
              </w:rPr>
              <w:t>Requirement</w:t>
            </w:r>
          </w:p>
        </w:tc>
        <w:tc>
          <w:tcPr>
            <w:tcW w:w="1080" w:type="dxa"/>
            <w:tcBorders>
              <w:top w:val="single" w:sz="4" w:space="0" w:color="auto"/>
              <w:left w:val="single" w:sz="4" w:space="0" w:color="auto"/>
              <w:bottom w:val="single" w:sz="4" w:space="0" w:color="auto"/>
              <w:right w:val="single" w:sz="4" w:space="0" w:color="auto"/>
            </w:tcBorders>
            <w:shd w:val="solid" w:color="FFFF99" w:fill="auto"/>
            <w:tcMar>
              <w:top w:w="72" w:type="dxa"/>
              <w:left w:w="72" w:type="dxa"/>
              <w:bottom w:w="72" w:type="dxa"/>
              <w:right w:w="72" w:type="dxa"/>
            </w:tcMar>
            <w:vAlign w:val="center"/>
          </w:tcPr>
          <w:p w14:paraId="45A44890" w14:textId="77777777" w:rsidR="00786B12" w:rsidRPr="00D40338" w:rsidRDefault="00786B12" w:rsidP="00AC699A">
            <w:pPr>
              <w:pStyle w:val="CellBodyMiddle"/>
              <w:spacing w:before="0" w:after="0"/>
              <w:rPr>
                <w:color w:val="auto"/>
                <w:sz w:val="18"/>
                <w:szCs w:val="18"/>
              </w:rPr>
            </w:pPr>
            <w:r w:rsidRPr="00D40338">
              <w:rPr>
                <w:color w:val="auto"/>
                <w:w w:val="100"/>
                <w:sz w:val="18"/>
                <w:szCs w:val="18"/>
              </w:rPr>
              <w:t>Source (Name)</w:t>
            </w:r>
          </w:p>
        </w:tc>
        <w:tc>
          <w:tcPr>
            <w:tcW w:w="1440" w:type="dxa"/>
            <w:tcBorders>
              <w:top w:val="single" w:sz="4" w:space="0" w:color="auto"/>
              <w:left w:val="single" w:sz="4" w:space="0" w:color="auto"/>
              <w:bottom w:val="single" w:sz="4" w:space="0" w:color="auto"/>
              <w:right w:val="single" w:sz="4" w:space="0" w:color="auto"/>
            </w:tcBorders>
            <w:shd w:val="solid" w:color="FFFF99" w:fill="auto"/>
            <w:tcMar>
              <w:top w:w="72" w:type="dxa"/>
              <w:left w:w="72" w:type="dxa"/>
              <w:bottom w:w="72" w:type="dxa"/>
              <w:right w:w="72" w:type="dxa"/>
            </w:tcMar>
            <w:vAlign w:val="center"/>
          </w:tcPr>
          <w:p w14:paraId="4A80A1D7" w14:textId="77777777" w:rsidR="00786B12" w:rsidRPr="00D40338" w:rsidRDefault="00786B12" w:rsidP="00AC699A">
            <w:pPr>
              <w:pStyle w:val="CellBodyMiddle"/>
              <w:spacing w:before="0" w:after="0"/>
              <w:rPr>
                <w:color w:val="auto"/>
                <w:sz w:val="18"/>
                <w:szCs w:val="18"/>
              </w:rPr>
            </w:pPr>
            <w:r w:rsidRPr="00D40338">
              <w:rPr>
                <w:color w:val="auto"/>
                <w:w w:val="100"/>
                <w:sz w:val="18"/>
                <w:szCs w:val="18"/>
              </w:rPr>
              <w:t xml:space="preserve">Engineering Response (“OK” or “Action”) </w:t>
            </w:r>
          </w:p>
        </w:tc>
        <w:tc>
          <w:tcPr>
            <w:tcW w:w="1440" w:type="dxa"/>
            <w:tcBorders>
              <w:top w:val="single" w:sz="4" w:space="0" w:color="auto"/>
              <w:left w:val="single" w:sz="4" w:space="0" w:color="auto"/>
              <w:bottom w:val="single" w:sz="4" w:space="0" w:color="auto"/>
              <w:right w:val="single" w:sz="4" w:space="0" w:color="auto"/>
            </w:tcBorders>
            <w:shd w:val="solid" w:color="FFFF99" w:fill="auto"/>
            <w:tcMar>
              <w:top w:w="72" w:type="dxa"/>
              <w:left w:w="72" w:type="dxa"/>
              <w:bottom w:w="72" w:type="dxa"/>
              <w:right w:w="72" w:type="dxa"/>
            </w:tcMar>
            <w:vAlign w:val="center"/>
          </w:tcPr>
          <w:p w14:paraId="43CD93AA" w14:textId="77777777" w:rsidR="00786B12" w:rsidRPr="00D40338" w:rsidRDefault="00786B12" w:rsidP="00AC699A">
            <w:pPr>
              <w:pStyle w:val="CellBodyMiddle"/>
              <w:spacing w:before="0" w:after="0" w:line="140" w:lineRule="atLeast"/>
              <w:rPr>
                <w:color w:val="auto"/>
                <w:w w:val="100"/>
                <w:sz w:val="18"/>
                <w:szCs w:val="18"/>
              </w:rPr>
            </w:pPr>
            <w:r w:rsidRPr="00D40338">
              <w:rPr>
                <w:color w:val="auto"/>
                <w:w w:val="100"/>
                <w:sz w:val="18"/>
                <w:szCs w:val="18"/>
              </w:rPr>
              <w:t>Action Plan Forum</w:t>
            </w:r>
          </w:p>
          <w:p w14:paraId="40A6C370" w14:textId="77777777" w:rsidR="00786B12" w:rsidRPr="00D40338" w:rsidRDefault="00786B12" w:rsidP="00AC699A">
            <w:pPr>
              <w:pStyle w:val="CellBodyMiddle"/>
              <w:spacing w:before="0" w:after="0" w:line="140" w:lineRule="atLeast"/>
              <w:rPr>
                <w:color w:val="auto"/>
                <w:sz w:val="18"/>
                <w:szCs w:val="18"/>
              </w:rPr>
            </w:pPr>
            <w:r w:rsidRPr="00D40338">
              <w:rPr>
                <w:color w:val="auto"/>
                <w:w w:val="100"/>
                <w:sz w:val="18"/>
                <w:szCs w:val="18"/>
              </w:rPr>
              <w:t>(Target Date)</w:t>
            </w:r>
          </w:p>
        </w:tc>
      </w:tr>
      <w:tr w:rsidR="00786B12" w:rsidRPr="00D40338" w14:paraId="68CC9B16" w14:textId="77777777" w:rsidTr="00AC699A">
        <w:trPr>
          <w:cantSplit/>
          <w:trHeight w:val="480"/>
        </w:trPr>
        <w:tc>
          <w:tcPr>
            <w:tcW w:w="2160" w:type="dxa"/>
            <w:tcBorders>
              <w:top w:val="single" w:sz="4" w:space="0" w:color="auto"/>
              <w:left w:val="single" w:sz="4" w:space="0" w:color="auto"/>
              <w:bottom w:val="single" w:sz="4" w:space="0" w:color="auto"/>
              <w:right w:val="single" w:sz="4" w:space="0" w:color="auto"/>
            </w:tcBorders>
            <w:tcMar>
              <w:top w:w="72" w:type="dxa"/>
              <w:left w:w="72" w:type="dxa"/>
              <w:bottom w:w="72" w:type="dxa"/>
              <w:right w:w="72" w:type="dxa"/>
            </w:tcMar>
            <w:vAlign w:val="center"/>
          </w:tcPr>
          <w:p w14:paraId="3A1BD31A" w14:textId="77777777" w:rsidR="00786B12" w:rsidRPr="00D40338" w:rsidRDefault="00786B12" w:rsidP="00AC699A">
            <w:pPr>
              <w:pStyle w:val="CellBodyCenter"/>
              <w:spacing w:before="0" w:after="0"/>
              <w:jc w:val="left"/>
              <w:rPr>
                <w:color w:val="auto"/>
                <w:w w:val="100"/>
                <w:sz w:val="18"/>
                <w:szCs w:val="18"/>
              </w:rPr>
            </w:pPr>
            <w:r w:rsidRPr="00D40338">
              <w:rPr>
                <w:color w:val="auto"/>
                <w:w w:val="100"/>
                <w:sz w:val="18"/>
                <w:szCs w:val="18"/>
              </w:rPr>
              <w:t xml:space="preserve">Requirements for trays vs. </w:t>
            </w:r>
            <w:r>
              <w:rPr>
                <w:color w:val="auto"/>
                <w:w w:val="100"/>
                <w:sz w:val="18"/>
                <w:szCs w:val="18"/>
              </w:rPr>
              <w:t>tape &amp;</w:t>
            </w:r>
            <w:r w:rsidRPr="00D40338">
              <w:rPr>
                <w:color w:val="auto"/>
                <w:w w:val="100"/>
                <w:sz w:val="18"/>
                <w:szCs w:val="18"/>
              </w:rPr>
              <w:t xml:space="preserve"> reel</w:t>
            </w:r>
          </w:p>
        </w:tc>
        <w:tc>
          <w:tcPr>
            <w:tcW w:w="3600" w:type="dxa"/>
            <w:tcBorders>
              <w:top w:val="single" w:sz="4" w:space="0" w:color="auto"/>
              <w:left w:val="single" w:sz="4" w:space="0" w:color="auto"/>
              <w:bottom w:val="single" w:sz="4" w:space="0" w:color="auto"/>
              <w:right w:val="single" w:sz="4" w:space="0" w:color="auto"/>
            </w:tcBorders>
            <w:tcMar>
              <w:top w:w="72" w:type="dxa"/>
              <w:left w:w="72" w:type="dxa"/>
              <w:bottom w:w="72" w:type="dxa"/>
              <w:right w:w="72" w:type="dxa"/>
            </w:tcMar>
            <w:vAlign w:val="center"/>
          </w:tcPr>
          <w:p w14:paraId="587E6084" w14:textId="77777777" w:rsidR="00786B12" w:rsidRDefault="00786B12" w:rsidP="00AC699A">
            <w:pPr>
              <w:pStyle w:val="CellBodyBullet"/>
              <w:numPr>
                <w:ilvl w:val="0"/>
                <w:numId w:val="3"/>
              </w:numPr>
              <w:spacing w:before="0" w:after="0"/>
              <w:ind w:left="0" w:firstLine="0"/>
              <w:rPr>
                <w:color w:val="auto"/>
                <w:w w:val="100"/>
                <w:sz w:val="18"/>
                <w:szCs w:val="18"/>
              </w:rPr>
            </w:pPr>
            <w:r>
              <w:rPr>
                <w:color w:val="auto"/>
                <w:w w:val="100"/>
                <w:sz w:val="18"/>
                <w:szCs w:val="18"/>
              </w:rPr>
              <w:t>Same as MB4 and MB5.</w:t>
            </w:r>
          </w:p>
          <w:p w14:paraId="03497A27" w14:textId="77777777" w:rsidR="00786B12" w:rsidRPr="00165E4D" w:rsidRDefault="00786B12" w:rsidP="00AC699A">
            <w:pPr>
              <w:pStyle w:val="CellBodyBullet"/>
              <w:numPr>
                <w:ilvl w:val="0"/>
                <w:numId w:val="3"/>
              </w:numPr>
              <w:spacing w:before="0" w:after="0"/>
              <w:ind w:left="0" w:firstLine="0"/>
              <w:rPr>
                <w:color w:val="auto"/>
                <w:w w:val="100"/>
                <w:sz w:val="18"/>
                <w:szCs w:val="18"/>
              </w:rPr>
            </w:pPr>
            <w:r w:rsidRPr="002857E5">
              <w:rPr>
                <w:color w:val="3A7C22" w:themeColor="accent6" w:themeShade="BF"/>
                <w:w w:val="100"/>
                <w:sz w:val="18"/>
                <w:szCs w:val="18"/>
              </w:rPr>
              <w:t>Tray for Eng.  T&amp;R for HVM.</w:t>
            </w:r>
          </w:p>
        </w:tc>
        <w:tc>
          <w:tcPr>
            <w:tcW w:w="1080" w:type="dxa"/>
            <w:tcBorders>
              <w:top w:val="single" w:sz="4" w:space="0" w:color="auto"/>
              <w:left w:val="single" w:sz="4" w:space="0" w:color="auto"/>
              <w:bottom w:val="single" w:sz="4" w:space="0" w:color="auto"/>
              <w:right w:val="single" w:sz="4" w:space="0" w:color="auto"/>
            </w:tcBorders>
            <w:tcMar>
              <w:top w:w="72" w:type="dxa"/>
              <w:left w:w="72" w:type="dxa"/>
              <w:bottom w:w="72" w:type="dxa"/>
              <w:right w:w="72" w:type="dxa"/>
            </w:tcMar>
            <w:vAlign w:val="center"/>
          </w:tcPr>
          <w:p w14:paraId="34DFE79C" w14:textId="77777777" w:rsidR="00786B12" w:rsidRPr="00D40338" w:rsidRDefault="00786B12" w:rsidP="00AC699A">
            <w:pPr>
              <w:spacing w:before="144" w:after="0"/>
              <w:jc w:val="center"/>
              <w:textAlignment w:val="baseline"/>
              <w:rPr>
                <w:rFonts w:ascii="Verdana" w:hAnsi="Verdana" w:cs="Verdana"/>
                <w:sz w:val="18"/>
                <w:szCs w:val="18"/>
              </w:rPr>
            </w:pPr>
          </w:p>
        </w:tc>
        <w:tc>
          <w:tcPr>
            <w:tcW w:w="1440" w:type="dxa"/>
            <w:tcBorders>
              <w:top w:val="single" w:sz="4" w:space="0" w:color="auto"/>
              <w:left w:val="single" w:sz="4" w:space="0" w:color="auto"/>
              <w:bottom w:val="single" w:sz="4" w:space="0" w:color="auto"/>
              <w:right w:val="single" w:sz="4" w:space="0" w:color="auto"/>
            </w:tcBorders>
            <w:tcMar>
              <w:top w:w="72" w:type="dxa"/>
              <w:left w:w="72" w:type="dxa"/>
              <w:bottom w:w="72" w:type="dxa"/>
              <w:right w:w="72" w:type="dxa"/>
            </w:tcMar>
            <w:vAlign w:val="center"/>
          </w:tcPr>
          <w:p w14:paraId="0CC5236B" w14:textId="77777777" w:rsidR="00786B12" w:rsidRPr="00D40338" w:rsidRDefault="00786B12" w:rsidP="00AC699A">
            <w:pPr>
              <w:pStyle w:val="CellBodyCenter"/>
              <w:spacing w:before="0" w:after="0"/>
              <w:rPr>
                <w:color w:val="auto"/>
                <w:sz w:val="18"/>
                <w:szCs w:val="18"/>
              </w:rPr>
            </w:pPr>
          </w:p>
        </w:tc>
        <w:tc>
          <w:tcPr>
            <w:tcW w:w="1440" w:type="dxa"/>
            <w:tcBorders>
              <w:top w:val="single" w:sz="4" w:space="0" w:color="auto"/>
              <w:left w:val="single" w:sz="4" w:space="0" w:color="auto"/>
              <w:bottom w:val="single" w:sz="4" w:space="0" w:color="auto"/>
              <w:right w:val="single" w:sz="4" w:space="0" w:color="auto"/>
            </w:tcBorders>
            <w:tcMar>
              <w:top w:w="72" w:type="dxa"/>
              <w:left w:w="72" w:type="dxa"/>
              <w:bottom w:w="72" w:type="dxa"/>
              <w:right w:w="72" w:type="dxa"/>
            </w:tcMar>
            <w:vAlign w:val="center"/>
          </w:tcPr>
          <w:p w14:paraId="01EC7EE4" w14:textId="77777777" w:rsidR="00786B12" w:rsidRPr="00D40338" w:rsidRDefault="00786B12" w:rsidP="00AC699A">
            <w:pPr>
              <w:pStyle w:val="CellBodyCenter"/>
              <w:spacing w:before="0" w:after="0"/>
              <w:rPr>
                <w:color w:val="auto"/>
                <w:w w:val="100"/>
                <w:sz w:val="18"/>
                <w:szCs w:val="18"/>
              </w:rPr>
            </w:pPr>
          </w:p>
        </w:tc>
      </w:tr>
      <w:tr w:rsidR="00786B12" w:rsidRPr="00D40338" w14:paraId="4E06C7D5" w14:textId="77777777" w:rsidTr="00AC699A">
        <w:trPr>
          <w:cantSplit/>
          <w:trHeight w:val="480"/>
        </w:trPr>
        <w:tc>
          <w:tcPr>
            <w:tcW w:w="2160" w:type="dxa"/>
            <w:tcBorders>
              <w:top w:val="single" w:sz="4" w:space="0" w:color="auto"/>
              <w:left w:val="single" w:sz="4" w:space="0" w:color="auto"/>
              <w:bottom w:val="single" w:sz="4" w:space="0" w:color="auto"/>
              <w:right w:val="single" w:sz="4" w:space="0" w:color="auto"/>
            </w:tcBorders>
            <w:tcMar>
              <w:top w:w="72" w:type="dxa"/>
              <w:left w:w="72" w:type="dxa"/>
              <w:bottom w:w="72" w:type="dxa"/>
              <w:right w:w="72" w:type="dxa"/>
            </w:tcMar>
            <w:vAlign w:val="center"/>
          </w:tcPr>
          <w:p w14:paraId="0C6685EC" w14:textId="77777777" w:rsidR="00786B12" w:rsidRPr="00D40338" w:rsidRDefault="00786B12" w:rsidP="00AC699A">
            <w:pPr>
              <w:pStyle w:val="CellBodyCenter"/>
              <w:spacing w:before="0" w:after="0"/>
              <w:jc w:val="left"/>
              <w:rPr>
                <w:color w:val="auto"/>
                <w:w w:val="100"/>
                <w:sz w:val="18"/>
                <w:szCs w:val="18"/>
              </w:rPr>
            </w:pPr>
            <w:r w:rsidRPr="00D40338">
              <w:rPr>
                <w:color w:val="auto"/>
                <w:w w:val="100"/>
                <w:sz w:val="18"/>
                <w:szCs w:val="18"/>
              </w:rPr>
              <w:t>Manufacturability</w:t>
            </w:r>
          </w:p>
          <w:p w14:paraId="542C5A91" w14:textId="77777777" w:rsidR="00786B12" w:rsidRPr="00D40338" w:rsidRDefault="00786B12" w:rsidP="00AC699A">
            <w:pPr>
              <w:pStyle w:val="CellBodyCenter"/>
              <w:spacing w:before="0" w:after="0"/>
              <w:jc w:val="left"/>
              <w:rPr>
                <w:color w:val="auto"/>
                <w:w w:val="100"/>
                <w:sz w:val="18"/>
                <w:szCs w:val="18"/>
              </w:rPr>
            </w:pPr>
            <w:r w:rsidRPr="00D40338">
              <w:rPr>
                <w:color w:val="auto"/>
                <w:w w:val="100"/>
                <w:sz w:val="18"/>
                <w:szCs w:val="18"/>
              </w:rPr>
              <w:t xml:space="preserve">- Intel ATM, ODMs, OEMs (Trays, Tape &amp; Reel) </w:t>
            </w:r>
          </w:p>
        </w:tc>
        <w:tc>
          <w:tcPr>
            <w:tcW w:w="3600" w:type="dxa"/>
            <w:tcBorders>
              <w:top w:val="single" w:sz="4" w:space="0" w:color="auto"/>
              <w:left w:val="single" w:sz="4" w:space="0" w:color="auto"/>
              <w:bottom w:val="single" w:sz="4" w:space="0" w:color="auto"/>
              <w:right w:val="single" w:sz="4" w:space="0" w:color="auto"/>
            </w:tcBorders>
            <w:tcMar>
              <w:top w:w="72" w:type="dxa"/>
              <w:left w:w="72" w:type="dxa"/>
              <w:bottom w:w="72" w:type="dxa"/>
              <w:right w:w="72" w:type="dxa"/>
            </w:tcMar>
            <w:vAlign w:val="center"/>
          </w:tcPr>
          <w:p w14:paraId="449B507B" w14:textId="77777777" w:rsidR="00786B12" w:rsidRPr="00D40338" w:rsidRDefault="00786B12" w:rsidP="00AC699A">
            <w:pPr>
              <w:pStyle w:val="CellBodyBullet"/>
              <w:numPr>
                <w:ilvl w:val="0"/>
                <w:numId w:val="3"/>
              </w:numPr>
              <w:spacing w:before="0" w:after="0"/>
              <w:ind w:left="0" w:firstLine="0"/>
              <w:rPr>
                <w:color w:val="auto"/>
                <w:w w:val="100"/>
                <w:sz w:val="18"/>
                <w:szCs w:val="18"/>
              </w:rPr>
            </w:pPr>
            <w:r w:rsidRPr="00D40338">
              <w:rPr>
                <w:color w:val="auto"/>
                <w:w w:val="100"/>
                <w:sz w:val="18"/>
                <w:szCs w:val="18"/>
              </w:rPr>
              <w:t xml:space="preserve">Product protection.  No mechanical or electrical (EOS) product damage.  E.g. substrate damage and solder sphere damage. </w:t>
            </w:r>
          </w:p>
          <w:p w14:paraId="156B566D" w14:textId="77777777" w:rsidR="00786B12" w:rsidRPr="00D40338" w:rsidRDefault="00786B12" w:rsidP="00AC699A">
            <w:pPr>
              <w:pStyle w:val="CellBodyBullet"/>
              <w:numPr>
                <w:ilvl w:val="0"/>
                <w:numId w:val="3"/>
              </w:numPr>
              <w:spacing w:before="0" w:after="0"/>
              <w:ind w:left="0" w:firstLine="0"/>
              <w:rPr>
                <w:color w:val="auto"/>
                <w:w w:val="100"/>
                <w:sz w:val="18"/>
                <w:szCs w:val="18"/>
              </w:rPr>
            </w:pPr>
            <w:r w:rsidRPr="00D40338">
              <w:rPr>
                <w:color w:val="auto"/>
                <w:w w:val="100"/>
                <w:sz w:val="18"/>
                <w:szCs w:val="18"/>
              </w:rPr>
              <w:t xml:space="preserve">Trays / T&amp;R compatible with ODM / OEM processing (e.g. PnP) </w:t>
            </w:r>
          </w:p>
          <w:p w14:paraId="51DF61F9" w14:textId="77777777" w:rsidR="00786B12" w:rsidRPr="00D40338" w:rsidRDefault="00786B12" w:rsidP="00AC699A">
            <w:pPr>
              <w:pStyle w:val="CellBodyBullet"/>
              <w:numPr>
                <w:ilvl w:val="0"/>
                <w:numId w:val="3"/>
              </w:numPr>
              <w:spacing w:before="0" w:after="0"/>
              <w:ind w:left="0" w:firstLine="0"/>
              <w:rPr>
                <w:color w:val="auto"/>
                <w:w w:val="100"/>
                <w:sz w:val="18"/>
                <w:szCs w:val="18"/>
              </w:rPr>
            </w:pPr>
            <w:r w:rsidRPr="00D40338">
              <w:rPr>
                <w:color w:val="auto"/>
                <w:w w:val="100"/>
                <w:sz w:val="18"/>
                <w:szCs w:val="18"/>
              </w:rPr>
              <w:t xml:space="preserve">Preferred:  Compliant to JEDEC </w:t>
            </w:r>
            <w:proofErr w:type="spellStart"/>
            <w:r w:rsidRPr="00D40338">
              <w:rPr>
                <w:color w:val="auto"/>
                <w:w w:val="100"/>
                <w:sz w:val="18"/>
                <w:szCs w:val="18"/>
              </w:rPr>
              <w:t>Publ</w:t>
            </w:r>
            <w:proofErr w:type="spellEnd"/>
            <w:r w:rsidRPr="00D40338">
              <w:rPr>
                <w:color w:val="auto"/>
                <w:w w:val="100"/>
                <w:sz w:val="18"/>
                <w:szCs w:val="18"/>
              </w:rPr>
              <w:t xml:space="preserve"> 95 (Design Guide for generic S&amp;H matrix trays   </w:t>
            </w:r>
          </w:p>
        </w:tc>
        <w:tc>
          <w:tcPr>
            <w:tcW w:w="1080" w:type="dxa"/>
            <w:tcBorders>
              <w:top w:val="single" w:sz="4" w:space="0" w:color="auto"/>
              <w:left w:val="single" w:sz="4" w:space="0" w:color="auto"/>
              <w:bottom w:val="single" w:sz="4" w:space="0" w:color="auto"/>
              <w:right w:val="single" w:sz="4" w:space="0" w:color="auto"/>
            </w:tcBorders>
            <w:tcMar>
              <w:top w:w="72" w:type="dxa"/>
              <w:left w:w="72" w:type="dxa"/>
              <w:bottom w:w="72" w:type="dxa"/>
              <w:right w:w="72" w:type="dxa"/>
            </w:tcMar>
            <w:vAlign w:val="center"/>
          </w:tcPr>
          <w:p w14:paraId="01BE6726" w14:textId="77777777" w:rsidR="00786B12" w:rsidRPr="00D40338" w:rsidRDefault="00786B12" w:rsidP="00AC699A">
            <w:pPr>
              <w:spacing w:before="144" w:after="0"/>
              <w:jc w:val="center"/>
              <w:textAlignment w:val="baseline"/>
              <w:rPr>
                <w:rFonts w:ascii="Verdana" w:hAnsi="Verdana" w:cs="Verdana"/>
                <w:sz w:val="18"/>
                <w:szCs w:val="18"/>
              </w:rPr>
            </w:pPr>
            <w:r w:rsidRPr="00D40338">
              <w:rPr>
                <w:rFonts w:ascii="Verdana" w:hAnsi="Verdana" w:cs="Verdana"/>
                <w:sz w:val="18"/>
                <w:szCs w:val="18"/>
              </w:rPr>
              <w:t>CPLG</w:t>
            </w:r>
          </w:p>
          <w:p w14:paraId="0087E08B" w14:textId="77777777" w:rsidR="00786B12" w:rsidRPr="00D40338" w:rsidRDefault="00786B12" w:rsidP="00AC699A">
            <w:pPr>
              <w:spacing w:after="0" w:line="264" w:lineRule="auto"/>
              <w:jc w:val="center"/>
              <w:textAlignment w:val="baseline"/>
              <w:rPr>
                <w:rFonts w:ascii="Verdana" w:hAnsi="Verdana" w:cs="Verdana"/>
                <w:sz w:val="18"/>
                <w:szCs w:val="18"/>
              </w:rPr>
            </w:pPr>
          </w:p>
        </w:tc>
        <w:tc>
          <w:tcPr>
            <w:tcW w:w="1440" w:type="dxa"/>
            <w:tcBorders>
              <w:top w:val="single" w:sz="4" w:space="0" w:color="auto"/>
              <w:left w:val="single" w:sz="4" w:space="0" w:color="auto"/>
              <w:bottom w:val="single" w:sz="4" w:space="0" w:color="auto"/>
              <w:right w:val="single" w:sz="4" w:space="0" w:color="auto"/>
            </w:tcBorders>
            <w:tcMar>
              <w:top w:w="72" w:type="dxa"/>
              <w:left w:w="72" w:type="dxa"/>
              <w:bottom w:w="72" w:type="dxa"/>
              <w:right w:w="72" w:type="dxa"/>
            </w:tcMar>
            <w:vAlign w:val="center"/>
          </w:tcPr>
          <w:p w14:paraId="77BDEFC3" w14:textId="77777777" w:rsidR="00786B12" w:rsidRPr="00D40338" w:rsidRDefault="00786B12" w:rsidP="00AC699A">
            <w:pPr>
              <w:pStyle w:val="CellBodyCenter"/>
              <w:spacing w:before="0" w:after="0"/>
              <w:rPr>
                <w:color w:val="auto"/>
                <w:sz w:val="18"/>
                <w:szCs w:val="18"/>
              </w:rPr>
            </w:pPr>
          </w:p>
        </w:tc>
        <w:tc>
          <w:tcPr>
            <w:tcW w:w="1440" w:type="dxa"/>
            <w:tcBorders>
              <w:top w:val="single" w:sz="4" w:space="0" w:color="auto"/>
              <w:left w:val="single" w:sz="4" w:space="0" w:color="auto"/>
              <w:bottom w:val="single" w:sz="4" w:space="0" w:color="auto"/>
              <w:right w:val="single" w:sz="4" w:space="0" w:color="auto"/>
            </w:tcBorders>
            <w:tcMar>
              <w:top w:w="72" w:type="dxa"/>
              <w:left w:w="72" w:type="dxa"/>
              <w:bottom w:w="72" w:type="dxa"/>
              <w:right w:w="72" w:type="dxa"/>
            </w:tcMar>
            <w:vAlign w:val="center"/>
          </w:tcPr>
          <w:p w14:paraId="4CA416AD" w14:textId="77777777" w:rsidR="00786B12" w:rsidRPr="00D40338" w:rsidRDefault="00786B12" w:rsidP="00AC699A">
            <w:pPr>
              <w:pStyle w:val="CellBodyCenter"/>
              <w:spacing w:before="0" w:after="0"/>
              <w:rPr>
                <w:color w:val="auto"/>
                <w:sz w:val="18"/>
                <w:szCs w:val="18"/>
              </w:rPr>
            </w:pPr>
            <w:r w:rsidRPr="00D40338">
              <w:rPr>
                <w:color w:val="auto"/>
                <w:w w:val="100"/>
                <w:sz w:val="18"/>
                <w:szCs w:val="18"/>
              </w:rPr>
              <w:t> </w:t>
            </w:r>
          </w:p>
        </w:tc>
      </w:tr>
      <w:tr w:rsidR="00786B12" w:rsidRPr="00D40338" w14:paraId="2F14ED9A" w14:textId="77777777" w:rsidTr="00AC699A">
        <w:trPr>
          <w:cantSplit/>
          <w:trHeight w:val="500"/>
        </w:trPr>
        <w:tc>
          <w:tcPr>
            <w:tcW w:w="2160" w:type="dxa"/>
            <w:tcBorders>
              <w:top w:val="single" w:sz="4" w:space="0" w:color="auto"/>
              <w:left w:val="single" w:sz="4" w:space="0" w:color="auto"/>
              <w:bottom w:val="single" w:sz="4" w:space="0" w:color="auto"/>
              <w:right w:val="single" w:sz="4" w:space="0" w:color="auto"/>
            </w:tcBorders>
            <w:tcMar>
              <w:top w:w="72" w:type="dxa"/>
              <w:left w:w="72" w:type="dxa"/>
              <w:bottom w:w="72" w:type="dxa"/>
              <w:right w:w="72" w:type="dxa"/>
            </w:tcMar>
            <w:vAlign w:val="center"/>
          </w:tcPr>
          <w:p w14:paraId="752D202D" w14:textId="77777777" w:rsidR="00786B12" w:rsidRPr="00D40338" w:rsidRDefault="00786B12" w:rsidP="00AC699A">
            <w:pPr>
              <w:pStyle w:val="CellBodyCenter"/>
              <w:spacing w:before="0" w:after="0"/>
              <w:rPr>
                <w:color w:val="auto"/>
                <w:w w:val="100"/>
                <w:sz w:val="18"/>
                <w:szCs w:val="18"/>
              </w:rPr>
            </w:pPr>
            <w:r w:rsidRPr="00D40338">
              <w:rPr>
                <w:color w:val="auto"/>
                <w:w w:val="100"/>
                <w:sz w:val="18"/>
                <w:szCs w:val="18"/>
              </w:rPr>
              <w:t>Product protection</w:t>
            </w:r>
          </w:p>
          <w:p w14:paraId="5F384A78" w14:textId="77777777" w:rsidR="00786B12" w:rsidRPr="00D40338" w:rsidRDefault="00786B12" w:rsidP="00AC699A">
            <w:pPr>
              <w:pStyle w:val="CellBodyCenter"/>
              <w:spacing w:before="0" w:after="0"/>
              <w:rPr>
                <w:color w:val="auto"/>
                <w:w w:val="100"/>
                <w:sz w:val="18"/>
                <w:szCs w:val="18"/>
              </w:rPr>
            </w:pPr>
            <w:r w:rsidRPr="00D40338">
              <w:rPr>
                <w:color w:val="auto"/>
                <w:w w:val="100"/>
                <w:sz w:val="18"/>
                <w:szCs w:val="18"/>
              </w:rPr>
              <w:t xml:space="preserve">- Outer shipping box for trays and T&amp;R. </w:t>
            </w:r>
          </w:p>
        </w:tc>
        <w:tc>
          <w:tcPr>
            <w:tcW w:w="3600" w:type="dxa"/>
            <w:tcBorders>
              <w:top w:val="single" w:sz="4" w:space="0" w:color="auto"/>
              <w:left w:val="single" w:sz="4" w:space="0" w:color="auto"/>
              <w:bottom w:val="single" w:sz="4" w:space="0" w:color="auto"/>
              <w:right w:val="single" w:sz="4" w:space="0" w:color="auto"/>
            </w:tcBorders>
            <w:tcMar>
              <w:top w:w="72" w:type="dxa"/>
              <w:left w:w="72" w:type="dxa"/>
              <w:bottom w:w="72" w:type="dxa"/>
              <w:right w:w="72" w:type="dxa"/>
            </w:tcMar>
            <w:vAlign w:val="center"/>
          </w:tcPr>
          <w:p w14:paraId="0D8DBBA2" w14:textId="77777777" w:rsidR="00786B12" w:rsidRPr="00D40338" w:rsidRDefault="00786B12" w:rsidP="00AC699A">
            <w:pPr>
              <w:pStyle w:val="CellBodyBullet"/>
              <w:numPr>
                <w:ilvl w:val="0"/>
                <w:numId w:val="3"/>
              </w:numPr>
              <w:spacing w:before="0" w:after="0"/>
              <w:ind w:left="0" w:firstLine="0"/>
              <w:rPr>
                <w:color w:val="auto"/>
                <w:w w:val="100"/>
                <w:sz w:val="18"/>
                <w:szCs w:val="18"/>
              </w:rPr>
            </w:pPr>
            <w:r w:rsidRPr="00D40338">
              <w:rPr>
                <w:color w:val="auto"/>
                <w:w w:val="100"/>
                <w:sz w:val="18"/>
                <w:szCs w:val="18"/>
              </w:rPr>
              <w:t xml:space="preserve">Outer shipping </w:t>
            </w:r>
            <w:proofErr w:type="gramStart"/>
            <w:r w:rsidRPr="00D40338">
              <w:rPr>
                <w:color w:val="auto"/>
                <w:w w:val="100"/>
                <w:sz w:val="18"/>
                <w:szCs w:val="18"/>
              </w:rPr>
              <w:t>box</w:t>
            </w:r>
            <w:proofErr w:type="gramEnd"/>
            <w:r w:rsidRPr="00D40338">
              <w:rPr>
                <w:color w:val="auto"/>
                <w:w w:val="100"/>
                <w:sz w:val="18"/>
                <w:szCs w:val="18"/>
              </w:rPr>
              <w:t xml:space="preserve"> must provide adequate protection for normal shipping and handling during product shipment. (Shock and </w:t>
            </w:r>
            <w:proofErr w:type="spellStart"/>
            <w:r w:rsidRPr="00D40338">
              <w:rPr>
                <w:color w:val="auto"/>
                <w:w w:val="100"/>
                <w:sz w:val="18"/>
                <w:szCs w:val="18"/>
              </w:rPr>
              <w:t>Vibr</w:t>
            </w:r>
            <w:proofErr w:type="spellEnd"/>
            <w:r w:rsidRPr="00D40338">
              <w:rPr>
                <w:color w:val="auto"/>
                <w:w w:val="100"/>
                <w:sz w:val="18"/>
                <w:szCs w:val="18"/>
              </w:rPr>
              <w:t xml:space="preserve"> requirements listed in Blue Book)</w:t>
            </w:r>
          </w:p>
          <w:p w14:paraId="1163E7C2" w14:textId="77777777" w:rsidR="00786B12" w:rsidRPr="00D40338" w:rsidRDefault="00786B12" w:rsidP="00AC699A">
            <w:pPr>
              <w:pStyle w:val="CellBodyBullet"/>
              <w:numPr>
                <w:ilvl w:val="0"/>
                <w:numId w:val="3"/>
              </w:numPr>
              <w:spacing w:before="0" w:after="0"/>
              <w:ind w:left="0" w:firstLine="0"/>
              <w:rPr>
                <w:color w:val="auto"/>
                <w:w w:val="100"/>
                <w:sz w:val="18"/>
                <w:szCs w:val="18"/>
              </w:rPr>
            </w:pPr>
            <w:r w:rsidRPr="00D40338">
              <w:rPr>
                <w:color w:val="auto"/>
                <w:w w:val="100"/>
                <w:sz w:val="18"/>
                <w:szCs w:val="18"/>
              </w:rPr>
              <w:t xml:space="preserve">Moisture protection   </w:t>
            </w:r>
          </w:p>
        </w:tc>
        <w:tc>
          <w:tcPr>
            <w:tcW w:w="1080" w:type="dxa"/>
            <w:tcBorders>
              <w:top w:val="single" w:sz="4" w:space="0" w:color="auto"/>
              <w:left w:val="single" w:sz="4" w:space="0" w:color="auto"/>
              <w:bottom w:val="single" w:sz="4" w:space="0" w:color="auto"/>
              <w:right w:val="single" w:sz="4" w:space="0" w:color="auto"/>
            </w:tcBorders>
            <w:tcMar>
              <w:top w:w="72" w:type="dxa"/>
              <w:left w:w="72" w:type="dxa"/>
              <w:bottom w:w="72" w:type="dxa"/>
              <w:right w:w="72" w:type="dxa"/>
            </w:tcMar>
            <w:vAlign w:val="center"/>
          </w:tcPr>
          <w:p w14:paraId="40BEAFE7" w14:textId="77777777" w:rsidR="00786B12" w:rsidRPr="00D40338" w:rsidRDefault="00786B12" w:rsidP="00AC699A">
            <w:pPr>
              <w:pStyle w:val="NormalWeb"/>
              <w:spacing w:before="0" w:beforeAutospacing="0" w:after="0" w:afterAutospacing="0"/>
              <w:jc w:val="center"/>
              <w:textAlignment w:val="baseline"/>
              <w:rPr>
                <w:rFonts w:ascii="Verdana" w:hAnsi="Verdana"/>
                <w:sz w:val="18"/>
                <w:szCs w:val="18"/>
              </w:rPr>
            </w:pPr>
            <w:r w:rsidRPr="00D40338">
              <w:rPr>
                <w:rFonts w:ascii="Verdana" w:hAnsi="Verdana" w:cs="Verdana"/>
                <w:sz w:val="18"/>
                <w:szCs w:val="18"/>
              </w:rPr>
              <w:t>CPLG:</w:t>
            </w:r>
          </w:p>
        </w:tc>
        <w:tc>
          <w:tcPr>
            <w:tcW w:w="1440" w:type="dxa"/>
            <w:tcBorders>
              <w:top w:val="single" w:sz="4" w:space="0" w:color="auto"/>
              <w:left w:val="single" w:sz="4" w:space="0" w:color="auto"/>
              <w:bottom w:val="single" w:sz="4" w:space="0" w:color="auto"/>
              <w:right w:val="single" w:sz="4" w:space="0" w:color="auto"/>
            </w:tcBorders>
            <w:tcMar>
              <w:top w:w="72" w:type="dxa"/>
              <w:left w:w="72" w:type="dxa"/>
              <w:bottom w:w="72" w:type="dxa"/>
              <w:right w:w="72" w:type="dxa"/>
            </w:tcMar>
            <w:vAlign w:val="center"/>
          </w:tcPr>
          <w:p w14:paraId="6E6F141F" w14:textId="77777777" w:rsidR="00786B12" w:rsidRPr="00D40338" w:rsidRDefault="00786B12" w:rsidP="00AC699A">
            <w:pPr>
              <w:pStyle w:val="CellBodyCenter"/>
              <w:spacing w:before="0" w:after="0"/>
              <w:rPr>
                <w:color w:val="auto"/>
                <w:sz w:val="18"/>
                <w:szCs w:val="18"/>
              </w:rPr>
            </w:pPr>
          </w:p>
        </w:tc>
        <w:tc>
          <w:tcPr>
            <w:tcW w:w="1440" w:type="dxa"/>
            <w:tcBorders>
              <w:top w:val="single" w:sz="4" w:space="0" w:color="auto"/>
              <w:left w:val="single" w:sz="4" w:space="0" w:color="auto"/>
              <w:bottom w:val="single" w:sz="4" w:space="0" w:color="auto"/>
              <w:right w:val="single" w:sz="4" w:space="0" w:color="auto"/>
            </w:tcBorders>
            <w:tcMar>
              <w:top w:w="72" w:type="dxa"/>
              <w:left w:w="72" w:type="dxa"/>
              <w:bottom w:w="72" w:type="dxa"/>
              <w:right w:w="72" w:type="dxa"/>
            </w:tcMar>
            <w:vAlign w:val="center"/>
          </w:tcPr>
          <w:p w14:paraId="3663D5FC" w14:textId="77777777" w:rsidR="00786B12" w:rsidRPr="00D40338" w:rsidRDefault="00786B12" w:rsidP="00AC699A">
            <w:pPr>
              <w:pStyle w:val="CellBodyCenter"/>
              <w:spacing w:before="0" w:after="0"/>
              <w:rPr>
                <w:color w:val="auto"/>
                <w:sz w:val="18"/>
                <w:szCs w:val="18"/>
              </w:rPr>
            </w:pPr>
            <w:r w:rsidRPr="00D40338">
              <w:rPr>
                <w:color w:val="auto"/>
                <w:w w:val="100"/>
                <w:sz w:val="18"/>
                <w:szCs w:val="18"/>
              </w:rPr>
              <w:t> </w:t>
            </w:r>
          </w:p>
        </w:tc>
      </w:tr>
      <w:tr w:rsidR="00786B12" w:rsidRPr="00D40338" w14:paraId="399109C1" w14:textId="77777777" w:rsidTr="00AC699A">
        <w:trPr>
          <w:cantSplit/>
          <w:trHeight w:val="500"/>
        </w:trPr>
        <w:tc>
          <w:tcPr>
            <w:tcW w:w="2160" w:type="dxa"/>
            <w:tcBorders>
              <w:top w:val="single" w:sz="4" w:space="0" w:color="auto"/>
              <w:left w:val="single" w:sz="4" w:space="0" w:color="auto"/>
              <w:bottom w:val="single" w:sz="4" w:space="0" w:color="auto"/>
              <w:right w:val="single" w:sz="4" w:space="0" w:color="auto"/>
            </w:tcBorders>
            <w:tcMar>
              <w:top w:w="72" w:type="dxa"/>
              <w:left w:w="72" w:type="dxa"/>
              <w:bottom w:w="72" w:type="dxa"/>
              <w:right w:w="72" w:type="dxa"/>
            </w:tcMar>
            <w:vAlign w:val="center"/>
          </w:tcPr>
          <w:p w14:paraId="50EC0A9B" w14:textId="77777777" w:rsidR="00786B12" w:rsidRPr="00D40338" w:rsidRDefault="00786B12" w:rsidP="00AC699A">
            <w:pPr>
              <w:pStyle w:val="CellBodyCenter"/>
              <w:spacing w:before="0" w:after="0"/>
              <w:rPr>
                <w:color w:val="auto"/>
                <w:w w:val="100"/>
                <w:sz w:val="18"/>
                <w:szCs w:val="18"/>
              </w:rPr>
            </w:pPr>
            <w:r w:rsidRPr="00D40338">
              <w:rPr>
                <w:color w:val="auto"/>
                <w:w w:val="100"/>
                <w:sz w:val="18"/>
                <w:szCs w:val="18"/>
              </w:rPr>
              <w:t>Material Content</w:t>
            </w:r>
          </w:p>
          <w:p w14:paraId="0A5FB819" w14:textId="77777777" w:rsidR="00786B12" w:rsidRPr="00D40338" w:rsidRDefault="00786B12" w:rsidP="00AC699A">
            <w:pPr>
              <w:pStyle w:val="CellBodyCenter"/>
              <w:spacing w:before="0" w:after="0"/>
              <w:rPr>
                <w:color w:val="auto"/>
                <w:w w:val="100"/>
                <w:sz w:val="18"/>
                <w:szCs w:val="18"/>
              </w:rPr>
            </w:pPr>
            <w:r w:rsidRPr="00D40338">
              <w:rPr>
                <w:color w:val="auto"/>
                <w:w w:val="100"/>
                <w:sz w:val="18"/>
                <w:szCs w:val="18"/>
              </w:rPr>
              <w:t>- All shipping media (e.g. Corr cardboard, cushions, MBB, HICs, pallets)</w:t>
            </w:r>
          </w:p>
        </w:tc>
        <w:tc>
          <w:tcPr>
            <w:tcW w:w="3600" w:type="dxa"/>
            <w:tcBorders>
              <w:top w:val="single" w:sz="4" w:space="0" w:color="auto"/>
              <w:left w:val="single" w:sz="4" w:space="0" w:color="auto"/>
              <w:bottom w:val="single" w:sz="4" w:space="0" w:color="auto"/>
              <w:right w:val="single" w:sz="4" w:space="0" w:color="auto"/>
            </w:tcBorders>
            <w:tcMar>
              <w:top w:w="72" w:type="dxa"/>
              <w:left w:w="72" w:type="dxa"/>
              <w:bottom w:w="72" w:type="dxa"/>
              <w:right w:w="72" w:type="dxa"/>
            </w:tcMar>
            <w:vAlign w:val="center"/>
          </w:tcPr>
          <w:p w14:paraId="15265E1E" w14:textId="77777777" w:rsidR="00786B12" w:rsidRPr="00D40338" w:rsidRDefault="00786B12" w:rsidP="00AC699A">
            <w:pPr>
              <w:pStyle w:val="CellBodyBullet"/>
              <w:numPr>
                <w:ilvl w:val="0"/>
                <w:numId w:val="3"/>
              </w:numPr>
              <w:spacing w:before="0" w:after="0"/>
              <w:ind w:left="0" w:firstLine="0"/>
              <w:rPr>
                <w:color w:val="auto"/>
                <w:w w:val="100"/>
                <w:sz w:val="18"/>
                <w:szCs w:val="18"/>
              </w:rPr>
            </w:pPr>
            <w:r w:rsidRPr="00D40338">
              <w:rPr>
                <w:color w:val="auto"/>
                <w:w w:val="100"/>
                <w:sz w:val="18"/>
                <w:szCs w:val="18"/>
              </w:rPr>
              <w:t xml:space="preserve">Compliant to all regulatory requirements for substance </w:t>
            </w:r>
            <w:proofErr w:type="gramStart"/>
            <w:r w:rsidRPr="00D40338">
              <w:rPr>
                <w:color w:val="auto"/>
                <w:w w:val="100"/>
                <w:sz w:val="18"/>
                <w:szCs w:val="18"/>
              </w:rPr>
              <w:t>restriction</w:t>
            </w:r>
            <w:proofErr w:type="gramEnd"/>
            <w:r w:rsidRPr="00D40338">
              <w:rPr>
                <w:color w:val="auto"/>
                <w:w w:val="100"/>
                <w:sz w:val="18"/>
                <w:szCs w:val="18"/>
              </w:rPr>
              <w:t xml:space="preserve">.  E.g. RoHS and REACH (Contact Intel CPRS with questions) </w:t>
            </w:r>
          </w:p>
          <w:p w14:paraId="7BF55FDD" w14:textId="77777777" w:rsidR="00786B12" w:rsidRPr="00D40338" w:rsidRDefault="00786B12" w:rsidP="00AC699A">
            <w:pPr>
              <w:pStyle w:val="CellBodyBullet"/>
              <w:numPr>
                <w:ilvl w:val="0"/>
                <w:numId w:val="3"/>
              </w:numPr>
              <w:spacing w:before="0" w:after="0"/>
              <w:ind w:left="0" w:firstLine="0"/>
              <w:rPr>
                <w:color w:val="auto"/>
                <w:w w:val="100"/>
                <w:sz w:val="18"/>
                <w:szCs w:val="18"/>
              </w:rPr>
            </w:pPr>
            <w:r w:rsidRPr="00D40338">
              <w:rPr>
                <w:color w:val="auto"/>
                <w:w w:val="100"/>
                <w:sz w:val="18"/>
                <w:szCs w:val="18"/>
              </w:rPr>
              <w:t xml:space="preserve">Must comply with Intel EPC spec 18-1201  </w:t>
            </w:r>
          </w:p>
        </w:tc>
        <w:tc>
          <w:tcPr>
            <w:tcW w:w="1080" w:type="dxa"/>
            <w:tcBorders>
              <w:top w:val="single" w:sz="4" w:space="0" w:color="auto"/>
              <w:left w:val="single" w:sz="4" w:space="0" w:color="auto"/>
              <w:bottom w:val="single" w:sz="4" w:space="0" w:color="auto"/>
              <w:right w:val="single" w:sz="4" w:space="0" w:color="auto"/>
            </w:tcBorders>
            <w:tcMar>
              <w:top w:w="72" w:type="dxa"/>
              <w:left w:w="72" w:type="dxa"/>
              <w:bottom w:w="72" w:type="dxa"/>
              <w:right w:w="72" w:type="dxa"/>
            </w:tcMar>
            <w:vAlign w:val="center"/>
          </w:tcPr>
          <w:p w14:paraId="0F6B9F9E" w14:textId="77777777" w:rsidR="00786B12" w:rsidRPr="00D40338" w:rsidRDefault="00786B12" w:rsidP="00AC699A">
            <w:pPr>
              <w:pStyle w:val="NormalWeb"/>
              <w:spacing w:before="0" w:beforeAutospacing="0" w:after="0" w:afterAutospacing="0"/>
              <w:jc w:val="center"/>
              <w:textAlignment w:val="baseline"/>
              <w:rPr>
                <w:rFonts w:ascii="Verdana" w:hAnsi="Verdana"/>
                <w:sz w:val="18"/>
                <w:szCs w:val="18"/>
              </w:rPr>
            </w:pPr>
            <w:r w:rsidRPr="00D40338">
              <w:rPr>
                <w:rFonts w:ascii="Verdana" w:hAnsi="Verdana" w:cs="Verdana"/>
                <w:sz w:val="18"/>
                <w:szCs w:val="18"/>
              </w:rPr>
              <w:t xml:space="preserve">Corp Prod Regs and </w:t>
            </w:r>
            <w:proofErr w:type="spellStart"/>
            <w:r w:rsidRPr="00D40338">
              <w:rPr>
                <w:rFonts w:ascii="Verdana" w:hAnsi="Verdana" w:cs="Verdana"/>
                <w:sz w:val="18"/>
                <w:szCs w:val="18"/>
              </w:rPr>
              <w:t>Stds</w:t>
            </w:r>
            <w:proofErr w:type="spellEnd"/>
            <w:r w:rsidRPr="00D40338">
              <w:rPr>
                <w:rFonts w:ascii="Verdana" w:hAnsi="Verdana" w:cs="Verdana"/>
                <w:sz w:val="18"/>
                <w:szCs w:val="18"/>
              </w:rPr>
              <w:t xml:space="preserve">    </w:t>
            </w:r>
          </w:p>
        </w:tc>
        <w:tc>
          <w:tcPr>
            <w:tcW w:w="1440" w:type="dxa"/>
            <w:tcBorders>
              <w:top w:val="single" w:sz="4" w:space="0" w:color="auto"/>
              <w:left w:val="single" w:sz="4" w:space="0" w:color="auto"/>
              <w:bottom w:val="single" w:sz="4" w:space="0" w:color="auto"/>
              <w:right w:val="single" w:sz="4" w:space="0" w:color="auto"/>
            </w:tcBorders>
            <w:tcMar>
              <w:top w:w="72" w:type="dxa"/>
              <w:left w:w="72" w:type="dxa"/>
              <w:bottom w:w="72" w:type="dxa"/>
              <w:right w:w="72" w:type="dxa"/>
            </w:tcMar>
            <w:vAlign w:val="center"/>
          </w:tcPr>
          <w:p w14:paraId="2ED72D77" w14:textId="77777777" w:rsidR="00786B12" w:rsidRPr="00D40338" w:rsidRDefault="00786B12" w:rsidP="00AC699A">
            <w:pPr>
              <w:pStyle w:val="CellBodyCenter"/>
              <w:spacing w:before="0" w:after="0"/>
              <w:rPr>
                <w:color w:val="auto"/>
                <w:sz w:val="18"/>
                <w:szCs w:val="18"/>
              </w:rPr>
            </w:pPr>
          </w:p>
        </w:tc>
        <w:tc>
          <w:tcPr>
            <w:tcW w:w="1440" w:type="dxa"/>
            <w:tcBorders>
              <w:top w:val="single" w:sz="4" w:space="0" w:color="auto"/>
              <w:left w:val="single" w:sz="4" w:space="0" w:color="auto"/>
              <w:bottom w:val="single" w:sz="4" w:space="0" w:color="auto"/>
              <w:right w:val="single" w:sz="4" w:space="0" w:color="auto"/>
            </w:tcBorders>
            <w:tcMar>
              <w:top w:w="72" w:type="dxa"/>
              <w:left w:w="72" w:type="dxa"/>
              <w:bottom w:w="72" w:type="dxa"/>
              <w:right w:w="72" w:type="dxa"/>
            </w:tcMar>
            <w:vAlign w:val="center"/>
          </w:tcPr>
          <w:p w14:paraId="0FF8097F" w14:textId="77777777" w:rsidR="00786B12" w:rsidRPr="00D40338" w:rsidRDefault="00786B12" w:rsidP="00AC699A">
            <w:pPr>
              <w:pStyle w:val="CellBodyCenter"/>
              <w:spacing w:before="0" w:after="0"/>
              <w:rPr>
                <w:color w:val="auto"/>
                <w:sz w:val="18"/>
                <w:szCs w:val="18"/>
              </w:rPr>
            </w:pPr>
            <w:r w:rsidRPr="00D40338">
              <w:rPr>
                <w:color w:val="auto"/>
                <w:w w:val="100"/>
                <w:sz w:val="18"/>
                <w:szCs w:val="18"/>
              </w:rPr>
              <w:t> </w:t>
            </w:r>
          </w:p>
        </w:tc>
      </w:tr>
      <w:tr w:rsidR="00786B12" w:rsidRPr="00D40338" w14:paraId="509E025E" w14:textId="77777777" w:rsidTr="00AC699A">
        <w:trPr>
          <w:cantSplit/>
          <w:trHeight w:val="660"/>
        </w:trPr>
        <w:tc>
          <w:tcPr>
            <w:tcW w:w="2160" w:type="dxa"/>
            <w:tcBorders>
              <w:top w:val="single" w:sz="4" w:space="0" w:color="auto"/>
              <w:left w:val="single" w:sz="4" w:space="0" w:color="auto"/>
              <w:bottom w:val="single" w:sz="4" w:space="0" w:color="auto"/>
              <w:right w:val="single" w:sz="4" w:space="0" w:color="auto"/>
            </w:tcBorders>
            <w:tcMar>
              <w:top w:w="72" w:type="dxa"/>
              <w:left w:w="72" w:type="dxa"/>
              <w:bottom w:w="72" w:type="dxa"/>
              <w:right w:w="72" w:type="dxa"/>
            </w:tcMar>
            <w:vAlign w:val="center"/>
          </w:tcPr>
          <w:p w14:paraId="0C3008EF" w14:textId="77777777" w:rsidR="00786B12" w:rsidRPr="00D40338" w:rsidRDefault="00786B12" w:rsidP="00AC699A">
            <w:pPr>
              <w:pStyle w:val="CellBodyCenter"/>
              <w:spacing w:before="0" w:after="0"/>
              <w:rPr>
                <w:color w:val="auto"/>
                <w:w w:val="100"/>
                <w:sz w:val="18"/>
                <w:szCs w:val="18"/>
              </w:rPr>
            </w:pPr>
            <w:r w:rsidRPr="00D40338">
              <w:rPr>
                <w:color w:val="auto"/>
                <w:w w:val="100"/>
                <w:sz w:val="18"/>
                <w:szCs w:val="18"/>
              </w:rPr>
              <w:t>Design for the Environment</w:t>
            </w:r>
          </w:p>
          <w:p w14:paraId="29D367CE" w14:textId="77777777" w:rsidR="00786B12" w:rsidRPr="00D40338" w:rsidRDefault="00786B12" w:rsidP="00AC699A">
            <w:pPr>
              <w:pStyle w:val="CellBodyCenter"/>
              <w:spacing w:before="0" w:after="0"/>
              <w:rPr>
                <w:color w:val="auto"/>
                <w:w w:val="100"/>
                <w:sz w:val="18"/>
                <w:szCs w:val="18"/>
              </w:rPr>
            </w:pPr>
            <w:r w:rsidRPr="00D40338">
              <w:rPr>
                <w:color w:val="auto"/>
                <w:w w:val="100"/>
                <w:sz w:val="18"/>
                <w:szCs w:val="18"/>
              </w:rPr>
              <w:t>- Shipping media design must consider Design for the Environment</w:t>
            </w:r>
          </w:p>
        </w:tc>
        <w:tc>
          <w:tcPr>
            <w:tcW w:w="3600" w:type="dxa"/>
            <w:tcBorders>
              <w:top w:val="single" w:sz="4" w:space="0" w:color="auto"/>
              <w:left w:val="single" w:sz="4" w:space="0" w:color="auto"/>
              <w:bottom w:val="single" w:sz="4" w:space="0" w:color="auto"/>
              <w:right w:val="single" w:sz="4" w:space="0" w:color="auto"/>
            </w:tcBorders>
            <w:tcMar>
              <w:top w:w="72" w:type="dxa"/>
              <w:left w:w="72" w:type="dxa"/>
              <w:bottom w:w="72" w:type="dxa"/>
              <w:right w:w="72" w:type="dxa"/>
            </w:tcMar>
            <w:vAlign w:val="center"/>
          </w:tcPr>
          <w:p w14:paraId="2E421F68" w14:textId="77777777" w:rsidR="00786B12" w:rsidRPr="00D40338" w:rsidRDefault="00786B12" w:rsidP="00AC699A">
            <w:pPr>
              <w:pStyle w:val="CellBodyBullet"/>
              <w:numPr>
                <w:ilvl w:val="0"/>
                <w:numId w:val="3"/>
              </w:numPr>
              <w:spacing w:before="0" w:after="0"/>
              <w:ind w:left="0" w:firstLine="0"/>
              <w:rPr>
                <w:color w:val="auto"/>
                <w:w w:val="100"/>
                <w:sz w:val="18"/>
                <w:szCs w:val="18"/>
              </w:rPr>
            </w:pPr>
            <w:r w:rsidRPr="00D40338">
              <w:rPr>
                <w:color w:val="auto"/>
                <w:w w:val="100"/>
                <w:sz w:val="18"/>
                <w:szCs w:val="18"/>
              </w:rPr>
              <w:t xml:space="preserve">Design for minimal consumption of raw materials  </w:t>
            </w:r>
          </w:p>
          <w:p w14:paraId="39BB9CE4" w14:textId="77777777" w:rsidR="00786B12" w:rsidRPr="00D40338" w:rsidRDefault="00786B12" w:rsidP="00AC699A">
            <w:pPr>
              <w:pStyle w:val="CellBodyBullet"/>
              <w:numPr>
                <w:ilvl w:val="0"/>
                <w:numId w:val="3"/>
              </w:numPr>
              <w:spacing w:before="0" w:after="0"/>
              <w:ind w:left="0" w:firstLine="0"/>
              <w:rPr>
                <w:color w:val="auto"/>
                <w:w w:val="100"/>
                <w:sz w:val="18"/>
                <w:szCs w:val="18"/>
              </w:rPr>
            </w:pPr>
            <w:r w:rsidRPr="00D40338">
              <w:rPr>
                <w:color w:val="auto"/>
                <w:w w:val="100"/>
                <w:sz w:val="18"/>
                <w:szCs w:val="18"/>
              </w:rPr>
              <w:t xml:space="preserve">Materials must be recyclable   </w:t>
            </w:r>
          </w:p>
        </w:tc>
        <w:tc>
          <w:tcPr>
            <w:tcW w:w="1080" w:type="dxa"/>
            <w:tcBorders>
              <w:top w:val="single" w:sz="4" w:space="0" w:color="auto"/>
              <w:left w:val="single" w:sz="4" w:space="0" w:color="auto"/>
              <w:bottom w:val="single" w:sz="4" w:space="0" w:color="auto"/>
              <w:right w:val="single" w:sz="4" w:space="0" w:color="auto"/>
            </w:tcBorders>
            <w:tcMar>
              <w:top w:w="72" w:type="dxa"/>
              <w:left w:w="72" w:type="dxa"/>
              <w:bottom w:w="72" w:type="dxa"/>
              <w:right w:w="72" w:type="dxa"/>
            </w:tcMar>
            <w:vAlign w:val="center"/>
          </w:tcPr>
          <w:p w14:paraId="6D7EB4F0" w14:textId="77777777" w:rsidR="00786B12" w:rsidRPr="00D40338" w:rsidRDefault="00786B12" w:rsidP="00AC699A">
            <w:pPr>
              <w:pStyle w:val="NormalWeb"/>
              <w:spacing w:before="0" w:beforeAutospacing="0" w:after="0" w:afterAutospacing="0"/>
              <w:jc w:val="center"/>
              <w:textAlignment w:val="baseline"/>
              <w:rPr>
                <w:rFonts w:ascii="Verdana" w:hAnsi="Verdana" w:cs="Verdana"/>
                <w:sz w:val="18"/>
                <w:szCs w:val="18"/>
              </w:rPr>
            </w:pPr>
            <w:r w:rsidRPr="00D40338">
              <w:rPr>
                <w:rFonts w:ascii="Verdana" w:hAnsi="Verdana" w:cs="Verdana"/>
                <w:sz w:val="18"/>
                <w:szCs w:val="18"/>
              </w:rPr>
              <w:t>EHS</w:t>
            </w:r>
          </w:p>
        </w:tc>
        <w:tc>
          <w:tcPr>
            <w:tcW w:w="1440" w:type="dxa"/>
            <w:tcBorders>
              <w:top w:val="single" w:sz="4" w:space="0" w:color="auto"/>
              <w:left w:val="single" w:sz="4" w:space="0" w:color="auto"/>
              <w:bottom w:val="single" w:sz="4" w:space="0" w:color="auto"/>
              <w:right w:val="single" w:sz="4" w:space="0" w:color="auto"/>
            </w:tcBorders>
            <w:tcMar>
              <w:top w:w="72" w:type="dxa"/>
              <w:left w:w="72" w:type="dxa"/>
              <w:bottom w:w="72" w:type="dxa"/>
              <w:right w:w="72" w:type="dxa"/>
            </w:tcMar>
            <w:vAlign w:val="center"/>
          </w:tcPr>
          <w:p w14:paraId="30F03A6C" w14:textId="77777777" w:rsidR="00786B12" w:rsidRPr="00D40338" w:rsidRDefault="00786B12" w:rsidP="00AC699A">
            <w:pPr>
              <w:pStyle w:val="CellBodyCenter"/>
              <w:spacing w:before="0" w:after="0"/>
              <w:rPr>
                <w:color w:val="auto"/>
                <w:sz w:val="18"/>
                <w:szCs w:val="18"/>
              </w:rPr>
            </w:pPr>
          </w:p>
        </w:tc>
        <w:tc>
          <w:tcPr>
            <w:tcW w:w="1440" w:type="dxa"/>
            <w:tcBorders>
              <w:top w:val="single" w:sz="4" w:space="0" w:color="auto"/>
              <w:left w:val="single" w:sz="4" w:space="0" w:color="auto"/>
              <w:bottom w:val="single" w:sz="4" w:space="0" w:color="auto"/>
              <w:right w:val="single" w:sz="4" w:space="0" w:color="auto"/>
            </w:tcBorders>
            <w:tcMar>
              <w:top w:w="72" w:type="dxa"/>
              <w:left w:w="72" w:type="dxa"/>
              <w:bottom w:w="72" w:type="dxa"/>
              <w:right w:w="72" w:type="dxa"/>
            </w:tcMar>
            <w:vAlign w:val="center"/>
          </w:tcPr>
          <w:p w14:paraId="0AFE15FB" w14:textId="77777777" w:rsidR="00786B12" w:rsidRPr="00D40338" w:rsidRDefault="00786B12" w:rsidP="00AC699A">
            <w:pPr>
              <w:pStyle w:val="CellBodyCenter"/>
              <w:spacing w:before="0" w:after="0"/>
              <w:rPr>
                <w:color w:val="auto"/>
                <w:sz w:val="18"/>
                <w:szCs w:val="18"/>
              </w:rPr>
            </w:pPr>
            <w:r w:rsidRPr="00D40338">
              <w:rPr>
                <w:color w:val="auto"/>
                <w:w w:val="100"/>
                <w:sz w:val="18"/>
                <w:szCs w:val="18"/>
              </w:rPr>
              <w:t> </w:t>
            </w:r>
          </w:p>
        </w:tc>
      </w:tr>
    </w:tbl>
    <w:p w14:paraId="58CDB53A" w14:textId="77777777" w:rsidR="00786B12" w:rsidRPr="0056390B" w:rsidRDefault="00786B12" w:rsidP="00786B12">
      <w:pPr>
        <w:pStyle w:val="Heading2"/>
      </w:pPr>
      <w:bookmarkStart w:id="106" w:name="_Toc282761339"/>
      <w:bookmarkStart w:id="107" w:name="_Toc283023611"/>
      <w:bookmarkStart w:id="108" w:name="_Toc283216494"/>
      <w:bookmarkStart w:id="109" w:name="_Toc283792285"/>
      <w:r w:rsidRPr="0056390B">
        <w:lastRenderedPageBreak/>
        <w:t>Environmental</w:t>
      </w:r>
      <w:r>
        <w:t xml:space="preserve"> </w:t>
      </w:r>
      <w:r w:rsidRPr="00AF6113">
        <w:t>and Safety</w:t>
      </w:r>
      <w:bookmarkEnd w:id="106"/>
      <w:bookmarkEnd w:id="107"/>
      <w:bookmarkEnd w:id="108"/>
      <w:bookmarkEnd w:id="109"/>
      <w:r>
        <w:t xml:space="preserve"> </w:t>
      </w:r>
    </w:p>
    <w:tbl>
      <w:tblPr>
        <w:tblW w:w="0" w:type="auto"/>
        <w:tblInd w:w="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000" w:firstRow="0" w:lastRow="0" w:firstColumn="0" w:lastColumn="0" w:noHBand="0" w:noVBand="0"/>
      </w:tblPr>
      <w:tblGrid>
        <w:gridCol w:w="2160"/>
        <w:gridCol w:w="3600"/>
        <w:gridCol w:w="1080"/>
        <w:gridCol w:w="1440"/>
        <w:gridCol w:w="1440"/>
      </w:tblGrid>
      <w:tr w:rsidR="00786B12" w:rsidRPr="00D40338" w14:paraId="18F384A1" w14:textId="77777777" w:rsidTr="00AC699A">
        <w:trPr>
          <w:cantSplit/>
          <w:trHeight w:val="530"/>
          <w:tblHeader/>
        </w:trPr>
        <w:tc>
          <w:tcPr>
            <w:tcW w:w="2160" w:type="dxa"/>
            <w:shd w:val="solid" w:color="FFFF99" w:fill="auto"/>
            <w:tcMar>
              <w:top w:w="72" w:type="dxa"/>
              <w:left w:w="72" w:type="dxa"/>
              <w:bottom w:w="72" w:type="dxa"/>
              <w:right w:w="72" w:type="dxa"/>
            </w:tcMar>
            <w:vAlign w:val="center"/>
          </w:tcPr>
          <w:p w14:paraId="66AE4D2E" w14:textId="77777777" w:rsidR="00786B12" w:rsidRPr="00D40338" w:rsidRDefault="00786B12" w:rsidP="00AC699A">
            <w:pPr>
              <w:pStyle w:val="CellBodyMiddle"/>
              <w:spacing w:before="0" w:after="0"/>
              <w:rPr>
                <w:color w:val="auto"/>
                <w:sz w:val="18"/>
                <w:szCs w:val="18"/>
              </w:rPr>
            </w:pPr>
            <w:r w:rsidRPr="00D40338">
              <w:rPr>
                <w:color w:val="auto"/>
                <w:w w:val="100"/>
                <w:sz w:val="18"/>
                <w:szCs w:val="18"/>
              </w:rPr>
              <w:t xml:space="preserve">Attribute </w:t>
            </w:r>
          </w:p>
        </w:tc>
        <w:tc>
          <w:tcPr>
            <w:tcW w:w="3600" w:type="dxa"/>
            <w:shd w:val="solid" w:color="FFFF99" w:fill="auto"/>
            <w:tcMar>
              <w:top w:w="72" w:type="dxa"/>
              <w:left w:w="72" w:type="dxa"/>
              <w:bottom w:w="72" w:type="dxa"/>
              <w:right w:w="72" w:type="dxa"/>
            </w:tcMar>
            <w:vAlign w:val="center"/>
          </w:tcPr>
          <w:p w14:paraId="47D3D91E" w14:textId="77777777" w:rsidR="00786B12" w:rsidRPr="00D40338" w:rsidRDefault="00786B12" w:rsidP="00AC699A">
            <w:pPr>
              <w:pStyle w:val="CellBodyMiddle"/>
              <w:spacing w:before="0" w:after="0"/>
              <w:rPr>
                <w:color w:val="auto"/>
                <w:sz w:val="18"/>
                <w:szCs w:val="18"/>
              </w:rPr>
            </w:pPr>
            <w:r w:rsidRPr="00D40338">
              <w:rPr>
                <w:color w:val="auto"/>
                <w:w w:val="100"/>
                <w:sz w:val="18"/>
                <w:szCs w:val="18"/>
              </w:rPr>
              <w:t>Requirement</w:t>
            </w:r>
          </w:p>
        </w:tc>
        <w:tc>
          <w:tcPr>
            <w:tcW w:w="1080" w:type="dxa"/>
            <w:shd w:val="solid" w:color="FFFF99" w:fill="auto"/>
            <w:tcMar>
              <w:top w:w="72" w:type="dxa"/>
              <w:left w:w="72" w:type="dxa"/>
              <w:bottom w:w="72" w:type="dxa"/>
              <w:right w:w="72" w:type="dxa"/>
            </w:tcMar>
            <w:vAlign w:val="center"/>
          </w:tcPr>
          <w:p w14:paraId="253D33F5" w14:textId="77777777" w:rsidR="00786B12" w:rsidRPr="00D40338" w:rsidRDefault="00786B12" w:rsidP="00AC699A">
            <w:pPr>
              <w:pStyle w:val="CellBodyMiddle"/>
              <w:spacing w:before="0" w:after="0"/>
              <w:rPr>
                <w:color w:val="auto"/>
                <w:sz w:val="18"/>
                <w:szCs w:val="18"/>
              </w:rPr>
            </w:pPr>
            <w:r w:rsidRPr="00D40338">
              <w:rPr>
                <w:color w:val="auto"/>
                <w:w w:val="100"/>
                <w:sz w:val="18"/>
                <w:szCs w:val="18"/>
              </w:rPr>
              <w:t>Source (Name)</w:t>
            </w:r>
          </w:p>
        </w:tc>
        <w:tc>
          <w:tcPr>
            <w:tcW w:w="1440" w:type="dxa"/>
            <w:shd w:val="solid" w:color="FFFF99" w:fill="auto"/>
            <w:tcMar>
              <w:top w:w="72" w:type="dxa"/>
              <w:left w:w="72" w:type="dxa"/>
              <w:bottom w:w="72" w:type="dxa"/>
              <w:right w:w="72" w:type="dxa"/>
            </w:tcMar>
            <w:vAlign w:val="center"/>
          </w:tcPr>
          <w:p w14:paraId="37FF1299" w14:textId="77777777" w:rsidR="00786B12" w:rsidRPr="00D40338" w:rsidRDefault="00786B12" w:rsidP="00AC699A">
            <w:pPr>
              <w:pStyle w:val="CellBodyMiddle"/>
              <w:spacing w:before="0" w:after="0"/>
              <w:rPr>
                <w:color w:val="auto"/>
                <w:sz w:val="18"/>
                <w:szCs w:val="18"/>
              </w:rPr>
            </w:pPr>
            <w:r w:rsidRPr="00D40338">
              <w:rPr>
                <w:color w:val="auto"/>
                <w:w w:val="100"/>
                <w:sz w:val="18"/>
                <w:szCs w:val="18"/>
              </w:rPr>
              <w:t xml:space="preserve">Engineering Response (“OK” or “Action”) </w:t>
            </w:r>
          </w:p>
        </w:tc>
        <w:tc>
          <w:tcPr>
            <w:tcW w:w="1440" w:type="dxa"/>
            <w:shd w:val="solid" w:color="FFFF99" w:fill="auto"/>
            <w:tcMar>
              <w:top w:w="72" w:type="dxa"/>
              <w:left w:w="72" w:type="dxa"/>
              <w:bottom w:w="72" w:type="dxa"/>
              <w:right w:w="72" w:type="dxa"/>
            </w:tcMar>
            <w:vAlign w:val="center"/>
          </w:tcPr>
          <w:p w14:paraId="4F795431" w14:textId="77777777" w:rsidR="00786B12" w:rsidRPr="00D40338" w:rsidRDefault="00786B12" w:rsidP="00AC699A">
            <w:pPr>
              <w:pStyle w:val="CellBodyMiddle"/>
              <w:spacing w:before="0" w:after="0" w:line="140" w:lineRule="atLeast"/>
              <w:rPr>
                <w:color w:val="auto"/>
                <w:w w:val="100"/>
                <w:sz w:val="18"/>
                <w:szCs w:val="18"/>
              </w:rPr>
            </w:pPr>
            <w:r w:rsidRPr="00D40338">
              <w:rPr>
                <w:color w:val="auto"/>
                <w:w w:val="100"/>
                <w:sz w:val="18"/>
                <w:szCs w:val="18"/>
              </w:rPr>
              <w:t>Action Plan Forum</w:t>
            </w:r>
          </w:p>
          <w:p w14:paraId="7C9FC91E" w14:textId="77777777" w:rsidR="00786B12" w:rsidRPr="00D40338" w:rsidRDefault="00786B12" w:rsidP="00AC699A">
            <w:pPr>
              <w:pStyle w:val="CellBodyMiddle"/>
              <w:spacing w:before="0" w:after="0" w:line="140" w:lineRule="atLeast"/>
              <w:rPr>
                <w:color w:val="auto"/>
                <w:sz w:val="18"/>
                <w:szCs w:val="18"/>
              </w:rPr>
            </w:pPr>
            <w:r w:rsidRPr="00D40338">
              <w:rPr>
                <w:color w:val="auto"/>
                <w:w w:val="100"/>
                <w:sz w:val="18"/>
                <w:szCs w:val="18"/>
              </w:rPr>
              <w:t>(Target Date)</w:t>
            </w:r>
          </w:p>
        </w:tc>
      </w:tr>
      <w:tr w:rsidR="00786B12" w:rsidRPr="00D40338" w14:paraId="4645444F" w14:textId="77777777" w:rsidTr="00AC699A">
        <w:trPr>
          <w:cantSplit/>
          <w:trHeight w:val="800"/>
        </w:trPr>
        <w:tc>
          <w:tcPr>
            <w:tcW w:w="2160" w:type="dxa"/>
            <w:tcMar>
              <w:top w:w="72" w:type="dxa"/>
              <w:left w:w="72" w:type="dxa"/>
              <w:bottom w:w="72" w:type="dxa"/>
              <w:right w:w="72" w:type="dxa"/>
            </w:tcMar>
            <w:vAlign w:val="center"/>
          </w:tcPr>
          <w:p w14:paraId="5133CA5C" w14:textId="77777777" w:rsidR="00786B12" w:rsidRPr="00D40338" w:rsidRDefault="00786B12" w:rsidP="00AC699A">
            <w:pPr>
              <w:pStyle w:val="CellBodyLeft"/>
              <w:spacing w:before="0" w:after="0"/>
              <w:rPr>
                <w:color w:val="auto"/>
                <w:sz w:val="18"/>
                <w:szCs w:val="18"/>
              </w:rPr>
            </w:pPr>
            <w:r w:rsidRPr="00D40338">
              <w:rPr>
                <w:color w:val="auto"/>
                <w:w w:val="100"/>
                <w:sz w:val="18"/>
                <w:szCs w:val="18"/>
              </w:rPr>
              <w:t>EU RoHS</w:t>
            </w:r>
          </w:p>
        </w:tc>
        <w:tc>
          <w:tcPr>
            <w:tcW w:w="3600" w:type="dxa"/>
            <w:shd w:val="solid" w:color="FFFFFF" w:fill="auto"/>
            <w:tcMar>
              <w:top w:w="72" w:type="dxa"/>
              <w:left w:w="72" w:type="dxa"/>
              <w:bottom w:w="72" w:type="dxa"/>
              <w:right w:w="72" w:type="dxa"/>
            </w:tcMar>
            <w:vAlign w:val="center"/>
          </w:tcPr>
          <w:p w14:paraId="4AE71C43" w14:textId="77777777" w:rsidR="00786B12" w:rsidRPr="00D40338" w:rsidRDefault="00786B12" w:rsidP="00AC699A">
            <w:pPr>
              <w:pStyle w:val="CellBodyBullet"/>
              <w:numPr>
                <w:ilvl w:val="0"/>
                <w:numId w:val="3"/>
              </w:numPr>
              <w:spacing w:before="29" w:after="0"/>
              <w:ind w:left="0" w:firstLine="0"/>
              <w:rPr>
                <w:color w:val="auto"/>
                <w:w w:val="100"/>
                <w:sz w:val="18"/>
                <w:szCs w:val="18"/>
              </w:rPr>
            </w:pPr>
            <w:r w:rsidRPr="00D40338">
              <w:rPr>
                <w:color w:val="auto"/>
                <w:w w:val="100"/>
                <w:sz w:val="18"/>
                <w:szCs w:val="18"/>
              </w:rPr>
              <w:t>Continue to comply with 6 banned materials</w:t>
            </w:r>
          </w:p>
          <w:p w14:paraId="1F342550" w14:textId="77777777" w:rsidR="00786B12" w:rsidRPr="00D40338" w:rsidRDefault="00786B12" w:rsidP="00AC699A">
            <w:pPr>
              <w:pStyle w:val="CellBodyBullet"/>
              <w:numPr>
                <w:ilvl w:val="0"/>
                <w:numId w:val="3"/>
              </w:numPr>
              <w:spacing w:before="29" w:after="0"/>
              <w:ind w:left="0" w:firstLine="0"/>
              <w:rPr>
                <w:color w:val="auto"/>
                <w:w w:val="100"/>
                <w:sz w:val="18"/>
                <w:szCs w:val="18"/>
              </w:rPr>
            </w:pPr>
            <w:r w:rsidRPr="00D40338">
              <w:rPr>
                <w:color w:val="auto"/>
                <w:w w:val="100"/>
                <w:sz w:val="18"/>
                <w:szCs w:val="18"/>
              </w:rPr>
              <w:t xml:space="preserve">Ensure no materials utilizing exemptions are in use </w:t>
            </w:r>
            <w:proofErr w:type="spellStart"/>
            <w:r w:rsidRPr="00D40338">
              <w:rPr>
                <w:color w:val="auto"/>
                <w:w w:val="100"/>
                <w:sz w:val="18"/>
                <w:szCs w:val="18"/>
              </w:rPr>
              <w:t>beyong</w:t>
            </w:r>
            <w:proofErr w:type="spellEnd"/>
            <w:r w:rsidRPr="00D40338">
              <w:rPr>
                <w:color w:val="auto"/>
                <w:w w:val="100"/>
                <w:sz w:val="18"/>
                <w:szCs w:val="18"/>
              </w:rPr>
              <w:t xml:space="preserve"> the specified expiration dates</w:t>
            </w:r>
          </w:p>
        </w:tc>
        <w:tc>
          <w:tcPr>
            <w:tcW w:w="1080" w:type="dxa"/>
            <w:shd w:val="solid" w:color="FFFFFF" w:fill="auto"/>
            <w:tcMar>
              <w:top w:w="72" w:type="dxa"/>
              <w:left w:w="72" w:type="dxa"/>
              <w:bottom w:w="72" w:type="dxa"/>
              <w:right w:w="72" w:type="dxa"/>
            </w:tcMar>
            <w:vAlign w:val="center"/>
          </w:tcPr>
          <w:p w14:paraId="2E8821EA" w14:textId="77777777" w:rsidR="00786B12" w:rsidRPr="00D40338" w:rsidRDefault="00786B12" w:rsidP="00AC699A">
            <w:pPr>
              <w:pStyle w:val="CellBodyCenter"/>
              <w:spacing w:before="0" w:after="0"/>
              <w:rPr>
                <w:color w:val="auto"/>
                <w:sz w:val="18"/>
                <w:szCs w:val="18"/>
              </w:rPr>
            </w:pPr>
            <w:r w:rsidRPr="00D40338">
              <w:rPr>
                <w:color w:val="auto"/>
                <w:w w:val="100"/>
                <w:sz w:val="18"/>
                <w:szCs w:val="18"/>
              </w:rPr>
              <w:t>Legal requirement</w:t>
            </w:r>
          </w:p>
        </w:tc>
        <w:tc>
          <w:tcPr>
            <w:tcW w:w="1440" w:type="dxa"/>
            <w:tcMar>
              <w:top w:w="72" w:type="dxa"/>
              <w:left w:w="72" w:type="dxa"/>
              <w:bottom w:w="72" w:type="dxa"/>
              <w:right w:w="72" w:type="dxa"/>
            </w:tcMar>
            <w:vAlign w:val="center"/>
          </w:tcPr>
          <w:p w14:paraId="3789DC29" w14:textId="77777777" w:rsidR="00786B12" w:rsidRPr="00D40338" w:rsidRDefault="00786B12" w:rsidP="00AC699A">
            <w:pPr>
              <w:pStyle w:val="CellBodyCenter"/>
              <w:spacing w:before="0" w:after="0"/>
              <w:rPr>
                <w:color w:val="auto"/>
                <w:sz w:val="18"/>
                <w:szCs w:val="18"/>
              </w:rPr>
            </w:pPr>
          </w:p>
        </w:tc>
        <w:tc>
          <w:tcPr>
            <w:tcW w:w="1440" w:type="dxa"/>
            <w:shd w:val="clear" w:color="FFFFFF" w:fill="auto"/>
            <w:tcMar>
              <w:top w:w="72" w:type="dxa"/>
              <w:left w:w="72" w:type="dxa"/>
              <w:bottom w:w="72" w:type="dxa"/>
              <w:right w:w="72" w:type="dxa"/>
            </w:tcMar>
            <w:vAlign w:val="center"/>
          </w:tcPr>
          <w:p w14:paraId="3ECFD5AE" w14:textId="77777777" w:rsidR="00786B12" w:rsidRPr="00D40338" w:rsidRDefault="00786B12" w:rsidP="00AC699A">
            <w:pPr>
              <w:pStyle w:val="CellBodyCenter"/>
              <w:spacing w:before="0" w:after="0"/>
              <w:rPr>
                <w:color w:val="auto"/>
                <w:sz w:val="18"/>
                <w:szCs w:val="18"/>
              </w:rPr>
            </w:pPr>
          </w:p>
        </w:tc>
      </w:tr>
      <w:tr w:rsidR="00786B12" w:rsidRPr="00D40338" w14:paraId="6FD420E1" w14:textId="77777777" w:rsidTr="00AC699A">
        <w:trPr>
          <w:cantSplit/>
          <w:trHeight w:val="1120"/>
        </w:trPr>
        <w:tc>
          <w:tcPr>
            <w:tcW w:w="2160" w:type="dxa"/>
            <w:tcMar>
              <w:top w:w="72" w:type="dxa"/>
              <w:left w:w="72" w:type="dxa"/>
              <w:bottom w:w="72" w:type="dxa"/>
              <w:right w:w="72" w:type="dxa"/>
            </w:tcMar>
            <w:vAlign w:val="center"/>
          </w:tcPr>
          <w:p w14:paraId="6A5A6B34" w14:textId="77777777" w:rsidR="00786B12" w:rsidRPr="00D40338" w:rsidRDefault="00786B12" w:rsidP="00AC699A">
            <w:pPr>
              <w:pStyle w:val="CellBodyLeft"/>
              <w:spacing w:before="0" w:after="0"/>
              <w:rPr>
                <w:color w:val="auto"/>
                <w:w w:val="100"/>
                <w:sz w:val="18"/>
                <w:szCs w:val="18"/>
              </w:rPr>
            </w:pPr>
            <w:r w:rsidRPr="00D40338">
              <w:rPr>
                <w:color w:val="auto"/>
                <w:w w:val="100"/>
                <w:sz w:val="18"/>
                <w:szCs w:val="18"/>
              </w:rPr>
              <w:t>JEP-709 (Solid State Devices)</w:t>
            </w:r>
          </w:p>
          <w:p w14:paraId="29CFA84C" w14:textId="77777777" w:rsidR="00786B12" w:rsidRPr="00D40338" w:rsidRDefault="00786B12" w:rsidP="00AC699A">
            <w:pPr>
              <w:pStyle w:val="CellBodyLeft"/>
              <w:spacing w:before="0" w:after="0"/>
              <w:rPr>
                <w:color w:val="auto"/>
                <w:sz w:val="18"/>
                <w:szCs w:val="18"/>
              </w:rPr>
            </w:pPr>
            <w:r w:rsidRPr="00D40338">
              <w:rPr>
                <w:color w:val="auto"/>
                <w:w w:val="100"/>
                <w:sz w:val="18"/>
                <w:szCs w:val="18"/>
              </w:rPr>
              <w:t>IPC-4101C (PCB only)</w:t>
            </w:r>
          </w:p>
        </w:tc>
        <w:tc>
          <w:tcPr>
            <w:tcW w:w="3600" w:type="dxa"/>
            <w:shd w:val="solid" w:color="FFFFFF" w:fill="auto"/>
            <w:tcMar>
              <w:top w:w="72" w:type="dxa"/>
              <w:left w:w="72" w:type="dxa"/>
              <w:bottom w:w="72" w:type="dxa"/>
              <w:right w:w="72" w:type="dxa"/>
            </w:tcMar>
            <w:vAlign w:val="center"/>
          </w:tcPr>
          <w:p w14:paraId="1E782F7F" w14:textId="77777777" w:rsidR="00786B12" w:rsidRPr="00D40338" w:rsidRDefault="00786B12" w:rsidP="00AC699A">
            <w:pPr>
              <w:pStyle w:val="CellBodyBullet"/>
              <w:numPr>
                <w:ilvl w:val="0"/>
                <w:numId w:val="3"/>
              </w:numPr>
              <w:spacing w:before="29" w:after="0"/>
              <w:ind w:left="0" w:firstLine="0"/>
              <w:rPr>
                <w:color w:val="auto"/>
                <w:w w:val="100"/>
                <w:sz w:val="18"/>
                <w:szCs w:val="18"/>
              </w:rPr>
            </w:pPr>
            <w:r w:rsidRPr="00D40338">
              <w:rPr>
                <w:color w:val="auto"/>
                <w:w w:val="100"/>
                <w:sz w:val="18"/>
                <w:szCs w:val="18"/>
              </w:rPr>
              <w:t>All new component products must meet the low halogen (halogen free) requirements outlined in JEDEC guideline</w:t>
            </w:r>
          </w:p>
          <w:p w14:paraId="03C2E458" w14:textId="77777777" w:rsidR="00786B12" w:rsidRPr="00D40338" w:rsidRDefault="00786B12" w:rsidP="00AC699A">
            <w:pPr>
              <w:pStyle w:val="CellBodyBullet"/>
              <w:numPr>
                <w:ilvl w:val="0"/>
                <w:numId w:val="3"/>
              </w:numPr>
              <w:spacing w:before="29" w:after="0"/>
              <w:ind w:left="0" w:firstLine="0"/>
              <w:rPr>
                <w:color w:val="auto"/>
                <w:w w:val="100"/>
                <w:sz w:val="18"/>
                <w:szCs w:val="18"/>
              </w:rPr>
            </w:pPr>
            <w:r w:rsidRPr="00D40338">
              <w:rPr>
                <w:color w:val="auto"/>
                <w:w w:val="100"/>
                <w:sz w:val="18"/>
                <w:szCs w:val="18"/>
              </w:rPr>
              <w:t>New cards (Wireless and NICs) must meet both the IPC and JEDEC requirements for finished assembly</w:t>
            </w:r>
          </w:p>
        </w:tc>
        <w:tc>
          <w:tcPr>
            <w:tcW w:w="1080" w:type="dxa"/>
            <w:shd w:val="solid" w:color="FFFFFF" w:fill="auto"/>
            <w:tcMar>
              <w:top w:w="72" w:type="dxa"/>
              <w:left w:w="72" w:type="dxa"/>
              <w:bottom w:w="72" w:type="dxa"/>
              <w:right w:w="72" w:type="dxa"/>
            </w:tcMar>
            <w:vAlign w:val="center"/>
          </w:tcPr>
          <w:p w14:paraId="66BEC933" w14:textId="77777777" w:rsidR="00786B12" w:rsidRPr="00D40338" w:rsidRDefault="00786B12" w:rsidP="00AC699A">
            <w:pPr>
              <w:pStyle w:val="CellBodyCenter"/>
              <w:spacing w:before="0" w:after="0"/>
              <w:rPr>
                <w:color w:val="auto"/>
                <w:sz w:val="18"/>
                <w:szCs w:val="18"/>
              </w:rPr>
            </w:pPr>
            <w:r w:rsidRPr="00D40338">
              <w:rPr>
                <w:color w:val="auto"/>
                <w:w w:val="100"/>
                <w:sz w:val="18"/>
                <w:szCs w:val="18"/>
              </w:rPr>
              <w:t>Customer / Marketing Requirement</w:t>
            </w:r>
          </w:p>
        </w:tc>
        <w:tc>
          <w:tcPr>
            <w:tcW w:w="1440" w:type="dxa"/>
            <w:tcMar>
              <w:top w:w="72" w:type="dxa"/>
              <w:left w:w="72" w:type="dxa"/>
              <w:bottom w:w="72" w:type="dxa"/>
              <w:right w:w="72" w:type="dxa"/>
            </w:tcMar>
            <w:vAlign w:val="center"/>
          </w:tcPr>
          <w:p w14:paraId="4039A370" w14:textId="77777777" w:rsidR="00786B12" w:rsidRPr="00D40338" w:rsidRDefault="00786B12" w:rsidP="00AC699A">
            <w:pPr>
              <w:pStyle w:val="CellBodyCenter"/>
              <w:spacing w:before="0" w:after="0"/>
              <w:rPr>
                <w:color w:val="auto"/>
                <w:sz w:val="18"/>
                <w:szCs w:val="18"/>
              </w:rPr>
            </w:pPr>
          </w:p>
        </w:tc>
        <w:tc>
          <w:tcPr>
            <w:tcW w:w="1440" w:type="dxa"/>
            <w:shd w:val="clear" w:color="FFFFFF" w:fill="auto"/>
            <w:tcMar>
              <w:top w:w="72" w:type="dxa"/>
              <w:left w:w="72" w:type="dxa"/>
              <w:bottom w:w="72" w:type="dxa"/>
              <w:right w:w="72" w:type="dxa"/>
            </w:tcMar>
            <w:vAlign w:val="center"/>
          </w:tcPr>
          <w:p w14:paraId="7E3FC777" w14:textId="77777777" w:rsidR="00786B12" w:rsidRPr="00D40338" w:rsidRDefault="00786B12" w:rsidP="00AC699A">
            <w:pPr>
              <w:pStyle w:val="CellBodyCenter"/>
              <w:spacing w:before="0" w:after="0"/>
              <w:rPr>
                <w:color w:val="auto"/>
                <w:sz w:val="18"/>
                <w:szCs w:val="18"/>
              </w:rPr>
            </w:pPr>
          </w:p>
        </w:tc>
      </w:tr>
      <w:tr w:rsidR="00786B12" w:rsidRPr="00D40338" w14:paraId="7112FE49" w14:textId="77777777" w:rsidTr="00AC699A">
        <w:trPr>
          <w:cantSplit/>
          <w:trHeight w:val="600"/>
        </w:trPr>
        <w:tc>
          <w:tcPr>
            <w:tcW w:w="2160" w:type="dxa"/>
            <w:tcMar>
              <w:top w:w="72" w:type="dxa"/>
              <w:left w:w="72" w:type="dxa"/>
              <w:bottom w:w="72" w:type="dxa"/>
              <w:right w:w="72" w:type="dxa"/>
            </w:tcMar>
            <w:vAlign w:val="center"/>
          </w:tcPr>
          <w:p w14:paraId="37FE534C" w14:textId="77777777" w:rsidR="00786B12" w:rsidRPr="00D40338" w:rsidRDefault="00786B12" w:rsidP="00AC699A">
            <w:pPr>
              <w:pStyle w:val="CellBodyLeft"/>
              <w:spacing w:before="0" w:after="0"/>
              <w:rPr>
                <w:color w:val="auto"/>
                <w:sz w:val="18"/>
                <w:szCs w:val="18"/>
              </w:rPr>
            </w:pPr>
            <w:r w:rsidRPr="00D40338">
              <w:rPr>
                <w:color w:val="auto"/>
                <w:w w:val="100"/>
                <w:sz w:val="18"/>
                <w:szCs w:val="18"/>
              </w:rPr>
              <w:t>REACH</w:t>
            </w:r>
          </w:p>
        </w:tc>
        <w:tc>
          <w:tcPr>
            <w:tcW w:w="3600" w:type="dxa"/>
            <w:shd w:val="solid" w:color="FFFFFF" w:fill="auto"/>
            <w:tcMar>
              <w:top w:w="72" w:type="dxa"/>
              <w:left w:w="72" w:type="dxa"/>
              <w:bottom w:w="72" w:type="dxa"/>
              <w:right w:w="72" w:type="dxa"/>
            </w:tcMar>
            <w:vAlign w:val="center"/>
          </w:tcPr>
          <w:p w14:paraId="32CE5251" w14:textId="77777777" w:rsidR="00786B12" w:rsidRPr="00D40338" w:rsidRDefault="00786B12" w:rsidP="00AC699A">
            <w:pPr>
              <w:pStyle w:val="CellBodyBullet"/>
              <w:numPr>
                <w:ilvl w:val="0"/>
                <w:numId w:val="3"/>
              </w:numPr>
              <w:spacing w:before="29" w:after="0"/>
              <w:ind w:left="0" w:firstLine="0"/>
              <w:rPr>
                <w:color w:val="auto"/>
                <w:w w:val="100"/>
                <w:sz w:val="18"/>
                <w:szCs w:val="18"/>
              </w:rPr>
            </w:pPr>
            <w:r w:rsidRPr="00D40338">
              <w:rPr>
                <w:color w:val="auto"/>
                <w:w w:val="100"/>
                <w:sz w:val="18"/>
                <w:szCs w:val="18"/>
              </w:rPr>
              <w:t>All products must declare whether they contain any of the most up to date list of SVHCs (Substances of Very High Concern) &gt;1000ppm</w:t>
            </w:r>
          </w:p>
        </w:tc>
        <w:tc>
          <w:tcPr>
            <w:tcW w:w="1080" w:type="dxa"/>
            <w:shd w:val="solid" w:color="FFFFFF" w:fill="auto"/>
            <w:tcMar>
              <w:top w:w="72" w:type="dxa"/>
              <w:left w:w="72" w:type="dxa"/>
              <w:bottom w:w="72" w:type="dxa"/>
              <w:right w:w="72" w:type="dxa"/>
            </w:tcMar>
            <w:vAlign w:val="center"/>
          </w:tcPr>
          <w:p w14:paraId="3038C0BF" w14:textId="77777777" w:rsidR="00786B12" w:rsidRPr="00D40338" w:rsidRDefault="00786B12" w:rsidP="00AC699A">
            <w:pPr>
              <w:pStyle w:val="CellBodyCenter"/>
              <w:spacing w:before="0" w:after="0"/>
              <w:rPr>
                <w:color w:val="auto"/>
                <w:sz w:val="18"/>
                <w:szCs w:val="18"/>
              </w:rPr>
            </w:pPr>
            <w:r w:rsidRPr="00D40338">
              <w:rPr>
                <w:color w:val="auto"/>
                <w:w w:val="100"/>
                <w:sz w:val="18"/>
                <w:szCs w:val="18"/>
              </w:rPr>
              <w:t>Legal Requirement</w:t>
            </w:r>
          </w:p>
        </w:tc>
        <w:tc>
          <w:tcPr>
            <w:tcW w:w="1440" w:type="dxa"/>
            <w:tcMar>
              <w:top w:w="72" w:type="dxa"/>
              <w:left w:w="72" w:type="dxa"/>
              <w:bottom w:w="72" w:type="dxa"/>
              <w:right w:w="72" w:type="dxa"/>
            </w:tcMar>
            <w:vAlign w:val="center"/>
          </w:tcPr>
          <w:p w14:paraId="0C4738A1" w14:textId="77777777" w:rsidR="00786B12" w:rsidRPr="00D40338" w:rsidRDefault="00786B12" w:rsidP="00AC699A">
            <w:pPr>
              <w:pStyle w:val="CellBodyCenter"/>
              <w:spacing w:before="0" w:after="0"/>
              <w:rPr>
                <w:color w:val="auto"/>
                <w:sz w:val="18"/>
                <w:szCs w:val="18"/>
              </w:rPr>
            </w:pPr>
          </w:p>
        </w:tc>
        <w:tc>
          <w:tcPr>
            <w:tcW w:w="1440" w:type="dxa"/>
            <w:shd w:val="clear" w:color="FFFFFF" w:fill="auto"/>
            <w:tcMar>
              <w:top w:w="72" w:type="dxa"/>
              <w:left w:w="72" w:type="dxa"/>
              <w:bottom w:w="72" w:type="dxa"/>
              <w:right w:w="72" w:type="dxa"/>
            </w:tcMar>
            <w:vAlign w:val="center"/>
          </w:tcPr>
          <w:p w14:paraId="235438C7" w14:textId="77777777" w:rsidR="00786B12" w:rsidRPr="00D40338" w:rsidRDefault="00786B12" w:rsidP="00AC699A">
            <w:pPr>
              <w:pStyle w:val="CellBodyCenter"/>
              <w:spacing w:before="0" w:after="0"/>
              <w:rPr>
                <w:color w:val="auto"/>
                <w:sz w:val="18"/>
                <w:szCs w:val="18"/>
              </w:rPr>
            </w:pPr>
          </w:p>
        </w:tc>
      </w:tr>
      <w:tr w:rsidR="00786B12" w:rsidRPr="00D40338" w14:paraId="4F76CCCA" w14:textId="77777777" w:rsidTr="00AC699A">
        <w:trPr>
          <w:cantSplit/>
          <w:trHeight w:val="200"/>
        </w:trPr>
        <w:tc>
          <w:tcPr>
            <w:tcW w:w="2160" w:type="dxa"/>
            <w:tcMar>
              <w:top w:w="72" w:type="dxa"/>
              <w:left w:w="72" w:type="dxa"/>
              <w:bottom w:w="72" w:type="dxa"/>
              <w:right w:w="72" w:type="dxa"/>
            </w:tcMar>
            <w:vAlign w:val="center"/>
          </w:tcPr>
          <w:p w14:paraId="00B2281D" w14:textId="77777777" w:rsidR="00786B12" w:rsidRPr="00D40338" w:rsidRDefault="00786B12" w:rsidP="00AC699A">
            <w:pPr>
              <w:pStyle w:val="CellBodyLeft"/>
              <w:spacing w:before="0" w:after="0"/>
              <w:rPr>
                <w:color w:val="auto"/>
                <w:sz w:val="18"/>
                <w:szCs w:val="18"/>
              </w:rPr>
            </w:pPr>
            <w:bookmarkStart w:id="110" w:name="_Toc282761340"/>
            <w:r w:rsidRPr="00D40338">
              <w:rPr>
                <w:color w:val="auto"/>
                <w:sz w:val="18"/>
                <w:szCs w:val="18"/>
              </w:rPr>
              <w:t>Recycling</w:t>
            </w:r>
          </w:p>
        </w:tc>
        <w:tc>
          <w:tcPr>
            <w:tcW w:w="3600" w:type="dxa"/>
            <w:shd w:val="solid" w:color="FFFFFF" w:fill="auto"/>
            <w:tcMar>
              <w:top w:w="72" w:type="dxa"/>
              <w:left w:w="72" w:type="dxa"/>
              <w:bottom w:w="72" w:type="dxa"/>
              <w:right w:w="72" w:type="dxa"/>
            </w:tcMar>
            <w:vAlign w:val="center"/>
          </w:tcPr>
          <w:p w14:paraId="4DB9A219" w14:textId="77777777" w:rsidR="00786B12" w:rsidRPr="00D40338" w:rsidRDefault="00786B12" w:rsidP="00AC699A">
            <w:pPr>
              <w:pStyle w:val="CellBodyBullet"/>
              <w:numPr>
                <w:ilvl w:val="0"/>
                <w:numId w:val="3"/>
              </w:numPr>
              <w:spacing w:before="29" w:after="0"/>
              <w:ind w:left="0" w:firstLine="0"/>
              <w:rPr>
                <w:color w:val="auto"/>
                <w:w w:val="100"/>
                <w:sz w:val="18"/>
                <w:szCs w:val="18"/>
              </w:rPr>
            </w:pPr>
            <w:r w:rsidRPr="00D40338">
              <w:rPr>
                <w:color w:val="auto"/>
                <w:w w:val="100"/>
                <w:sz w:val="18"/>
                <w:szCs w:val="18"/>
              </w:rPr>
              <w:t>N/A</w:t>
            </w:r>
          </w:p>
        </w:tc>
        <w:tc>
          <w:tcPr>
            <w:tcW w:w="1080" w:type="dxa"/>
            <w:shd w:val="solid" w:color="FFFFFF" w:fill="auto"/>
            <w:tcMar>
              <w:top w:w="72" w:type="dxa"/>
              <w:left w:w="72" w:type="dxa"/>
              <w:bottom w:w="72" w:type="dxa"/>
              <w:right w:w="72" w:type="dxa"/>
            </w:tcMar>
            <w:vAlign w:val="center"/>
          </w:tcPr>
          <w:p w14:paraId="658C7073" w14:textId="77777777" w:rsidR="00786B12" w:rsidRPr="00D40338" w:rsidRDefault="00786B12" w:rsidP="00AC699A">
            <w:pPr>
              <w:pStyle w:val="CellBodyCenter"/>
              <w:spacing w:before="0" w:after="0"/>
              <w:rPr>
                <w:color w:val="auto"/>
                <w:sz w:val="18"/>
                <w:szCs w:val="18"/>
              </w:rPr>
            </w:pPr>
          </w:p>
        </w:tc>
        <w:tc>
          <w:tcPr>
            <w:tcW w:w="1440" w:type="dxa"/>
            <w:tcMar>
              <w:top w:w="72" w:type="dxa"/>
              <w:left w:w="72" w:type="dxa"/>
              <w:bottom w:w="72" w:type="dxa"/>
              <w:right w:w="72" w:type="dxa"/>
            </w:tcMar>
            <w:vAlign w:val="center"/>
          </w:tcPr>
          <w:p w14:paraId="57C2C923" w14:textId="77777777" w:rsidR="00786B12" w:rsidRPr="00D40338" w:rsidRDefault="00786B12" w:rsidP="00AC699A">
            <w:pPr>
              <w:pStyle w:val="CellBodyCenter"/>
              <w:spacing w:before="0" w:after="0"/>
              <w:rPr>
                <w:color w:val="auto"/>
                <w:sz w:val="18"/>
                <w:szCs w:val="18"/>
              </w:rPr>
            </w:pPr>
          </w:p>
        </w:tc>
        <w:tc>
          <w:tcPr>
            <w:tcW w:w="1440" w:type="dxa"/>
            <w:shd w:val="clear" w:color="FFFFFF" w:fill="auto"/>
            <w:tcMar>
              <w:top w:w="72" w:type="dxa"/>
              <w:left w:w="72" w:type="dxa"/>
              <w:bottom w:w="72" w:type="dxa"/>
              <w:right w:w="72" w:type="dxa"/>
            </w:tcMar>
            <w:vAlign w:val="center"/>
          </w:tcPr>
          <w:p w14:paraId="66AB29FD" w14:textId="77777777" w:rsidR="00786B12" w:rsidRPr="00D40338" w:rsidRDefault="00786B12" w:rsidP="00AC699A">
            <w:pPr>
              <w:pStyle w:val="CellBodyCenter"/>
              <w:spacing w:before="0" w:after="0"/>
              <w:rPr>
                <w:color w:val="auto"/>
                <w:sz w:val="18"/>
                <w:szCs w:val="18"/>
              </w:rPr>
            </w:pPr>
          </w:p>
        </w:tc>
      </w:tr>
      <w:tr w:rsidR="00786B12" w:rsidRPr="00D40338" w14:paraId="2FF6FD8B" w14:textId="77777777" w:rsidTr="00AC699A">
        <w:trPr>
          <w:cantSplit/>
          <w:trHeight w:val="200"/>
        </w:trPr>
        <w:tc>
          <w:tcPr>
            <w:tcW w:w="2160" w:type="dxa"/>
            <w:tcMar>
              <w:top w:w="72" w:type="dxa"/>
              <w:left w:w="72" w:type="dxa"/>
              <w:bottom w:w="72" w:type="dxa"/>
              <w:right w:w="72" w:type="dxa"/>
            </w:tcMar>
            <w:vAlign w:val="center"/>
          </w:tcPr>
          <w:p w14:paraId="1B9B4138" w14:textId="77777777" w:rsidR="00786B12" w:rsidRPr="00D40338" w:rsidRDefault="00786B12" w:rsidP="00AC699A">
            <w:pPr>
              <w:pStyle w:val="CellBodyLeft"/>
              <w:spacing w:before="0" w:after="0"/>
              <w:rPr>
                <w:color w:val="auto"/>
                <w:sz w:val="18"/>
                <w:szCs w:val="18"/>
              </w:rPr>
            </w:pPr>
            <w:r w:rsidRPr="00D40338">
              <w:rPr>
                <w:color w:val="auto"/>
                <w:sz w:val="18"/>
                <w:szCs w:val="18"/>
              </w:rPr>
              <w:t>Safety</w:t>
            </w:r>
          </w:p>
        </w:tc>
        <w:tc>
          <w:tcPr>
            <w:tcW w:w="3600" w:type="dxa"/>
            <w:shd w:val="solid" w:color="FFFFFF" w:fill="auto"/>
            <w:tcMar>
              <w:top w:w="72" w:type="dxa"/>
              <w:left w:w="72" w:type="dxa"/>
              <w:bottom w:w="72" w:type="dxa"/>
              <w:right w:w="72" w:type="dxa"/>
            </w:tcMar>
            <w:vAlign w:val="center"/>
          </w:tcPr>
          <w:p w14:paraId="2E21C109" w14:textId="77777777" w:rsidR="00786B12" w:rsidRPr="00D40338" w:rsidRDefault="00786B12" w:rsidP="00AC699A">
            <w:pPr>
              <w:pStyle w:val="CellBodyBullet"/>
              <w:numPr>
                <w:ilvl w:val="0"/>
                <w:numId w:val="3"/>
              </w:numPr>
              <w:spacing w:before="29" w:after="0"/>
              <w:ind w:left="0" w:firstLine="0"/>
              <w:rPr>
                <w:color w:val="auto"/>
                <w:w w:val="100"/>
                <w:sz w:val="18"/>
                <w:szCs w:val="18"/>
              </w:rPr>
            </w:pPr>
            <w:bookmarkStart w:id="111" w:name="_Hlt434744167"/>
            <w:r w:rsidRPr="00D40338">
              <w:rPr>
                <w:color w:val="auto"/>
                <w:w w:val="100"/>
                <w:sz w:val="18"/>
                <w:szCs w:val="18"/>
              </w:rPr>
              <w:t>Design, including materials, shall be consistent with the manufacture of units that meet the following safety standards:</w:t>
            </w:r>
          </w:p>
          <w:bookmarkEnd w:id="111"/>
          <w:p w14:paraId="5FF738E1" w14:textId="77777777" w:rsidR="00786B12" w:rsidRPr="00D40338" w:rsidRDefault="00786B12" w:rsidP="00AC699A">
            <w:pPr>
              <w:pStyle w:val="CellBodyBullet"/>
              <w:numPr>
                <w:ilvl w:val="0"/>
                <w:numId w:val="3"/>
              </w:numPr>
              <w:spacing w:before="29" w:after="0"/>
              <w:ind w:left="0" w:firstLine="0"/>
              <w:rPr>
                <w:color w:val="auto"/>
                <w:w w:val="100"/>
                <w:sz w:val="18"/>
                <w:szCs w:val="18"/>
              </w:rPr>
            </w:pPr>
            <w:r w:rsidRPr="00D40338">
              <w:rPr>
                <w:color w:val="auto"/>
                <w:w w:val="100"/>
                <w:sz w:val="18"/>
                <w:szCs w:val="18"/>
              </w:rPr>
              <w:t>UL 60950 most current edition and amendments</w:t>
            </w:r>
          </w:p>
          <w:p w14:paraId="2A4DFBF0" w14:textId="77777777" w:rsidR="00786B12" w:rsidRPr="00D40338" w:rsidRDefault="00786B12" w:rsidP="00AC699A">
            <w:pPr>
              <w:pStyle w:val="CellBodyBullet"/>
              <w:numPr>
                <w:ilvl w:val="0"/>
                <w:numId w:val="3"/>
              </w:numPr>
              <w:spacing w:before="29" w:after="0"/>
              <w:ind w:left="0" w:firstLine="0"/>
              <w:rPr>
                <w:color w:val="auto"/>
                <w:w w:val="100"/>
                <w:sz w:val="18"/>
                <w:szCs w:val="18"/>
              </w:rPr>
            </w:pPr>
            <w:r w:rsidRPr="00D40338">
              <w:rPr>
                <w:color w:val="auto"/>
                <w:w w:val="100"/>
                <w:sz w:val="18"/>
                <w:szCs w:val="18"/>
              </w:rPr>
              <w:t>CAN/CSA-C22.2 – 60950 most current edition and amendments</w:t>
            </w:r>
          </w:p>
          <w:p w14:paraId="0CC6E4C2" w14:textId="77777777" w:rsidR="00786B12" w:rsidRPr="00D40338" w:rsidRDefault="00786B12" w:rsidP="00AC699A">
            <w:pPr>
              <w:pStyle w:val="CellBodyBullet"/>
              <w:numPr>
                <w:ilvl w:val="0"/>
                <w:numId w:val="3"/>
              </w:numPr>
              <w:spacing w:before="29" w:after="0"/>
              <w:ind w:left="0" w:firstLine="0"/>
              <w:rPr>
                <w:color w:val="auto"/>
                <w:w w:val="100"/>
                <w:sz w:val="18"/>
                <w:szCs w:val="18"/>
              </w:rPr>
            </w:pPr>
            <w:r w:rsidRPr="00D40338">
              <w:rPr>
                <w:color w:val="auto"/>
                <w:w w:val="100"/>
                <w:sz w:val="18"/>
                <w:szCs w:val="18"/>
              </w:rPr>
              <w:t>EN 60950 most current edition and amendments</w:t>
            </w:r>
          </w:p>
          <w:p w14:paraId="45428D4A" w14:textId="77777777" w:rsidR="00786B12" w:rsidRPr="00D40338" w:rsidRDefault="00786B12" w:rsidP="00AC699A">
            <w:pPr>
              <w:pStyle w:val="CellBodyBullet"/>
              <w:numPr>
                <w:ilvl w:val="0"/>
                <w:numId w:val="3"/>
              </w:numPr>
              <w:spacing w:before="29" w:after="0"/>
              <w:ind w:left="0" w:firstLine="0"/>
              <w:rPr>
                <w:color w:val="auto"/>
                <w:w w:val="100"/>
                <w:sz w:val="18"/>
                <w:szCs w:val="18"/>
              </w:rPr>
            </w:pPr>
            <w:r w:rsidRPr="00D40338">
              <w:rPr>
                <w:color w:val="auto"/>
                <w:w w:val="100"/>
                <w:sz w:val="18"/>
                <w:szCs w:val="18"/>
              </w:rPr>
              <w:t>IEC 60950 most current edition and amendments</w:t>
            </w:r>
          </w:p>
        </w:tc>
        <w:tc>
          <w:tcPr>
            <w:tcW w:w="1080" w:type="dxa"/>
            <w:shd w:val="solid" w:color="FFFFFF" w:fill="auto"/>
            <w:tcMar>
              <w:top w:w="72" w:type="dxa"/>
              <w:left w:w="72" w:type="dxa"/>
              <w:bottom w:w="72" w:type="dxa"/>
              <w:right w:w="72" w:type="dxa"/>
            </w:tcMar>
            <w:vAlign w:val="center"/>
          </w:tcPr>
          <w:p w14:paraId="25332D2C" w14:textId="77777777" w:rsidR="00786B12" w:rsidRPr="00D40338" w:rsidRDefault="00786B12" w:rsidP="00AC699A">
            <w:pPr>
              <w:pStyle w:val="CellBodyBullet"/>
              <w:numPr>
                <w:ilvl w:val="0"/>
                <w:numId w:val="3"/>
              </w:numPr>
              <w:spacing w:after="0"/>
              <w:ind w:left="300"/>
              <w:rPr>
                <w:color w:val="auto"/>
                <w:sz w:val="18"/>
                <w:szCs w:val="18"/>
              </w:rPr>
            </w:pPr>
          </w:p>
        </w:tc>
        <w:tc>
          <w:tcPr>
            <w:tcW w:w="1440" w:type="dxa"/>
            <w:tcMar>
              <w:top w:w="72" w:type="dxa"/>
              <w:left w:w="72" w:type="dxa"/>
              <w:bottom w:w="72" w:type="dxa"/>
              <w:right w:w="72" w:type="dxa"/>
            </w:tcMar>
            <w:vAlign w:val="center"/>
          </w:tcPr>
          <w:p w14:paraId="3758A9EE" w14:textId="77777777" w:rsidR="00786B12" w:rsidRPr="00D40338" w:rsidRDefault="00786B12" w:rsidP="00AC699A">
            <w:pPr>
              <w:pStyle w:val="CellBodyCenter"/>
              <w:spacing w:before="0" w:after="0"/>
              <w:rPr>
                <w:color w:val="auto"/>
                <w:sz w:val="18"/>
                <w:szCs w:val="18"/>
              </w:rPr>
            </w:pPr>
          </w:p>
        </w:tc>
        <w:tc>
          <w:tcPr>
            <w:tcW w:w="1440" w:type="dxa"/>
            <w:shd w:val="clear" w:color="FFFFFF" w:fill="auto"/>
            <w:tcMar>
              <w:top w:w="72" w:type="dxa"/>
              <w:left w:w="72" w:type="dxa"/>
              <w:bottom w:w="72" w:type="dxa"/>
              <w:right w:w="72" w:type="dxa"/>
            </w:tcMar>
            <w:vAlign w:val="center"/>
          </w:tcPr>
          <w:p w14:paraId="5F7BEB19" w14:textId="77777777" w:rsidR="00786B12" w:rsidRPr="00D40338" w:rsidRDefault="00786B12" w:rsidP="00AC699A">
            <w:pPr>
              <w:pStyle w:val="CellBodyCenter"/>
              <w:spacing w:before="0" w:after="0"/>
              <w:rPr>
                <w:color w:val="auto"/>
                <w:sz w:val="18"/>
                <w:szCs w:val="18"/>
              </w:rPr>
            </w:pPr>
          </w:p>
        </w:tc>
      </w:tr>
    </w:tbl>
    <w:p w14:paraId="316980B5" w14:textId="77777777" w:rsidR="00786B12" w:rsidRDefault="00786B12" w:rsidP="00786B12">
      <w:pPr>
        <w:pStyle w:val="Heading2"/>
      </w:pPr>
      <w:bookmarkStart w:id="112" w:name="_Toc283023612"/>
      <w:bookmarkStart w:id="113" w:name="_Toc283216495"/>
      <w:bookmarkStart w:id="114" w:name="_Toc283792286"/>
      <w:r w:rsidRPr="0056390B">
        <w:t xml:space="preserve">Supplier </w:t>
      </w:r>
      <w:r>
        <w:t>Management</w:t>
      </w:r>
      <w:bookmarkEnd w:id="110"/>
      <w:bookmarkEnd w:id="112"/>
      <w:bookmarkEnd w:id="113"/>
      <w:bookmarkEnd w:id="114"/>
      <w:r>
        <w:t xml:space="preserve"> – N/A</w:t>
      </w:r>
    </w:p>
    <w:p w14:paraId="377B76F9" w14:textId="77777777" w:rsidR="00786B12" w:rsidRDefault="00786B12" w:rsidP="00786B12">
      <w:pPr>
        <w:spacing w:after="0"/>
      </w:pPr>
    </w:p>
    <w:p w14:paraId="168FF26B" w14:textId="77777777" w:rsidR="00786B12" w:rsidRDefault="00786B12" w:rsidP="00786B12">
      <w:pPr>
        <w:pStyle w:val="Heading2"/>
      </w:pPr>
      <w:bookmarkStart w:id="115" w:name="_Toc282761341"/>
      <w:bookmarkStart w:id="116" w:name="_Toc283023613"/>
      <w:bookmarkStart w:id="117" w:name="_Toc283216496"/>
      <w:bookmarkStart w:id="118" w:name="_Toc283792287"/>
      <w:r>
        <w:lastRenderedPageBreak/>
        <w:t>Engineering Sample</w:t>
      </w:r>
      <w:bookmarkEnd w:id="115"/>
      <w:bookmarkEnd w:id="116"/>
      <w:bookmarkEnd w:id="117"/>
      <w:bookmarkEnd w:id="118"/>
      <w:r>
        <w:t xml:space="preserve"> </w:t>
      </w:r>
    </w:p>
    <w:tbl>
      <w:tblPr>
        <w:tblW w:w="0" w:type="auto"/>
        <w:tblInd w:w="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000" w:firstRow="0" w:lastRow="0" w:firstColumn="0" w:lastColumn="0" w:noHBand="0" w:noVBand="0"/>
      </w:tblPr>
      <w:tblGrid>
        <w:gridCol w:w="2160"/>
        <w:gridCol w:w="3600"/>
        <w:gridCol w:w="1080"/>
        <w:gridCol w:w="1440"/>
        <w:gridCol w:w="1440"/>
      </w:tblGrid>
      <w:tr w:rsidR="00786B12" w:rsidRPr="00D40338" w14:paraId="48B57BFC" w14:textId="77777777" w:rsidTr="00AC699A">
        <w:trPr>
          <w:cantSplit/>
          <w:trHeight w:val="98"/>
          <w:tblHeader/>
        </w:trPr>
        <w:tc>
          <w:tcPr>
            <w:tcW w:w="2160" w:type="dxa"/>
            <w:shd w:val="solid" w:color="FFFF99" w:fill="auto"/>
            <w:tcMar>
              <w:top w:w="72" w:type="dxa"/>
              <w:left w:w="72" w:type="dxa"/>
              <w:bottom w:w="72" w:type="dxa"/>
              <w:right w:w="72" w:type="dxa"/>
            </w:tcMar>
            <w:vAlign w:val="center"/>
          </w:tcPr>
          <w:p w14:paraId="2B53C30C" w14:textId="77777777" w:rsidR="00786B12" w:rsidRPr="00D40338" w:rsidRDefault="00786B12" w:rsidP="00AC699A">
            <w:pPr>
              <w:pStyle w:val="CellBodyMiddle"/>
              <w:spacing w:before="0" w:after="0"/>
              <w:rPr>
                <w:color w:val="auto"/>
                <w:sz w:val="18"/>
                <w:szCs w:val="18"/>
              </w:rPr>
            </w:pPr>
            <w:r w:rsidRPr="00D40338">
              <w:rPr>
                <w:color w:val="auto"/>
                <w:w w:val="100"/>
                <w:sz w:val="18"/>
                <w:szCs w:val="18"/>
              </w:rPr>
              <w:t xml:space="preserve">Attribute </w:t>
            </w:r>
          </w:p>
        </w:tc>
        <w:tc>
          <w:tcPr>
            <w:tcW w:w="3600" w:type="dxa"/>
            <w:shd w:val="solid" w:color="FFFF99" w:fill="auto"/>
            <w:tcMar>
              <w:top w:w="72" w:type="dxa"/>
              <w:left w:w="72" w:type="dxa"/>
              <w:bottom w:w="72" w:type="dxa"/>
              <w:right w:w="72" w:type="dxa"/>
            </w:tcMar>
            <w:vAlign w:val="center"/>
          </w:tcPr>
          <w:p w14:paraId="476E6479" w14:textId="77777777" w:rsidR="00786B12" w:rsidRPr="00D40338" w:rsidRDefault="00786B12" w:rsidP="00AC699A">
            <w:pPr>
              <w:pStyle w:val="CellBodyMiddle"/>
              <w:spacing w:before="0" w:after="0"/>
              <w:rPr>
                <w:color w:val="auto"/>
                <w:sz w:val="18"/>
                <w:szCs w:val="18"/>
              </w:rPr>
            </w:pPr>
            <w:r w:rsidRPr="00D40338">
              <w:rPr>
                <w:color w:val="auto"/>
                <w:w w:val="100"/>
                <w:sz w:val="18"/>
                <w:szCs w:val="18"/>
              </w:rPr>
              <w:t>Requirement</w:t>
            </w:r>
          </w:p>
        </w:tc>
        <w:tc>
          <w:tcPr>
            <w:tcW w:w="1080" w:type="dxa"/>
            <w:shd w:val="solid" w:color="FFFF99" w:fill="auto"/>
            <w:tcMar>
              <w:top w:w="72" w:type="dxa"/>
              <w:left w:w="72" w:type="dxa"/>
              <w:bottom w:w="72" w:type="dxa"/>
              <w:right w:w="72" w:type="dxa"/>
            </w:tcMar>
            <w:vAlign w:val="center"/>
          </w:tcPr>
          <w:p w14:paraId="711149E0" w14:textId="77777777" w:rsidR="00786B12" w:rsidRPr="00D40338" w:rsidRDefault="00786B12" w:rsidP="00AC699A">
            <w:pPr>
              <w:pStyle w:val="CellBodyMiddle"/>
              <w:spacing w:before="0" w:after="0"/>
              <w:rPr>
                <w:color w:val="auto"/>
                <w:sz w:val="18"/>
                <w:szCs w:val="18"/>
              </w:rPr>
            </w:pPr>
            <w:r w:rsidRPr="00D40338">
              <w:rPr>
                <w:color w:val="auto"/>
                <w:w w:val="100"/>
                <w:sz w:val="18"/>
                <w:szCs w:val="18"/>
              </w:rPr>
              <w:t>Source (Name)</w:t>
            </w:r>
          </w:p>
        </w:tc>
        <w:tc>
          <w:tcPr>
            <w:tcW w:w="1440" w:type="dxa"/>
            <w:shd w:val="solid" w:color="FFFF99" w:fill="auto"/>
            <w:tcMar>
              <w:top w:w="72" w:type="dxa"/>
              <w:left w:w="72" w:type="dxa"/>
              <w:bottom w:w="72" w:type="dxa"/>
              <w:right w:w="72" w:type="dxa"/>
            </w:tcMar>
            <w:vAlign w:val="center"/>
          </w:tcPr>
          <w:p w14:paraId="3F4C0100" w14:textId="77777777" w:rsidR="00786B12" w:rsidRPr="00D40338" w:rsidRDefault="00786B12" w:rsidP="00AC699A">
            <w:pPr>
              <w:pStyle w:val="CellBodyMiddle"/>
              <w:spacing w:before="0" w:after="0"/>
              <w:rPr>
                <w:color w:val="auto"/>
                <w:sz w:val="18"/>
                <w:szCs w:val="18"/>
              </w:rPr>
            </w:pPr>
            <w:r w:rsidRPr="00D40338">
              <w:rPr>
                <w:color w:val="auto"/>
                <w:w w:val="100"/>
                <w:sz w:val="18"/>
                <w:szCs w:val="18"/>
              </w:rPr>
              <w:t xml:space="preserve">Engineering Response (“OK” or “Action”) </w:t>
            </w:r>
          </w:p>
        </w:tc>
        <w:tc>
          <w:tcPr>
            <w:tcW w:w="1440" w:type="dxa"/>
            <w:shd w:val="solid" w:color="FFFF99" w:fill="auto"/>
            <w:tcMar>
              <w:top w:w="72" w:type="dxa"/>
              <w:left w:w="72" w:type="dxa"/>
              <w:bottom w:w="72" w:type="dxa"/>
              <w:right w:w="72" w:type="dxa"/>
            </w:tcMar>
            <w:vAlign w:val="center"/>
          </w:tcPr>
          <w:p w14:paraId="61CF22C2" w14:textId="77777777" w:rsidR="00786B12" w:rsidRPr="00D40338" w:rsidRDefault="00786B12" w:rsidP="00AC699A">
            <w:pPr>
              <w:pStyle w:val="CellBodyMiddle"/>
              <w:spacing w:before="0" w:after="0" w:line="140" w:lineRule="atLeast"/>
              <w:rPr>
                <w:color w:val="auto"/>
                <w:w w:val="100"/>
                <w:sz w:val="18"/>
                <w:szCs w:val="18"/>
              </w:rPr>
            </w:pPr>
            <w:r w:rsidRPr="00D40338">
              <w:rPr>
                <w:color w:val="auto"/>
                <w:w w:val="100"/>
                <w:sz w:val="18"/>
                <w:szCs w:val="18"/>
              </w:rPr>
              <w:t>Action Plan Forum</w:t>
            </w:r>
          </w:p>
          <w:p w14:paraId="62754A6F" w14:textId="77777777" w:rsidR="00786B12" w:rsidRPr="00D40338" w:rsidRDefault="00786B12" w:rsidP="00AC699A">
            <w:pPr>
              <w:pStyle w:val="CellBodyMiddle"/>
              <w:spacing w:before="0" w:after="0" w:line="140" w:lineRule="atLeast"/>
              <w:rPr>
                <w:color w:val="auto"/>
                <w:sz w:val="18"/>
                <w:szCs w:val="18"/>
              </w:rPr>
            </w:pPr>
            <w:r w:rsidRPr="00D40338">
              <w:rPr>
                <w:color w:val="auto"/>
                <w:w w:val="100"/>
                <w:sz w:val="18"/>
                <w:szCs w:val="18"/>
              </w:rPr>
              <w:t>(Target Date)</w:t>
            </w:r>
          </w:p>
        </w:tc>
      </w:tr>
      <w:tr w:rsidR="00786B12" w:rsidRPr="00D40338" w14:paraId="1EB0E48E" w14:textId="77777777" w:rsidTr="00AC699A">
        <w:trPr>
          <w:cantSplit/>
          <w:trHeight w:val="30"/>
        </w:trPr>
        <w:tc>
          <w:tcPr>
            <w:tcW w:w="2160" w:type="dxa"/>
            <w:tcMar>
              <w:top w:w="72" w:type="dxa"/>
              <w:left w:w="72" w:type="dxa"/>
              <w:bottom w:w="72" w:type="dxa"/>
              <w:right w:w="72" w:type="dxa"/>
            </w:tcMar>
            <w:vAlign w:val="center"/>
          </w:tcPr>
          <w:p w14:paraId="75624F74" w14:textId="77777777" w:rsidR="00786B12" w:rsidRPr="00D40338" w:rsidRDefault="00786B12" w:rsidP="00AC699A">
            <w:pPr>
              <w:pStyle w:val="CellBodyMiddle"/>
              <w:spacing w:before="0" w:after="0"/>
              <w:jc w:val="left"/>
              <w:rPr>
                <w:color w:val="auto"/>
                <w:w w:val="100"/>
                <w:sz w:val="18"/>
                <w:szCs w:val="18"/>
              </w:rPr>
            </w:pPr>
            <w:r w:rsidRPr="00D40338">
              <w:rPr>
                <w:color w:val="auto"/>
                <w:w w:val="100"/>
                <w:sz w:val="18"/>
                <w:szCs w:val="18"/>
              </w:rPr>
              <w:t>Thermal /</w:t>
            </w:r>
          </w:p>
          <w:p w14:paraId="578F1E55" w14:textId="77777777" w:rsidR="00786B12" w:rsidRPr="00D40338" w:rsidRDefault="00786B12" w:rsidP="00AC699A">
            <w:pPr>
              <w:pStyle w:val="CellBodyMiddle"/>
              <w:spacing w:before="0" w:after="0"/>
              <w:jc w:val="left"/>
              <w:rPr>
                <w:rStyle w:val="TimesNewRomanSizeUnderlineNopairkern"/>
                <w:color w:val="auto"/>
                <w:w w:val="100"/>
                <w:sz w:val="18"/>
                <w:szCs w:val="18"/>
              </w:rPr>
            </w:pPr>
            <w:r w:rsidRPr="00D40338">
              <w:rPr>
                <w:color w:val="auto"/>
                <w:w w:val="100"/>
                <w:sz w:val="18"/>
                <w:szCs w:val="18"/>
              </w:rPr>
              <w:t>Mechanical Test Vehicle (TMTV)</w:t>
            </w:r>
          </w:p>
        </w:tc>
        <w:tc>
          <w:tcPr>
            <w:tcW w:w="3600" w:type="dxa"/>
            <w:tcMar>
              <w:top w:w="72" w:type="dxa"/>
              <w:left w:w="72" w:type="dxa"/>
              <w:bottom w:w="72" w:type="dxa"/>
              <w:right w:w="72" w:type="dxa"/>
            </w:tcMar>
            <w:vAlign w:val="center"/>
          </w:tcPr>
          <w:p w14:paraId="288B9333" w14:textId="77777777" w:rsidR="00786B12" w:rsidRPr="002857E5" w:rsidRDefault="00786B12" w:rsidP="00786B12">
            <w:pPr>
              <w:pStyle w:val="CellBodyBullet"/>
              <w:numPr>
                <w:ilvl w:val="0"/>
                <w:numId w:val="16"/>
              </w:numPr>
              <w:spacing w:before="0" w:after="0"/>
              <w:ind w:left="0" w:firstLine="0"/>
              <w:rPr>
                <w:color w:val="3A7C22" w:themeColor="accent6" w:themeShade="BF"/>
                <w:w w:val="100"/>
                <w:sz w:val="18"/>
                <w:szCs w:val="18"/>
              </w:rPr>
            </w:pPr>
            <w:r w:rsidRPr="002857E5">
              <w:rPr>
                <w:color w:val="3A7C22" w:themeColor="accent6" w:themeShade="BF"/>
                <w:w w:val="100"/>
                <w:sz w:val="18"/>
                <w:szCs w:val="18"/>
              </w:rPr>
              <w:t xml:space="preserve">Represent final product form factor </w:t>
            </w:r>
            <w:proofErr w:type="gramStart"/>
            <w:r w:rsidRPr="002857E5">
              <w:rPr>
                <w:color w:val="3A7C22" w:themeColor="accent6" w:themeShade="BF"/>
                <w:w w:val="100"/>
                <w:sz w:val="18"/>
                <w:szCs w:val="18"/>
              </w:rPr>
              <w:t>in order to</w:t>
            </w:r>
            <w:proofErr w:type="gramEnd"/>
            <w:r w:rsidRPr="002857E5">
              <w:rPr>
                <w:color w:val="3A7C22" w:themeColor="accent6" w:themeShade="BF"/>
                <w:w w:val="100"/>
                <w:sz w:val="18"/>
                <w:szCs w:val="18"/>
              </w:rPr>
              <w:t xml:space="preserve"> allow customer modeling.</w:t>
            </w:r>
          </w:p>
          <w:p w14:paraId="0D9AC9B9" w14:textId="77777777" w:rsidR="00786B12" w:rsidRPr="002857E5" w:rsidRDefault="00786B12" w:rsidP="00786B12">
            <w:pPr>
              <w:pStyle w:val="CellBodyBullet"/>
              <w:numPr>
                <w:ilvl w:val="0"/>
                <w:numId w:val="16"/>
              </w:numPr>
              <w:spacing w:before="0" w:after="0"/>
              <w:ind w:left="0" w:firstLine="0"/>
              <w:rPr>
                <w:color w:val="3A7C22" w:themeColor="accent6" w:themeShade="BF"/>
                <w:w w:val="100"/>
                <w:sz w:val="18"/>
                <w:szCs w:val="18"/>
              </w:rPr>
            </w:pPr>
            <w:r w:rsidRPr="002857E5">
              <w:rPr>
                <w:color w:val="3A7C22" w:themeColor="accent6" w:themeShade="BF"/>
                <w:w w:val="100"/>
                <w:sz w:val="18"/>
                <w:szCs w:val="18"/>
              </w:rPr>
              <w:t>Footprint compatible</w:t>
            </w:r>
          </w:p>
          <w:p w14:paraId="0639688C" w14:textId="77777777" w:rsidR="00786B12" w:rsidRPr="00D40338" w:rsidRDefault="00786B12" w:rsidP="00786B12">
            <w:pPr>
              <w:pStyle w:val="CellBodyBullet"/>
              <w:numPr>
                <w:ilvl w:val="0"/>
                <w:numId w:val="16"/>
              </w:numPr>
              <w:spacing w:before="0" w:after="0"/>
              <w:ind w:left="0" w:firstLine="0"/>
              <w:rPr>
                <w:color w:val="auto"/>
                <w:w w:val="100"/>
                <w:sz w:val="18"/>
                <w:szCs w:val="18"/>
              </w:rPr>
            </w:pPr>
            <w:r w:rsidRPr="002857E5">
              <w:rPr>
                <w:color w:val="3A7C22" w:themeColor="accent6" w:themeShade="BF"/>
                <w:w w:val="100"/>
                <w:sz w:val="18"/>
                <w:szCs w:val="18"/>
              </w:rPr>
              <w:t>Full daisy chain for easy solder joint verification</w:t>
            </w:r>
          </w:p>
        </w:tc>
        <w:tc>
          <w:tcPr>
            <w:tcW w:w="1080" w:type="dxa"/>
            <w:shd w:val="solid" w:color="FFFFFF" w:fill="auto"/>
            <w:tcMar>
              <w:top w:w="72" w:type="dxa"/>
              <w:left w:w="72" w:type="dxa"/>
              <w:bottom w:w="72" w:type="dxa"/>
              <w:right w:w="72" w:type="dxa"/>
            </w:tcMar>
            <w:vAlign w:val="center"/>
          </w:tcPr>
          <w:p w14:paraId="636C6806" w14:textId="77777777" w:rsidR="00786B12" w:rsidRPr="00D40338" w:rsidRDefault="00786B12" w:rsidP="00AC699A">
            <w:pPr>
              <w:pStyle w:val="CellBodyCenter"/>
              <w:spacing w:before="0" w:after="0"/>
              <w:rPr>
                <w:color w:val="auto"/>
                <w:sz w:val="18"/>
                <w:szCs w:val="18"/>
              </w:rPr>
            </w:pPr>
            <w:r>
              <w:rPr>
                <w:color w:val="auto"/>
                <w:sz w:val="18"/>
                <w:szCs w:val="18"/>
              </w:rPr>
              <w:t>Legacy</w:t>
            </w:r>
          </w:p>
        </w:tc>
        <w:tc>
          <w:tcPr>
            <w:tcW w:w="1440" w:type="dxa"/>
            <w:tcMar>
              <w:top w:w="72" w:type="dxa"/>
              <w:left w:w="72" w:type="dxa"/>
              <w:bottom w:w="72" w:type="dxa"/>
              <w:right w:w="72" w:type="dxa"/>
            </w:tcMar>
            <w:vAlign w:val="center"/>
          </w:tcPr>
          <w:p w14:paraId="50DF8B9D" w14:textId="77777777" w:rsidR="00786B12" w:rsidRPr="00D40338" w:rsidRDefault="00786B12" w:rsidP="00AC699A">
            <w:pPr>
              <w:pStyle w:val="CellBodyCenter"/>
              <w:spacing w:before="0" w:after="0"/>
              <w:rPr>
                <w:color w:val="auto"/>
                <w:sz w:val="18"/>
                <w:szCs w:val="18"/>
              </w:rPr>
            </w:pPr>
          </w:p>
        </w:tc>
        <w:tc>
          <w:tcPr>
            <w:tcW w:w="1440" w:type="dxa"/>
            <w:shd w:val="clear" w:color="FFFFFF" w:fill="auto"/>
            <w:tcMar>
              <w:top w:w="72" w:type="dxa"/>
              <w:left w:w="72" w:type="dxa"/>
              <w:bottom w:w="72" w:type="dxa"/>
              <w:right w:w="72" w:type="dxa"/>
            </w:tcMar>
            <w:vAlign w:val="center"/>
          </w:tcPr>
          <w:p w14:paraId="2AFBF348" w14:textId="77777777" w:rsidR="00786B12" w:rsidRPr="00D40338" w:rsidRDefault="00786B12" w:rsidP="00AC699A">
            <w:pPr>
              <w:pStyle w:val="CellBodyCenter"/>
              <w:spacing w:before="0" w:after="0"/>
              <w:rPr>
                <w:color w:val="auto"/>
                <w:sz w:val="18"/>
                <w:szCs w:val="18"/>
              </w:rPr>
            </w:pPr>
          </w:p>
        </w:tc>
      </w:tr>
    </w:tbl>
    <w:p w14:paraId="033CD56F" w14:textId="77777777" w:rsidR="00786B12" w:rsidRDefault="00786B12" w:rsidP="00786B12">
      <w:pPr>
        <w:pStyle w:val="Heading1"/>
      </w:pPr>
      <w:bookmarkStart w:id="119" w:name="_Toc283792288"/>
      <w:bookmarkEnd w:id="82"/>
      <w:bookmarkEnd w:id="83"/>
      <w:r>
        <w:t>Appendix</w:t>
      </w:r>
      <w:bookmarkEnd w:id="119"/>
    </w:p>
    <w:p w14:paraId="4FD4BF7E" w14:textId="77777777" w:rsidR="00786B12" w:rsidRDefault="00786B12" w:rsidP="00786B12">
      <w:pPr>
        <w:rPr>
          <w:rFonts w:ascii="Cambria" w:hAnsi="Cambria"/>
          <w:b/>
          <w:bCs/>
          <w:color w:val="17365D"/>
          <w:sz w:val="32"/>
          <w:szCs w:val="26"/>
        </w:rPr>
      </w:pPr>
    </w:p>
    <w:p w14:paraId="2FC31925" w14:textId="77777777" w:rsidR="00786B12" w:rsidRPr="000D26BD" w:rsidRDefault="00786B12" w:rsidP="00786B12">
      <w:pPr>
        <w:pStyle w:val="Heading2"/>
      </w:pPr>
      <w:bookmarkStart w:id="120" w:name="_Toc283792290"/>
      <w:r>
        <w:t>Customer Requirements Process</w:t>
      </w:r>
      <w:bookmarkEnd w:id="120"/>
    </w:p>
    <w:p w14:paraId="6AA87F26" w14:textId="77777777" w:rsidR="00786B12" w:rsidRPr="00607F93" w:rsidRDefault="00786B12" w:rsidP="00786B12">
      <w:pPr>
        <w:spacing w:after="0"/>
        <w:rPr>
          <w:rFonts w:ascii="Verdana" w:hAnsi="Verdana" w:cs="Verdana"/>
          <w:color w:val="000000"/>
          <w:w w:val="0"/>
          <w:sz w:val="18"/>
          <w:szCs w:val="18"/>
        </w:rPr>
      </w:pPr>
      <w:r w:rsidRPr="00607F93">
        <w:rPr>
          <w:rFonts w:ascii="Verdana" w:hAnsi="Verdana" w:cs="Verdana"/>
          <w:color w:val="000000"/>
          <w:w w:val="0"/>
          <w:sz w:val="18"/>
          <w:szCs w:val="18"/>
        </w:rPr>
        <w:t>Customer selection:</w:t>
      </w:r>
    </w:p>
    <w:p w14:paraId="5D22C56C" w14:textId="77777777" w:rsidR="00786B12" w:rsidRPr="00057584" w:rsidRDefault="00786B12" w:rsidP="00786B12">
      <w:pPr>
        <w:pStyle w:val="ListParagraph"/>
        <w:numPr>
          <w:ilvl w:val="0"/>
          <w:numId w:val="28"/>
        </w:numPr>
        <w:spacing w:after="0" w:line="240" w:lineRule="auto"/>
        <w:rPr>
          <w:b/>
          <w:bCs/>
        </w:rPr>
      </w:pPr>
      <w:r w:rsidRPr="0021776A">
        <w:rPr>
          <w:rFonts w:ascii="Verdana" w:hAnsi="Verdana" w:cs="Verdana"/>
          <w:color w:val="000000"/>
          <w:w w:val="0"/>
          <w:sz w:val="18"/>
          <w:szCs w:val="18"/>
        </w:rPr>
        <w:t>ODM</w:t>
      </w:r>
      <w:r>
        <w:rPr>
          <w:rFonts w:ascii="Verdana" w:hAnsi="Verdana" w:cs="Verdana"/>
          <w:color w:val="000000"/>
          <w:w w:val="0"/>
          <w:sz w:val="18"/>
          <w:szCs w:val="18"/>
        </w:rPr>
        <w:t>/OEM</w:t>
      </w:r>
      <w:r w:rsidRPr="0021776A">
        <w:rPr>
          <w:rFonts w:ascii="Verdana" w:hAnsi="Verdana" w:cs="Verdana"/>
          <w:color w:val="000000"/>
          <w:w w:val="0"/>
          <w:sz w:val="18"/>
          <w:szCs w:val="18"/>
        </w:rPr>
        <w:t xml:space="preserve">: The objective of the engagement is to cover </w:t>
      </w:r>
      <w:r>
        <w:rPr>
          <w:rFonts w:ascii="Verdana" w:hAnsi="Verdana" w:cs="Verdana"/>
          <w:color w:val="000000"/>
          <w:w w:val="0"/>
          <w:sz w:val="18"/>
          <w:szCs w:val="18"/>
        </w:rPr>
        <w:t>as many customers as possible in this new market segment</w:t>
      </w:r>
      <w:r w:rsidRPr="0021776A">
        <w:rPr>
          <w:rFonts w:ascii="Verdana" w:hAnsi="Verdana" w:cs="Verdana"/>
          <w:color w:val="000000"/>
          <w:w w:val="0"/>
          <w:sz w:val="18"/>
          <w:szCs w:val="18"/>
        </w:rPr>
        <w:t>.</w:t>
      </w:r>
    </w:p>
    <w:p w14:paraId="19FC9A4D" w14:textId="77777777" w:rsidR="00786B12" w:rsidRPr="00057584" w:rsidRDefault="00786B12" w:rsidP="00786B12">
      <w:pPr>
        <w:pStyle w:val="ListParagraph"/>
        <w:rPr>
          <w:b/>
          <w:bCs/>
        </w:rPr>
      </w:pPr>
    </w:p>
    <w:p w14:paraId="0AB83C31" w14:textId="77777777" w:rsidR="00786B12" w:rsidRPr="0021776A" w:rsidRDefault="00786B12" w:rsidP="00786B12">
      <w:pPr>
        <w:rPr>
          <w:rFonts w:ascii="Verdana" w:hAnsi="Verdana" w:cs="Verdana"/>
          <w:color w:val="000000"/>
          <w:w w:val="0"/>
          <w:sz w:val="18"/>
          <w:szCs w:val="18"/>
        </w:rPr>
      </w:pPr>
      <w:r w:rsidRPr="0021776A">
        <w:rPr>
          <w:rFonts w:ascii="Verdana" w:hAnsi="Verdana" w:cs="Verdana"/>
          <w:color w:val="000000"/>
          <w:w w:val="0"/>
          <w:sz w:val="18"/>
          <w:szCs w:val="18"/>
        </w:rPr>
        <w:t>NOTE: The Customer Requirements Document will contain a prioritized set of Requirements targeted at known technology direction. It is not all inclusive and is a subset of other customer information. Sources of this information include:</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4068"/>
        <w:gridCol w:w="5508"/>
      </w:tblGrid>
      <w:tr w:rsidR="00786B12" w14:paraId="214E4352" w14:textId="77777777" w:rsidTr="00AC699A">
        <w:tc>
          <w:tcPr>
            <w:tcW w:w="4068" w:type="dxa"/>
            <w:tcMar>
              <w:top w:w="43" w:type="dxa"/>
              <w:left w:w="43" w:type="dxa"/>
              <w:bottom w:w="43" w:type="dxa"/>
              <w:right w:w="43" w:type="dxa"/>
            </w:tcMar>
            <w:vAlign w:val="center"/>
          </w:tcPr>
          <w:p w14:paraId="58E9CA76" w14:textId="77777777" w:rsidR="00786B12" w:rsidRPr="0021776A" w:rsidRDefault="00786B12" w:rsidP="00AC699A">
            <w:pPr>
              <w:pStyle w:val="NormalWeb"/>
              <w:spacing w:before="0" w:beforeAutospacing="0" w:after="0" w:afterAutospacing="0"/>
              <w:textAlignment w:val="baseline"/>
              <w:rPr>
                <w:rFonts w:ascii="Verdana" w:hAnsi="Verdana" w:cs="Arial"/>
                <w:sz w:val="16"/>
                <w:szCs w:val="16"/>
              </w:rPr>
            </w:pPr>
            <w:r w:rsidRPr="0021776A">
              <w:rPr>
                <w:rFonts w:ascii="Verdana" w:hAnsi="Verdana" w:cs="Arial"/>
                <w:b/>
                <w:bCs/>
                <w:color w:val="000000"/>
                <w:kern w:val="24"/>
                <w:sz w:val="16"/>
                <w:szCs w:val="16"/>
              </w:rPr>
              <w:t xml:space="preserve">Current MV Collaboration Customer Data </w:t>
            </w:r>
          </w:p>
        </w:tc>
        <w:tc>
          <w:tcPr>
            <w:tcW w:w="5508" w:type="dxa"/>
            <w:tcMar>
              <w:top w:w="43" w:type="dxa"/>
              <w:left w:w="43" w:type="dxa"/>
              <w:bottom w:w="43" w:type="dxa"/>
              <w:right w:w="43" w:type="dxa"/>
            </w:tcMar>
            <w:vAlign w:val="center"/>
          </w:tcPr>
          <w:p w14:paraId="1C090695" w14:textId="77777777" w:rsidR="00786B12" w:rsidRPr="0021776A" w:rsidRDefault="00786B12" w:rsidP="00786B12">
            <w:pPr>
              <w:pStyle w:val="ListParagraph"/>
              <w:numPr>
                <w:ilvl w:val="0"/>
                <w:numId w:val="7"/>
              </w:numPr>
              <w:spacing w:after="0" w:line="240" w:lineRule="auto"/>
              <w:textAlignment w:val="baseline"/>
              <w:rPr>
                <w:rFonts w:ascii="Verdana" w:hAnsi="Verdana" w:cs="Arial"/>
                <w:color w:val="618FFD"/>
                <w:sz w:val="16"/>
                <w:szCs w:val="16"/>
              </w:rPr>
            </w:pPr>
            <w:r w:rsidRPr="0021776A">
              <w:rPr>
                <w:rFonts w:ascii="Verdana" w:hAnsi="Verdana" w:cs="Arial"/>
                <w:b/>
                <w:bCs/>
                <w:color w:val="000000"/>
                <w:kern w:val="24"/>
                <w:sz w:val="16"/>
                <w:szCs w:val="16"/>
              </w:rPr>
              <w:t xml:space="preserve">PTR </w:t>
            </w:r>
            <w:proofErr w:type="spellStart"/>
            <w:r w:rsidRPr="0021776A">
              <w:rPr>
                <w:rFonts w:ascii="Verdana" w:hAnsi="Verdana" w:cs="Arial"/>
                <w:b/>
                <w:bCs/>
                <w:color w:val="000000"/>
                <w:kern w:val="24"/>
                <w:sz w:val="16"/>
                <w:szCs w:val="16"/>
              </w:rPr>
              <w:t>sharepoin</w:t>
            </w:r>
            <w:r>
              <w:rPr>
                <w:rFonts w:ascii="Verdana" w:hAnsi="Verdana" w:cs="Arial"/>
                <w:b/>
                <w:bCs/>
                <w:color w:val="000000"/>
                <w:kern w:val="24"/>
                <w:sz w:val="16"/>
                <w:szCs w:val="16"/>
              </w:rPr>
              <w:t>t</w:t>
            </w:r>
            <w:proofErr w:type="spellEnd"/>
          </w:p>
        </w:tc>
      </w:tr>
      <w:tr w:rsidR="00786B12" w14:paraId="516090A6" w14:textId="77777777" w:rsidTr="00AC699A">
        <w:tc>
          <w:tcPr>
            <w:tcW w:w="4068" w:type="dxa"/>
            <w:tcMar>
              <w:top w:w="43" w:type="dxa"/>
              <w:left w:w="43" w:type="dxa"/>
              <w:bottom w:w="43" w:type="dxa"/>
              <w:right w:w="43" w:type="dxa"/>
            </w:tcMar>
            <w:vAlign w:val="center"/>
          </w:tcPr>
          <w:p w14:paraId="52795550" w14:textId="77777777" w:rsidR="00786B12" w:rsidRPr="0021776A" w:rsidRDefault="00786B12" w:rsidP="00AC699A">
            <w:pPr>
              <w:pStyle w:val="NormalWeb"/>
              <w:spacing w:before="0" w:beforeAutospacing="0" w:after="0" w:afterAutospacing="0"/>
              <w:textAlignment w:val="baseline"/>
              <w:rPr>
                <w:rFonts w:ascii="Verdana" w:hAnsi="Verdana" w:cs="Arial"/>
                <w:sz w:val="16"/>
                <w:szCs w:val="16"/>
              </w:rPr>
            </w:pPr>
            <w:r w:rsidRPr="0021776A">
              <w:rPr>
                <w:rFonts w:ascii="Verdana" w:hAnsi="Verdana" w:cs="Arial"/>
                <w:b/>
                <w:bCs/>
                <w:color w:val="000000"/>
                <w:kern w:val="24"/>
                <w:sz w:val="16"/>
                <w:szCs w:val="16"/>
              </w:rPr>
              <w:t>Previous Platform Key Learning</w:t>
            </w:r>
          </w:p>
        </w:tc>
        <w:tc>
          <w:tcPr>
            <w:tcW w:w="5508" w:type="dxa"/>
            <w:tcMar>
              <w:top w:w="43" w:type="dxa"/>
              <w:left w:w="43" w:type="dxa"/>
              <w:bottom w:w="43" w:type="dxa"/>
              <w:right w:w="43" w:type="dxa"/>
            </w:tcMar>
            <w:vAlign w:val="center"/>
          </w:tcPr>
          <w:p w14:paraId="13CAC491" w14:textId="77777777" w:rsidR="00786B12" w:rsidRPr="00E85722" w:rsidRDefault="00786B12" w:rsidP="00786B12">
            <w:pPr>
              <w:pStyle w:val="ListParagraph"/>
              <w:numPr>
                <w:ilvl w:val="0"/>
                <w:numId w:val="8"/>
              </w:numPr>
              <w:spacing w:after="0" w:line="240" w:lineRule="auto"/>
              <w:textAlignment w:val="baseline"/>
              <w:rPr>
                <w:rFonts w:ascii="Verdana" w:hAnsi="Verdana" w:cs="Arial"/>
                <w:color w:val="618FFD"/>
                <w:sz w:val="16"/>
                <w:szCs w:val="16"/>
              </w:rPr>
            </w:pPr>
            <w:r w:rsidRPr="00E85722">
              <w:rPr>
                <w:rFonts w:ascii="Verdana" w:hAnsi="Verdana" w:cs="Arial"/>
                <w:b/>
                <w:bCs/>
                <w:color w:val="000000"/>
                <w:kern w:val="24"/>
                <w:sz w:val="16"/>
                <w:szCs w:val="16"/>
              </w:rPr>
              <w:t xml:space="preserve">PF Bluebooks - ICR and </w:t>
            </w:r>
            <w:proofErr w:type="spellStart"/>
            <w:r w:rsidRPr="00E85722">
              <w:rPr>
                <w:rFonts w:ascii="Verdana" w:hAnsi="Verdana" w:cs="Arial"/>
                <w:b/>
                <w:bCs/>
                <w:color w:val="000000"/>
                <w:kern w:val="24"/>
                <w:sz w:val="16"/>
                <w:szCs w:val="16"/>
              </w:rPr>
              <w:t>vMED</w:t>
            </w:r>
            <w:proofErr w:type="spellEnd"/>
            <w:r w:rsidRPr="00E85722">
              <w:rPr>
                <w:rFonts w:ascii="Verdana" w:hAnsi="Verdana" w:cs="Arial"/>
                <w:b/>
                <w:bCs/>
                <w:color w:val="000000"/>
                <w:kern w:val="24"/>
                <w:sz w:val="16"/>
                <w:szCs w:val="16"/>
              </w:rPr>
              <w:t xml:space="preserve"> </w:t>
            </w:r>
            <w:r>
              <w:rPr>
                <w:rFonts w:ascii="Verdana" w:hAnsi="Verdana" w:cs="Arial"/>
                <w:b/>
                <w:bCs/>
                <w:color w:val="000000"/>
                <w:kern w:val="24"/>
                <w:sz w:val="16"/>
                <w:szCs w:val="16"/>
              </w:rPr>
              <w:t xml:space="preserve">(MVE </w:t>
            </w:r>
            <w:proofErr w:type="spellStart"/>
            <w:r>
              <w:rPr>
                <w:rFonts w:ascii="Verdana" w:hAnsi="Verdana" w:cs="Arial"/>
                <w:b/>
                <w:bCs/>
                <w:color w:val="000000"/>
                <w:kern w:val="24"/>
                <w:sz w:val="16"/>
                <w:szCs w:val="16"/>
              </w:rPr>
              <w:t>sharepoint</w:t>
            </w:r>
            <w:proofErr w:type="spellEnd"/>
            <w:r>
              <w:rPr>
                <w:rFonts w:ascii="Verdana" w:hAnsi="Verdana" w:cs="Arial"/>
                <w:b/>
                <w:bCs/>
                <w:color w:val="000000"/>
                <w:kern w:val="24"/>
                <w:sz w:val="16"/>
                <w:szCs w:val="16"/>
              </w:rPr>
              <w:t>)</w:t>
            </w:r>
          </w:p>
          <w:p w14:paraId="64E3B4BB" w14:textId="77777777" w:rsidR="00786B12" w:rsidRPr="00E85722" w:rsidRDefault="00786B12" w:rsidP="00786B12">
            <w:pPr>
              <w:pStyle w:val="ListParagraph"/>
              <w:numPr>
                <w:ilvl w:val="0"/>
                <w:numId w:val="8"/>
              </w:numPr>
              <w:spacing w:after="0" w:line="240" w:lineRule="auto"/>
              <w:textAlignment w:val="baseline"/>
              <w:rPr>
                <w:rFonts w:ascii="Verdana" w:hAnsi="Verdana" w:cs="Arial"/>
                <w:color w:val="618FFD"/>
                <w:sz w:val="16"/>
                <w:szCs w:val="16"/>
              </w:rPr>
            </w:pPr>
            <w:r w:rsidRPr="00E85722">
              <w:rPr>
                <w:rFonts w:ascii="Verdana" w:hAnsi="Verdana" w:cs="Arial"/>
                <w:b/>
                <w:bCs/>
                <w:color w:val="000000"/>
                <w:kern w:val="24"/>
                <w:sz w:val="16"/>
                <w:szCs w:val="16"/>
              </w:rPr>
              <w:t>MVTS (CPTD Bluebook)</w:t>
            </w:r>
          </w:p>
          <w:p w14:paraId="0E9963C5" w14:textId="77777777" w:rsidR="00786B12" w:rsidRPr="0021776A" w:rsidRDefault="00786B12" w:rsidP="00786B12">
            <w:pPr>
              <w:pStyle w:val="ListParagraph"/>
              <w:numPr>
                <w:ilvl w:val="0"/>
                <w:numId w:val="8"/>
              </w:numPr>
              <w:spacing w:after="0" w:line="240" w:lineRule="auto"/>
              <w:textAlignment w:val="baseline"/>
              <w:rPr>
                <w:rFonts w:ascii="Verdana" w:hAnsi="Verdana" w:cs="Arial"/>
                <w:color w:val="618FFD"/>
                <w:sz w:val="16"/>
                <w:szCs w:val="16"/>
              </w:rPr>
            </w:pPr>
            <w:proofErr w:type="gramStart"/>
            <w:r w:rsidRPr="0021776A">
              <w:rPr>
                <w:rFonts w:ascii="Verdana" w:hAnsi="Verdana" w:cs="Arial"/>
                <w:b/>
                <w:bCs/>
                <w:color w:val="000000"/>
                <w:kern w:val="24"/>
                <w:sz w:val="16"/>
                <w:szCs w:val="16"/>
              </w:rPr>
              <w:t>Post Mortem</w:t>
            </w:r>
            <w:proofErr w:type="gramEnd"/>
            <w:r w:rsidRPr="0021776A">
              <w:rPr>
                <w:rFonts w:ascii="Verdana" w:hAnsi="Verdana" w:cs="Arial"/>
                <w:b/>
                <w:bCs/>
                <w:color w:val="000000"/>
                <w:kern w:val="24"/>
                <w:sz w:val="16"/>
                <w:szCs w:val="16"/>
              </w:rPr>
              <w:t xml:space="preserve"> (CPTD PM </w:t>
            </w:r>
            <w:proofErr w:type="spellStart"/>
            <w:r w:rsidRPr="0021776A">
              <w:rPr>
                <w:rFonts w:ascii="Verdana" w:hAnsi="Verdana" w:cs="Arial"/>
                <w:b/>
                <w:bCs/>
                <w:color w:val="000000"/>
                <w:kern w:val="24"/>
                <w:sz w:val="16"/>
                <w:szCs w:val="16"/>
              </w:rPr>
              <w:t>sharepoint</w:t>
            </w:r>
            <w:proofErr w:type="spellEnd"/>
            <w:r w:rsidRPr="0021776A">
              <w:rPr>
                <w:rFonts w:ascii="Verdana" w:hAnsi="Verdana" w:cs="Arial"/>
                <w:b/>
                <w:bCs/>
                <w:color w:val="000000"/>
                <w:kern w:val="24"/>
                <w:sz w:val="16"/>
                <w:szCs w:val="16"/>
              </w:rPr>
              <w:t xml:space="preserve">) </w:t>
            </w:r>
          </w:p>
          <w:p w14:paraId="2D953D61" w14:textId="77777777" w:rsidR="00786B12" w:rsidRPr="0021776A" w:rsidRDefault="00786B12" w:rsidP="00786B12">
            <w:pPr>
              <w:pStyle w:val="ListParagraph"/>
              <w:numPr>
                <w:ilvl w:val="0"/>
                <w:numId w:val="8"/>
              </w:numPr>
              <w:spacing w:after="0" w:line="240" w:lineRule="auto"/>
              <w:textAlignment w:val="baseline"/>
              <w:rPr>
                <w:rFonts w:ascii="Verdana" w:hAnsi="Verdana" w:cs="Arial"/>
                <w:color w:val="618FFD"/>
                <w:sz w:val="16"/>
                <w:szCs w:val="16"/>
              </w:rPr>
            </w:pPr>
            <w:r w:rsidRPr="0021776A">
              <w:rPr>
                <w:rFonts w:ascii="Verdana" w:hAnsi="Verdana" w:cs="Arial"/>
                <w:b/>
                <w:bCs/>
                <w:color w:val="000000"/>
                <w:kern w:val="24"/>
                <w:sz w:val="16"/>
                <w:szCs w:val="16"/>
              </w:rPr>
              <w:t>Ramp data (CLT owner)</w:t>
            </w:r>
          </w:p>
        </w:tc>
      </w:tr>
      <w:tr w:rsidR="00786B12" w14:paraId="264B80F7" w14:textId="77777777" w:rsidTr="00AC699A">
        <w:tc>
          <w:tcPr>
            <w:tcW w:w="4068" w:type="dxa"/>
            <w:tcMar>
              <w:top w:w="43" w:type="dxa"/>
              <w:left w:w="43" w:type="dxa"/>
              <w:bottom w:w="43" w:type="dxa"/>
              <w:right w:w="43" w:type="dxa"/>
            </w:tcMar>
            <w:vAlign w:val="center"/>
          </w:tcPr>
          <w:p w14:paraId="009A050E" w14:textId="77777777" w:rsidR="00786B12" w:rsidRPr="0021776A" w:rsidRDefault="00786B12" w:rsidP="00AC699A">
            <w:pPr>
              <w:pStyle w:val="NormalWeb"/>
              <w:spacing w:before="0" w:beforeAutospacing="0" w:after="0" w:afterAutospacing="0"/>
              <w:textAlignment w:val="baseline"/>
              <w:rPr>
                <w:rFonts w:ascii="Verdana" w:hAnsi="Verdana" w:cs="Arial"/>
                <w:sz w:val="16"/>
                <w:szCs w:val="16"/>
              </w:rPr>
            </w:pPr>
            <w:r w:rsidRPr="0021776A">
              <w:rPr>
                <w:rFonts w:ascii="Verdana" w:hAnsi="Verdana" w:cs="Arial"/>
                <w:b/>
                <w:bCs/>
                <w:color w:val="000000"/>
                <w:kern w:val="24"/>
                <w:sz w:val="16"/>
                <w:szCs w:val="16"/>
              </w:rPr>
              <w:t>Customer Meetings</w:t>
            </w:r>
          </w:p>
        </w:tc>
        <w:tc>
          <w:tcPr>
            <w:tcW w:w="5508" w:type="dxa"/>
            <w:tcMar>
              <w:top w:w="43" w:type="dxa"/>
              <w:left w:w="43" w:type="dxa"/>
              <w:bottom w:w="43" w:type="dxa"/>
              <w:right w:w="43" w:type="dxa"/>
            </w:tcMar>
            <w:vAlign w:val="center"/>
          </w:tcPr>
          <w:p w14:paraId="2FC087E9" w14:textId="77777777" w:rsidR="00786B12" w:rsidRPr="0021776A" w:rsidRDefault="00786B12" w:rsidP="00786B12">
            <w:pPr>
              <w:pStyle w:val="ListParagraph"/>
              <w:numPr>
                <w:ilvl w:val="0"/>
                <w:numId w:val="9"/>
              </w:numPr>
              <w:spacing w:after="0" w:line="240" w:lineRule="auto"/>
              <w:textAlignment w:val="baseline"/>
              <w:rPr>
                <w:rFonts w:ascii="Verdana" w:hAnsi="Verdana" w:cs="Arial"/>
                <w:color w:val="618FFD"/>
                <w:sz w:val="16"/>
                <w:szCs w:val="16"/>
              </w:rPr>
            </w:pPr>
            <w:r>
              <w:rPr>
                <w:rFonts w:ascii="Verdana" w:hAnsi="Verdana" w:cs="Arial"/>
                <w:b/>
                <w:bCs/>
                <w:color w:val="000000"/>
                <w:kern w:val="24"/>
                <w:sz w:val="16"/>
                <w:szCs w:val="16"/>
              </w:rPr>
              <w:t xml:space="preserve">Customer </w:t>
            </w:r>
            <w:r w:rsidRPr="0021776A">
              <w:rPr>
                <w:rFonts w:ascii="Verdana" w:hAnsi="Verdana" w:cs="Arial"/>
                <w:b/>
                <w:bCs/>
                <w:color w:val="000000"/>
                <w:kern w:val="24"/>
                <w:sz w:val="16"/>
                <w:szCs w:val="16"/>
              </w:rPr>
              <w:t>Technology</w:t>
            </w:r>
            <w:r>
              <w:rPr>
                <w:rFonts w:ascii="Verdana" w:hAnsi="Verdana" w:cs="Arial"/>
                <w:b/>
                <w:bCs/>
                <w:color w:val="000000"/>
                <w:kern w:val="24"/>
                <w:sz w:val="16"/>
                <w:szCs w:val="16"/>
              </w:rPr>
              <w:t xml:space="preserve"> </w:t>
            </w:r>
            <w:r w:rsidRPr="0021776A">
              <w:rPr>
                <w:rFonts w:ascii="Verdana" w:hAnsi="Verdana" w:cs="Arial"/>
                <w:b/>
                <w:bCs/>
                <w:color w:val="000000"/>
                <w:kern w:val="24"/>
                <w:sz w:val="16"/>
                <w:szCs w:val="16"/>
              </w:rPr>
              <w:t xml:space="preserve">Outlook (MVE </w:t>
            </w:r>
            <w:proofErr w:type="spellStart"/>
            <w:r w:rsidRPr="0021776A">
              <w:rPr>
                <w:rFonts w:ascii="Verdana" w:hAnsi="Verdana" w:cs="Arial"/>
                <w:b/>
                <w:bCs/>
                <w:color w:val="000000"/>
                <w:kern w:val="24"/>
                <w:sz w:val="16"/>
                <w:szCs w:val="16"/>
              </w:rPr>
              <w:t>sharepoint</w:t>
            </w:r>
            <w:proofErr w:type="spellEnd"/>
            <w:r w:rsidRPr="0021776A">
              <w:rPr>
                <w:rFonts w:ascii="Verdana" w:hAnsi="Verdana" w:cs="Arial"/>
                <w:b/>
                <w:bCs/>
                <w:color w:val="000000"/>
                <w:kern w:val="24"/>
                <w:sz w:val="16"/>
                <w:szCs w:val="16"/>
              </w:rPr>
              <w:t>)</w:t>
            </w:r>
          </w:p>
          <w:p w14:paraId="082AB45D" w14:textId="77777777" w:rsidR="00786B12" w:rsidRPr="0021776A" w:rsidRDefault="00786B12" w:rsidP="00786B12">
            <w:pPr>
              <w:pStyle w:val="ListParagraph"/>
              <w:numPr>
                <w:ilvl w:val="0"/>
                <w:numId w:val="9"/>
              </w:numPr>
              <w:spacing w:after="0" w:line="240" w:lineRule="auto"/>
              <w:textAlignment w:val="baseline"/>
              <w:rPr>
                <w:rFonts w:ascii="Verdana" w:hAnsi="Verdana" w:cs="Arial"/>
                <w:color w:val="618FFD"/>
                <w:sz w:val="16"/>
                <w:szCs w:val="16"/>
              </w:rPr>
            </w:pPr>
            <w:r>
              <w:rPr>
                <w:rFonts w:ascii="Verdana" w:hAnsi="Verdana" w:cs="Arial"/>
                <w:b/>
                <w:bCs/>
                <w:color w:val="000000"/>
                <w:kern w:val="24"/>
                <w:sz w:val="16"/>
                <w:szCs w:val="16"/>
              </w:rPr>
              <w:t>Customer MV, Evaluations,</w:t>
            </w:r>
            <w:r w:rsidRPr="0021776A">
              <w:rPr>
                <w:rFonts w:ascii="Verdana" w:hAnsi="Verdana" w:cs="Arial"/>
                <w:b/>
                <w:bCs/>
                <w:color w:val="000000"/>
                <w:kern w:val="24"/>
                <w:sz w:val="16"/>
                <w:szCs w:val="16"/>
              </w:rPr>
              <w:t xml:space="preserve"> FMEA, DOE (owner)</w:t>
            </w:r>
          </w:p>
          <w:p w14:paraId="69561409" w14:textId="77777777" w:rsidR="00786B12" w:rsidRPr="0021776A" w:rsidRDefault="00786B12" w:rsidP="00786B12">
            <w:pPr>
              <w:pStyle w:val="ListParagraph"/>
              <w:numPr>
                <w:ilvl w:val="0"/>
                <w:numId w:val="9"/>
              </w:numPr>
              <w:spacing w:after="0" w:line="240" w:lineRule="auto"/>
              <w:textAlignment w:val="baseline"/>
              <w:rPr>
                <w:rFonts w:ascii="Verdana" w:hAnsi="Verdana" w:cs="Arial"/>
                <w:color w:val="618FFD"/>
                <w:sz w:val="16"/>
                <w:szCs w:val="16"/>
              </w:rPr>
            </w:pPr>
            <w:r w:rsidRPr="0021776A">
              <w:rPr>
                <w:rFonts w:ascii="Verdana" w:hAnsi="Verdana" w:cs="Arial"/>
                <w:b/>
                <w:bCs/>
                <w:color w:val="000000"/>
                <w:kern w:val="24"/>
                <w:sz w:val="16"/>
                <w:szCs w:val="16"/>
              </w:rPr>
              <w:t>Customer trip reports (owner)</w:t>
            </w:r>
          </w:p>
        </w:tc>
      </w:tr>
      <w:tr w:rsidR="00786B12" w14:paraId="7BA199AE" w14:textId="77777777" w:rsidTr="00AC699A">
        <w:tc>
          <w:tcPr>
            <w:tcW w:w="4068" w:type="dxa"/>
            <w:tcMar>
              <w:top w:w="43" w:type="dxa"/>
              <w:left w:w="43" w:type="dxa"/>
              <w:bottom w:w="43" w:type="dxa"/>
              <w:right w:w="43" w:type="dxa"/>
            </w:tcMar>
            <w:vAlign w:val="center"/>
          </w:tcPr>
          <w:p w14:paraId="399F3DE0" w14:textId="77777777" w:rsidR="00786B12" w:rsidRPr="0021776A" w:rsidRDefault="00786B12" w:rsidP="00AC699A">
            <w:pPr>
              <w:pStyle w:val="NormalWeb"/>
              <w:spacing w:before="0" w:beforeAutospacing="0" w:after="0" w:afterAutospacing="0"/>
              <w:textAlignment w:val="baseline"/>
              <w:rPr>
                <w:rFonts w:ascii="Verdana" w:hAnsi="Verdana" w:cs="Arial"/>
                <w:sz w:val="16"/>
                <w:szCs w:val="16"/>
              </w:rPr>
            </w:pPr>
            <w:r w:rsidRPr="0021776A">
              <w:rPr>
                <w:rFonts w:ascii="Verdana" w:hAnsi="Verdana" w:cs="Arial"/>
                <w:b/>
                <w:bCs/>
                <w:color w:val="000000"/>
                <w:kern w:val="24"/>
                <w:sz w:val="16"/>
                <w:szCs w:val="16"/>
              </w:rPr>
              <w:t>Equipment and Supplier Capability</w:t>
            </w:r>
          </w:p>
        </w:tc>
        <w:tc>
          <w:tcPr>
            <w:tcW w:w="5508" w:type="dxa"/>
            <w:tcMar>
              <w:top w:w="43" w:type="dxa"/>
              <w:left w:w="43" w:type="dxa"/>
              <w:bottom w:w="43" w:type="dxa"/>
              <w:right w:w="43" w:type="dxa"/>
            </w:tcMar>
            <w:vAlign w:val="center"/>
          </w:tcPr>
          <w:p w14:paraId="2D15926B" w14:textId="77777777" w:rsidR="00786B12" w:rsidRPr="0021776A" w:rsidRDefault="00786B12" w:rsidP="00786B12">
            <w:pPr>
              <w:pStyle w:val="ListParagraph"/>
              <w:numPr>
                <w:ilvl w:val="0"/>
                <w:numId w:val="10"/>
              </w:numPr>
              <w:spacing w:after="0" w:line="240" w:lineRule="auto"/>
              <w:textAlignment w:val="baseline"/>
              <w:rPr>
                <w:rFonts w:ascii="Verdana" w:hAnsi="Verdana" w:cs="Arial"/>
                <w:color w:val="618FFD"/>
                <w:sz w:val="16"/>
                <w:szCs w:val="16"/>
              </w:rPr>
            </w:pPr>
            <w:r w:rsidRPr="0021776A">
              <w:rPr>
                <w:rFonts w:ascii="Verdana" w:hAnsi="Verdana" w:cs="Arial"/>
                <w:b/>
                <w:bCs/>
                <w:color w:val="000000"/>
                <w:kern w:val="24"/>
                <w:sz w:val="16"/>
                <w:szCs w:val="16"/>
              </w:rPr>
              <w:t>Equipment Database (</w:t>
            </w:r>
            <w:proofErr w:type="spellStart"/>
            <w:r w:rsidRPr="0021776A">
              <w:rPr>
                <w:rFonts w:ascii="Verdana" w:hAnsi="Verdana" w:cs="Arial"/>
                <w:b/>
                <w:bCs/>
                <w:color w:val="000000"/>
                <w:kern w:val="24"/>
                <w:sz w:val="16"/>
                <w:szCs w:val="16"/>
              </w:rPr>
              <w:t>sharepoint</w:t>
            </w:r>
            <w:proofErr w:type="spellEnd"/>
            <w:r w:rsidRPr="0021776A">
              <w:rPr>
                <w:rFonts w:ascii="Verdana" w:hAnsi="Verdana" w:cs="Arial"/>
                <w:b/>
                <w:bCs/>
                <w:color w:val="000000"/>
                <w:kern w:val="24"/>
                <w:sz w:val="16"/>
                <w:szCs w:val="16"/>
              </w:rPr>
              <w:t>)</w:t>
            </w:r>
          </w:p>
          <w:p w14:paraId="2F9ED6C2" w14:textId="77777777" w:rsidR="00786B12" w:rsidRPr="0021776A" w:rsidRDefault="00786B12" w:rsidP="00786B12">
            <w:pPr>
              <w:pStyle w:val="ListParagraph"/>
              <w:numPr>
                <w:ilvl w:val="0"/>
                <w:numId w:val="10"/>
              </w:numPr>
              <w:spacing w:after="0" w:line="240" w:lineRule="auto"/>
              <w:textAlignment w:val="baseline"/>
              <w:rPr>
                <w:rFonts w:ascii="Verdana" w:hAnsi="Verdana" w:cs="Arial"/>
                <w:color w:val="618FFD"/>
                <w:sz w:val="16"/>
                <w:szCs w:val="16"/>
              </w:rPr>
            </w:pPr>
            <w:r w:rsidRPr="0021776A">
              <w:rPr>
                <w:rFonts w:ascii="Verdana" w:hAnsi="Verdana" w:cs="Arial"/>
                <w:b/>
                <w:bCs/>
                <w:color w:val="000000"/>
                <w:kern w:val="24"/>
                <w:sz w:val="16"/>
                <w:szCs w:val="16"/>
              </w:rPr>
              <w:t>PCB Roadmaps (</w:t>
            </w:r>
            <w:proofErr w:type="spellStart"/>
            <w:r w:rsidRPr="0021776A">
              <w:rPr>
                <w:rFonts w:ascii="Verdana" w:hAnsi="Verdana" w:cs="Arial"/>
                <w:b/>
                <w:bCs/>
                <w:color w:val="000000"/>
                <w:kern w:val="24"/>
                <w:sz w:val="16"/>
                <w:szCs w:val="16"/>
              </w:rPr>
              <w:t>sharepoint</w:t>
            </w:r>
            <w:proofErr w:type="spellEnd"/>
            <w:r w:rsidRPr="0021776A">
              <w:rPr>
                <w:rFonts w:ascii="Verdana" w:hAnsi="Verdana" w:cs="Arial"/>
                <w:b/>
                <w:bCs/>
                <w:color w:val="000000"/>
                <w:kern w:val="24"/>
                <w:sz w:val="16"/>
                <w:szCs w:val="16"/>
              </w:rPr>
              <w:t>)</w:t>
            </w:r>
          </w:p>
        </w:tc>
      </w:tr>
      <w:tr w:rsidR="00786B12" w14:paraId="5DFA4A2B" w14:textId="77777777" w:rsidTr="00AC699A">
        <w:tc>
          <w:tcPr>
            <w:tcW w:w="4068" w:type="dxa"/>
            <w:tcMar>
              <w:top w:w="43" w:type="dxa"/>
              <w:left w:w="43" w:type="dxa"/>
              <w:bottom w:w="43" w:type="dxa"/>
              <w:right w:w="43" w:type="dxa"/>
            </w:tcMar>
            <w:vAlign w:val="center"/>
          </w:tcPr>
          <w:p w14:paraId="019193D0" w14:textId="77777777" w:rsidR="00786B12" w:rsidRPr="0021776A" w:rsidRDefault="00786B12" w:rsidP="00AC699A">
            <w:pPr>
              <w:pStyle w:val="NormalWeb"/>
              <w:spacing w:before="0" w:beforeAutospacing="0" w:after="0" w:afterAutospacing="0" w:line="333" w:lineRule="atLeast"/>
              <w:textAlignment w:val="baseline"/>
              <w:rPr>
                <w:rFonts w:ascii="Verdana" w:hAnsi="Verdana" w:cs="Arial"/>
                <w:sz w:val="16"/>
                <w:szCs w:val="16"/>
              </w:rPr>
            </w:pPr>
            <w:r w:rsidRPr="0021776A">
              <w:rPr>
                <w:rFonts w:ascii="Verdana" w:hAnsi="Verdana" w:cs="Arial"/>
                <w:b/>
                <w:bCs/>
                <w:color w:val="000000"/>
                <w:kern w:val="24"/>
                <w:sz w:val="16"/>
                <w:szCs w:val="16"/>
              </w:rPr>
              <w:t>Customer issues (TD misses)</w:t>
            </w:r>
          </w:p>
        </w:tc>
        <w:tc>
          <w:tcPr>
            <w:tcW w:w="5508" w:type="dxa"/>
            <w:tcMar>
              <w:top w:w="43" w:type="dxa"/>
              <w:left w:w="43" w:type="dxa"/>
              <w:bottom w:w="43" w:type="dxa"/>
              <w:right w:w="43" w:type="dxa"/>
            </w:tcMar>
            <w:vAlign w:val="center"/>
          </w:tcPr>
          <w:p w14:paraId="48E03FBE" w14:textId="77777777" w:rsidR="00786B12" w:rsidRPr="0021776A" w:rsidRDefault="00786B12" w:rsidP="00786B12">
            <w:pPr>
              <w:pStyle w:val="ListParagraph"/>
              <w:numPr>
                <w:ilvl w:val="0"/>
                <w:numId w:val="11"/>
              </w:numPr>
              <w:spacing w:after="0" w:line="240" w:lineRule="auto"/>
              <w:textAlignment w:val="baseline"/>
              <w:rPr>
                <w:rFonts w:ascii="Verdana" w:hAnsi="Verdana" w:cs="Arial"/>
                <w:color w:val="618FFD"/>
                <w:sz w:val="16"/>
                <w:szCs w:val="16"/>
              </w:rPr>
            </w:pPr>
            <w:r>
              <w:rPr>
                <w:rFonts w:ascii="Verdana" w:hAnsi="Verdana" w:cs="Arial"/>
                <w:b/>
                <w:bCs/>
                <w:color w:val="000000"/>
                <w:kern w:val="24"/>
                <w:sz w:val="16"/>
                <w:szCs w:val="16"/>
              </w:rPr>
              <w:t>Tracker (</w:t>
            </w:r>
            <w:r w:rsidRPr="0021776A">
              <w:rPr>
                <w:rFonts w:ascii="Verdana" w:hAnsi="Verdana" w:cs="Arial"/>
                <w:b/>
                <w:bCs/>
                <w:color w:val="000000"/>
                <w:kern w:val="24"/>
                <w:sz w:val="16"/>
                <w:szCs w:val="16"/>
              </w:rPr>
              <w:t>CQ</w:t>
            </w:r>
            <w:r>
              <w:rPr>
                <w:rFonts w:ascii="Verdana" w:hAnsi="Verdana" w:cs="Arial"/>
                <w:b/>
                <w:bCs/>
                <w:color w:val="000000"/>
                <w:kern w:val="24"/>
                <w:sz w:val="16"/>
                <w:szCs w:val="16"/>
              </w:rPr>
              <w:t>N)</w:t>
            </w:r>
          </w:p>
        </w:tc>
      </w:tr>
      <w:tr w:rsidR="00786B12" w14:paraId="4D2A2123" w14:textId="77777777" w:rsidTr="00AC699A">
        <w:tc>
          <w:tcPr>
            <w:tcW w:w="4068" w:type="dxa"/>
            <w:tcMar>
              <w:top w:w="43" w:type="dxa"/>
              <w:left w:w="43" w:type="dxa"/>
              <w:bottom w:w="43" w:type="dxa"/>
              <w:right w:w="43" w:type="dxa"/>
            </w:tcMar>
            <w:vAlign w:val="center"/>
          </w:tcPr>
          <w:p w14:paraId="65FC395F" w14:textId="77777777" w:rsidR="00786B12" w:rsidRPr="0021776A" w:rsidRDefault="00786B12" w:rsidP="00AC699A">
            <w:pPr>
              <w:pStyle w:val="NormalWeb"/>
              <w:spacing w:before="0" w:beforeAutospacing="0" w:after="0" w:afterAutospacing="0" w:line="335" w:lineRule="atLeast"/>
              <w:textAlignment w:val="baseline"/>
              <w:rPr>
                <w:rFonts w:ascii="Verdana" w:hAnsi="Verdana" w:cs="Arial"/>
                <w:sz w:val="16"/>
                <w:szCs w:val="16"/>
              </w:rPr>
            </w:pPr>
            <w:r w:rsidRPr="0021776A">
              <w:rPr>
                <w:rFonts w:ascii="Verdana" w:hAnsi="Verdana" w:cs="Arial"/>
                <w:b/>
                <w:bCs/>
                <w:color w:val="000000"/>
                <w:kern w:val="24"/>
                <w:sz w:val="16"/>
                <w:szCs w:val="16"/>
              </w:rPr>
              <w:t>ODM process flow, equipment, capabilities</w:t>
            </w:r>
          </w:p>
        </w:tc>
        <w:tc>
          <w:tcPr>
            <w:tcW w:w="5508" w:type="dxa"/>
            <w:tcMar>
              <w:top w:w="43" w:type="dxa"/>
              <w:left w:w="43" w:type="dxa"/>
              <w:bottom w:w="43" w:type="dxa"/>
              <w:right w:w="43" w:type="dxa"/>
            </w:tcMar>
            <w:vAlign w:val="center"/>
          </w:tcPr>
          <w:p w14:paraId="1831E4FB" w14:textId="77777777" w:rsidR="00786B12" w:rsidRPr="0021776A" w:rsidRDefault="00786B12" w:rsidP="00786B12">
            <w:pPr>
              <w:pStyle w:val="ListParagraph"/>
              <w:numPr>
                <w:ilvl w:val="0"/>
                <w:numId w:val="12"/>
              </w:numPr>
              <w:spacing w:after="0" w:line="240" w:lineRule="auto"/>
              <w:textAlignment w:val="baseline"/>
              <w:rPr>
                <w:rFonts w:ascii="Verdana" w:hAnsi="Verdana" w:cs="Arial"/>
                <w:color w:val="618FFD"/>
                <w:sz w:val="16"/>
                <w:szCs w:val="16"/>
              </w:rPr>
            </w:pPr>
            <w:r>
              <w:rPr>
                <w:rFonts w:ascii="Verdana" w:hAnsi="Verdana" w:cs="Arial"/>
                <w:b/>
                <w:bCs/>
                <w:color w:val="000000"/>
                <w:kern w:val="24"/>
                <w:sz w:val="16"/>
                <w:szCs w:val="16"/>
              </w:rPr>
              <w:t>Local CQE</w:t>
            </w:r>
          </w:p>
        </w:tc>
      </w:tr>
      <w:tr w:rsidR="00786B12" w14:paraId="4CEC415F" w14:textId="77777777" w:rsidTr="00AC699A">
        <w:tc>
          <w:tcPr>
            <w:tcW w:w="4068" w:type="dxa"/>
            <w:tcMar>
              <w:top w:w="43" w:type="dxa"/>
              <w:left w:w="43" w:type="dxa"/>
              <w:bottom w:w="43" w:type="dxa"/>
              <w:right w:w="43" w:type="dxa"/>
            </w:tcMar>
            <w:vAlign w:val="center"/>
          </w:tcPr>
          <w:p w14:paraId="64461F25" w14:textId="77777777" w:rsidR="00786B12" w:rsidRPr="0021776A" w:rsidRDefault="00786B12" w:rsidP="00AC699A">
            <w:pPr>
              <w:pStyle w:val="NormalWeb"/>
              <w:spacing w:before="0" w:beforeAutospacing="0" w:after="0" w:afterAutospacing="0" w:line="290" w:lineRule="atLeast"/>
              <w:textAlignment w:val="baseline"/>
              <w:rPr>
                <w:rFonts w:ascii="Verdana" w:hAnsi="Verdana" w:cs="Arial"/>
                <w:sz w:val="16"/>
                <w:szCs w:val="16"/>
              </w:rPr>
            </w:pPr>
            <w:r w:rsidRPr="0021776A">
              <w:rPr>
                <w:rFonts w:ascii="Verdana" w:hAnsi="Verdana" w:cs="Arial"/>
                <w:b/>
                <w:bCs/>
                <w:color w:val="000000"/>
                <w:kern w:val="24"/>
                <w:sz w:val="16"/>
                <w:szCs w:val="16"/>
              </w:rPr>
              <w:t>System Assembly process flow, tools</w:t>
            </w:r>
          </w:p>
        </w:tc>
        <w:tc>
          <w:tcPr>
            <w:tcW w:w="5508" w:type="dxa"/>
            <w:tcMar>
              <w:top w:w="43" w:type="dxa"/>
              <w:left w:w="43" w:type="dxa"/>
              <w:bottom w:w="43" w:type="dxa"/>
              <w:right w:w="43" w:type="dxa"/>
            </w:tcMar>
            <w:vAlign w:val="center"/>
          </w:tcPr>
          <w:p w14:paraId="7125A9B4" w14:textId="77777777" w:rsidR="00786B12" w:rsidRPr="0021776A" w:rsidRDefault="00786B12" w:rsidP="00786B12">
            <w:pPr>
              <w:pStyle w:val="ListParagraph"/>
              <w:numPr>
                <w:ilvl w:val="0"/>
                <w:numId w:val="13"/>
              </w:numPr>
              <w:spacing w:after="0" w:line="240" w:lineRule="auto"/>
              <w:textAlignment w:val="baseline"/>
              <w:rPr>
                <w:rFonts w:ascii="Verdana" w:hAnsi="Verdana" w:cs="Arial"/>
                <w:color w:val="618FFD"/>
                <w:sz w:val="16"/>
                <w:szCs w:val="16"/>
              </w:rPr>
            </w:pPr>
            <w:r>
              <w:rPr>
                <w:rFonts w:ascii="Verdana" w:hAnsi="Verdana" w:cs="Arial"/>
                <w:b/>
                <w:bCs/>
                <w:color w:val="000000"/>
                <w:kern w:val="24"/>
                <w:sz w:val="16"/>
                <w:szCs w:val="16"/>
              </w:rPr>
              <w:t>Under Development (MVE)</w:t>
            </w:r>
          </w:p>
        </w:tc>
      </w:tr>
    </w:tbl>
    <w:p w14:paraId="1E94B168" w14:textId="77777777" w:rsidR="00786B12" w:rsidRDefault="00786B12" w:rsidP="00786B12">
      <w:pPr>
        <w:spacing w:after="0"/>
      </w:pPr>
    </w:p>
    <w:p w14:paraId="496698BB" w14:textId="77777777" w:rsidR="00786B12" w:rsidRDefault="00786B12" w:rsidP="00786B12">
      <w:pPr>
        <w:pStyle w:val="Heading2"/>
      </w:pPr>
      <w:bookmarkStart w:id="121" w:name="_Toc283792291"/>
      <w:r>
        <w:t>Other related customer documents</w:t>
      </w:r>
      <w:bookmarkEnd w:id="121"/>
    </w:p>
    <w:p w14:paraId="7FFE0F61" w14:textId="77777777" w:rsidR="00786B12" w:rsidRPr="00AF6113" w:rsidRDefault="00786B12" w:rsidP="00786B12">
      <w:pPr>
        <w:spacing w:after="0"/>
      </w:pPr>
    </w:p>
    <w:tbl>
      <w:tblPr>
        <w:tblW w:w="9594" w:type="dxa"/>
        <w:tblCellMar>
          <w:left w:w="0" w:type="dxa"/>
          <w:right w:w="0" w:type="dxa"/>
        </w:tblCellMar>
        <w:tblLook w:val="00A0" w:firstRow="1" w:lastRow="0" w:firstColumn="1" w:lastColumn="0" w:noHBand="0" w:noVBand="0"/>
      </w:tblPr>
      <w:tblGrid>
        <w:gridCol w:w="2034"/>
        <w:gridCol w:w="1800"/>
        <w:gridCol w:w="1620"/>
        <w:gridCol w:w="4140"/>
      </w:tblGrid>
      <w:tr w:rsidR="00786B12" w:rsidRPr="00AF6113" w14:paraId="3D7CBA32" w14:textId="77777777" w:rsidTr="00AC699A">
        <w:trPr>
          <w:trHeight w:val="171"/>
        </w:trPr>
        <w:tc>
          <w:tcPr>
            <w:tcW w:w="2034" w:type="dxa"/>
            <w:tcBorders>
              <w:top w:val="single" w:sz="18" w:space="0" w:color="000000"/>
              <w:left w:val="single" w:sz="18" w:space="0" w:color="000000"/>
              <w:bottom w:val="single" w:sz="8" w:space="0" w:color="000000"/>
              <w:right w:val="single" w:sz="8" w:space="0" w:color="000000"/>
            </w:tcBorders>
            <w:shd w:val="clear" w:color="auto" w:fill="C0C0C0"/>
            <w:tcMar>
              <w:top w:w="72" w:type="dxa"/>
              <w:left w:w="144" w:type="dxa"/>
              <w:bottom w:w="72" w:type="dxa"/>
              <w:right w:w="144" w:type="dxa"/>
            </w:tcMar>
          </w:tcPr>
          <w:p w14:paraId="50A0E716" w14:textId="77777777" w:rsidR="00786B12" w:rsidRPr="00AF6113" w:rsidRDefault="00786B12" w:rsidP="00AC699A">
            <w:pPr>
              <w:spacing w:after="0" w:line="240" w:lineRule="auto"/>
              <w:rPr>
                <w:sz w:val="18"/>
              </w:rPr>
            </w:pPr>
            <w:r w:rsidRPr="00AF6113">
              <w:rPr>
                <w:sz w:val="18"/>
              </w:rPr>
              <w:t>Document</w:t>
            </w:r>
          </w:p>
        </w:tc>
        <w:tc>
          <w:tcPr>
            <w:tcW w:w="1800" w:type="dxa"/>
            <w:tcBorders>
              <w:top w:val="single" w:sz="18" w:space="0" w:color="000000"/>
              <w:left w:val="single" w:sz="8" w:space="0" w:color="000000"/>
              <w:bottom w:val="single" w:sz="8" w:space="0" w:color="000000"/>
              <w:right w:val="single" w:sz="8" w:space="0" w:color="000000"/>
            </w:tcBorders>
            <w:shd w:val="clear" w:color="auto" w:fill="C0C0C0"/>
            <w:tcMar>
              <w:top w:w="72" w:type="dxa"/>
              <w:left w:w="144" w:type="dxa"/>
              <w:bottom w:w="72" w:type="dxa"/>
              <w:right w:w="144" w:type="dxa"/>
            </w:tcMar>
          </w:tcPr>
          <w:p w14:paraId="47CE11BB" w14:textId="77777777" w:rsidR="00786B12" w:rsidRPr="00AF6113" w:rsidRDefault="00786B12" w:rsidP="00AC699A">
            <w:pPr>
              <w:spacing w:after="0" w:line="240" w:lineRule="auto"/>
              <w:rPr>
                <w:sz w:val="18"/>
              </w:rPr>
            </w:pPr>
            <w:r w:rsidRPr="00AF6113">
              <w:rPr>
                <w:sz w:val="18"/>
              </w:rPr>
              <w:t>Generator / Owner</w:t>
            </w:r>
          </w:p>
        </w:tc>
        <w:tc>
          <w:tcPr>
            <w:tcW w:w="1620" w:type="dxa"/>
            <w:tcBorders>
              <w:top w:val="single" w:sz="18" w:space="0" w:color="000000"/>
              <w:left w:val="single" w:sz="8" w:space="0" w:color="000000"/>
              <w:bottom w:val="single" w:sz="8" w:space="0" w:color="000000"/>
              <w:right w:val="single" w:sz="8" w:space="0" w:color="000000"/>
            </w:tcBorders>
            <w:shd w:val="clear" w:color="auto" w:fill="C0C0C0"/>
          </w:tcPr>
          <w:p w14:paraId="478B0B80" w14:textId="77777777" w:rsidR="00786B12" w:rsidRPr="00AF6113" w:rsidRDefault="00786B12" w:rsidP="00AC699A">
            <w:pPr>
              <w:spacing w:after="0" w:line="240" w:lineRule="auto"/>
              <w:rPr>
                <w:sz w:val="18"/>
              </w:rPr>
            </w:pPr>
            <w:r w:rsidRPr="00AF6113">
              <w:rPr>
                <w:sz w:val="18"/>
              </w:rPr>
              <w:t>Distribution Method</w:t>
            </w:r>
          </w:p>
        </w:tc>
        <w:tc>
          <w:tcPr>
            <w:tcW w:w="4140" w:type="dxa"/>
            <w:tcBorders>
              <w:top w:val="single" w:sz="18" w:space="0" w:color="000000"/>
              <w:left w:val="single" w:sz="8" w:space="0" w:color="000000"/>
              <w:bottom w:val="single" w:sz="8" w:space="0" w:color="000000"/>
              <w:right w:val="single" w:sz="8" w:space="0" w:color="000000"/>
            </w:tcBorders>
            <w:shd w:val="clear" w:color="auto" w:fill="C0C0C0"/>
            <w:tcMar>
              <w:top w:w="72" w:type="dxa"/>
              <w:left w:w="144" w:type="dxa"/>
              <w:bottom w:w="72" w:type="dxa"/>
              <w:right w:w="144" w:type="dxa"/>
            </w:tcMar>
          </w:tcPr>
          <w:p w14:paraId="3C44FBCD" w14:textId="77777777" w:rsidR="00786B12" w:rsidRPr="00AF6113" w:rsidRDefault="00786B12" w:rsidP="00AC699A">
            <w:pPr>
              <w:spacing w:after="0" w:line="240" w:lineRule="auto"/>
              <w:rPr>
                <w:sz w:val="18"/>
              </w:rPr>
            </w:pPr>
            <w:r w:rsidRPr="00AF6113">
              <w:rPr>
                <w:sz w:val="18"/>
              </w:rPr>
              <w:t>Customer’s Primary Target Audience</w:t>
            </w:r>
          </w:p>
        </w:tc>
      </w:tr>
      <w:tr w:rsidR="00786B12" w:rsidRPr="00AF6113" w14:paraId="1ACBABBD" w14:textId="77777777" w:rsidTr="00AC699A">
        <w:trPr>
          <w:trHeight w:val="18"/>
        </w:trPr>
        <w:tc>
          <w:tcPr>
            <w:tcW w:w="2034" w:type="dxa"/>
            <w:tcBorders>
              <w:top w:val="single" w:sz="8" w:space="0" w:color="000000"/>
              <w:left w:val="single" w:sz="18" w:space="0" w:color="000000"/>
              <w:bottom w:val="single" w:sz="8" w:space="0" w:color="000000"/>
              <w:right w:val="single" w:sz="8" w:space="0" w:color="000000"/>
            </w:tcBorders>
            <w:tcMar>
              <w:top w:w="72" w:type="dxa"/>
              <w:left w:w="144" w:type="dxa"/>
              <w:bottom w:w="72" w:type="dxa"/>
              <w:right w:w="144" w:type="dxa"/>
            </w:tcMar>
            <w:vAlign w:val="center"/>
          </w:tcPr>
          <w:p w14:paraId="74FFD804" w14:textId="77777777" w:rsidR="00786B12" w:rsidRPr="00AF6113" w:rsidRDefault="00786B12" w:rsidP="00AC699A">
            <w:pPr>
              <w:spacing w:after="0" w:line="240" w:lineRule="auto"/>
              <w:rPr>
                <w:sz w:val="18"/>
              </w:rPr>
            </w:pPr>
            <w:r w:rsidRPr="00AF6113">
              <w:rPr>
                <w:sz w:val="18"/>
                <w:u w:val="single"/>
              </w:rPr>
              <w:lastRenderedPageBreak/>
              <w:t>MAS and CRD</w:t>
            </w:r>
          </w:p>
        </w:tc>
        <w:tc>
          <w:tcPr>
            <w:tcW w:w="180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tcPr>
          <w:p w14:paraId="160F1914" w14:textId="77777777" w:rsidR="00786B12" w:rsidRPr="00AF6113" w:rsidRDefault="00786B12" w:rsidP="00AC699A">
            <w:pPr>
              <w:spacing w:after="0" w:line="240" w:lineRule="auto"/>
              <w:rPr>
                <w:sz w:val="18"/>
              </w:rPr>
            </w:pPr>
            <w:r w:rsidRPr="00AF6113">
              <w:rPr>
                <w:sz w:val="18"/>
              </w:rPr>
              <w:t>MVE and CQ&amp;R</w:t>
            </w:r>
          </w:p>
        </w:tc>
        <w:tc>
          <w:tcPr>
            <w:tcW w:w="1620" w:type="dxa"/>
            <w:tcBorders>
              <w:top w:val="single" w:sz="8" w:space="0" w:color="000000"/>
              <w:left w:val="single" w:sz="8" w:space="0" w:color="000000"/>
              <w:bottom w:val="single" w:sz="8" w:space="0" w:color="000000"/>
              <w:right w:val="single" w:sz="8" w:space="0" w:color="000000"/>
            </w:tcBorders>
            <w:vAlign w:val="center"/>
          </w:tcPr>
          <w:p w14:paraId="5C41BF0C" w14:textId="77777777" w:rsidR="00786B12" w:rsidRPr="00AF6113" w:rsidRDefault="00786B12" w:rsidP="00AC699A">
            <w:pPr>
              <w:spacing w:after="0" w:line="240" w:lineRule="auto"/>
              <w:rPr>
                <w:sz w:val="18"/>
              </w:rPr>
            </w:pPr>
            <w:r w:rsidRPr="00AF6113">
              <w:rPr>
                <w:sz w:val="18"/>
              </w:rPr>
              <w:t>ILN and CQE Direct</w:t>
            </w:r>
          </w:p>
        </w:tc>
        <w:tc>
          <w:tcPr>
            <w:tcW w:w="41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tcPr>
          <w:p w14:paraId="614B24B2" w14:textId="77777777" w:rsidR="00786B12" w:rsidRPr="00AF6113" w:rsidRDefault="00786B12" w:rsidP="00AC699A">
            <w:pPr>
              <w:spacing w:after="0" w:line="240" w:lineRule="auto"/>
              <w:rPr>
                <w:sz w:val="18"/>
              </w:rPr>
            </w:pPr>
            <w:proofErr w:type="spellStart"/>
            <w:r w:rsidRPr="00AF6113">
              <w:rPr>
                <w:sz w:val="18"/>
              </w:rPr>
              <w:t>Mfg</w:t>
            </w:r>
            <w:proofErr w:type="spellEnd"/>
            <w:r w:rsidRPr="00AF6113">
              <w:rPr>
                <w:sz w:val="18"/>
              </w:rPr>
              <w:t xml:space="preserve"> Engineering, Test Engineering and PCB Layout</w:t>
            </w:r>
          </w:p>
        </w:tc>
      </w:tr>
      <w:tr w:rsidR="00786B12" w:rsidRPr="00AF6113" w14:paraId="01DED6EA" w14:textId="77777777" w:rsidTr="00AC699A">
        <w:trPr>
          <w:trHeight w:val="18"/>
        </w:trPr>
        <w:tc>
          <w:tcPr>
            <w:tcW w:w="2034" w:type="dxa"/>
            <w:tcBorders>
              <w:top w:val="single" w:sz="8" w:space="0" w:color="000000"/>
              <w:left w:val="single" w:sz="18" w:space="0" w:color="000000"/>
              <w:bottom w:val="single" w:sz="8" w:space="0" w:color="000000"/>
              <w:right w:val="single" w:sz="8" w:space="0" w:color="000000"/>
            </w:tcBorders>
            <w:tcMar>
              <w:top w:w="72" w:type="dxa"/>
              <w:left w:w="144" w:type="dxa"/>
              <w:bottom w:w="72" w:type="dxa"/>
              <w:right w:w="144" w:type="dxa"/>
            </w:tcMar>
            <w:vAlign w:val="center"/>
          </w:tcPr>
          <w:p w14:paraId="12883ACB" w14:textId="77777777" w:rsidR="00786B12" w:rsidRPr="00AF6113" w:rsidRDefault="00786B12" w:rsidP="00AC699A">
            <w:pPr>
              <w:spacing w:after="0" w:line="240" w:lineRule="auto"/>
              <w:rPr>
                <w:sz w:val="18"/>
              </w:rPr>
            </w:pPr>
            <w:r w:rsidRPr="00AF6113">
              <w:rPr>
                <w:sz w:val="18"/>
                <w:u w:val="single"/>
              </w:rPr>
              <w:t>EMTS and EDS</w:t>
            </w:r>
          </w:p>
        </w:tc>
        <w:tc>
          <w:tcPr>
            <w:tcW w:w="180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tcPr>
          <w:p w14:paraId="0F443C04" w14:textId="77777777" w:rsidR="00786B12" w:rsidRPr="00AF6113" w:rsidRDefault="00786B12" w:rsidP="00AC699A">
            <w:pPr>
              <w:spacing w:after="0" w:line="240" w:lineRule="auto"/>
              <w:rPr>
                <w:sz w:val="18"/>
              </w:rPr>
            </w:pPr>
            <w:r w:rsidRPr="00AF6113">
              <w:rPr>
                <w:sz w:val="18"/>
              </w:rPr>
              <w:t>TME</w:t>
            </w:r>
          </w:p>
        </w:tc>
        <w:tc>
          <w:tcPr>
            <w:tcW w:w="1620" w:type="dxa"/>
            <w:tcBorders>
              <w:top w:val="single" w:sz="8" w:space="0" w:color="000000"/>
              <w:left w:val="single" w:sz="8" w:space="0" w:color="000000"/>
              <w:bottom w:val="single" w:sz="8" w:space="0" w:color="000000"/>
              <w:right w:val="single" w:sz="8" w:space="0" w:color="000000"/>
            </w:tcBorders>
            <w:vAlign w:val="center"/>
          </w:tcPr>
          <w:p w14:paraId="47BF16C1" w14:textId="77777777" w:rsidR="00786B12" w:rsidRPr="00AF6113" w:rsidRDefault="00786B12" w:rsidP="00AC699A">
            <w:pPr>
              <w:spacing w:after="0" w:line="240" w:lineRule="auto"/>
              <w:rPr>
                <w:sz w:val="18"/>
              </w:rPr>
            </w:pPr>
            <w:r w:rsidRPr="00AF6113">
              <w:rPr>
                <w:sz w:val="18"/>
              </w:rPr>
              <w:t>IBL and FAE Direct</w:t>
            </w:r>
          </w:p>
        </w:tc>
        <w:tc>
          <w:tcPr>
            <w:tcW w:w="41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tcPr>
          <w:p w14:paraId="08D8D7E3" w14:textId="77777777" w:rsidR="00786B12" w:rsidRPr="00AF6113" w:rsidRDefault="00786B12" w:rsidP="00AC699A">
            <w:pPr>
              <w:spacing w:after="0" w:line="240" w:lineRule="auto"/>
              <w:rPr>
                <w:sz w:val="18"/>
              </w:rPr>
            </w:pPr>
            <w:r w:rsidRPr="00AF6113">
              <w:rPr>
                <w:sz w:val="18"/>
              </w:rPr>
              <w:t>Design Engineering and PCB Layout</w:t>
            </w:r>
          </w:p>
        </w:tc>
      </w:tr>
      <w:tr w:rsidR="00786B12" w:rsidRPr="00AF6113" w14:paraId="07F91099" w14:textId="77777777" w:rsidTr="00AC699A">
        <w:trPr>
          <w:trHeight w:val="18"/>
        </w:trPr>
        <w:tc>
          <w:tcPr>
            <w:tcW w:w="2034" w:type="dxa"/>
            <w:tcBorders>
              <w:top w:val="single" w:sz="8" w:space="0" w:color="000000"/>
              <w:left w:val="single" w:sz="18" w:space="0" w:color="000000"/>
              <w:bottom w:val="single" w:sz="8" w:space="0" w:color="000000"/>
              <w:right w:val="single" w:sz="8" w:space="0" w:color="000000"/>
            </w:tcBorders>
            <w:tcMar>
              <w:top w:w="72" w:type="dxa"/>
              <w:left w:w="144" w:type="dxa"/>
              <w:bottom w:w="72" w:type="dxa"/>
              <w:right w:w="144" w:type="dxa"/>
            </w:tcMar>
            <w:vAlign w:val="center"/>
          </w:tcPr>
          <w:p w14:paraId="5CE7925E" w14:textId="77777777" w:rsidR="00786B12" w:rsidRPr="00AF6113" w:rsidRDefault="00786B12" w:rsidP="00AC699A">
            <w:pPr>
              <w:spacing w:after="0" w:line="240" w:lineRule="auto"/>
              <w:rPr>
                <w:sz w:val="18"/>
              </w:rPr>
            </w:pPr>
            <w:r w:rsidRPr="00AF6113">
              <w:rPr>
                <w:sz w:val="18"/>
                <w:u w:val="single"/>
              </w:rPr>
              <w:t>Platform Design Guide</w:t>
            </w:r>
          </w:p>
        </w:tc>
        <w:tc>
          <w:tcPr>
            <w:tcW w:w="180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tcPr>
          <w:p w14:paraId="3AE7054E" w14:textId="77777777" w:rsidR="00786B12" w:rsidRPr="00AF6113" w:rsidRDefault="00786B12" w:rsidP="00AC699A">
            <w:pPr>
              <w:spacing w:after="0" w:line="240" w:lineRule="auto"/>
              <w:rPr>
                <w:sz w:val="18"/>
              </w:rPr>
            </w:pPr>
            <w:r w:rsidRPr="00AF6113">
              <w:rPr>
                <w:sz w:val="18"/>
              </w:rPr>
              <w:t>Division</w:t>
            </w:r>
          </w:p>
        </w:tc>
        <w:tc>
          <w:tcPr>
            <w:tcW w:w="1620" w:type="dxa"/>
            <w:tcBorders>
              <w:top w:val="single" w:sz="8" w:space="0" w:color="000000"/>
              <w:left w:val="single" w:sz="8" w:space="0" w:color="000000"/>
              <w:bottom w:val="single" w:sz="8" w:space="0" w:color="000000"/>
              <w:right w:val="single" w:sz="8" w:space="0" w:color="000000"/>
            </w:tcBorders>
            <w:vAlign w:val="center"/>
          </w:tcPr>
          <w:p w14:paraId="4BC3540E" w14:textId="77777777" w:rsidR="00786B12" w:rsidRPr="00AF6113" w:rsidRDefault="00786B12" w:rsidP="00AC699A">
            <w:pPr>
              <w:spacing w:after="0" w:line="240" w:lineRule="auto"/>
              <w:rPr>
                <w:sz w:val="18"/>
              </w:rPr>
            </w:pPr>
            <w:r w:rsidRPr="00AF6113">
              <w:rPr>
                <w:sz w:val="18"/>
              </w:rPr>
              <w:t>IBL and FAE Direct</w:t>
            </w:r>
          </w:p>
        </w:tc>
        <w:tc>
          <w:tcPr>
            <w:tcW w:w="41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tcPr>
          <w:p w14:paraId="1F7C8B4F" w14:textId="77777777" w:rsidR="00786B12" w:rsidRPr="00AF6113" w:rsidRDefault="00786B12" w:rsidP="00AC699A">
            <w:pPr>
              <w:spacing w:after="0" w:line="240" w:lineRule="auto"/>
              <w:rPr>
                <w:sz w:val="18"/>
              </w:rPr>
            </w:pPr>
            <w:r w:rsidRPr="00AF6113">
              <w:rPr>
                <w:sz w:val="18"/>
              </w:rPr>
              <w:t>Design Engineering, Test Engineering, and PCB Layout</w:t>
            </w:r>
          </w:p>
        </w:tc>
      </w:tr>
      <w:tr w:rsidR="00786B12" w:rsidRPr="00AF6113" w14:paraId="4AC85F8D" w14:textId="77777777" w:rsidTr="00AC699A">
        <w:trPr>
          <w:trHeight w:val="18"/>
        </w:trPr>
        <w:tc>
          <w:tcPr>
            <w:tcW w:w="2034" w:type="dxa"/>
            <w:tcBorders>
              <w:top w:val="single" w:sz="8" w:space="0" w:color="000000"/>
              <w:left w:val="single" w:sz="18" w:space="0" w:color="000000"/>
              <w:bottom w:val="single" w:sz="8" w:space="0" w:color="000000"/>
              <w:right w:val="single" w:sz="8" w:space="0" w:color="000000"/>
            </w:tcBorders>
            <w:tcMar>
              <w:top w:w="72" w:type="dxa"/>
              <w:left w:w="144" w:type="dxa"/>
              <w:bottom w:w="72" w:type="dxa"/>
              <w:right w:w="144" w:type="dxa"/>
            </w:tcMar>
            <w:vAlign w:val="center"/>
          </w:tcPr>
          <w:p w14:paraId="78FE6837" w14:textId="77777777" w:rsidR="00786B12" w:rsidRPr="00AF6113" w:rsidRDefault="00786B12" w:rsidP="00AC699A">
            <w:pPr>
              <w:spacing w:after="0" w:line="240" w:lineRule="auto"/>
              <w:rPr>
                <w:sz w:val="18"/>
              </w:rPr>
            </w:pPr>
            <w:r w:rsidRPr="00AF6113">
              <w:rPr>
                <w:sz w:val="18"/>
                <w:u w:val="single"/>
              </w:rPr>
              <w:t>Daisy Chain User Guide</w:t>
            </w:r>
          </w:p>
        </w:tc>
        <w:tc>
          <w:tcPr>
            <w:tcW w:w="180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tcPr>
          <w:p w14:paraId="52F0ED61" w14:textId="77777777" w:rsidR="00786B12" w:rsidRPr="00AF6113" w:rsidRDefault="00786B12" w:rsidP="00AC699A">
            <w:pPr>
              <w:spacing w:after="0" w:line="240" w:lineRule="auto"/>
              <w:rPr>
                <w:sz w:val="18"/>
              </w:rPr>
            </w:pPr>
            <w:r w:rsidRPr="00AF6113">
              <w:rPr>
                <w:sz w:val="18"/>
              </w:rPr>
              <w:t>ATTD</w:t>
            </w:r>
          </w:p>
        </w:tc>
        <w:tc>
          <w:tcPr>
            <w:tcW w:w="1620" w:type="dxa"/>
            <w:tcBorders>
              <w:top w:val="single" w:sz="8" w:space="0" w:color="000000"/>
              <w:left w:val="single" w:sz="8" w:space="0" w:color="000000"/>
              <w:bottom w:val="single" w:sz="8" w:space="0" w:color="000000"/>
              <w:right w:val="single" w:sz="8" w:space="0" w:color="000000"/>
            </w:tcBorders>
            <w:vAlign w:val="center"/>
          </w:tcPr>
          <w:p w14:paraId="7FCF958D" w14:textId="77777777" w:rsidR="00786B12" w:rsidRPr="00AF6113" w:rsidRDefault="00786B12" w:rsidP="00AC699A">
            <w:pPr>
              <w:spacing w:after="0" w:line="240" w:lineRule="auto"/>
              <w:rPr>
                <w:sz w:val="18"/>
              </w:rPr>
            </w:pPr>
            <w:r w:rsidRPr="00AF6113">
              <w:rPr>
                <w:sz w:val="18"/>
              </w:rPr>
              <w:t>IBL and CQE Direct</w:t>
            </w:r>
          </w:p>
        </w:tc>
        <w:tc>
          <w:tcPr>
            <w:tcW w:w="41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tcPr>
          <w:p w14:paraId="59A930F7" w14:textId="77777777" w:rsidR="00786B12" w:rsidRPr="00AF6113" w:rsidRDefault="00786B12" w:rsidP="00AC699A">
            <w:pPr>
              <w:spacing w:after="0" w:line="240" w:lineRule="auto"/>
              <w:rPr>
                <w:sz w:val="18"/>
              </w:rPr>
            </w:pPr>
            <w:proofErr w:type="spellStart"/>
            <w:r w:rsidRPr="00AF6113">
              <w:rPr>
                <w:sz w:val="18"/>
              </w:rPr>
              <w:t>Mfg</w:t>
            </w:r>
            <w:proofErr w:type="spellEnd"/>
            <w:r w:rsidRPr="00AF6113">
              <w:rPr>
                <w:sz w:val="18"/>
              </w:rPr>
              <w:t xml:space="preserve"> Engineering and PCB Layout</w:t>
            </w:r>
          </w:p>
        </w:tc>
      </w:tr>
      <w:tr w:rsidR="00786B12" w:rsidRPr="00AF6113" w14:paraId="40B76093" w14:textId="77777777" w:rsidTr="00AC699A">
        <w:trPr>
          <w:trHeight w:val="18"/>
        </w:trPr>
        <w:tc>
          <w:tcPr>
            <w:tcW w:w="2034" w:type="dxa"/>
            <w:tcBorders>
              <w:top w:val="single" w:sz="8" w:space="0" w:color="000000"/>
              <w:left w:val="single" w:sz="18" w:space="0" w:color="000000"/>
              <w:bottom w:val="single" w:sz="8" w:space="0" w:color="000000"/>
              <w:right w:val="single" w:sz="8" w:space="0" w:color="000000"/>
            </w:tcBorders>
            <w:tcMar>
              <w:top w:w="72" w:type="dxa"/>
              <w:left w:w="144" w:type="dxa"/>
              <w:bottom w:w="72" w:type="dxa"/>
              <w:right w:w="144" w:type="dxa"/>
            </w:tcMar>
            <w:vAlign w:val="center"/>
          </w:tcPr>
          <w:p w14:paraId="04068CAD" w14:textId="77777777" w:rsidR="00786B12" w:rsidRPr="00AF6113" w:rsidRDefault="00786B12" w:rsidP="00AC699A">
            <w:pPr>
              <w:spacing w:after="0" w:line="240" w:lineRule="auto"/>
              <w:rPr>
                <w:sz w:val="18"/>
              </w:rPr>
            </w:pPr>
            <w:r w:rsidRPr="00AF6113">
              <w:rPr>
                <w:sz w:val="18"/>
                <w:u w:val="single"/>
              </w:rPr>
              <w:t>Thermal Mechanical Design Guide</w:t>
            </w:r>
          </w:p>
        </w:tc>
        <w:tc>
          <w:tcPr>
            <w:tcW w:w="180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tcPr>
          <w:p w14:paraId="0A4F8445" w14:textId="77777777" w:rsidR="00786B12" w:rsidRPr="00AF6113" w:rsidRDefault="00786B12" w:rsidP="00AC699A">
            <w:pPr>
              <w:spacing w:after="0" w:line="240" w:lineRule="auto"/>
              <w:rPr>
                <w:sz w:val="18"/>
              </w:rPr>
            </w:pPr>
            <w:r w:rsidRPr="00AF6113">
              <w:rPr>
                <w:sz w:val="18"/>
              </w:rPr>
              <w:t>MPAD, CTME, BCG</w:t>
            </w:r>
          </w:p>
          <w:p w14:paraId="2792001E" w14:textId="77777777" w:rsidR="00786B12" w:rsidRPr="00AF6113" w:rsidRDefault="00786B12" w:rsidP="00AC699A">
            <w:pPr>
              <w:spacing w:after="0" w:line="240" w:lineRule="auto"/>
              <w:rPr>
                <w:sz w:val="18"/>
              </w:rPr>
            </w:pPr>
            <w:r w:rsidRPr="00AF6113">
              <w:rPr>
                <w:sz w:val="18"/>
              </w:rPr>
              <w:t>(Division)</w:t>
            </w:r>
          </w:p>
        </w:tc>
        <w:tc>
          <w:tcPr>
            <w:tcW w:w="1620" w:type="dxa"/>
            <w:tcBorders>
              <w:top w:val="single" w:sz="8" w:space="0" w:color="000000"/>
              <w:left w:val="single" w:sz="8" w:space="0" w:color="000000"/>
              <w:bottom w:val="single" w:sz="8" w:space="0" w:color="000000"/>
              <w:right w:val="single" w:sz="8" w:space="0" w:color="000000"/>
            </w:tcBorders>
            <w:vAlign w:val="center"/>
          </w:tcPr>
          <w:p w14:paraId="271B4974" w14:textId="77777777" w:rsidR="00786B12" w:rsidRPr="00AF6113" w:rsidRDefault="00786B12" w:rsidP="00AC699A">
            <w:pPr>
              <w:spacing w:after="0" w:line="240" w:lineRule="auto"/>
              <w:rPr>
                <w:sz w:val="18"/>
              </w:rPr>
            </w:pPr>
            <w:r w:rsidRPr="00AF6113">
              <w:rPr>
                <w:sz w:val="18"/>
              </w:rPr>
              <w:t>FAE / IBL</w:t>
            </w:r>
          </w:p>
        </w:tc>
        <w:tc>
          <w:tcPr>
            <w:tcW w:w="41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tcPr>
          <w:p w14:paraId="5CDDB6B7" w14:textId="77777777" w:rsidR="00786B12" w:rsidRPr="00AF6113" w:rsidRDefault="00786B12" w:rsidP="00AC699A">
            <w:pPr>
              <w:spacing w:after="0" w:line="240" w:lineRule="auto"/>
              <w:rPr>
                <w:sz w:val="18"/>
              </w:rPr>
            </w:pPr>
            <w:r w:rsidRPr="00AF6113">
              <w:rPr>
                <w:sz w:val="18"/>
              </w:rPr>
              <w:t>Design Engineering and PCB Layout</w:t>
            </w:r>
          </w:p>
        </w:tc>
      </w:tr>
    </w:tbl>
    <w:p w14:paraId="5600B5ED" w14:textId="77777777" w:rsidR="00786B12" w:rsidRPr="00E32B8E" w:rsidRDefault="00786B12" w:rsidP="00786B12">
      <w:pPr>
        <w:spacing w:after="0"/>
      </w:pPr>
    </w:p>
    <w:p w14:paraId="4637F9F8" w14:textId="77777777" w:rsidR="007A37A9" w:rsidRDefault="007A37A9"/>
    <w:sectPr w:rsidR="007A37A9" w:rsidSect="00786B12">
      <w:headerReference w:type="even" r:id="rId5"/>
      <w:headerReference w:type="default" r:id="rId6"/>
      <w:footerReference w:type="even" r:id="rId7"/>
      <w:footerReference w:type="default" r:id="rId8"/>
      <w:headerReference w:type="first" r:id="rId9"/>
      <w:pgSz w:w="12240" w:h="15840"/>
      <w:pgMar w:top="1152" w:right="1152" w:bottom="1152" w:left="1152" w:header="720" w:footer="720" w:gutter="0"/>
      <w:cols w:space="720"/>
      <w:noEndnote/>
      <w:titlePg/>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5002EFF" w:usb1="C200ACFF"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9AEFF5" w14:textId="77777777" w:rsidR="00786B12" w:rsidRDefault="00786B12">
    <w:pPr>
      <w:pStyle w:val="Footer"/>
      <w:rPr>
        <w:w w:val="100"/>
      </w:rPr>
    </w:pPr>
    <w:r>
      <w:rPr>
        <w:w w:val="100"/>
      </w:rPr>
      <w:fldChar w:fldCharType="begin"/>
    </w:r>
    <w:r>
      <w:rPr>
        <w:w w:val="100"/>
      </w:rPr>
      <w:instrText xml:space="preserve"> PAGE </w:instrText>
    </w:r>
    <w:r>
      <w:rPr>
        <w:w w:val="100"/>
      </w:rPr>
      <w:fldChar w:fldCharType="separate"/>
    </w:r>
    <w:r>
      <w:rPr>
        <w:noProof/>
        <w:w w:val="100"/>
      </w:rPr>
      <w:t>46</w:t>
    </w:r>
    <w:r>
      <w:rPr>
        <w:w w:val="100"/>
      </w:rPr>
      <w:fldChar w:fldCharType="end"/>
    </w:r>
    <w:r>
      <w:rPr>
        <w:w w:val="100"/>
      </w:rPr>
      <w:tab/>
    </w:r>
    <w:r>
      <w:rPr>
        <w:w w:val="100"/>
      </w:rPr>
      <w:tab/>
      <w:t xml:space="preserve">Public Doc </w:t>
    </w:r>
    <w:proofErr w:type="spellStart"/>
    <w:r>
      <w:rPr>
        <w:w w:val="100"/>
      </w:rPr>
      <w:t>TitleReference</w:t>
    </w:r>
    <w:proofErr w:type="spellEnd"/>
    <w:r>
      <w:rPr>
        <w:w w:val="100"/>
      </w:rPr>
      <w:t xml:space="preserve"> Number: XXXXX, Revision: </w:t>
    </w:r>
    <w:proofErr w:type="spellStart"/>
    <w:r>
      <w:rPr>
        <w:w w:val="100"/>
      </w:rPr>
      <w:t>x.x</w:t>
    </w:r>
    <w:proofErr w:type="spellEnd"/>
  </w:p>
  <w:p w14:paraId="28F45BAD" w14:textId="77777777" w:rsidR="00786B12" w:rsidRDefault="00786B12">
    <w:pPr>
      <w:pStyle w:val="Footer"/>
      <w:rPr>
        <w:w w:val="100"/>
      </w:rPr>
    </w:pPr>
    <w:r>
      <w:rPr>
        <w:w w:val="100"/>
      </w:rPr>
      <w:tab/>
    </w:r>
    <w:r>
      <w:rPr>
        <w:rStyle w:val="Status0"/>
        <w:bCs/>
        <w:w w:val="100"/>
      </w:rPr>
      <w:t>Intel Confidential</w:t>
    </w:r>
  </w:p>
  <w:p w14:paraId="416DD53D" w14:textId="77777777" w:rsidR="00786B12" w:rsidRDefault="00786B12">
    <w:pPr>
      <w:pStyle w:val="LineNumbering"/>
      <w:rPr>
        <w:vanish/>
        <w:w w:val="100"/>
      </w:rPr>
    </w:pPr>
    <w:r>
      <w:rPr>
        <w:vanish/>
        <w:w w:val="100"/>
      </w:rPr>
      <w:t>1</w:t>
    </w:r>
  </w:p>
  <w:p w14:paraId="2D9A5363" w14:textId="77777777" w:rsidR="00786B12" w:rsidRDefault="00786B12">
    <w:pPr>
      <w:pStyle w:val="LineNumbering"/>
      <w:rPr>
        <w:vanish/>
        <w:w w:val="100"/>
      </w:rPr>
    </w:pPr>
    <w:r>
      <w:rPr>
        <w:vanish/>
        <w:w w:val="100"/>
      </w:rPr>
      <w:t>2</w:t>
    </w:r>
  </w:p>
  <w:p w14:paraId="147DC8B8" w14:textId="77777777" w:rsidR="00786B12" w:rsidRDefault="00786B12">
    <w:pPr>
      <w:pStyle w:val="LineNumbering"/>
      <w:rPr>
        <w:vanish/>
        <w:w w:val="100"/>
      </w:rPr>
    </w:pPr>
    <w:r>
      <w:rPr>
        <w:vanish/>
        <w:w w:val="100"/>
      </w:rPr>
      <w:t>3</w:t>
    </w:r>
  </w:p>
  <w:p w14:paraId="388A06D2" w14:textId="77777777" w:rsidR="00786B12" w:rsidRDefault="00786B12">
    <w:pPr>
      <w:pStyle w:val="LineNumbering"/>
      <w:rPr>
        <w:vanish/>
        <w:w w:val="100"/>
      </w:rPr>
    </w:pPr>
    <w:r>
      <w:rPr>
        <w:vanish/>
        <w:w w:val="100"/>
      </w:rPr>
      <w:t>4</w:t>
    </w:r>
  </w:p>
  <w:p w14:paraId="2234872C" w14:textId="77777777" w:rsidR="00786B12" w:rsidRDefault="00786B12">
    <w:pPr>
      <w:pStyle w:val="LineNumbering"/>
      <w:rPr>
        <w:vanish/>
        <w:w w:val="100"/>
      </w:rPr>
    </w:pPr>
    <w:r>
      <w:rPr>
        <w:vanish/>
        <w:w w:val="100"/>
      </w:rPr>
      <w:t>5</w:t>
    </w:r>
  </w:p>
  <w:p w14:paraId="54327781" w14:textId="77777777" w:rsidR="00786B12" w:rsidRDefault="00786B12">
    <w:pPr>
      <w:pStyle w:val="LineNumbering"/>
      <w:rPr>
        <w:vanish/>
        <w:w w:val="100"/>
      </w:rPr>
    </w:pPr>
    <w:r>
      <w:rPr>
        <w:vanish/>
        <w:w w:val="100"/>
      </w:rPr>
      <w:t>6</w:t>
    </w:r>
  </w:p>
  <w:p w14:paraId="2F1F6582" w14:textId="77777777" w:rsidR="00786B12" w:rsidRDefault="00786B12">
    <w:pPr>
      <w:pStyle w:val="LineNumbering"/>
      <w:rPr>
        <w:vanish/>
        <w:w w:val="100"/>
      </w:rPr>
    </w:pPr>
    <w:r>
      <w:rPr>
        <w:vanish/>
        <w:w w:val="100"/>
      </w:rPr>
      <w:t>7</w:t>
    </w:r>
  </w:p>
  <w:p w14:paraId="6285F74E" w14:textId="77777777" w:rsidR="00786B12" w:rsidRDefault="00786B12">
    <w:pPr>
      <w:pStyle w:val="LineNumbering"/>
      <w:rPr>
        <w:vanish/>
        <w:w w:val="100"/>
      </w:rPr>
    </w:pPr>
    <w:r>
      <w:rPr>
        <w:vanish/>
        <w:w w:val="100"/>
      </w:rPr>
      <w:t>8</w:t>
    </w:r>
  </w:p>
  <w:p w14:paraId="486D4553" w14:textId="77777777" w:rsidR="00786B12" w:rsidRDefault="00786B12">
    <w:pPr>
      <w:pStyle w:val="LineNumbering"/>
      <w:rPr>
        <w:vanish/>
        <w:w w:val="100"/>
      </w:rPr>
    </w:pPr>
    <w:r>
      <w:rPr>
        <w:vanish/>
        <w:w w:val="100"/>
      </w:rPr>
      <w:t>9</w:t>
    </w:r>
  </w:p>
  <w:p w14:paraId="230960C3" w14:textId="77777777" w:rsidR="00786B12" w:rsidRDefault="00786B12">
    <w:pPr>
      <w:pStyle w:val="LineNumbering"/>
      <w:rPr>
        <w:vanish/>
        <w:w w:val="100"/>
      </w:rPr>
    </w:pPr>
    <w:r>
      <w:rPr>
        <w:vanish/>
        <w:w w:val="100"/>
      </w:rPr>
      <w:t>10</w:t>
    </w:r>
  </w:p>
  <w:p w14:paraId="39D1E9FD" w14:textId="77777777" w:rsidR="00786B12" w:rsidRDefault="00786B12">
    <w:pPr>
      <w:pStyle w:val="LineNumbering"/>
      <w:rPr>
        <w:vanish/>
        <w:w w:val="100"/>
      </w:rPr>
    </w:pPr>
    <w:r>
      <w:rPr>
        <w:vanish/>
        <w:w w:val="100"/>
      </w:rPr>
      <w:t>11</w:t>
    </w:r>
  </w:p>
  <w:p w14:paraId="450A5DE2" w14:textId="77777777" w:rsidR="00786B12" w:rsidRDefault="00786B12">
    <w:pPr>
      <w:pStyle w:val="LineNumbering"/>
      <w:rPr>
        <w:vanish/>
        <w:w w:val="100"/>
      </w:rPr>
    </w:pPr>
    <w:r>
      <w:rPr>
        <w:vanish/>
        <w:w w:val="100"/>
      </w:rPr>
      <w:t>12</w:t>
    </w:r>
  </w:p>
  <w:p w14:paraId="39C0922D" w14:textId="77777777" w:rsidR="00786B12" w:rsidRDefault="00786B12">
    <w:pPr>
      <w:pStyle w:val="LineNumbering"/>
      <w:rPr>
        <w:vanish/>
        <w:w w:val="100"/>
      </w:rPr>
    </w:pPr>
    <w:r>
      <w:rPr>
        <w:vanish/>
        <w:w w:val="100"/>
      </w:rPr>
      <w:t>13</w:t>
    </w:r>
  </w:p>
  <w:p w14:paraId="2BB4917B" w14:textId="77777777" w:rsidR="00786B12" w:rsidRDefault="00786B12">
    <w:pPr>
      <w:pStyle w:val="LineNumbering"/>
      <w:rPr>
        <w:vanish/>
        <w:w w:val="100"/>
      </w:rPr>
    </w:pPr>
    <w:r>
      <w:rPr>
        <w:vanish/>
        <w:w w:val="100"/>
      </w:rPr>
      <w:t>14</w:t>
    </w:r>
  </w:p>
  <w:p w14:paraId="493DD9F3" w14:textId="77777777" w:rsidR="00786B12" w:rsidRDefault="00786B12">
    <w:pPr>
      <w:pStyle w:val="LineNumbering"/>
      <w:rPr>
        <w:vanish/>
        <w:w w:val="100"/>
      </w:rPr>
    </w:pPr>
    <w:r>
      <w:rPr>
        <w:vanish/>
        <w:w w:val="100"/>
      </w:rPr>
      <w:t>15</w:t>
    </w:r>
  </w:p>
  <w:p w14:paraId="64DF16F1" w14:textId="77777777" w:rsidR="00786B12" w:rsidRDefault="00786B12">
    <w:pPr>
      <w:pStyle w:val="LineNumbering"/>
      <w:rPr>
        <w:vanish/>
        <w:w w:val="100"/>
      </w:rPr>
    </w:pPr>
    <w:r>
      <w:rPr>
        <w:vanish/>
        <w:w w:val="100"/>
      </w:rPr>
      <w:t>16</w:t>
    </w:r>
  </w:p>
  <w:p w14:paraId="5D800952" w14:textId="77777777" w:rsidR="00786B12" w:rsidRDefault="00786B12">
    <w:pPr>
      <w:pStyle w:val="LineNumbering"/>
      <w:rPr>
        <w:vanish/>
        <w:w w:val="100"/>
      </w:rPr>
    </w:pPr>
    <w:r>
      <w:rPr>
        <w:vanish/>
        <w:w w:val="100"/>
      </w:rPr>
      <w:t>17</w:t>
    </w:r>
  </w:p>
  <w:p w14:paraId="13F26C9A" w14:textId="77777777" w:rsidR="00786B12" w:rsidRDefault="00786B12">
    <w:pPr>
      <w:pStyle w:val="LineNumbering"/>
      <w:rPr>
        <w:vanish/>
        <w:w w:val="100"/>
      </w:rPr>
    </w:pPr>
    <w:r>
      <w:rPr>
        <w:vanish/>
        <w:w w:val="100"/>
      </w:rPr>
      <w:t>18</w:t>
    </w:r>
  </w:p>
  <w:p w14:paraId="563D134E" w14:textId="77777777" w:rsidR="00786B12" w:rsidRDefault="00786B12">
    <w:pPr>
      <w:pStyle w:val="LineNumbering"/>
      <w:rPr>
        <w:vanish/>
        <w:w w:val="100"/>
      </w:rPr>
    </w:pPr>
    <w:r>
      <w:rPr>
        <w:vanish/>
        <w:w w:val="100"/>
      </w:rPr>
      <w:t>19</w:t>
    </w:r>
  </w:p>
  <w:p w14:paraId="001A7C7E" w14:textId="77777777" w:rsidR="00786B12" w:rsidRDefault="00786B12">
    <w:pPr>
      <w:pStyle w:val="LineNumbering"/>
      <w:rPr>
        <w:vanish/>
        <w:w w:val="100"/>
      </w:rPr>
    </w:pPr>
    <w:r>
      <w:rPr>
        <w:vanish/>
        <w:w w:val="100"/>
      </w:rPr>
      <w:t>20</w:t>
    </w:r>
  </w:p>
  <w:p w14:paraId="1326A97F" w14:textId="77777777" w:rsidR="00786B12" w:rsidRDefault="00786B12">
    <w:pPr>
      <w:pStyle w:val="LineNumbering"/>
      <w:rPr>
        <w:vanish/>
        <w:w w:val="100"/>
      </w:rPr>
    </w:pPr>
    <w:r>
      <w:rPr>
        <w:vanish/>
        <w:w w:val="100"/>
      </w:rPr>
      <w:t>21</w:t>
    </w:r>
  </w:p>
  <w:p w14:paraId="4D4117B2" w14:textId="77777777" w:rsidR="00786B12" w:rsidRDefault="00786B12">
    <w:pPr>
      <w:pStyle w:val="LineNumbering"/>
      <w:rPr>
        <w:vanish/>
        <w:w w:val="100"/>
      </w:rPr>
    </w:pPr>
    <w:r>
      <w:rPr>
        <w:vanish/>
        <w:w w:val="100"/>
      </w:rPr>
      <w:t>22</w:t>
    </w:r>
  </w:p>
  <w:p w14:paraId="5536F677" w14:textId="77777777" w:rsidR="00786B12" w:rsidRDefault="00786B12">
    <w:pPr>
      <w:pStyle w:val="LineNumbering"/>
      <w:rPr>
        <w:vanish/>
        <w:w w:val="100"/>
      </w:rPr>
    </w:pPr>
    <w:r>
      <w:rPr>
        <w:vanish/>
        <w:w w:val="100"/>
      </w:rPr>
      <w:t>23</w:t>
    </w:r>
  </w:p>
  <w:p w14:paraId="389A0760" w14:textId="77777777" w:rsidR="00786B12" w:rsidRDefault="00786B12">
    <w:pPr>
      <w:pStyle w:val="LineNumbering"/>
      <w:rPr>
        <w:vanish/>
        <w:w w:val="100"/>
      </w:rPr>
    </w:pPr>
    <w:r>
      <w:rPr>
        <w:vanish/>
        <w:w w:val="100"/>
      </w:rPr>
      <w:t>24</w:t>
    </w:r>
  </w:p>
  <w:p w14:paraId="0819C70B" w14:textId="77777777" w:rsidR="00786B12" w:rsidRDefault="00786B12">
    <w:pPr>
      <w:pStyle w:val="LineNumbering"/>
      <w:rPr>
        <w:vanish/>
        <w:w w:val="100"/>
      </w:rPr>
    </w:pPr>
    <w:r>
      <w:rPr>
        <w:vanish/>
        <w:w w:val="100"/>
      </w:rPr>
      <w:t>25</w:t>
    </w:r>
  </w:p>
  <w:p w14:paraId="5FF5AA51" w14:textId="77777777" w:rsidR="00786B12" w:rsidRDefault="00786B12">
    <w:pPr>
      <w:pStyle w:val="LineNumbering"/>
      <w:rPr>
        <w:vanish/>
        <w:w w:val="100"/>
      </w:rPr>
    </w:pPr>
    <w:r>
      <w:rPr>
        <w:vanish/>
        <w:w w:val="100"/>
      </w:rPr>
      <w:t>26</w:t>
    </w:r>
  </w:p>
  <w:p w14:paraId="6E93BD8A" w14:textId="77777777" w:rsidR="00786B12" w:rsidRDefault="00786B12">
    <w:pPr>
      <w:pStyle w:val="LineNumbering"/>
      <w:rPr>
        <w:vanish/>
        <w:w w:val="100"/>
      </w:rPr>
    </w:pPr>
    <w:r>
      <w:rPr>
        <w:vanish/>
        <w:w w:val="100"/>
      </w:rPr>
      <w:t>27</w:t>
    </w:r>
  </w:p>
  <w:p w14:paraId="34DB485A" w14:textId="77777777" w:rsidR="00786B12" w:rsidRDefault="00786B12">
    <w:pPr>
      <w:pStyle w:val="LineNumbering"/>
      <w:rPr>
        <w:vanish/>
        <w:w w:val="100"/>
      </w:rPr>
    </w:pPr>
    <w:r>
      <w:rPr>
        <w:vanish/>
        <w:w w:val="100"/>
      </w:rPr>
      <w:t>28</w:t>
    </w:r>
  </w:p>
  <w:p w14:paraId="5B7369DA" w14:textId="77777777" w:rsidR="00786B12" w:rsidRDefault="00786B12">
    <w:pPr>
      <w:pStyle w:val="LineNumbering"/>
      <w:rPr>
        <w:vanish/>
        <w:w w:val="100"/>
      </w:rPr>
    </w:pPr>
    <w:r>
      <w:rPr>
        <w:vanish/>
        <w:w w:val="100"/>
      </w:rPr>
      <w:t>29</w:t>
    </w:r>
  </w:p>
  <w:p w14:paraId="75B0C322" w14:textId="77777777" w:rsidR="00786B12" w:rsidRDefault="00786B12">
    <w:pPr>
      <w:pStyle w:val="LineNumbering"/>
      <w:rPr>
        <w:vanish/>
        <w:w w:val="100"/>
      </w:rPr>
    </w:pPr>
    <w:r>
      <w:rPr>
        <w:vanish/>
        <w:w w:val="100"/>
      </w:rPr>
      <w:t>30</w:t>
    </w:r>
  </w:p>
  <w:p w14:paraId="193AE19F" w14:textId="77777777" w:rsidR="00786B12" w:rsidRDefault="00786B12">
    <w:pPr>
      <w:pStyle w:val="LineNumbering"/>
      <w:rPr>
        <w:vanish/>
        <w:w w:val="100"/>
      </w:rPr>
    </w:pPr>
    <w:r>
      <w:rPr>
        <w:vanish/>
        <w:w w:val="100"/>
      </w:rPr>
      <w:t>31</w:t>
    </w:r>
  </w:p>
  <w:p w14:paraId="02EE4464" w14:textId="77777777" w:rsidR="00786B12" w:rsidRDefault="00786B12">
    <w:pPr>
      <w:pStyle w:val="LineNumbering"/>
      <w:rPr>
        <w:vanish/>
        <w:w w:val="100"/>
      </w:rPr>
    </w:pPr>
    <w:r>
      <w:rPr>
        <w:vanish/>
        <w:w w:val="100"/>
      </w:rPr>
      <w:t>32</w:t>
    </w:r>
  </w:p>
  <w:p w14:paraId="09C26994" w14:textId="77777777" w:rsidR="00786B12" w:rsidRDefault="00786B12">
    <w:pPr>
      <w:pStyle w:val="LineNumbering"/>
      <w:rPr>
        <w:vanish/>
        <w:w w:val="100"/>
      </w:rPr>
    </w:pPr>
    <w:r>
      <w:rPr>
        <w:vanish/>
        <w:w w:val="100"/>
      </w:rPr>
      <w:t>33</w:t>
    </w:r>
  </w:p>
  <w:p w14:paraId="0258FD8E" w14:textId="77777777" w:rsidR="00786B12" w:rsidRDefault="00786B12">
    <w:pPr>
      <w:pStyle w:val="LineNumbering"/>
      <w:rPr>
        <w:vanish/>
        <w:w w:val="100"/>
      </w:rPr>
    </w:pPr>
    <w:r>
      <w:rPr>
        <w:vanish/>
        <w:w w:val="100"/>
      </w:rPr>
      <w:t>34</w:t>
    </w:r>
  </w:p>
  <w:p w14:paraId="2B03F031" w14:textId="77777777" w:rsidR="00786B12" w:rsidRDefault="00786B12">
    <w:pPr>
      <w:pStyle w:val="LineNumbering"/>
      <w:rPr>
        <w:vanish/>
        <w:w w:val="100"/>
      </w:rPr>
    </w:pPr>
    <w:r>
      <w:rPr>
        <w:vanish/>
        <w:w w:val="100"/>
      </w:rPr>
      <w:t>35</w:t>
    </w:r>
  </w:p>
  <w:p w14:paraId="51225A8D" w14:textId="77777777" w:rsidR="00786B12" w:rsidRDefault="00786B12">
    <w:pPr>
      <w:pStyle w:val="LineNumbering"/>
      <w:rPr>
        <w:vanish/>
        <w:w w:val="100"/>
      </w:rPr>
    </w:pPr>
    <w:r>
      <w:rPr>
        <w:vanish/>
        <w:w w:val="100"/>
      </w:rPr>
      <w:t>36</w:t>
    </w:r>
  </w:p>
  <w:p w14:paraId="2DF8B980" w14:textId="77777777" w:rsidR="00786B12" w:rsidRDefault="00786B12">
    <w:pPr>
      <w:pStyle w:val="LineNumbering"/>
      <w:rPr>
        <w:vanish/>
        <w:w w:val="100"/>
      </w:rPr>
    </w:pPr>
    <w:r>
      <w:rPr>
        <w:vanish/>
        <w:w w:val="100"/>
      </w:rPr>
      <w:t>37</w:t>
    </w:r>
  </w:p>
  <w:p w14:paraId="39F13B04" w14:textId="77777777" w:rsidR="00786B12" w:rsidRDefault="00786B12">
    <w:pPr>
      <w:pStyle w:val="LineNumbering"/>
      <w:rPr>
        <w:vanish/>
        <w:w w:val="100"/>
      </w:rPr>
    </w:pPr>
    <w:r>
      <w:rPr>
        <w:vanish/>
        <w:w w:val="100"/>
      </w:rPr>
      <w:t>38</w:t>
    </w:r>
  </w:p>
  <w:p w14:paraId="7671E849" w14:textId="77777777" w:rsidR="00786B12" w:rsidRDefault="00786B12">
    <w:pPr>
      <w:pStyle w:val="LineNumbering"/>
      <w:rPr>
        <w:vanish/>
        <w:w w:val="100"/>
      </w:rPr>
    </w:pPr>
    <w:r>
      <w:rPr>
        <w:vanish/>
        <w:w w:val="100"/>
      </w:rPr>
      <w:t>39</w:t>
    </w:r>
  </w:p>
  <w:p w14:paraId="0AE91E93" w14:textId="77777777" w:rsidR="00786B12" w:rsidRDefault="00786B12">
    <w:pPr>
      <w:pStyle w:val="LineNumbering"/>
      <w:rPr>
        <w:vanish/>
        <w:w w:val="100"/>
      </w:rPr>
    </w:pPr>
    <w:r>
      <w:rPr>
        <w:vanish/>
        <w:w w:val="100"/>
      </w:rPr>
      <w:t>40</w:t>
    </w:r>
  </w:p>
  <w:p w14:paraId="2C46B02A" w14:textId="77777777" w:rsidR="00786B12" w:rsidRDefault="00786B12">
    <w:pPr>
      <w:pStyle w:val="LineNumbering"/>
      <w:rPr>
        <w:vanish/>
        <w:w w:val="100"/>
      </w:rPr>
    </w:pPr>
    <w:r>
      <w:rPr>
        <w:vanish/>
        <w:w w:val="100"/>
      </w:rPr>
      <w:t>41</w:t>
    </w:r>
  </w:p>
  <w:p w14:paraId="2EE10F07" w14:textId="77777777" w:rsidR="00786B12" w:rsidRDefault="00786B12">
    <w:pPr>
      <w:pStyle w:val="LineNumbering"/>
      <w:rPr>
        <w:vanish/>
        <w:w w:val="100"/>
      </w:rPr>
    </w:pPr>
    <w:r>
      <w:rPr>
        <w:vanish/>
        <w:w w:val="100"/>
      </w:rPr>
      <w:t>42</w:t>
    </w:r>
  </w:p>
  <w:p w14:paraId="0B0A5C3C" w14:textId="77777777" w:rsidR="00786B12" w:rsidRDefault="00786B12">
    <w:pPr>
      <w:pStyle w:val="LineNumbering"/>
      <w:rPr>
        <w:vanish/>
        <w:w w:val="100"/>
      </w:rPr>
    </w:pPr>
    <w:r>
      <w:rPr>
        <w:vanish/>
        <w:w w:val="100"/>
      </w:rPr>
      <w:t>43</w:t>
    </w:r>
  </w:p>
  <w:p w14:paraId="2781115C" w14:textId="77777777" w:rsidR="00786B12" w:rsidRDefault="00786B12">
    <w:pPr>
      <w:pStyle w:val="LineNumbering"/>
      <w:rPr>
        <w:vanish/>
        <w:w w:val="100"/>
      </w:rPr>
    </w:pPr>
    <w:r>
      <w:rPr>
        <w:vanish/>
        <w:w w:val="100"/>
      </w:rPr>
      <w:t>44</w:t>
    </w:r>
  </w:p>
  <w:p w14:paraId="1D83CCAB" w14:textId="77777777" w:rsidR="00786B12" w:rsidRDefault="00786B12">
    <w:pPr>
      <w:pStyle w:val="LineNumbering"/>
      <w:rPr>
        <w:vanish/>
        <w:w w:val="100"/>
      </w:rPr>
    </w:pPr>
    <w:r>
      <w:rPr>
        <w:vanish/>
        <w:w w:val="100"/>
      </w:rPr>
      <w:t>45</w:t>
    </w:r>
  </w:p>
  <w:p w14:paraId="644F7238" w14:textId="77777777" w:rsidR="00786B12" w:rsidRDefault="00786B12">
    <w:pPr>
      <w:pStyle w:val="LineNumbering"/>
      <w:rPr>
        <w:vanish/>
        <w:w w:val="100"/>
      </w:rPr>
    </w:pPr>
    <w:r>
      <w:rPr>
        <w:vanish/>
        <w:w w:val="100"/>
      </w:rPr>
      <w:t>46</w:t>
    </w:r>
  </w:p>
  <w:p w14:paraId="56DDADBA" w14:textId="77777777" w:rsidR="00786B12" w:rsidRDefault="00786B12">
    <w:pPr>
      <w:pStyle w:val="LineNumbering"/>
      <w:rPr>
        <w:vanish/>
        <w:w w:val="100"/>
      </w:rPr>
    </w:pPr>
    <w:r>
      <w:rPr>
        <w:vanish/>
        <w:w w:val="100"/>
      </w:rPr>
      <w:t>47</w:t>
    </w:r>
  </w:p>
  <w:p w14:paraId="115E9B2E" w14:textId="77777777" w:rsidR="00786B12" w:rsidRDefault="00786B12">
    <w:pPr>
      <w:pStyle w:val="LineNumbering"/>
      <w:rPr>
        <w:vanish/>
        <w:w w:val="100"/>
      </w:rPr>
    </w:pPr>
    <w:r>
      <w:rPr>
        <w:vanish/>
        <w:w w:val="100"/>
      </w:rPr>
      <w:t>48</w:t>
    </w:r>
  </w:p>
  <w:p w14:paraId="7573E8AF" w14:textId="77777777" w:rsidR="00786B12" w:rsidRDefault="00786B12">
    <w:pPr>
      <w:pStyle w:val="LineNumbering"/>
      <w:rPr>
        <w:vanish/>
        <w:w w:val="100"/>
      </w:rPr>
    </w:pPr>
    <w:r>
      <w:rPr>
        <w:vanish/>
        <w:w w:val="100"/>
      </w:rPr>
      <w:t>49</w:t>
    </w:r>
  </w:p>
  <w:p w14:paraId="7AB26B85" w14:textId="77777777" w:rsidR="00786B12" w:rsidRDefault="00786B12">
    <w:pPr>
      <w:pStyle w:val="LineNumbering"/>
      <w:rPr>
        <w:vanish/>
        <w:w w:val="100"/>
      </w:rPr>
    </w:pPr>
    <w:r>
      <w:rPr>
        <w:vanish/>
        <w:w w:val="100"/>
      </w:rPr>
      <w:t>50</w:t>
    </w:r>
  </w:p>
  <w:p w14:paraId="29D3C787" w14:textId="77777777" w:rsidR="00786B12" w:rsidRDefault="00786B12">
    <w:pPr>
      <w:pStyle w:val="LineNumbering"/>
      <w:rPr>
        <w:vanish/>
        <w:w w:val="100"/>
      </w:rPr>
    </w:pPr>
    <w:r>
      <w:rPr>
        <w:vanish/>
        <w:w w:val="100"/>
      </w:rPr>
      <w:t>51</w:t>
    </w:r>
  </w:p>
  <w:p w14:paraId="3C9A4369" w14:textId="77777777" w:rsidR="00786B12" w:rsidRDefault="00786B12">
    <w:pPr>
      <w:pStyle w:val="LineNumbering"/>
      <w:rPr>
        <w:vanish/>
        <w:w w:val="100"/>
      </w:rPr>
    </w:pPr>
    <w:r>
      <w:rPr>
        <w:vanish/>
        <w:w w:val="100"/>
      </w:rPr>
      <w:t>52</w:t>
    </w:r>
  </w:p>
  <w:p w14:paraId="0518E3EC" w14:textId="77777777" w:rsidR="00786B12" w:rsidRDefault="00786B12">
    <w:pPr>
      <w:pStyle w:val="LineNumbering"/>
      <w:rPr>
        <w:vanish/>
        <w:w w:val="100"/>
      </w:rPr>
    </w:pPr>
    <w:r>
      <w:rPr>
        <w:vanish/>
        <w:w w:val="100"/>
      </w:rPr>
      <w:t>53</w:t>
    </w:r>
  </w:p>
  <w:p w14:paraId="26EC80DE" w14:textId="77777777" w:rsidR="00786B12" w:rsidRDefault="00786B12">
    <w:pPr>
      <w:pStyle w:val="LineNumbering"/>
      <w:rPr>
        <w:vanish/>
        <w:w w:val="100"/>
      </w:rPr>
    </w:pPr>
    <w:r>
      <w:rPr>
        <w:vanish/>
        <w:w w:val="100"/>
      </w:rPr>
      <w:t>54</w:t>
    </w:r>
  </w:p>
  <w:p w14:paraId="5A189DF6" w14:textId="77777777" w:rsidR="00786B12" w:rsidRDefault="00786B12">
    <w:pPr>
      <w:pStyle w:val="LineNumbering"/>
      <w:rPr>
        <w:vanish/>
        <w:w w:val="100"/>
      </w:rPr>
    </w:pPr>
    <w:r>
      <w:rPr>
        <w:vanish/>
        <w:w w:val="100"/>
      </w:rPr>
      <w:t>55</w:t>
    </w:r>
  </w:p>
  <w:p w14:paraId="7D70D3FC" w14:textId="77777777" w:rsidR="00786B12" w:rsidRDefault="00786B12">
    <w:pPr>
      <w:pStyle w:val="LineNumbering"/>
      <w:rPr>
        <w:vanish/>
        <w:w w:val="100"/>
      </w:rPr>
    </w:pPr>
    <w:r>
      <w:rPr>
        <w:vanish/>
        <w:w w:val="100"/>
      </w:rPr>
      <w:t>56</w:t>
    </w:r>
  </w:p>
  <w:p w14:paraId="6C8160C8" w14:textId="77777777" w:rsidR="00786B12" w:rsidRDefault="00786B12">
    <w:pPr>
      <w:pStyle w:val="LineNumbering"/>
      <w:rPr>
        <w:vanish/>
        <w:w w:val="100"/>
      </w:rPr>
    </w:pPr>
    <w:r>
      <w:rPr>
        <w:vanish/>
        <w:w w:val="100"/>
      </w:rPr>
      <w:t>57</w:t>
    </w:r>
  </w:p>
  <w:p w14:paraId="3A6ACAC6" w14:textId="77777777" w:rsidR="00786B12" w:rsidRDefault="00786B12">
    <w:pPr>
      <w:pStyle w:val="LineNumbering"/>
      <w:rPr>
        <w:vanish/>
        <w:w w:val="100"/>
      </w:rPr>
    </w:pPr>
    <w:r>
      <w:rPr>
        <w:vanish/>
        <w:w w:val="100"/>
      </w:rPr>
      <w:t>58</w:t>
    </w:r>
  </w:p>
  <w:p w14:paraId="2DF1D9FC" w14:textId="77777777" w:rsidR="00786B12" w:rsidRDefault="00786B12">
    <w:pPr>
      <w:pStyle w:val="LineNumbering"/>
      <w:rPr>
        <w:vanish/>
        <w:w w:val="100"/>
      </w:rPr>
    </w:pPr>
    <w:r>
      <w:rPr>
        <w:vanish/>
        <w:w w:val="100"/>
      </w:rPr>
      <w:t>59</w:t>
    </w:r>
  </w:p>
  <w:p w14:paraId="32445A09" w14:textId="77777777" w:rsidR="00786B12" w:rsidRDefault="00786B12">
    <w:pPr>
      <w:pStyle w:val="LineNumbering"/>
      <w:rPr>
        <w:vanish/>
        <w:w w:val="100"/>
      </w:rPr>
    </w:pPr>
    <w:r>
      <w:rPr>
        <w:vanish/>
        <w:w w:val="100"/>
      </w:rPr>
      <w:t>60</w:t>
    </w:r>
  </w:p>
  <w:p w14:paraId="033EDBAC" w14:textId="77777777" w:rsidR="00786B12" w:rsidRDefault="00786B12">
    <w:pPr>
      <w:pStyle w:val="LineNumbering"/>
      <w:rPr>
        <w:vanish/>
        <w:w w:val="100"/>
      </w:rPr>
    </w:pPr>
    <w:r>
      <w:rPr>
        <w:vanish/>
        <w:w w:val="100"/>
      </w:rPr>
      <w:t>61</w:t>
    </w:r>
  </w:p>
  <w:p w14:paraId="1D7E0524" w14:textId="77777777" w:rsidR="00786B12" w:rsidRDefault="00786B12">
    <w:pPr>
      <w:pStyle w:val="LineNumbering"/>
      <w:rPr>
        <w:vanish/>
        <w:w w:val="100"/>
      </w:rPr>
    </w:pPr>
    <w:r>
      <w:rPr>
        <w:vanish/>
        <w:w w:val="100"/>
      </w:rPr>
      <w:t>62</w:t>
    </w:r>
  </w:p>
  <w:p w14:paraId="0697FDA4" w14:textId="77777777" w:rsidR="00786B12" w:rsidRDefault="00786B12">
    <w:pPr>
      <w:pStyle w:val="LineNumbering"/>
      <w:rPr>
        <w:vanish/>
        <w:w w:val="100"/>
      </w:rPr>
    </w:pPr>
    <w:r>
      <w:rPr>
        <w:vanish/>
        <w:w w:val="100"/>
      </w:rPr>
      <w:t>63</w:t>
    </w:r>
  </w:p>
  <w:p w14:paraId="0FEA329B" w14:textId="77777777" w:rsidR="00786B12" w:rsidRDefault="00786B12">
    <w:pPr>
      <w:pStyle w:val="LineNumbering"/>
      <w:rPr>
        <w:vanish/>
        <w:w w:val="100"/>
      </w:rPr>
    </w:pPr>
    <w:r>
      <w:rPr>
        <w:vanish/>
        <w:w w:val="100"/>
      </w:rPr>
      <w:t>64</w:t>
    </w:r>
  </w:p>
  <w:p w14:paraId="26A4165D" w14:textId="77777777" w:rsidR="00786B12" w:rsidRDefault="00786B12">
    <w:pPr>
      <w:pStyle w:val="LineNumbering"/>
      <w:rPr>
        <w:vanish/>
        <w:w w:val="100"/>
      </w:rPr>
    </w:pPr>
    <w:r>
      <w:rPr>
        <w:vanish/>
        <w:w w:val="100"/>
      </w:rPr>
      <w:t>65</w:t>
    </w:r>
  </w:p>
  <w:p w14:paraId="7FFAAE25" w14:textId="77777777" w:rsidR="00786B12" w:rsidRDefault="00786B12">
    <w:pPr>
      <w:pStyle w:val="LineNumbering"/>
      <w:rPr>
        <w:vanish/>
        <w:w w:val="100"/>
      </w:rPr>
    </w:pPr>
    <w:r>
      <w:rPr>
        <w:vanish/>
        <w:w w:val="100"/>
      </w:rPr>
      <w:t>66</w:t>
    </w:r>
  </w:p>
  <w:p w14:paraId="4EF7C2C4" w14:textId="77777777" w:rsidR="00786B12" w:rsidRDefault="00786B12">
    <w:pPr>
      <w:pStyle w:val="LineNumbering"/>
      <w:rPr>
        <w:vanish/>
        <w:w w:val="100"/>
      </w:rPr>
    </w:pPr>
    <w:r>
      <w:rPr>
        <w:vanish/>
        <w:w w:val="100"/>
      </w:rPr>
      <w:t>67</w:t>
    </w:r>
  </w:p>
  <w:p w14:paraId="11F7C6D4" w14:textId="77777777" w:rsidR="00786B12" w:rsidRDefault="00786B12">
    <w:pPr>
      <w:pStyle w:val="LineNumbering"/>
      <w:rPr>
        <w:vanish/>
        <w:w w:val="100"/>
      </w:rPr>
    </w:pPr>
    <w:r>
      <w:rPr>
        <w:vanish/>
        <w:w w:val="100"/>
      </w:rPr>
      <w:t>68</w:t>
    </w:r>
  </w:p>
  <w:p w14:paraId="69935C86" w14:textId="77777777" w:rsidR="00786B12" w:rsidRDefault="00786B12">
    <w:pPr>
      <w:pStyle w:val="LineNumbering"/>
      <w:rPr>
        <w:vanish/>
        <w:w w:val="100"/>
      </w:rPr>
    </w:pPr>
    <w:r>
      <w:rPr>
        <w:vanish/>
        <w:w w:val="100"/>
      </w:rPr>
      <w:t>69</w:t>
    </w:r>
  </w:p>
  <w:p w14:paraId="555172A5" w14:textId="77777777" w:rsidR="00786B12" w:rsidRDefault="00786B12">
    <w:pPr>
      <w:pStyle w:val="LineNumbering"/>
      <w:rPr>
        <w:vanish/>
        <w:w w:val="100"/>
      </w:rPr>
    </w:pPr>
    <w:r>
      <w:rPr>
        <w:vanish/>
        <w:w w:val="100"/>
      </w:rPr>
      <w:t>70</w:t>
    </w:r>
  </w:p>
  <w:p w14:paraId="30A80859" w14:textId="77777777" w:rsidR="00786B12" w:rsidRDefault="00786B12">
    <w:pPr>
      <w:pStyle w:val="LineNumbering"/>
      <w:rPr>
        <w:vanish/>
        <w:w w:val="100"/>
      </w:rPr>
    </w:pPr>
    <w:r>
      <w:rPr>
        <w:vanish/>
        <w:w w:val="100"/>
      </w:rPr>
      <w:t>71</w:t>
    </w:r>
  </w:p>
  <w:p w14:paraId="39550118" w14:textId="77777777" w:rsidR="00786B12" w:rsidRDefault="00786B12">
    <w:pPr>
      <w:pStyle w:val="LineNumbering"/>
      <w:rPr>
        <w:w w:val="100"/>
      </w:rPr>
    </w:pPr>
    <w:r>
      <w:rPr>
        <w:vanish/>
        <w:w w:val="100"/>
      </w:rPr>
      <w:t>72</w:t>
    </w:r>
  </w:p>
  <w:p w14:paraId="0D17C97E" w14:textId="77777777" w:rsidR="00786B12" w:rsidRDefault="00786B12">
    <w:pPr>
      <w:pStyle w:val="LineNumbering"/>
      <w:rPr>
        <w:vanish/>
        <w:w w:val="100"/>
      </w:rPr>
    </w:pPr>
    <w:r>
      <w:rPr>
        <w:vanish/>
        <w:w w:val="100"/>
      </w:rPr>
      <w:t>1</w:t>
    </w:r>
  </w:p>
  <w:p w14:paraId="64999D18" w14:textId="77777777" w:rsidR="00786B12" w:rsidRDefault="00786B12">
    <w:pPr>
      <w:pStyle w:val="LineNumbering"/>
      <w:rPr>
        <w:vanish/>
        <w:w w:val="100"/>
      </w:rPr>
    </w:pPr>
    <w:r>
      <w:rPr>
        <w:vanish/>
        <w:w w:val="100"/>
      </w:rPr>
      <w:t>2</w:t>
    </w:r>
  </w:p>
  <w:p w14:paraId="742C9601" w14:textId="77777777" w:rsidR="00786B12" w:rsidRDefault="00786B12">
    <w:pPr>
      <w:pStyle w:val="LineNumbering"/>
      <w:rPr>
        <w:vanish/>
        <w:w w:val="100"/>
      </w:rPr>
    </w:pPr>
    <w:r>
      <w:rPr>
        <w:vanish/>
        <w:w w:val="100"/>
      </w:rPr>
      <w:t>3</w:t>
    </w:r>
  </w:p>
  <w:p w14:paraId="6D83A0F7" w14:textId="77777777" w:rsidR="00786B12" w:rsidRDefault="00786B12">
    <w:pPr>
      <w:pStyle w:val="LineNumbering"/>
      <w:rPr>
        <w:vanish/>
        <w:w w:val="100"/>
      </w:rPr>
    </w:pPr>
    <w:r>
      <w:rPr>
        <w:vanish/>
        <w:w w:val="100"/>
      </w:rPr>
      <w:t>4</w:t>
    </w:r>
  </w:p>
  <w:p w14:paraId="6DC326A1" w14:textId="77777777" w:rsidR="00786B12" w:rsidRDefault="00786B12">
    <w:pPr>
      <w:pStyle w:val="LineNumbering"/>
      <w:rPr>
        <w:vanish/>
        <w:w w:val="100"/>
      </w:rPr>
    </w:pPr>
    <w:r>
      <w:rPr>
        <w:vanish/>
        <w:w w:val="100"/>
      </w:rPr>
      <w:t>5</w:t>
    </w:r>
  </w:p>
  <w:p w14:paraId="72ADD4EA" w14:textId="77777777" w:rsidR="00786B12" w:rsidRDefault="00786B12">
    <w:pPr>
      <w:pStyle w:val="LineNumbering"/>
      <w:rPr>
        <w:vanish/>
        <w:w w:val="100"/>
      </w:rPr>
    </w:pPr>
    <w:r>
      <w:rPr>
        <w:vanish/>
        <w:w w:val="100"/>
      </w:rPr>
      <w:t>6</w:t>
    </w:r>
  </w:p>
  <w:p w14:paraId="11CDFA8A" w14:textId="77777777" w:rsidR="00786B12" w:rsidRDefault="00786B12">
    <w:pPr>
      <w:pStyle w:val="LineNumbering"/>
      <w:rPr>
        <w:vanish/>
        <w:w w:val="100"/>
      </w:rPr>
    </w:pPr>
    <w:r>
      <w:rPr>
        <w:vanish/>
        <w:w w:val="100"/>
      </w:rPr>
      <w:t>7</w:t>
    </w:r>
  </w:p>
  <w:p w14:paraId="26113868" w14:textId="77777777" w:rsidR="00786B12" w:rsidRDefault="00786B12">
    <w:pPr>
      <w:pStyle w:val="LineNumbering"/>
      <w:rPr>
        <w:vanish/>
        <w:w w:val="100"/>
      </w:rPr>
    </w:pPr>
    <w:r>
      <w:rPr>
        <w:vanish/>
        <w:w w:val="100"/>
      </w:rPr>
      <w:t>8</w:t>
    </w:r>
  </w:p>
  <w:p w14:paraId="7DADB110" w14:textId="77777777" w:rsidR="00786B12" w:rsidRDefault="00786B12">
    <w:pPr>
      <w:pStyle w:val="LineNumbering"/>
      <w:rPr>
        <w:vanish/>
        <w:w w:val="100"/>
      </w:rPr>
    </w:pPr>
    <w:r>
      <w:rPr>
        <w:vanish/>
        <w:w w:val="100"/>
      </w:rPr>
      <w:t>9</w:t>
    </w:r>
  </w:p>
  <w:p w14:paraId="0B6EB75D" w14:textId="77777777" w:rsidR="00786B12" w:rsidRDefault="00786B12">
    <w:pPr>
      <w:pStyle w:val="LineNumbering"/>
      <w:rPr>
        <w:vanish/>
        <w:w w:val="100"/>
      </w:rPr>
    </w:pPr>
    <w:r>
      <w:rPr>
        <w:vanish/>
        <w:w w:val="100"/>
      </w:rPr>
      <w:t>10</w:t>
    </w:r>
  </w:p>
  <w:p w14:paraId="317D2AB3" w14:textId="77777777" w:rsidR="00786B12" w:rsidRDefault="00786B12">
    <w:pPr>
      <w:pStyle w:val="LineNumbering"/>
      <w:rPr>
        <w:vanish/>
        <w:w w:val="100"/>
      </w:rPr>
    </w:pPr>
    <w:r>
      <w:rPr>
        <w:vanish/>
        <w:w w:val="100"/>
      </w:rPr>
      <w:t>11</w:t>
    </w:r>
  </w:p>
  <w:p w14:paraId="29DBEC8C" w14:textId="77777777" w:rsidR="00786B12" w:rsidRDefault="00786B12">
    <w:pPr>
      <w:pStyle w:val="LineNumbering"/>
      <w:rPr>
        <w:vanish/>
        <w:w w:val="100"/>
      </w:rPr>
    </w:pPr>
    <w:r>
      <w:rPr>
        <w:vanish/>
        <w:w w:val="100"/>
      </w:rPr>
      <w:t>12</w:t>
    </w:r>
  </w:p>
  <w:p w14:paraId="750E7054" w14:textId="77777777" w:rsidR="00786B12" w:rsidRDefault="00786B12">
    <w:pPr>
      <w:pStyle w:val="LineNumbering"/>
      <w:rPr>
        <w:vanish/>
        <w:w w:val="100"/>
      </w:rPr>
    </w:pPr>
    <w:r>
      <w:rPr>
        <w:vanish/>
        <w:w w:val="100"/>
      </w:rPr>
      <w:t>13</w:t>
    </w:r>
  </w:p>
  <w:p w14:paraId="45F82C91" w14:textId="77777777" w:rsidR="00786B12" w:rsidRDefault="00786B12">
    <w:pPr>
      <w:pStyle w:val="LineNumbering"/>
      <w:rPr>
        <w:vanish/>
        <w:w w:val="100"/>
      </w:rPr>
    </w:pPr>
    <w:r>
      <w:rPr>
        <w:vanish/>
        <w:w w:val="100"/>
      </w:rPr>
      <w:t>14</w:t>
    </w:r>
  </w:p>
  <w:p w14:paraId="5CD29FCC" w14:textId="77777777" w:rsidR="00786B12" w:rsidRDefault="00786B12">
    <w:pPr>
      <w:pStyle w:val="LineNumbering"/>
      <w:rPr>
        <w:vanish/>
        <w:w w:val="100"/>
      </w:rPr>
    </w:pPr>
    <w:r>
      <w:rPr>
        <w:vanish/>
        <w:w w:val="100"/>
      </w:rPr>
      <w:t>15</w:t>
    </w:r>
  </w:p>
  <w:p w14:paraId="17494F3F" w14:textId="77777777" w:rsidR="00786B12" w:rsidRDefault="00786B12">
    <w:pPr>
      <w:pStyle w:val="LineNumbering"/>
      <w:rPr>
        <w:vanish/>
        <w:w w:val="100"/>
      </w:rPr>
    </w:pPr>
    <w:r>
      <w:rPr>
        <w:vanish/>
        <w:w w:val="100"/>
      </w:rPr>
      <w:t>16</w:t>
    </w:r>
  </w:p>
  <w:p w14:paraId="7271DA35" w14:textId="77777777" w:rsidR="00786B12" w:rsidRDefault="00786B12">
    <w:pPr>
      <w:pStyle w:val="LineNumbering"/>
      <w:rPr>
        <w:vanish/>
        <w:w w:val="100"/>
      </w:rPr>
    </w:pPr>
    <w:r>
      <w:rPr>
        <w:vanish/>
        <w:w w:val="100"/>
      </w:rPr>
      <w:t>17</w:t>
    </w:r>
  </w:p>
  <w:p w14:paraId="14CD178C" w14:textId="77777777" w:rsidR="00786B12" w:rsidRDefault="00786B12">
    <w:pPr>
      <w:pStyle w:val="LineNumbering"/>
      <w:rPr>
        <w:vanish/>
        <w:w w:val="100"/>
      </w:rPr>
    </w:pPr>
    <w:r>
      <w:rPr>
        <w:vanish/>
        <w:w w:val="100"/>
      </w:rPr>
      <w:t>18</w:t>
    </w:r>
  </w:p>
  <w:p w14:paraId="1B0D05BE" w14:textId="77777777" w:rsidR="00786B12" w:rsidRDefault="00786B12">
    <w:pPr>
      <w:pStyle w:val="LineNumbering"/>
      <w:rPr>
        <w:vanish/>
        <w:w w:val="100"/>
      </w:rPr>
    </w:pPr>
    <w:r>
      <w:rPr>
        <w:vanish/>
        <w:w w:val="100"/>
      </w:rPr>
      <w:t>19</w:t>
    </w:r>
  </w:p>
  <w:p w14:paraId="5DA2001F" w14:textId="77777777" w:rsidR="00786B12" w:rsidRDefault="00786B12">
    <w:pPr>
      <w:pStyle w:val="LineNumbering"/>
      <w:rPr>
        <w:vanish/>
        <w:w w:val="100"/>
      </w:rPr>
    </w:pPr>
    <w:r>
      <w:rPr>
        <w:vanish/>
        <w:w w:val="100"/>
      </w:rPr>
      <w:t>20</w:t>
    </w:r>
  </w:p>
  <w:p w14:paraId="2AEB84A6" w14:textId="77777777" w:rsidR="00786B12" w:rsidRDefault="00786B12">
    <w:pPr>
      <w:pStyle w:val="LineNumbering"/>
      <w:rPr>
        <w:vanish/>
        <w:w w:val="100"/>
      </w:rPr>
    </w:pPr>
    <w:r>
      <w:rPr>
        <w:vanish/>
        <w:w w:val="100"/>
      </w:rPr>
      <w:t>21</w:t>
    </w:r>
  </w:p>
  <w:p w14:paraId="284C908C" w14:textId="77777777" w:rsidR="00786B12" w:rsidRDefault="00786B12">
    <w:pPr>
      <w:pStyle w:val="LineNumbering"/>
      <w:rPr>
        <w:vanish/>
        <w:w w:val="100"/>
      </w:rPr>
    </w:pPr>
    <w:r>
      <w:rPr>
        <w:vanish/>
        <w:w w:val="100"/>
      </w:rPr>
      <w:t>22</w:t>
    </w:r>
  </w:p>
  <w:p w14:paraId="1C522633" w14:textId="77777777" w:rsidR="00786B12" w:rsidRDefault="00786B12">
    <w:pPr>
      <w:pStyle w:val="LineNumbering"/>
      <w:rPr>
        <w:vanish/>
        <w:w w:val="100"/>
      </w:rPr>
    </w:pPr>
    <w:r>
      <w:rPr>
        <w:vanish/>
        <w:w w:val="100"/>
      </w:rPr>
      <w:t>23</w:t>
    </w:r>
  </w:p>
  <w:p w14:paraId="1690361E" w14:textId="77777777" w:rsidR="00786B12" w:rsidRDefault="00786B12">
    <w:pPr>
      <w:pStyle w:val="LineNumbering"/>
      <w:rPr>
        <w:vanish/>
        <w:w w:val="100"/>
      </w:rPr>
    </w:pPr>
    <w:r>
      <w:rPr>
        <w:vanish/>
        <w:w w:val="100"/>
      </w:rPr>
      <w:t>24</w:t>
    </w:r>
  </w:p>
  <w:p w14:paraId="3578CA3B" w14:textId="77777777" w:rsidR="00786B12" w:rsidRDefault="00786B12">
    <w:pPr>
      <w:pStyle w:val="LineNumbering"/>
      <w:rPr>
        <w:vanish/>
        <w:w w:val="100"/>
      </w:rPr>
    </w:pPr>
    <w:r>
      <w:rPr>
        <w:vanish/>
        <w:w w:val="100"/>
      </w:rPr>
      <w:t>25</w:t>
    </w:r>
  </w:p>
  <w:p w14:paraId="75F30F26" w14:textId="77777777" w:rsidR="00786B12" w:rsidRDefault="00786B12">
    <w:pPr>
      <w:pStyle w:val="LineNumbering"/>
      <w:rPr>
        <w:vanish/>
        <w:w w:val="100"/>
      </w:rPr>
    </w:pPr>
    <w:r>
      <w:rPr>
        <w:vanish/>
        <w:w w:val="100"/>
      </w:rPr>
      <w:t>26</w:t>
    </w:r>
  </w:p>
  <w:p w14:paraId="08991D38" w14:textId="77777777" w:rsidR="00786B12" w:rsidRDefault="00786B12">
    <w:pPr>
      <w:pStyle w:val="LineNumbering"/>
      <w:rPr>
        <w:vanish/>
        <w:w w:val="100"/>
      </w:rPr>
    </w:pPr>
    <w:r>
      <w:rPr>
        <w:vanish/>
        <w:w w:val="100"/>
      </w:rPr>
      <w:t>27</w:t>
    </w:r>
  </w:p>
  <w:p w14:paraId="75029CEC" w14:textId="77777777" w:rsidR="00786B12" w:rsidRDefault="00786B12">
    <w:pPr>
      <w:pStyle w:val="LineNumbering"/>
      <w:rPr>
        <w:vanish/>
        <w:w w:val="100"/>
      </w:rPr>
    </w:pPr>
    <w:r>
      <w:rPr>
        <w:vanish/>
        <w:w w:val="100"/>
      </w:rPr>
      <w:t>28</w:t>
    </w:r>
  </w:p>
  <w:p w14:paraId="004AF0B1" w14:textId="77777777" w:rsidR="00786B12" w:rsidRDefault="00786B12">
    <w:pPr>
      <w:pStyle w:val="LineNumbering"/>
      <w:rPr>
        <w:vanish/>
        <w:w w:val="100"/>
      </w:rPr>
    </w:pPr>
    <w:r>
      <w:rPr>
        <w:vanish/>
        <w:w w:val="100"/>
      </w:rPr>
      <w:t>29</w:t>
    </w:r>
  </w:p>
  <w:p w14:paraId="56005997" w14:textId="77777777" w:rsidR="00786B12" w:rsidRDefault="00786B12">
    <w:pPr>
      <w:pStyle w:val="LineNumbering"/>
      <w:rPr>
        <w:vanish/>
        <w:w w:val="100"/>
      </w:rPr>
    </w:pPr>
    <w:r>
      <w:rPr>
        <w:vanish/>
        <w:w w:val="100"/>
      </w:rPr>
      <w:t>30</w:t>
    </w:r>
  </w:p>
  <w:p w14:paraId="6679E4E6" w14:textId="77777777" w:rsidR="00786B12" w:rsidRDefault="00786B12">
    <w:pPr>
      <w:pStyle w:val="LineNumbering"/>
      <w:rPr>
        <w:vanish/>
        <w:w w:val="100"/>
      </w:rPr>
    </w:pPr>
    <w:r>
      <w:rPr>
        <w:vanish/>
        <w:w w:val="100"/>
      </w:rPr>
      <w:t>31</w:t>
    </w:r>
  </w:p>
  <w:p w14:paraId="6D4F3B1F" w14:textId="77777777" w:rsidR="00786B12" w:rsidRDefault="00786B12">
    <w:pPr>
      <w:pStyle w:val="LineNumbering"/>
      <w:rPr>
        <w:vanish/>
        <w:w w:val="100"/>
      </w:rPr>
    </w:pPr>
    <w:r>
      <w:rPr>
        <w:vanish/>
        <w:w w:val="100"/>
      </w:rPr>
      <w:t>32</w:t>
    </w:r>
  </w:p>
  <w:p w14:paraId="139BFFDD" w14:textId="77777777" w:rsidR="00786B12" w:rsidRDefault="00786B12">
    <w:pPr>
      <w:pStyle w:val="LineNumbering"/>
      <w:rPr>
        <w:vanish/>
        <w:w w:val="100"/>
      </w:rPr>
    </w:pPr>
    <w:r>
      <w:rPr>
        <w:vanish/>
        <w:w w:val="100"/>
      </w:rPr>
      <w:t>33</w:t>
    </w:r>
  </w:p>
  <w:p w14:paraId="62B36E77" w14:textId="77777777" w:rsidR="00786B12" w:rsidRDefault="00786B12">
    <w:pPr>
      <w:pStyle w:val="LineNumbering"/>
      <w:rPr>
        <w:vanish/>
        <w:w w:val="100"/>
      </w:rPr>
    </w:pPr>
    <w:r>
      <w:rPr>
        <w:vanish/>
        <w:w w:val="100"/>
      </w:rPr>
      <w:t>34</w:t>
    </w:r>
  </w:p>
  <w:p w14:paraId="18A1B961" w14:textId="77777777" w:rsidR="00786B12" w:rsidRDefault="00786B12">
    <w:pPr>
      <w:pStyle w:val="LineNumbering"/>
      <w:rPr>
        <w:vanish/>
        <w:w w:val="100"/>
      </w:rPr>
    </w:pPr>
    <w:r>
      <w:rPr>
        <w:vanish/>
        <w:w w:val="100"/>
      </w:rPr>
      <w:t>35</w:t>
    </w:r>
  </w:p>
  <w:p w14:paraId="0F51722B" w14:textId="77777777" w:rsidR="00786B12" w:rsidRDefault="00786B12">
    <w:pPr>
      <w:pStyle w:val="LineNumbering"/>
      <w:rPr>
        <w:vanish/>
        <w:w w:val="100"/>
      </w:rPr>
    </w:pPr>
    <w:r>
      <w:rPr>
        <w:vanish/>
        <w:w w:val="100"/>
      </w:rPr>
      <w:t>36</w:t>
    </w:r>
  </w:p>
  <w:p w14:paraId="42958A60" w14:textId="77777777" w:rsidR="00786B12" w:rsidRDefault="00786B12">
    <w:pPr>
      <w:pStyle w:val="LineNumbering"/>
      <w:rPr>
        <w:vanish/>
        <w:w w:val="100"/>
      </w:rPr>
    </w:pPr>
    <w:r>
      <w:rPr>
        <w:vanish/>
        <w:w w:val="100"/>
      </w:rPr>
      <w:t>37</w:t>
    </w:r>
  </w:p>
  <w:p w14:paraId="7DEA6BE6" w14:textId="77777777" w:rsidR="00786B12" w:rsidRDefault="00786B12">
    <w:pPr>
      <w:pStyle w:val="LineNumbering"/>
      <w:rPr>
        <w:vanish/>
        <w:w w:val="100"/>
      </w:rPr>
    </w:pPr>
    <w:r>
      <w:rPr>
        <w:vanish/>
        <w:w w:val="100"/>
      </w:rPr>
      <w:t>38</w:t>
    </w:r>
  </w:p>
  <w:p w14:paraId="253A4D65" w14:textId="77777777" w:rsidR="00786B12" w:rsidRDefault="00786B12">
    <w:pPr>
      <w:pStyle w:val="LineNumbering"/>
      <w:rPr>
        <w:vanish/>
        <w:w w:val="100"/>
      </w:rPr>
    </w:pPr>
    <w:r>
      <w:rPr>
        <w:vanish/>
        <w:w w:val="100"/>
      </w:rPr>
      <w:t>39</w:t>
    </w:r>
  </w:p>
  <w:p w14:paraId="48B7D277" w14:textId="77777777" w:rsidR="00786B12" w:rsidRDefault="00786B12">
    <w:pPr>
      <w:pStyle w:val="LineNumbering"/>
      <w:rPr>
        <w:vanish/>
        <w:w w:val="100"/>
      </w:rPr>
    </w:pPr>
    <w:r>
      <w:rPr>
        <w:vanish/>
        <w:w w:val="100"/>
      </w:rPr>
      <w:t>40</w:t>
    </w:r>
  </w:p>
  <w:p w14:paraId="4F11F09A" w14:textId="77777777" w:rsidR="00786B12" w:rsidRDefault="00786B12">
    <w:pPr>
      <w:pStyle w:val="LineNumbering"/>
      <w:rPr>
        <w:vanish/>
        <w:w w:val="100"/>
      </w:rPr>
    </w:pPr>
    <w:r>
      <w:rPr>
        <w:vanish/>
        <w:w w:val="100"/>
      </w:rPr>
      <w:t>41</w:t>
    </w:r>
  </w:p>
  <w:p w14:paraId="7E4827D2" w14:textId="77777777" w:rsidR="00786B12" w:rsidRDefault="00786B12">
    <w:pPr>
      <w:pStyle w:val="LineNumbering"/>
      <w:rPr>
        <w:vanish/>
        <w:w w:val="100"/>
      </w:rPr>
    </w:pPr>
    <w:r>
      <w:rPr>
        <w:vanish/>
        <w:w w:val="100"/>
      </w:rPr>
      <w:t>42</w:t>
    </w:r>
  </w:p>
  <w:p w14:paraId="312CA85D" w14:textId="77777777" w:rsidR="00786B12" w:rsidRDefault="00786B12">
    <w:pPr>
      <w:pStyle w:val="LineNumbering"/>
      <w:rPr>
        <w:vanish/>
        <w:w w:val="100"/>
      </w:rPr>
    </w:pPr>
    <w:r>
      <w:rPr>
        <w:vanish/>
        <w:w w:val="100"/>
      </w:rPr>
      <w:t>43</w:t>
    </w:r>
  </w:p>
  <w:p w14:paraId="1943C20B" w14:textId="77777777" w:rsidR="00786B12" w:rsidRDefault="00786B12">
    <w:pPr>
      <w:pStyle w:val="LineNumbering"/>
      <w:rPr>
        <w:vanish/>
        <w:w w:val="100"/>
      </w:rPr>
    </w:pPr>
    <w:r>
      <w:rPr>
        <w:vanish/>
        <w:w w:val="100"/>
      </w:rPr>
      <w:t>44</w:t>
    </w:r>
  </w:p>
  <w:p w14:paraId="5777D3B2" w14:textId="77777777" w:rsidR="00786B12" w:rsidRDefault="00786B12">
    <w:pPr>
      <w:pStyle w:val="LineNumbering"/>
      <w:rPr>
        <w:vanish/>
        <w:w w:val="100"/>
      </w:rPr>
    </w:pPr>
    <w:r>
      <w:rPr>
        <w:vanish/>
        <w:w w:val="100"/>
      </w:rPr>
      <w:t>45</w:t>
    </w:r>
  </w:p>
  <w:p w14:paraId="2B013A3E" w14:textId="77777777" w:rsidR="00786B12" w:rsidRDefault="00786B12">
    <w:pPr>
      <w:pStyle w:val="LineNumbering"/>
      <w:rPr>
        <w:vanish/>
        <w:w w:val="100"/>
      </w:rPr>
    </w:pPr>
    <w:r>
      <w:rPr>
        <w:vanish/>
        <w:w w:val="100"/>
      </w:rPr>
      <w:t>46</w:t>
    </w:r>
  </w:p>
  <w:p w14:paraId="6924298C" w14:textId="77777777" w:rsidR="00786B12" w:rsidRDefault="00786B12">
    <w:pPr>
      <w:pStyle w:val="LineNumbering"/>
      <w:rPr>
        <w:vanish/>
        <w:w w:val="100"/>
      </w:rPr>
    </w:pPr>
    <w:r>
      <w:rPr>
        <w:vanish/>
        <w:w w:val="100"/>
      </w:rPr>
      <w:t>47</w:t>
    </w:r>
  </w:p>
  <w:p w14:paraId="2B5AD593" w14:textId="77777777" w:rsidR="00786B12" w:rsidRDefault="00786B12">
    <w:pPr>
      <w:pStyle w:val="LineNumbering"/>
      <w:rPr>
        <w:vanish/>
        <w:w w:val="100"/>
      </w:rPr>
    </w:pPr>
    <w:r>
      <w:rPr>
        <w:vanish/>
        <w:w w:val="100"/>
      </w:rPr>
      <w:t>48</w:t>
    </w:r>
  </w:p>
  <w:p w14:paraId="56C02997" w14:textId="77777777" w:rsidR="00786B12" w:rsidRDefault="00786B12">
    <w:pPr>
      <w:pStyle w:val="LineNumbering"/>
      <w:rPr>
        <w:vanish/>
        <w:w w:val="100"/>
      </w:rPr>
    </w:pPr>
    <w:r>
      <w:rPr>
        <w:vanish/>
        <w:w w:val="100"/>
      </w:rPr>
      <w:t>49</w:t>
    </w:r>
  </w:p>
  <w:p w14:paraId="250860BF" w14:textId="77777777" w:rsidR="00786B12" w:rsidRDefault="00786B12">
    <w:pPr>
      <w:pStyle w:val="LineNumbering"/>
      <w:rPr>
        <w:vanish/>
        <w:w w:val="100"/>
      </w:rPr>
    </w:pPr>
    <w:r>
      <w:rPr>
        <w:vanish/>
        <w:w w:val="100"/>
      </w:rPr>
      <w:t>50</w:t>
    </w:r>
  </w:p>
  <w:p w14:paraId="4D743F86" w14:textId="77777777" w:rsidR="00786B12" w:rsidRDefault="00786B12">
    <w:pPr>
      <w:pStyle w:val="LineNumbering"/>
      <w:rPr>
        <w:vanish/>
        <w:w w:val="100"/>
      </w:rPr>
    </w:pPr>
    <w:r>
      <w:rPr>
        <w:vanish/>
        <w:w w:val="100"/>
      </w:rPr>
      <w:t>51</w:t>
    </w:r>
  </w:p>
  <w:p w14:paraId="7FB5E419" w14:textId="77777777" w:rsidR="00786B12" w:rsidRDefault="00786B12">
    <w:pPr>
      <w:pStyle w:val="LineNumbering"/>
      <w:rPr>
        <w:vanish/>
        <w:w w:val="100"/>
      </w:rPr>
    </w:pPr>
    <w:r>
      <w:rPr>
        <w:vanish/>
        <w:w w:val="100"/>
      </w:rPr>
      <w:t>52</w:t>
    </w:r>
  </w:p>
  <w:p w14:paraId="7FFC8CE9" w14:textId="77777777" w:rsidR="00786B12" w:rsidRDefault="00786B12">
    <w:pPr>
      <w:pStyle w:val="LineNumbering"/>
      <w:rPr>
        <w:vanish/>
        <w:w w:val="100"/>
      </w:rPr>
    </w:pPr>
    <w:r>
      <w:rPr>
        <w:vanish/>
        <w:w w:val="100"/>
      </w:rPr>
      <w:t>53</w:t>
    </w:r>
  </w:p>
  <w:p w14:paraId="16B6D456" w14:textId="77777777" w:rsidR="00786B12" w:rsidRDefault="00786B12">
    <w:pPr>
      <w:pStyle w:val="LineNumbering"/>
      <w:rPr>
        <w:vanish/>
        <w:w w:val="100"/>
      </w:rPr>
    </w:pPr>
    <w:r>
      <w:rPr>
        <w:vanish/>
        <w:w w:val="100"/>
      </w:rPr>
      <w:t>54</w:t>
    </w:r>
  </w:p>
  <w:p w14:paraId="7EFCAD4C" w14:textId="77777777" w:rsidR="00786B12" w:rsidRDefault="00786B12">
    <w:pPr>
      <w:pStyle w:val="LineNumbering"/>
      <w:rPr>
        <w:vanish/>
        <w:w w:val="100"/>
      </w:rPr>
    </w:pPr>
    <w:r>
      <w:rPr>
        <w:vanish/>
        <w:w w:val="100"/>
      </w:rPr>
      <w:t>55</w:t>
    </w:r>
  </w:p>
  <w:p w14:paraId="3E913671" w14:textId="77777777" w:rsidR="00786B12" w:rsidRDefault="00786B12">
    <w:pPr>
      <w:pStyle w:val="LineNumbering"/>
      <w:rPr>
        <w:vanish/>
        <w:w w:val="100"/>
      </w:rPr>
    </w:pPr>
    <w:r>
      <w:rPr>
        <w:vanish/>
        <w:w w:val="100"/>
      </w:rPr>
      <w:t>56</w:t>
    </w:r>
  </w:p>
  <w:p w14:paraId="63E27460" w14:textId="77777777" w:rsidR="00786B12" w:rsidRDefault="00786B12">
    <w:pPr>
      <w:pStyle w:val="LineNumbering"/>
      <w:rPr>
        <w:vanish/>
        <w:w w:val="100"/>
      </w:rPr>
    </w:pPr>
    <w:r>
      <w:rPr>
        <w:vanish/>
        <w:w w:val="100"/>
      </w:rPr>
      <w:t>57</w:t>
    </w:r>
  </w:p>
  <w:p w14:paraId="0197733A" w14:textId="77777777" w:rsidR="00786B12" w:rsidRDefault="00786B12">
    <w:pPr>
      <w:pStyle w:val="LineNumbering"/>
      <w:rPr>
        <w:vanish/>
        <w:w w:val="100"/>
      </w:rPr>
    </w:pPr>
    <w:r>
      <w:rPr>
        <w:vanish/>
        <w:w w:val="100"/>
      </w:rPr>
      <w:t>58</w:t>
    </w:r>
  </w:p>
  <w:p w14:paraId="2A2C1E36" w14:textId="77777777" w:rsidR="00786B12" w:rsidRDefault="00786B12">
    <w:pPr>
      <w:pStyle w:val="LineNumbering"/>
      <w:rPr>
        <w:vanish/>
        <w:w w:val="100"/>
      </w:rPr>
    </w:pPr>
    <w:r>
      <w:rPr>
        <w:vanish/>
        <w:w w:val="100"/>
      </w:rPr>
      <w:t>59</w:t>
    </w:r>
  </w:p>
  <w:p w14:paraId="798FC28D" w14:textId="77777777" w:rsidR="00786B12" w:rsidRDefault="00786B12">
    <w:pPr>
      <w:pStyle w:val="LineNumbering"/>
      <w:rPr>
        <w:vanish/>
        <w:w w:val="100"/>
      </w:rPr>
    </w:pPr>
    <w:r>
      <w:rPr>
        <w:vanish/>
        <w:w w:val="100"/>
      </w:rPr>
      <w:t>60</w:t>
    </w:r>
  </w:p>
  <w:p w14:paraId="1B2784C3" w14:textId="77777777" w:rsidR="00786B12" w:rsidRDefault="00786B12">
    <w:pPr>
      <w:pStyle w:val="LineNumbering"/>
      <w:rPr>
        <w:vanish/>
        <w:w w:val="100"/>
      </w:rPr>
    </w:pPr>
    <w:r>
      <w:rPr>
        <w:vanish/>
        <w:w w:val="100"/>
      </w:rPr>
      <w:t>61</w:t>
    </w:r>
  </w:p>
  <w:p w14:paraId="561CED80" w14:textId="77777777" w:rsidR="00786B12" w:rsidRDefault="00786B12">
    <w:pPr>
      <w:pStyle w:val="LineNumbering"/>
      <w:rPr>
        <w:vanish/>
        <w:w w:val="100"/>
      </w:rPr>
    </w:pPr>
    <w:r>
      <w:rPr>
        <w:vanish/>
        <w:w w:val="100"/>
      </w:rPr>
      <w:t>62</w:t>
    </w:r>
  </w:p>
  <w:p w14:paraId="2ED03E56" w14:textId="77777777" w:rsidR="00786B12" w:rsidRDefault="00786B12">
    <w:pPr>
      <w:pStyle w:val="LineNumbering"/>
      <w:rPr>
        <w:vanish/>
        <w:w w:val="100"/>
      </w:rPr>
    </w:pPr>
    <w:r>
      <w:rPr>
        <w:vanish/>
        <w:w w:val="100"/>
      </w:rPr>
      <w:t>63</w:t>
    </w:r>
  </w:p>
  <w:p w14:paraId="05F4463B" w14:textId="77777777" w:rsidR="00786B12" w:rsidRDefault="00786B12">
    <w:pPr>
      <w:pStyle w:val="LineNumbering"/>
      <w:rPr>
        <w:vanish/>
        <w:w w:val="100"/>
      </w:rPr>
    </w:pPr>
    <w:r>
      <w:rPr>
        <w:vanish/>
        <w:w w:val="100"/>
      </w:rPr>
      <w:t>64</w:t>
    </w:r>
  </w:p>
  <w:p w14:paraId="073708DF" w14:textId="77777777" w:rsidR="00786B12" w:rsidRDefault="00786B12">
    <w:pPr>
      <w:pStyle w:val="LineNumbering"/>
      <w:rPr>
        <w:vanish/>
        <w:w w:val="100"/>
      </w:rPr>
    </w:pPr>
    <w:r>
      <w:rPr>
        <w:vanish/>
        <w:w w:val="100"/>
      </w:rPr>
      <w:t>65</w:t>
    </w:r>
  </w:p>
  <w:p w14:paraId="655C18C5" w14:textId="77777777" w:rsidR="00786B12" w:rsidRDefault="00786B12">
    <w:pPr>
      <w:pStyle w:val="LineNumbering"/>
      <w:rPr>
        <w:vanish/>
        <w:w w:val="100"/>
      </w:rPr>
    </w:pPr>
    <w:r>
      <w:rPr>
        <w:vanish/>
        <w:w w:val="100"/>
      </w:rPr>
      <w:t>66</w:t>
    </w:r>
  </w:p>
  <w:p w14:paraId="192F1B87" w14:textId="77777777" w:rsidR="00786B12" w:rsidRDefault="00786B12">
    <w:pPr>
      <w:pStyle w:val="LineNumbering"/>
      <w:rPr>
        <w:vanish/>
        <w:w w:val="100"/>
      </w:rPr>
    </w:pPr>
    <w:r>
      <w:rPr>
        <w:vanish/>
        <w:w w:val="100"/>
      </w:rPr>
      <w:t>67</w:t>
    </w:r>
  </w:p>
  <w:p w14:paraId="3F3FDB57" w14:textId="77777777" w:rsidR="00786B12" w:rsidRDefault="00786B12">
    <w:pPr>
      <w:pStyle w:val="LineNumbering"/>
      <w:rPr>
        <w:vanish/>
        <w:w w:val="100"/>
      </w:rPr>
    </w:pPr>
    <w:r>
      <w:rPr>
        <w:vanish/>
        <w:w w:val="100"/>
      </w:rPr>
      <w:t>68</w:t>
    </w:r>
  </w:p>
  <w:p w14:paraId="0FCE7585" w14:textId="77777777" w:rsidR="00786B12" w:rsidRDefault="00786B12">
    <w:pPr>
      <w:pStyle w:val="LineNumbering"/>
      <w:rPr>
        <w:vanish/>
        <w:w w:val="100"/>
      </w:rPr>
    </w:pPr>
    <w:r>
      <w:rPr>
        <w:vanish/>
        <w:w w:val="100"/>
      </w:rPr>
      <w:t>69</w:t>
    </w:r>
  </w:p>
  <w:p w14:paraId="7E7F2BC8" w14:textId="77777777" w:rsidR="00786B12" w:rsidRDefault="00786B12">
    <w:pPr>
      <w:pStyle w:val="LineNumbering"/>
      <w:rPr>
        <w:vanish/>
        <w:w w:val="100"/>
      </w:rPr>
    </w:pPr>
    <w:r>
      <w:rPr>
        <w:vanish/>
        <w:w w:val="100"/>
      </w:rPr>
      <w:t>70</w:t>
    </w:r>
  </w:p>
  <w:p w14:paraId="6FBF87E5" w14:textId="77777777" w:rsidR="00786B12" w:rsidRDefault="00786B12">
    <w:pPr>
      <w:pStyle w:val="LineNumbering"/>
      <w:rPr>
        <w:vanish/>
        <w:w w:val="100"/>
      </w:rPr>
    </w:pPr>
    <w:r>
      <w:rPr>
        <w:vanish/>
        <w:w w:val="100"/>
      </w:rPr>
      <w:t>71</w:t>
    </w:r>
  </w:p>
  <w:p w14:paraId="21CD604B" w14:textId="77777777" w:rsidR="00786B12" w:rsidRDefault="00786B12">
    <w:pPr>
      <w:pStyle w:val="LineNumbering"/>
      <w:rPr>
        <w:w w:val="100"/>
      </w:rPr>
    </w:pPr>
    <w:r>
      <w:rPr>
        <w:vanish/>
        <w:w w:val="100"/>
      </w:rPr>
      <w:t>72</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F40B5C" w14:textId="77777777" w:rsidR="00786B12" w:rsidRDefault="00786B12">
    <w:pPr>
      <w:pStyle w:val="Footer0"/>
      <w:jc w:val="right"/>
    </w:pPr>
    <w:r>
      <w:fldChar w:fldCharType="begin"/>
    </w:r>
    <w:r>
      <w:instrText xml:space="preserve"> PAGE   \* MERGEFORMAT </w:instrText>
    </w:r>
    <w:r>
      <w:fldChar w:fldCharType="separate"/>
    </w:r>
    <w:r>
      <w:rPr>
        <w:noProof/>
      </w:rPr>
      <w:t>4</w:t>
    </w:r>
    <w:r>
      <w:rPr>
        <w:noProof/>
      </w:rPr>
      <w:fldChar w:fldCharType="end"/>
    </w:r>
  </w:p>
  <w:p w14:paraId="6C64A601" w14:textId="77777777" w:rsidR="00786B12" w:rsidRDefault="00786B12">
    <w:pPr>
      <w:pStyle w:val="LineNumbering"/>
      <w:rPr>
        <w:w w:val="100"/>
      </w:rPr>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502CB8" w14:textId="77777777" w:rsidR="00786B12" w:rsidRDefault="00786B12">
    <w:pPr>
      <w:pStyle w:val="Header"/>
      <w:tabs>
        <w:tab w:val="clear" w:pos="7400"/>
        <w:tab w:val="right" w:pos="9180"/>
      </w:tabs>
      <w:rPr>
        <w:w w:val="100"/>
      </w:rPr>
    </w:pPr>
    <w:r>
      <w:rPr>
        <w:w w:val="100"/>
      </w:rPr>
      <w:br/>
    </w:r>
    <w:r>
      <w:rPr>
        <w:w w:val="100"/>
      </w:rPr>
      <w:tab/>
      <w:t>Introduction</w:t>
    </w:r>
  </w:p>
  <w:p w14:paraId="42D09710" w14:textId="77777777" w:rsidR="00786B12" w:rsidRDefault="00786B12">
    <w:pPr>
      <w:pStyle w:val="LineNumbering"/>
      <w:rPr>
        <w:vanish/>
        <w:w w:val="100"/>
      </w:rPr>
    </w:pPr>
    <w:r>
      <w:rPr>
        <w:vanish/>
        <w:w w:val="100"/>
      </w:rPr>
      <w:t>1</w:t>
    </w:r>
  </w:p>
  <w:p w14:paraId="57402358" w14:textId="77777777" w:rsidR="00786B12" w:rsidRDefault="00786B12">
    <w:pPr>
      <w:pStyle w:val="LineNumbering"/>
      <w:rPr>
        <w:vanish/>
        <w:w w:val="100"/>
      </w:rPr>
    </w:pPr>
    <w:r>
      <w:rPr>
        <w:vanish/>
        <w:w w:val="100"/>
      </w:rPr>
      <w:t>2</w:t>
    </w:r>
  </w:p>
  <w:p w14:paraId="5298BB56" w14:textId="77777777" w:rsidR="00786B12" w:rsidRDefault="00786B12">
    <w:pPr>
      <w:pStyle w:val="LineNumbering"/>
      <w:rPr>
        <w:vanish/>
        <w:w w:val="100"/>
      </w:rPr>
    </w:pPr>
    <w:r>
      <w:rPr>
        <w:vanish/>
        <w:w w:val="100"/>
      </w:rPr>
      <w:t>3</w:t>
    </w:r>
  </w:p>
  <w:p w14:paraId="4857C050" w14:textId="77777777" w:rsidR="00786B12" w:rsidRDefault="00786B12">
    <w:pPr>
      <w:pStyle w:val="LineNumbering"/>
      <w:rPr>
        <w:vanish/>
        <w:w w:val="100"/>
      </w:rPr>
    </w:pPr>
    <w:r>
      <w:rPr>
        <w:vanish/>
        <w:w w:val="100"/>
      </w:rPr>
      <w:t>4</w:t>
    </w:r>
  </w:p>
  <w:p w14:paraId="69799061" w14:textId="77777777" w:rsidR="00786B12" w:rsidRDefault="00786B12">
    <w:pPr>
      <w:pStyle w:val="LineNumbering"/>
      <w:rPr>
        <w:vanish/>
        <w:w w:val="100"/>
      </w:rPr>
    </w:pPr>
    <w:r>
      <w:rPr>
        <w:vanish/>
        <w:w w:val="100"/>
      </w:rPr>
      <w:t>5</w:t>
    </w:r>
  </w:p>
  <w:p w14:paraId="77A4D8D7" w14:textId="77777777" w:rsidR="00786B12" w:rsidRDefault="00786B12">
    <w:pPr>
      <w:pStyle w:val="LineNumbering"/>
      <w:rPr>
        <w:vanish/>
        <w:w w:val="100"/>
      </w:rPr>
    </w:pPr>
    <w:r>
      <w:rPr>
        <w:vanish/>
        <w:w w:val="100"/>
      </w:rPr>
      <w:t>6</w:t>
    </w:r>
  </w:p>
  <w:p w14:paraId="0A1F96C3" w14:textId="77777777" w:rsidR="00786B12" w:rsidRDefault="00786B12">
    <w:pPr>
      <w:pStyle w:val="LineNumbering"/>
      <w:rPr>
        <w:vanish/>
        <w:w w:val="100"/>
      </w:rPr>
    </w:pPr>
    <w:r>
      <w:rPr>
        <w:vanish/>
        <w:w w:val="100"/>
      </w:rPr>
      <w:t>7</w:t>
    </w:r>
  </w:p>
  <w:p w14:paraId="78E7649E" w14:textId="77777777" w:rsidR="00786B12" w:rsidRDefault="00786B12">
    <w:pPr>
      <w:pStyle w:val="LineNumbering"/>
      <w:rPr>
        <w:vanish/>
        <w:w w:val="100"/>
      </w:rPr>
    </w:pPr>
    <w:r>
      <w:rPr>
        <w:vanish/>
        <w:w w:val="100"/>
      </w:rPr>
      <w:t>8</w:t>
    </w:r>
  </w:p>
  <w:p w14:paraId="600C00ED" w14:textId="77777777" w:rsidR="00786B12" w:rsidRDefault="00786B12">
    <w:pPr>
      <w:pStyle w:val="LineNumbering"/>
      <w:rPr>
        <w:vanish/>
        <w:w w:val="100"/>
      </w:rPr>
    </w:pPr>
    <w:r>
      <w:rPr>
        <w:vanish/>
        <w:w w:val="100"/>
      </w:rPr>
      <w:t>9</w:t>
    </w:r>
  </w:p>
  <w:p w14:paraId="478C63EE" w14:textId="77777777" w:rsidR="00786B12" w:rsidRDefault="00786B12">
    <w:pPr>
      <w:pStyle w:val="LineNumbering"/>
      <w:rPr>
        <w:vanish/>
        <w:w w:val="100"/>
      </w:rPr>
    </w:pPr>
    <w:r>
      <w:rPr>
        <w:vanish/>
        <w:w w:val="100"/>
      </w:rPr>
      <w:t>10</w:t>
    </w:r>
  </w:p>
  <w:p w14:paraId="6FE28783" w14:textId="77777777" w:rsidR="00786B12" w:rsidRDefault="00786B12">
    <w:pPr>
      <w:pStyle w:val="LineNumbering"/>
      <w:rPr>
        <w:vanish/>
        <w:w w:val="100"/>
      </w:rPr>
    </w:pPr>
    <w:r>
      <w:rPr>
        <w:vanish/>
        <w:w w:val="100"/>
      </w:rPr>
      <w:t>11</w:t>
    </w:r>
  </w:p>
  <w:p w14:paraId="60759590" w14:textId="77777777" w:rsidR="00786B12" w:rsidRDefault="00786B12">
    <w:pPr>
      <w:pStyle w:val="LineNumbering"/>
      <w:rPr>
        <w:vanish/>
        <w:w w:val="100"/>
      </w:rPr>
    </w:pPr>
    <w:r>
      <w:rPr>
        <w:vanish/>
        <w:w w:val="100"/>
      </w:rPr>
      <w:t>12</w:t>
    </w:r>
  </w:p>
  <w:p w14:paraId="19F7A196" w14:textId="77777777" w:rsidR="00786B12" w:rsidRDefault="00786B12">
    <w:pPr>
      <w:pStyle w:val="LineNumbering"/>
      <w:rPr>
        <w:vanish/>
        <w:w w:val="100"/>
      </w:rPr>
    </w:pPr>
    <w:r>
      <w:rPr>
        <w:vanish/>
        <w:w w:val="100"/>
      </w:rPr>
      <w:t>13</w:t>
    </w:r>
  </w:p>
  <w:p w14:paraId="4BFEBD06" w14:textId="77777777" w:rsidR="00786B12" w:rsidRDefault="00786B12">
    <w:pPr>
      <w:pStyle w:val="LineNumbering"/>
      <w:rPr>
        <w:vanish/>
        <w:w w:val="100"/>
      </w:rPr>
    </w:pPr>
    <w:r>
      <w:rPr>
        <w:vanish/>
        <w:w w:val="100"/>
      </w:rPr>
      <w:t>14</w:t>
    </w:r>
  </w:p>
  <w:p w14:paraId="06A67E9A" w14:textId="77777777" w:rsidR="00786B12" w:rsidRDefault="00786B12">
    <w:pPr>
      <w:pStyle w:val="LineNumbering"/>
      <w:rPr>
        <w:vanish/>
        <w:w w:val="100"/>
      </w:rPr>
    </w:pPr>
    <w:r>
      <w:rPr>
        <w:vanish/>
        <w:w w:val="100"/>
      </w:rPr>
      <w:t>15</w:t>
    </w:r>
  </w:p>
  <w:p w14:paraId="3C53913E" w14:textId="77777777" w:rsidR="00786B12" w:rsidRDefault="00786B12">
    <w:pPr>
      <w:pStyle w:val="LineNumbering"/>
      <w:rPr>
        <w:vanish/>
        <w:w w:val="100"/>
      </w:rPr>
    </w:pPr>
    <w:r>
      <w:rPr>
        <w:vanish/>
        <w:w w:val="100"/>
      </w:rPr>
      <w:t>16</w:t>
    </w:r>
  </w:p>
  <w:p w14:paraId="6CF7D34F" w14:textId="77777777" w:rsidR="00786B12" w:rsidRDefault="00786B12">
    <w:pPr>
      <w:pStyle w:val="LineNumbering"/>
      <w:rPr>
        <w:vanish/>
        <w:w w:val="100"/>
      </w:rPr>
    </w:pPr>
    <w:r>
      <w:rPr>
        <w:vanish/>
        <w:w w:val="100"/>
      </w:rPr>
      <w:t>17</w:t>
    </w:r>
  </w:p>
  <w:p w14:paraId="7A726B17" w14:textId="77777777" w:rsidR="00786B12" w:rsidRDefault="00786B12">
    <w:pPr>
      <w:pStyle w:val="LineNumbering"/>
      <w:rPr>
        <w:vanish/>
        <w:w w:val="100"/>
      </w:rPr>
    </w:pPr>
    <w:r>
      <w:rPr>
        <w:vanish/>
        <w:w w:val="100"/>
      </w:rPr>
      <w:t>18</w:t>
    </w:r>
  </w:p>
  <w:p w14:paraId="1283590E" w14:textId="77777777" w:rsidR="00786B12" w:rsidRDefault="00786B12">
    <w:pPr>
      <w:pStyle w:val="LineNumbering"/>
      <w:rPr>
        <w:vanish/>
        <w:w w:val="100"/>
      </w:rPr>
    </w:pPr>
    <w:r>
      <w:rPr>
        <w:vanish/>
        <w:w w:val="100"/>
      </w:rPr>
      <w:t>19</w:t>
    </w:r>
  </w:p>
  <w:p w14:paraId="53FC1FC3" w14:textId="77777777" w:rsidR="00786B12" w:rsidRDefault="00786B12">
    <w:pPr>
      <w:pStyle w:val="LineNumbering"/>
      <w:rPr>
        <w:vanish/>
        <w:w w:val="100"/>
      </w:rPr>
    </w:pPr>
    <w:r>
      <w:rPr>
        <w:vanish/>
        <w:w w:val="100"/>
      </w:rPr>
      <w:t>20</w:t>
    </w:r>
  </w:p>
  <w:p w14:paraId="0A5B6617" w14:textId="77777777" w:rsidR="00786B12" w:rsidRDefault="00786B12">
    <w:pPr>
      <w:pStyle w:val="LineNumbering"/>
      <w:rPr>
        <w:vanish/>
        <w:w w:val="100"/>
      </w:rPr>
    </w:pPr>
    <w:r>
      <w:rPr>
        <w:vanish/>
        <w:w w:val="100"/>
      </w:rPr>
      <w:t>21</w:t>
    </w:r>
  </w:p>
  <w:p w14:paraId="6F68498F" w14:textId="77777777" w:rsidR="00786B12" w:rsidRDefault="00786B12">
    <w:pPr>
      <w:pStyle w:val="LineNumbering"/>
      <w:rPr>
        <w:vanish/>
        <w:w w:val="100"/>
      </w:rPr>
    </w:pPr>
    <w:r>
      <w:rPr>
        <w:vanish/>
        <w:w w:val="100"/>
      </w:rPr>
      <w:t>22</w:t>
    </w:r>
  </w:p>
  <w:p w14:paraId="0EDADE8D" w14:textId="77777777" w:rsidR="00786B12" w:rsidRDefault="00786B12">
    <w:pPr>
      <w:pStyle w:val="LineNumbering"/>
      <w:rPr>
        <w:vanish/>
        <w:w w:val="100"/>
      </w:rPr>
    </w:pPr>
    <w:r>
      <w:rPr>
        <w:vanish/>
        <w:w w:val="100"/>
      </w:rPr>
      <w:t>23</w:t>
    </w:r>
  </w:p>
  <w:p w14:paraId="7D987467" w14:textId="77777777" w:rsidR="00786B12" w:rsidRDefault="00786B12">
    <w:pPr>
      <w:pStyle w:val="LineNumbering"/>
      <w:rPr>
        <w:vanish/>
        <w:w w:val="100"/>
      </w:rPr>
    </w:pPr>
    <w:r>
      <w:rPr>
        <w:vanish/>
        <w:w w:val="100"/>
      </w:rPr>
      <w:t>24</w:t>
    </w:r>
  </w:p>
  <w:p w14:paraId="5CB68190" w14:textId="77777777" w:rsidR="00786B12" w:rsidRDefault="00786B12">
    <w:pPr>
      <w:pStyle w:val="LineNumbering"/>
      <w:rPr>
        <w:vanish/>
        <w:w w:val="100"/>
      </w:rPr>
    </w:pPr>
    <w:r>
      <w:rPr>
        <w:vanish/>
        <w:w w:val="100"/>
      </w:rPr>
      <w:t>25</w:t>
    </w:r>
  </w:p>
  <w:p w14:paraId="60954BC0" w14:textId="77777777" w:rsidR="00786B12" w:rsidRDefault="00786B12">
    <w:pPr>
      <w:pStyle w:val="LineNumbering"/>
      <w:rPr>
        <w:vanish/>
        <w:w w:val="100"/>
      </w:rPr>
    </w:pPr>
    <w:r>
      <w:rPr>
        <w:vanish/>
        <w:w w:val="100"/>
      </w:rPr>
      <w:t>26</w:t>
    </w:r>
  </w:p>
  <w:p w14:paraId="5A87E7CE" w14:textId="77777777" w:rsidR="00786B12" w:rsidRDefault="00786B12">
    <w:pPr>
      <w:pStyle w:val="LineNumbering"/>
      <w:rPr>
        <w:vanish/>
        <w:w w:val="100"/>
      </w:rPr>
    </w:pPr>
    <w:r>
      <w:rPr>
        <w:vanish/>
        <w:w w:val="100"/>
      </w:rPr>
      <w:t>27</w:t>
    </w:r>
  </w:p>
  <w:p w14:paraId="2AD4A89F" w14:textId="77777777" w:rsidR="00786B12" w:rsidRDefault="00786B12">
    <w:pPr>
      <w:pStyle w:val="LineNumbering"/>
      <w:rPr>
        <w:vanish/>
        <w:w w:val="100"/>
      </w:rPr>
    </w:pPr>
    <w:r>
      <w:rPr>
        <w:vanish/>
        <w:w w:val="100"/>
      </w:rPr>
      <w:t>28</w:t>
    </w:r>
  </w:p>
  <w:p w14:paraId="3B55ACFC" w14:textId="77777777" w:rsidR="00786B12" w:rsidRDefault="00786B12">
    <w:pPr>
      <w:pStyle w:val="LineNumbering"/>
      <w:rPr>
        <w:vanish/>
        <w:w w:val="100"/>
      </w:rPr>
    </w:pPr>
    <w:r>
      <w:rPr>
        <w:vanish/>
        <w:w w:val="100"/>
      </w:rPr>
      <w:t>29</w:t>
    </w:r>
  </w:p>
  <w:p w14:paraId="60DA157D" w14:textId="77777777" w:rsidR="00786B12" w:rsidRDefault="00786B12">
    <w:pPr>
      <w:pStyle w:val="LineNumbering"/>
      <w:rPr>
        <w:vanish/>
        <w:w w:val="100"/>
      </w:rPr>
    </w:pPr>
    <w:r>
      <w:rPr>
        <w:vanish/>
        <w:w w:val="100"/>
      </w:rPr>
      <w:t>30</w:t>
    </w:r>
  </w:p>
  <w:p w14:paraId="2977435D" w14:textId="77777777" w:rsidR="00786B12" w:rsidRDefault="00786B12">
    <w:pPr>
      <w:pStyle w:val="LineNumbering"/>
      <w:rPr>
        <w:vanish/>
        <w:w w:val="100"/>
      </w:rPr>
    </w:pPr>
    <w:r>
      <w:rPr>
        <w:vanish/>
        <w:w w:val="100"/>
      </w:rPr>
      <w:t>31</w:t>
    </w:r>
  </w:p>
  <w:p w14:paraId="5F60104A" w14:textId="77777777" w:rsidR="00786B12" w:rsidRDefault="00786B12">
    <w:pPr>
      <w:pStyle w:val="LineNumbering"/>
      <w:rPr>
        <w:vanish/>
        <w:w w:val="100"/>
      </w:rPr>
    </w:pPr>
    <w:r>
      <w:rPr>
        <w:vanish/>
        <w:w w:val="100"/>
      </w:rPr>
      <w:t>32</w:t>
    </w:r>
  </w:p>
  <w:p w14:paraId="035DC7FE" w14:textId="77777777" w:rsidR="00786B12" w:rsidRDefault="00786B12">
    <w:pPr>
      <w:pStyle w:val="LineNumbering"/>
      <w:rPr>
        <w:vanish/>
        <w:w w:val="100"/>
      </w:rPr>
    </w:pPr>
    <w:r>
      <w:rPr>
        <w:vanish/>
        <w:w w:val="100"/>
      </w:rPr>
      <w:t>33</w:t>
    </w:r>
  </w:p>
  <w:p w14:paraId="3FCE1E56" w14:textId="77777777" w:rsidR="00786B12" w:rsidRDefault="00786B12">
    <w:pPr>
      <w:pStyle w:val="LineNumbering"/>
      <w:rPr>
        <w:vanish/>
        <w:w w:val="100"/>
      </w:rPr>
    </w:pPr>
    <w:r>
      <w:rPr>
        <w:vanish/>
        <w:w w:val="100"/>
      </w:rPr>
      <w:t>34</w:t>
    </w:r>
  </w:p>
  <w:p w14:paraId="616E9285" w14:textId="77777777" w:rsidR="00786B12" w:rsidRDefault="00786B12">
    <w:pPr>
      <w:pStyle w:val="LineNumbering"/>
      <w:rPr>
        <w:vanish/>
        <w:w w:val="100"/>
      </w:rPr>
    </w:pPr>
    <w:r>
      <w:rPr>
        <w:vanish/>
        <w:w w:val="100"/>
      </w:rPr>
      <w:t>35</w:t>
    </w:r>
  </w:p>
  <w:p w14:paraId="69F7EAE1" w14:textId="77777777" w:rsidR="00786B12" w:rsidRDefault="00786B12">
    <w:pPr>
      <w:pStyle w:val="LineNumbering"/>
      <w:rPr>
        <w:vanish/>
        <w:w w:val="100"/>
      </w:rPr>
    </w:pPr>
    <w:r>
      <w:rPr>
        <w:vanish/>
        <w:w w:val="100"/>
      </w:rPr>
      <w:t>36</w:t>
    </w:r>
  </w:p>
  <w:p w14:paraId="66FAAF86" w14:textId="77777777" w:rsidR="00786B12" w:rsidRDefault="00786B12">
    <w:pPr>
      <w:pStyle w:val="LineNumbering"/>
      <w:rPr>
        <w:vanish/>
        <w:w w:val="100"/>
      </w:rPr>
    </w:pPr>
    <w:r>
      <w:rPr>
        <w:vanish/>
        <w:w w:val="100"/>
      </w:rPr>
      <w:t>37</w:t>
    </w:r>
  </w:p>
  <w:p w14:paraId="3A2C9633" w14:textId="77777777" w:rsidR="00786B12" w:rsidRDefault="00786B12">
    <w:pPr>
      <w:pStyle w:val="LineNumbering"/>
      <w:rPr>
        <w:vanish/>
        <w:w w:val="100"/>
      </w:rPr>
    </w:pPr>
    <w:r>
      <w:rPr>
        <w:vanish/>
        <w:w w:val="100"/>
      </w:rPr>
      <w:t>38</w:t>
    </w:r>
  </w:p>
  <w:p w14:paraId="5B8AF94B" w14:textId="77777777" w:rsidR="00786B12" w:rsidRDefault="00786B12">
    <w:pPr>
      <w:pStyle w:val="LineNumbering"/>
      <w:rPr>
        <w:vanish/>
        <w:w w:val="100"/>
      </w:rPr>
    </w:pPr>
    <w:r>
      <w:rPr>
        <w:vanish/>
        <w:w w:val="100"/>
      </w:rPr>
      <w:t>39</w:t>
    </w:r>
  </w:p>
  <w:p w14:paraId="7D8A991F" w14:textId="77777777" w:rsidR="00786B12" w:rsidRDefault="00786B12">
    <w:pPr>
      <w:pStyle w:val="LineNumbering"/>
      <w:rPr>
        <w:vanish/>
        <w:w w:val="100"/>
      </w:rPr>
    </w:pPr>
    <w:r>
      <w:rPr>
        <w:vanish/>
        <w:w w:val="100"/>
      </w:rPr>
      <w:t>40</w:t>
    </w:r>
  </w:p>
  <w:p w14:paraId="49212329" w14:textId="77777777" w:rsidR="00786B12" w:rsidRDefault="00786B12">
    <w:pPr>
      <w:pStyle w:val="LineNumbering"/>
      <w:rPr>
        <w:vanish/>
        <w:w w:val="100"/>
      </w:rPr>
    </w:pPr>
    <w:r>
      <w:rPr>
        <w:vanish/>
        <w:w w:val="100"/>
      </w:rPr>
      <w:t>41</w:t>
    </w:r>
  </w:p>
  <w:p w14:paraId="174EC120" w14:textId="77777777" w:rsidR="00786B12" w:rsidRDefault="00786B12">
    <w:pPr>
      <w:pStyle w:val="LineNumbering"/>
      <w:rPr>
        <w:vanish/>
        <w:w w:val="100"/>
      </w:rPr>
    </w:pPr>
    <w:r>
      <w:rPr>
        <w:vanish/>
        <w:w w:val="100"/>
      </w:rPr>
      <w:t>42</w:t>
    </w:r>
  </w:p>
  <w:p w14:paraId="4353AB50" w14:textId="77777777" w:rsidR="00786B12" w:rsidRDefault="00786B12">
    <w:pPr>
      <w:pStyle w:val="LineNumbering"/>
      <w:rPr>
        <w:vanish/>
        <w:w w:val="100"/>
      </w:rPr>
    </w:pPr>
    <w:r>
      <w:rPr>
        <w:vanish/>
        <w:w w:val="100"/>
      </w:rPr>
      <w:t>43</w:t>
    </w:r>
  </w:p>
  <w:p w14:paraId="7BDFE8DC" w14:textId="77777777" w:rsidR="00786B12" w:rsidRDefault="00786B12">
    <w:pPr>
      <w:pStyle w:val="LineNumbering"/>
      <w:rPr>
        <w:vanish/>
        <w:w w:val="100"/>
      </w:rPr>
    </w:pPr>
    <w:r>
      <w:rPr>
        <w:vanish/>
        <w:w w:val="100"/>
      </w:rPr>
      <w:t>44</w:t>
    </w:r>
  </w:p>
  <w:p w14:paraId="57F54717" w14:textId="77777777" w:rsidR="00786B12" w:rsidRDefault="00786B12">
    <w:pPr>
      <w:pStyle w:val="LineNumbering"/>
      <w:rPr>
        <w:vanish/>
        <w:w w:val="100"/>
      </w:rPr>
    </w:pPr>
    <w:r>
      <w:rPr>
        <w:vanish/>
        <w:w w:val="100"/>
      </w:rPr>
      <w:t>45</w:t>
    </w:r>
  </w:p>
  <w:p w14:paraId="77B53144" w14:textId="77777777" w:rsidR="00786B12" w:rsidRDefault="00786B12">
    <w:pPr>
      <w:pStyle w:val="LineNumbering"/>
      <w:rPr>
        <w:vanish/>
        <w:w w:val="100"/>
      </w:rPr>
    </w:pPr>
    <w:r>
      <w:rPr>
        <w:vanish/>
        <w:w w:val="100"/>
      </w:rPr>
      <w:t>46</w:t>
    </w:r>
  </w:p>
  <w:p w14:paraId="7D2FFDD4" w14:textId="77777777" w:rsidR="00786B12" w:rsidRDefault="00786B12">
    <w:pPr>
      <w:pStyle w:val="LineNumbering"/>
      <w:rPr>
        <w:vanish/>
        <w:w w:val="100"/>
      </w:rPr>
    </w:pPr>
    <w:r>
      <w:rPr>
        <w:vanish/>
        <w:w w:val="100"/>
      </w:rPr>
      <w:t>47</w:t>
    </w:r>
  </w:p>
  <w:p w14:paraId="35299F3C" w14:textId="77777777" w:rsidR="00786B12" w:rsidRDefault="00786B12">
    <w:pPr>
      <w:pStyle w:val="LineNumbering"/>
      <w:rPr>
        <w:vanish/>
        <w:w w:val="100"/>
      </w:rPr>
    </w:pPr>
    <w:r>
      <w:rPr>
        <w:vanish/>
        <w:w w:val="100"/>
      </w:rPr>
      <w:t>48</w:t>
    </w:r>
  </w:p>
  <w:p w14:paraId="18CE85F5" w14:textId="77777777" w:rsidR="00786B12" w:rsidRDefault="00786B12">
    <w:pPr>
      <w:pStyle w:val="LineNumbering"/>
      <w:rPr>
        <w:vanish/>
        <w:w w:val="100"/>
      </w:rPr>
    </w:pPr>
    <w:r>
      <w:rPr>
        <w:vanish/>
        <w:w w:val="100"/>
      </w:rPr>
      <w:t>49</w:t>
    </w:r>
  </w:p>
  <w:p w14:paraId="45F5D495" w14:textId="77777777" w:rsidR="00786B12" w:rsidRDefault="00786B12">
    <w:pPr>
      <w:pStyle w:val="LineNumbering"/>
      <w:rPr>
        <w:vanish/>
        <w:w w:val="100"/>
      </w:rPr>
    </w:pPr>
    <w:r>
      <w:rPr>
        <w:vanish/>
        <w:w w:val="100"/>
      </w:rPr>
      <w:t>50</w:t>
    </w:r>
  </w:p>
  <w:p w14:paraId="02E92409" w14:textId="77777777" w:rsidR="00786B12" w:rsidRDefault="00786B12">
    <w:pPr>
      <w:pStyle w:val="LineNumbering"/>
      <w:rPr>
        <w:vanish/>
        <w:w w:val="100"/>
      </w:rPr>
    </w:pPr>
    <w:r>
      <w:rPr>
        <w:vanish/>
        <w:w w:val="100"/>
      </w:rPr>
      <w:t>51</w:t>
    </w:r>
  </w:p>
  <w:p w14:paraId="451820D2" w14:textId="77777777" w:rsidR="00786B12" w:rsidRDefault="00786B12">
    <w:pPr>
      <w:pStyle w:val="LineNumbering"/>
      <w:rPr>
        <w:vanish/>
        <w:w w:val="100"/>
      </w:rPr>
    </w:pPr>
    <w:r>
      <w:rPr>
        <w:vanish/>
        <w:w w:val="100"/>
      </w:rPr>
      <w:t>52</w:t>
    </w:r>
  </w:p>
  <w:p w14:paraId="49AFF0EE" w14:textId="77777777" w:rsidR="00786B12" w:rsidRDefault="00786B12">
    <w:pPr>
      <w:pStyle w:val="LineNumbering"/>
      <w:rPr>
        <w:vanish/>
        <w:w w:val="100"/>
      </w:rPr>
    </w:pPr>
    <w:r>
      <w:rPr>
        <w:vanish/>
        <w:w w:val="100"/>
      </w:rPr>
      <w:t>53</w:t>
    </w:r>
  </w:p>
  <w:p w14:paraId="7DBAC6BB" w14:textId="77777777" w:rsidR="00786B12" w:rsidRDefault="00786B12">
    <w:pPr>
      <w:pStyle w:val="LineNumbering"/>
      <w:rPr>
        <w:vanish/>
        <w:w w:val="100"/>
      </w:rPr>
    </w:pPr>
    <w:r>
      <w:rPr>
        <w:vanish/>
        <w:w w:val="100"/>
      </w:rPr>
      <w:t>54</w:t>
    </w:r>
  </w:p>
  <w:p w14:paraId="0166DFD6" w14:textId="77777777" w:rsidR="00786B12" w:rsidRDefault="00786B12">
    <w:pPr>
      <w:pStyle w:val="LineNumbering"/>
      <w:rPr>
        <w:vanish/>
        <w:w w:val="100"/>
      </w:rPr>
    </w:pPr>
    <w:r>
      <w:rPr>
        <w:vanish/>
        <w:w w:val="100"/>
      </w:rPr>
      <w:t>55</w:t>
    </w:r>
  </w:p>
  <w:p w14:paraId="62A5B76F" w14:textId="77777777" w:rsidR="00786B12" w:rsidRDefault="00786B12">
    <w:pPr>
      <w:pStyle w:val="LineNumbering"/>
      <w:rPr>
        <w:vanish/>
        <w:w w:val="100"/>
      </w:rPr>
    </w:pPr>
    <w:r>
      <w:rPr>
        <w:vanish/>
        <w:w w:val="100"/>
      </w:rPr>
      <w:t>56</w:t>
    </w:r>
  </w:p>
  <w:p w14:paraId="0A7AFAFD" w14:textId="77777777" w:rsidR="00786B12" w:rsidRDefault="00786B12">
    <w:pPr>
      <w:pStyle w:val="LineNumbering"/>
      <w:rPr>
        <w:vanish/>
        <w:w w:val="100"/>
      </w:rPr>
    </w:pPr>
    <w:r>
      <w:rPr>
        <w:vanish/>
        <w:w w:val="100"/>
      </w:rPr>
      <w:t>57</w:t>
    </w:r>
  </w:p>
  <w:p w14:paraId="2AFB7CCD" w14:textId="77777777" w:rsidR="00786B12" w:rsidRDefault="00786B12">
    <w:pPr>
      <w:pStyle w:val="LineNumbering"/>
      <w:rPr>
        <w:vanish/>
        <w:w w:val="100"/>
      </w:rPr>
    </w:pPr>
    <w:r>
      <w:rPr>
        <w:vanish/>
        <w:w w:val="100"/>
      </w:rPr>
      <w:t>58</w:t>
    </w:r>
  </w:p>
  <w:p w14:paraId="0CEF837E" w14:textId="77777777" w:rsidR="00786B12" w:rsidRDefault="00786B12">
    <w:pPr>
      <w:pStyle w:val="LineNumbering"/>
      <w:rPr>
        <w:vanish/>
        <w:w w:val="100"/>
      </w:rPr>
    </w:pPr>
    <w:r>
      <w:rPr>
        <w:vanish/>
        <w:w w:val="100"/>
      </w:rPr>
      <w:t>59</w:t>
    </w:r>
  </w:p>
  <w:p w14:paraId="5B942308" w14:textId="77777777" w:rsidR="00786B12" w:rsidRDefault="00786B12">
    <w:pPr>
      <w:pStyle w:val="LineNumbering"/>
      <w:rPr>
        <w:vanish/>
        <w:w w:val="100"/>
      </w:rPr>
    </w:pPr>
    <w:r>
      <w:rPr>
        <w:vanish/>
        <w:w w:val="100"/>
      </w:rPr>
      <w:t>60</w:t>
    </w:r>
  </w:p>
  <w:p w14:paraId="5D10D4D4" w14:textId="77777777" w:rsidR="00786B12" w:rsidRDefault="00786B12">
    <w:pPr>
      <w:pStyle w:val="LineNumbering"/>
      <w:rPr>
        <w:vanish/>
        <w:w w:val="100"/>
      </w:rPr>
    </w:pPr>
    <w:r>
      <w:rPr>
        <w:vanish/>
        <w:w w:val="100"/>
      </w:rPr>
      <w:t>61</w:t>
    </w:r>
  </w:p>
  <w:p w14:paraId="69C1AA92" w14:textId="77777777" w:rsidR="00786B12" w:rsidRDefault="00786B12">
    <w:pPr>
      <w:pStyle w:val="LineNumbering"/>
      <w:rPr>
        <w:vanish/>
        <w:w w:val="100"/>
      </w:rPr>
    </w:pPr>
    <w:r>
      <w:rPr>
        <w:vanish/>
        <w:w w:val="100"/>
      </w:rPr>
      <w:t>62</w:t>
    </w:r>
  </w:p>
  <w:p w14:paraId="45B98FE9" w14:textId="77777777" w:rsidR="00786B12" w:rsidRDefault="00786B12">
    <w:pPr>
      <w:pStyle w:val="LineNumbering"/>
      <w:rPr>
        <w:vanish/>
        <w:w w:val="100"/>
      </w:rPr>
    </w:pPr>
    <w:r>
      <w:rPr>
        <w:vanish/>
        <w:w w:val="100"/>
      </w:rPr>
      <w:t>63</w:t>
    </w:r>
  </w:p>
  <w:p w14:paraId="7AD2B48F" w14:textId="77777777" w:rsidR="00786B12" w:rsidRDefault="00786B12">
    <w:pPr>
      <w:pStyle w:val="LineNumbering"/>
      <w:rPr>
        <w:vanish/>
        <w:w w:val="100"/>
      </w:rPr>
    </w:pPr>
    <w:r>
      <w:rPr>
        <w:vanish/>
        <w:w w:val="100"/>
      </w:rPr>
      <w:t>64</w:t>
    </w:r>
  </w:p>
  <w:p w14:paraId="0065C6C4" w14:textId="77777777" w:rsidR="00786B12" w:rsidRDefault="00786B12">
    <w:pPr>
      <w:pStyle w:val="LineNumbering"/>
      <w:rPr>
        <w:vanish/>
        <w:w w:val="100"/>
      </w:rPr>
    </w:pPr>
    <w:r>
      <w:rPr>
        <w:vanish/>
        <w:w w:val="100"/>
      </w:rPr>
      <w:t>65</w:t>
    </w:r>
  </w:p>
  <w:p w14:paraId="5B870792" w14:textId="77777777" w:rsidR="00786B12" w:rsidRDefault="00786B12">
    <w:pPr>
      <w:pStyle w:val="LineNumbering"/>
      <w:rPr>
        <w:vanish/>
        <w:w w:val="100"/>
      </w:rPr>
    </w:pPr>
    <w:r>
      <w:rPr>
        <w:vanish/>
        <w:w w:val="100"/>
      </w:rPr>
      <w:t>66</w:t>
    </w:r>
  </w:p>
  <w:p w14:paraId="663A58FC" w14:textId="77777777" w:rsidR="00786B12" w:rsidRDefault="00786B12">
    <w:pPr>
      <w:pStyle w:val="LineNumbering"/>
      <w:rPr>
        <w:vanish/>
        <w:w w:val="100"/>
      </w:rPr>
    </w:pPr>
    <w:r>
      <w:rPr>
        <w:vanish/>
        <w:w w:val="100"/>
      </w:rPr>
      <w:t>67</w:t>
    </w:r>
  </w:p>
  <w:p w14:paraId="6774A7D1" w14:textId="77777777" w:rsidR="00786B12" w:rsidRDefault="00786B12">
    <w:pPr>
      <w:pStyle w:val="LineNumbering"/>
      <w:rPr>
        <w:vanish/>
        <w:w w:val="100"/>
      </w:rPr>
    </w:pPr>
    <w:r>
      <w:rPr>
        <w:vanish/>
        <w:w w:val="100"/>
      </w:rPr>
      <w:t>68</w:t>
    </w:r>
  </w:p>
  <w:p w14:paraId="0156E8D4" w14:textId="77777777" w:rsidR="00786B12" w:rsidRDefault="00786B12">
    <w:pPr>
      <w:pStyle w:val="LineNumbering"/>
      <w:rPr>
        <w:vanish/>
        <w:w w:val="100"/>
      </w:rPr>
    </w:pPr>
    <w:r>
      <w:rPr>
        <w:vanish/>
        <w:w w:val="100"/>
      </w:rPr>
      <w:t>69</w:t>
    </w:r>
  </w:p>
  <w:p w14:paraId="7E2EAFB4" w14:textId="77777777" w:rsidR="00786B12" w:rsidRDefault="00786B12">
    <w:pPr>
      <w:pStyle w:val="LineNumbering"/>
      <w:rPr>
        <w:vanish/>
        <w:w w:val="100"/>
      </w:rPr>
    </w:pPr>
    <w:r>
      <w:rPr>
        <w:vanish/>
        <w:w w:val="100"/>
      </w:rPr>
      <w:t>70</w:t>
    </w:r>
  </w:p>
  <w:p w14:paraId="6017906A" w14:textId="77777777" w:rsidR="00786B12" w:rsidRDefault="00786B12">
    <w:pPr>
      <w:pStyle w:val="LineNumbering"/>
      <w:rPr>
        <w:vanish/>
        <w:w w:val="100"/>
      </w:rPr>
    </w:pPr>
    <w:r>
      <w:rPr>
        <w:vanish/>
        <w:w w:val="100"/>
      </w:rPr>
      <w:t>71</w:t>
    </w:r>
  </w:p>
  <w:p w14:paraId="030C19D7" w14:textId="77777777" w:rsidR="00786B12" w:rsidRDefault="00786B12">
    <w:pPr>
      <w:pStyle w:val="LineNumbering"/>
      <w:rPr>
        <w:w w:val="100"/>
      </w:rPr>
    </w:pPr>
    <w:r>
      <w:rPr>
        <w:vanish/>
        <w:w w:val="100"/>
      </w:rPr>
      <w:t>72</w:t>
    </w:r>
  </w:p>
  <w:p w14:paraId="0247ECBB" w14:textId="77777777" w:rsidR="00786B12" w:rsidRDefault="00786B12">
    <w:pPr>
      <w:pStyle w:val="LineNumbering"/>
      <w:rPr>
        <w:vanish/>
        <w:w w:val="100"/>
      </w:rPr>
    </w:pPr>
    <w:r>
      <w:rPr>
        <w:vanish/>
        <w:w w:val="100"/>
      </w:rPr>
      <w:t>1</w:t>
    </w:r>
  </w:p>
  <w:p w14:paraId="1C516814" w14:textId="77777777" w:rsidR="00786B12" w:rsidRDefault="00786B12">
    <w:pPr>
      <w:pStyle w:val="LineNumbering"/>
      <w:rPr>
        <w:vanish/>
        <w:w w:val="100"/>
      </w:rPr>
    </w:pPr>
    <w:r>
      <w:rPr>
        <w:vanish/>
        <w:w w:val="100"/>
      </w:rPr>
      <w:t>2</w:t>
    </w:r>
  </w:p>
  <w:p w14:paraId="7A127CD5" w14:textId="77777777" w:rsidR="00786B12" w:rsidRDefault="00786B12">
    <w:pPr>
      <w:pStyle w:val="LineNumbering"/>
      <w:rPr>
        <w:vanish/>
        <w:w w:val="100"/>
      </w:rPr>
    </w:pPr>
    <w:r>
      <w:rPr>
        <w:vanish/>
        <w:w w:val="100"/>
      </w:rPr>
      <w:t>3</w:t>
    </w:r>
  </w:p>
  <w:p w14:paraId="324BEB12" w14:textId="77777777" w:rsidR="00786B12" w:rsidRDefault="00786B12">
    <w:pPr>
      <w:pStyle w:val="LineNumbering"/>
      <w:rPr>
        <w:vanish/>
        <w:w w:val="100"/>
      </w:rPr>
    </w:pPr>
    <w:r>
      <w:rPr>
        <w:vanish/>
        <w:w w:val="100"/>
      </w:rPr>
      <w:t>4</w:t>
    </w:r>
  </w:p>
  <w:p w14:paraId="2585D666" w14:textId="77777777" w:rsidR="00786B12" w:rsidRDefault="00786B12">
    <w:pPr>
      <w:pStyle w:val="LineNumbering"/>
      <w:rPr>
        <w:vanish/>
        <w:w w:val="100"/>
      </w:rPr>
    </w:pPr>
    <w:r>
      <w:rPr>
        <w:vanish/>
        <w:w w:val="100"/>
      </w:rPr>
      <w:t>5</w:t>
    </w:r>
  </w:p>
  <w:p w14:paraId="1A7EDE20" w14:textId="77777777" w:rsidR="00786B12" w:rsidRDefault="00786B12">
    <w:pPr>
      <w:pStyle w:val="LineNumbering"/>
      <w:rPr>
        <w:vanish/>
        <w:w w:val="100"/>
      </w:rPr>
    </w:pPr>
    <w:r>
      <w:rPr>
        <w:vanish/>
        <w:w w:val="100"/>
      </w:rPr>
      <w:t>6</w:t>
    </w:r>
  </w:p>
  <w:p w14:paraId="101C27A7" w14:textId="77777777" w:rsidR="00786B12" w:rsidRDefault="00786B12">
    <w:pPr>
      <w:pStyle w:val="LineNumbering"/>
      <w:rPr>
        <w:vanish/>
        <w:w w:val="100"/>
      </w:rPr>
    </w:pPr>
    <w:r>
      <w:rPr>
        <w:vanish/>
        <w:w w:val="100"/>
      </w:rPr>
      <w:t>7</w:t>
    </w:r>
  </w:p>
  <w:p w14:paraId="2329E3B9" w14:textId="77777777" w:rsidR="00786B12" w:rsidRDefault="00786B12">
    <w:pPr>
      <w:pStyle w:val="LineNumbering"/>
      <w:rPr>
        <w:vanish/>
        <w:w w:val="100"/>
      </w:rPr>
    </w:pPr>
    <w:r>
      <w:rPr>
        <w:vanish/>
        <w:w w:val="100"/>
      </w:rPr>
      <w:t>8</w:t>
    </w:r>
  </w:p>
  <w:p w14:paraId="1911F093" w14:textId="77777777" w:rsidR="00786B12" w:rsidRDefault="00786B12">
    <w:pPr>
      <w:pStyle w:val="LineNumbering"/>
      <w:rPr>
        <w:vanish/>
        <w:w w:val="100"/>
      </w:rPr>
    </w:pPr>
    <w:r>
      <w:rPr>
        <w:vanish/>
        <w:w w:val="100"/>
      </w:rPr>
      <w:t>9</w:t>
    </w:r>
  </w:p>
  <w:p w14:paraId="6046EC00" w14:textId="77777777" w:rsidR="00786B12" w:rsidRDefault="00786B12">
    <w:pPr>
      <w:pStyle w:val="LineNumbering"/>
      <w:rPr>
        <w:vanish/>
        <w:w w:val="100"/>
      </w:rPr>
    </w:pPr>
    <w:r>
      <w:rPr>
        <w:vanish/>
        <w:w w:val="100"/>
      </w:rPr>
      <w:t>10</w:t>
    </w:r>
  </w:p>
  <w:p w14:paraId="1BD8A979" w14:textId="77777777" w:rsidR="00786B12" w:rsidRDefault="00786B12">
    <w:pPr>
      <w:pStyle w:val="LineNumbering"/>
      <w:rPr>
        <w:vanish/>
        <w:w w:val="100"/>
      </w:rPr>
    </w:pPr>
    <w:r>
      <w:rPr>
        <w:vanish/>
        <w:w w:val="100"/>
      </w:rPr>
      <w:t>11</w:t>
    </w:r>
  </w:p>
  <w:p w14:paraId="61EA48E4" w14:textId="77777777" w:rsidR="00786B12" w:rsidRDefault="00786B12">
    <w:pPr>
      <w:pStyle w:val="LineNumbering"/>
      <w:rPr>
        <w:vanish/>
        <w:w w:val="100"/>
      </w:rPr>
    </w:pPr>
    <w:r>
      <w:rPr>
        <w:vanish/>
        <w:w w:val="100"/>
      </w:rPr>
      <w:t>12</w:t>
    </w:r>
  </w:p>
  <w:p w14:paraId="73FB4D09" w14:textId="77777777" w:rsidR="00786B12" w:rsidRDefault="00786B12">
    <w:pPr>
      <w:pStyle w:val="LineNumbering"/>
      <w:rPr>
        <w:vanish/>
        <w:w w:val="100"/>
      </w:rPr>
    </w:pPr>
    <w:r>
      <w:rPr>
        <w:vanish/>
        <w:w w:val="100"/>
      </w:rPr>
      <w:t>13</w:t>
    </w:r>
  </w:p>
  <w:p w14:paraId="0AC735EE" w14:textId="77777777" w:rsidR="00786B12" w:rsidRDefault="00786B12">
    <w:pPr>
      <w:pStyle w:val="LineNumbering"/>
      <w:rPr>
        <w:vanish/>
        <w:w w:val="100"/>
      </w:rPr>
    </w:pPr>
    <w:r>
      <w:rPr>
        <w:vanish/>
        <w:w w:val="100"/>
      </w:rPr>
      <w:t>14</w:t>
    </w:r>
  </w:p>
  <w:p w14:paraId="176C8F0E" w14:textId="77777777" w:rsidR="00786B12" w:rsidRDefault="00786B12">
    <w:pPr>
      <w:pStyle w:val="LineNumbering"/>
      <w:rPr>
        <w:vanish/>
        <w:w w:val="100"/>
      </w:rPr>
    </w:pPr>
    <w:r>
      <w:rPr>
        <w:vanish/>
        <w:w w:val="100"/>
      </w:rPr>
      <w:t>15</w:t>
    </w:r>
  </w:p>
  <w:p w14:paraId="3AB8CA47" w14:textId="77777777" w:rsidR="00786B12" w:rsidRDefault="00786B12">
    <w:pPr>
      <w:pStyle w:val="LineNumbering"/>
      <w:rPr>
        <w:vanish/>
        <w:w w:val="100"/>
      </w:rPr>
    </w:pPr>
    <w:r>
      <w:rPr>
        <w:vanish/>
        <w:w w:val="100"/>
      </w:rPr>
      <w:t>16</w:t>
    </w:r>
  </w:p>
  <w:p w14:paraId="5E34D67D" w14:textId="77777777" w:rsidR="00786B12" w:rsidRDefault="00786B12">
    <w:pPr>
      <w:pStyle w:val="LineNumbering"/>
      <w:rPr>
        <w:vanish/>
        <w:w w:val="100"/>
      </w:rPr>
    </w:pPr>
    <w:r>
      <w:rPr>
        <w:vanish/>
        <w:w w:val="100"/>
      </w:rPr>
      <w:t>17</w:t>
    </w:r>
  </w:p>
  <w:p w14:paraId="2C156B4D" w14:textId="77777777" w:rsidR="00786B12" w:rsidRDefault="00786B12">
    <w:pPr>
      <w:pStyle w:val="LineNumbering"/>
      <w:rPr>
        <w:vanish/>
        <w:w w:val="100"/>
      </w:rPr>
    </w:pPr>
    <w:r>
      <w:rPr>
        <w:vanish/>
        <w:w w:val="100"/>
      </w:rPr>
      <w:t>18</w:t>
    </w:r>
  </w:p>
  <w:p w14:paraId="4CC24668" w14:textId="77777777" w:rsidR="00786B12" w:rsidRDefault="00786B12">
    <w:pPr>
      <w:pStyle w:val="LineNumbering"/>
      <w:rPr>
        <w:vanish/>
        <w:w w:val="100"/>
      </w:rPr>
    </w:pPr>
    <w:r>
      <w:rPr>
        <w:vanish/>
        <w:w w:val="100"/>
      </w:rPr>
      <w:t>19</w:t>
    </w:r>
  </w:p>
  <w:p w14:paraId="5413F107" w14:textId="77777777" w:rsidR="00786B12" w:rsidRDefault="00786B12">
    <w:pPr>
      <w:pStyle w:val="LineNumbering"/>
      <w:rPr>
        <w:vanish/>
        <w:w w:val="100"/>
      </w:rPr>
    </w:pPr>
    <w:r>
      <w:rPr>
        <w:vanish/>
        <w:w w:val="100"/>
      </w:rPr>
      <w:t>20</w:t>
    </w:r>
  </w:p>
  <w:p w14:paraId="1C126CF1" w14:textId="77777777" w:rsidR="00786B12" w:rsidRDefault="00786B12">
    <w:pPr>
      <w:pStyle w:val="LineNumbering"/>
      <w:rPr>
        <w:vanish/>
        <w:w w:val="100"/>
      </w:rPr>
    </w:pPr>
    <w:r>
      <w:rPr>
        <w:vanish/>
        <w:w w:val="100"/>
      </w:rPr>
      <w:t>21</w:t>
    </w:r>
  </w:p>
  <w:p w14:paraId="09EA1366" w14:textId="77777777" w:rsidR="00786B12" w:rsidRDefault="00786B12">
    <w:pPr>
      <w:pStyle w:val="LineNumbering"/>
      <w:rPr>
        <w:vanish/>
        <w:w w:val="100"/>
      </w:rPr>
    </w:pPr>
    <w:r>
      <w:rPr>
        <w:vanish/>
        <w:w w:val="100"/>
      </w:rPr>
      <w:t>22</w:t>
    </w:r>
  </w:p>
  <w:p w14:paraId="73F6EC38" w14:textId="77777777" w:rsidR="00786B12" w:rsidRDefault="00786B12">
    <w:pPr>
      <w:pStyle w:val="LineNumbering"/>
      <w:rPr>
        <w:vanish/>
        <w:w w:val="100"/>
      </w:rPr>
    </w:pPr>
    <w:r>
      <w:rPr>
        <w:vanish/>
        <w:w w:val="100"/>
      </w:rPr>
      <w:t>23</w:t>
    </w:r>
  </w:p>
  <w:p w14:paraId="62D11B13" w14:textId="77777777" w:rsidR="00786B12" w:rsidRDefault="00786B12">
    <w:pPr>
      <w:pStyle w:val="LineNumbering"/>
      <w:rPr>
        <w:vanish/>
        <w:w w:val="100"/>
      </w:rPr>
    </w:pPr>
    <w:r>
      <w:rPr>
        <w:vanish/>
        <w:w w:val="100"/>
      </w:rPr>
      <w:t>24</w:t>
    </w:r>
  </w:p>
  <w:p w14:paraId="0B089620" w14:textId="77777777" w:rsidR="00786B12" w:rsidRDefault="00786B12">
    <w:pPr>
      <w:pStyle w:val="LineNumbering"/>
      <w:rPr>
        <w:vanish/>
        <w:w w:val="100"/>
      </w:rPr>
    </w:pPr>
    <w:r>
      <w:rPr>
        <w:vanish/>
        <w:w w:val="100"/>
      </w:rPr>
      <w:t>25</w:t>
    </w:r>
  </w:p>
  <w:p w14:paraId="63740484" w14:textId="77777777" w:rsidR="00786B12" w:rsidRDefault="00786B12">
    <w:pPr>
      <w:pStyle w:val="LineNumbering"/>
      <w:rPr>
        <w:vanish/>
        <w:w w:val="100"/>
      </w:rPr>
    </w:pPr>
    <w:r>
      <w:rPr>
        <w:vanish/>
        <w:w w:val="100"/>
      </w:rPr>
      <w:t>26</w:t>
    </w:r>
  </w:p>
  <w:p w14:paraId="74DE3350" w14:textId="77777777" w:rsidR="00786B12" w:rsidRDefault="00786B12">
    <w:pPr>
      <w:pStyle w:val="LineNumbering"/>
      <w:rPr>
        <w:vanish/>
        <w:w w:val="100"/>
      </w:rPr>
    </w:pPr>
    <w:r>
      <w:rPr>
        <w:vanish/>
        <w:w w:val="100"/>
      </w:rPr>
      <w:t>27</w:t>
    </w:r>
  </w:p>
  <w:p w14:paraId="0B636B78" w14:textId="77777777" w:rsidR="00786B12" w:rsidRDefault="00786B12">
    <w:pPr>
      <w:pStyle w:val="LineNumbering"/>
      <w:rPr>
        <w:vanish/>
        <w:w w:val="100"/>
      </w:rPr>
    </w:pPr>
    <w:r>
      <w:rPr>
        <w:vanish/>
        <w:w w:val="100"/>
      </w:rPr>
      <w:t>28</w:t>
    </w:r>
  </w:p>
  <w:p w14:paraId="001E8130" w14:textId="77777777" w:rsidR="00786B12" w:rsidRDefault="00786B12">
    <w:pPr>
      <w:pStyle w:val="LineNumbering"/>
      <w:rPr>
        <w:vanish/>
        <w:w w:val="100"/>
      </w:rPr>
    </w:pPr>
    <w:r>
      <w:rPr>
        <w:vanish/>
        <w:w w:val="100"/>
      </w:rPr>
      <w:t>29</w:t>
    </w:r>
  </w:p>
  <w:p w14:paraId="2D4EB075" w14:textId="77777777" w:rsidR="00786B12" w:rsidRDefault="00786B12">
    <w:pPr>
      <w:pStyle w:val="LineNumbering"/>
      <w:rPr>
        <w:vanish/>
        <w:w w:val="100"/>
      </w:rPr>
    </w:pPr>
    <w:r>
      <w:rPr>
        <w:vanish/>
        <w:w w:val="100"/>
      </w:rPr>
      <w:t>30</w:t>
    </w:r>
  </w:p>
  <w:p w14:paraId="3ED43DD0" w14:textId="77777777" w:rsidR="00786B12" w:rsidRDefault="00786B12">
    <w:pPr>
      <w:pStyle w:val="LineNumbering"/>
      <w:rPr>
        <w:vanish/>
        <w:w w:val="100"/>
      </w:rPr>
    </w:pPr>
    <w:r>
      <w:rPr>
        <w:vanish/>
        <w:w w:val="100"/>
      </w:rPr>
      <w:t>31</w:t>
    </w:r>
  </w:p>
  <w:p w14:paraId="6F543D76" w14:textId="77777777" w:rsidR="00786B12" w:rsidRDefault="00786B12">
    <w:pPr>
      <w:pStyle w:val="LineNumbering"/>
      <w:rPr>
        <w:vanish/>
        <w:w w:val="100"/>
      </w:rPr>
    </w:pPr>
    <w:r>
      <w:rPr>
        <w:vanish/>
        <w:w w:val="100"/>
      </w:rPr>
      <w:t>32</w:t>
    </w:r>
  </w:p>
  <w:p w14:paraId="0DC6BD19" w14:textId="77777777" w:rsidR="00786B12" w:rsidRDefault="00786B12">
    <w:pPr>
      <w:pStyle w:val="LineNumbering"/>
      <w:rPr>
        <w:vanish/>
        <w:w w:val="100"/>
      </w:rPr>
    </w:pPr>
    <w:r>
      <w:rPr>
        <w:vanish/>
        <w:w w:val="100"/>
      </w:rPr>
      <w:t>33</w:t>
    </w:r>
  </w:p>
  <w:p w14:paraId="1C512AD8" w14:textId="77777777" w:rsidR="00786B12" w:rsidRDefault="00786B12">
    <w:pPr>
      <w:pStyle w:val="LineNumbering"/>
      <w:rPr>
        <w:vanish/>
        <w:w w:val="100"/>
      </w:rPr>
    </w:pPr>
    <w:r>
      <w:rPr>
        <w:vanish/>
        <w:w w:val="100"/>
      </w:rPr>
      <w:t>34</w:t>
    </w:r>
  </w:p>
  <w:p w14:paraId="70E5743C" w14:textId="77777777" w:rsidR="00786B12" w:rsidRDefault="00786B12">
    <w:pPr>
      <w:pStyle w:val="LineNumbering"/>
      <w:rPr>
        <w:vanish/>
        <w:w w:val="100"/>
      </w:rPr>
    </w:pPr>
    <w:r>
      <w:rPr>
        <w:vanish/>
        <w:w w:val="100"/>
      </w:rPr>
      <w:t>35</w:t>
    </w:r>
  </w:p>
  <w:p w14:paraId="2DA924D9" w14:textId="77777777" w:rsidR="00786B12" w:rsidRDefault="00786B12">
    <w:pPr>
      <w:pStyle w:val="LineNumbering"/>
      <w:rPr>
        <w:vanish/>
        <w:w w:val="100"/>
      </w:rPr>
    </w:pPr>
    <w:r>
      <w:rPr>
        <w:vanish/>
        <w:w w:val="100"/>
      </w:rPr>
      <w:t>36</w:t>
    </w:r>
  </w:p>
  <w:p w14:paraId="4CF766D5" w14:textId="77777777" w:rsidR="00786B12" w:rsidRDefault="00786B12">
    <w:pPr>
      <w:pStyle w:val="LineNumbering"/>
      <w:rPr>
        <w:vanish/>
        <w:w w:val="100"/>
      </w:rPr>
    </w:pPr>
    <w:r>
      <w:rPr>
        <w:vanish/>
        <w:w w:val="100"/>
      </w:rPr>
      <w:t>37</w:t>
    </w:r>
  </w:p>
  <w:p w14:paraId="4A30D697" w14:textId="77777777" w:rsidR="00786B12" w:rsidRDefault="00786B12">
    <w:pPr>
      <w:pStyle w:val="LineNumbering"/>
      <w:rPr>
        <w:vanish/>
        <w:w w:val="100"/>
      </w:rPr>
    </w:pPr>
    <w:r>
      <w:rPr>
        <w:vanish/>
        <w:w w:val="100"/>
      </w:rPr>
      <w:t>38</w:t>
    </w:r>
  </w:p>
  <w:p w14:paraId="4EA53732" w14:textId="77777777" w:rsidR="00786B12" w:rsidRDefault="00786B12">
    <w:pPr>
      <w:pStyle w:val="LineNumbering"/>
      <w:rPr>
        <w:vanish/>
        <w:w w:val="100"/>
      </w:rPr>
    </w:pPr>
    <w:r>
      <w:rPr>
        <w:vanish/>
        <w:w w:val="100"/>
      </w:rPr>
      <w:t>39</w:t>
    </w:r>
  </w:p>
  <w:p w14:paraId="334358EC" w14:textId="77777777" w:rsidR="00786B12" w:rsidRDefault="00786B12">
    <w:pPr>
      <w:pStyle w:val="LineNumbering"/>
      <w:rPr>
        <w:vanish/>
        <w:w w:val="100"/>
      </w:rPr>
    </w:pPr>
    <w:r>
      <w:rPr>
        <w:vanish/>
        <w:w w:val="100"/>
      </w:rPr>
      <w:t>40</w:t>
    </w:r>
  </w:p>
  <w:p w14:paraId="39B734D2" w14:textId="77777777" w:rsidR="00786B12" w:rsidRDefault="00786B12">
    <w:pPr>
      <w:pStyle w:val="LineNumbering"/>
      <w:rPr>
        <w:vanish/>
        <w:w w:val="100"/>
      </w:rPr>
    </w:pPr>
    <w:r>
      <w:rPr>
        <w:vanish/>
        <w:w w:val="100"/>
      </w:rPr>
      <w:t>41</w:t>
    </w:r>
  </w:p>
  <w:p w14:paraId="44722305" w14:textId="77777777" w:rsidR="00786B12" w:rsidRDefault="00786B12">
    <w:pPr>
      <w:pStyle w:val="LineNumbering"/>
      <w:rPr>
        <w:vanish/>
        <w:w w:val="100"/>
      </w:rPr>
    </w:pPr>
    <w:r>
      <w:rPr>
        <w:vanish/>
        <w:w w:val="100"/>
      </w:rPr>
      <w:t>42</w:t>
    </w:r>
  </w:p>
  <w:p w14:paraId="69B662A3" w14:textId="77777777" w:rsidR="00786B12" w:rsidRDefault="00786B12">
    <w:pPr>
      <w:pStyle w:val="LineNumbering"/>
      <w:rPr>
        <w:vanish/>
        <w:w w:val="100"/>
      </w:rPr>
    </w:pPr>
    <w:r>
      <w:rPr>
        <w:vanish/>
        <w:w w:val="100"/>
      </w:rPr>
      <w:t>43</w:t>
    </w:r>
  </w:p>
  <w:p w14:paraId="14F2EFAB" w14:textId="77777777" w:rsidR="00786B12" w:rsidRDefault="00786B12">
    <w:pPr>
      <w:pStyle w:val="LineNumbering"/>
      <w:rPr>
        <w:vanish/>
        <w:w w:val="100"/>
      </w:rPr>
    </w:pPr>
    <w:r>
      <w:rPr>
        <w:vanish/>
        <w:w w:val="100"/>
      </w:rPr>
      <w:t>44</w:t>
    </w:r>
  </w:p>
  <w:p w14:paraId="46E12E8A" w14:textId="77777777" w:rsidR="00786B12" w:rsidRDefault="00786B12">
    <w:pPr>
      <w:pStyle w:val="LineNumbering"/>
      <w:rPr>
        <w:vanish/>
        <w:w w:val="100"/>
      </w:rPr>
    </w:pPr>
    <w:r>
      <w:rPr>
        <w:vanish/>
        <w:w w:val="100"/>
      </w:rPr>
      <w:t>45</w:t>
    </w:r>
  </w:p>
  <w:p w14:paraId="47C33F8C" w14:textId="77777777" w:rsidR="00786B12" w:rsidRDefault="00786B12">
    <w:pPr>
      <w:pStyle w:val="LineNumbering"/>
      <w:rPr>
        <w:vanish/>
        <w:w w:val="100"/>
      </w:rPr>
    </w:pPr>
    <w:r>
      <w:rPr>
        <w:vanish/>
        <w:w w:val="100"/>
      </w:rPr>
      <w:t>46</w:t>
    </w:r>
  </w:p>
  <w:p w14:paraId="2869A86A" w14:textId="77777777" w:rsidR="00786B12" w:rsidRDefault="00786B12">
    <w:pPr>
      <w:pStyle w:val="LineNumbering"/>
      <w:rPr>
        <w:vanish/>
        <w:w w:val="100"/>
      </w:rPr>
    </w:pPr>
    <w:r>
      <w:rPr>
        <w:vanish/>
        <w:w w:val="100"/>
      </w:rPr>
      <w:t>47</w:t>
    </w:r>
  </w:p>
  <w:p w14:paraId="786EBA14" w14:textId="77777777" w:rsidR="00786B12" w:rsidRDefault="00786B12">
    <w:pPr>
      <w:pStyle w:val="LineNumbering"/>
      <w:rPr>
        <w:vanish/>
        <w:w w:val="100"/>
      </w:rPr>
    </w:pPr>
    <w:r>
      <w:rPr>
        <w:vanish/>
        <w:w w:val="100"/>
      </w:rPr>
      <w:t>48</w:t>
    </w:r>
  </w:p>
  <w:p w14:paraId="4AE58DB9" w14:textId="77777777" w:rsidR="00786B12" w:rsidRDefault="00786B12">
    <w:pPr>
      <w:pStyle w:val="LineNumbering"/>
      <w:rPr>
        <w:vanish/>
        <w:w w:val="100"/>
      </w:rPr>
    </w:pPr>
    <w:r>
      <w:rPr>
        <w:vanish/>
        <w:w w:val="100"/>
      </w:rPr>
      <w:t>49</w:t>
    </w:r>
  </w:p>
  <w:p w14:paraId="637AC0CE" w14:textId="77777777" w:rsidR="00786B12" w:rsidRDefault="00786B12">
    <w:pPr>
      <w:pStyle w:val="LineNumbering"/>
      <w:rPr>
        <w:vanish/>
        <w:w w:val="100"/>
      </w:rPr>
    </w:pPr>
    <w:r>
      <w:rPr>
        <w:vanish/>
        <w:w w:val="100"/>
      </w:rPr>
      <w:t>50</w:t>
    </w:r>
  </w:p>
  <w:p w14:paraId="77438D6D" w14:textId="77777777" w:rsidR="00786B12" w:rsidRDefault="00786B12">
    <w:pPr>
      <w:pStyle w:val="LineNumbering"/>
      <w:rPr>
        <w:vanish/>
        <w:w w:val="100"/>
      </w:rPr>
    </w:pPr>
    <w:r>
      <w:rPr>
        <w:vanish/>
        <w:w w:val="100"/>
      </w:rPr>
      <w:t>51</w:t>
    </w:r>
  </w:p>
  <w:p w14:paraId="759592B1" w14:textId="77777777" w:rsidR="00786B12" w:rsidRDefault="00786B12">
    <w:pPr>
      <w:pStyle w:val="LineNumbering"/>
      <w:rPr>
        <w:vanish/>
        <w:w w:val="100"/>
      </w:rPr>
    </w:pPr>
    <w:r>
      <w:rPr>
        <w:vanish/>
        <w:w w:val="100"/>
      </w:rPr>
      <w:t>52</w:t>
    </w:r>
  </w:p>
  <w:p w14:paraId="06299980" w14:textId="77777777" w:rsidR="00786B12" w:rsidRDefault="00786B12">
    <w:pPr>
      <w:pStyle w:val="LineNumbering"/>
      <w:rPr>
        <w:vanish/>
        <w:w w:val="100"/>
      </w:rPr>
    </w:pPr>
    <w:r>
      <w:rPr>
        <w:vanish/>
        <w:w w:val="100"/>
      </w:rPr>
      <w:t>53</w:t>
    </w:r>
  </w:p>
  <w:p w14:paraId="04F26718" w14:textId="77777777" w:rsidR="00786B12" w:rsidRDefault="00786B12">
    <w:pPr>
      <w:pStyle w:val="LineNumbering"/>
      <w:rPr>
        <w:vanish/>
        <w:w w:val="100"/>
      </w:rPr>
    </w:pPr>
    <w:r>
      <w:rPr>
        <w:vanish/>
        <w:w w:val="100"/>
      </w:rPr>
      <w:t>54</w:t>
    </w:r>
  </w:p>
  <w:p w14:paraId="6269C1E8" w14:textId="77777777" w:rsidR="00786B12" w:rsidRDefault="00786B12">
    <w:pPr>
      <w:pStyle w:val="LineNumbering"/>
      <w:rPr>
        <w:vanish/>
        <w:w w:val="100"/>
      </w:rPr>
    </w:pPr>
    <w:r>
      <w:rPr>
        <w:vanish/>
        <w:w w:val="100"/>
      </w:rPr>
      <w:t>55</w:t>
    </w:r>
  </w:p>
  <w:p w14:paraId="0E40D858" w14:textId="77777777" w:rsidR="00786B12" w:rsidRDefault="00786B12">
    <w:pPr>
      <w:pStyle w:val="LineNumbering"/>
      <w:rPr>
        <w:vanish/>
        <w:w w:val="100"/>
      </w:rPr>
    </w:pPr>
    <w:r>
      <w:rPr>
        <w:vanish/>
        <w:w w:val="100"/>
      </w:rPr>
      <w:t>56</w:t>
    </w:r>
  </w:p>
  <w:p w14:paraId="68B8737F" w14:textId="77777777" w:rsidR="00786B12" w:rsidRDefault="00786B12">
    <w:pPr>
      <w:pStyle w:val="LineNumbering"/>
      <w:rPr>
        <w:vanish/>
        <w:w w:val="100"/>
      </w:rPr>
    </w:pPr>
    <w:r>
      <w:rPr>
        <w:vanish/>
        <w:w w:val="100"/>
      </w:rPr>
      <w:t>57</w:t>
    </w:r>
  </w:p>
  <w:p w14:paraId="0733AC93" w14:textId="77777777" w:rsidR="00786B12" w:rsidRDefault="00786B12">
    <w:pPr>
      <w:pStyle w:val="LineNumbering"/>
      <w:rPr>
        <w:vanish/>
        <w:w w:val="100"/>
      </w:rPr>
    </w:pPr>
    <w:r>
      <w:rPr>
        <w:vanish/>
        <w:w w:val="100"/>
      </w:rPr>
      <w:t>58</w:t>
    </w:r>
  </w:p>
  <w:p w14:paraId="64704A48" w14:textId="77777777" w:rsidR="00786B12" w:rsidRDefault="00786B12">
    <w:pPr>
      <w:pStyle w:val="LineNumbering"/>
      <w:rPr>
        <w:vanish/>
        <w:w w:val="100"/>
      </w:rPr>
    </w:pPr>
    <w:r>
      <w:rPr>
        <w:vanish/>
        <w:w w:val="100"/>
      </w:rPr>
      <w:t>59</w:t>
    </w:r>
  </w:p>
  <w:p w14:paraId="42DEA5EA" w14:textId="77777777" w:rsidR="00786B12" w:rsidRDefault="00786B12">
    <w:pPr>
      <w:pStyle w:val="LineNumbering"/>
      <w:rPr>
        <w:vanish/>
        <w:w w:val="100"/>
      </w:rPr>
    </w:pPr>
    <w:r>
      <w:rPr>
        <w:vanish/>
        <w:w w:val="100"/>
      </w:rPr>
      <w:t>60</w:t>
    </w:r>
  </w:p>
  <w:p w14:paraId="728FE237" w14:textId="77777777" w:rsidR="00786B12" w:rsidRDefault="00786B12">
    <w:pPr>
      <w:pStyle w:val="LineNumbering"/>
      <w:rPr>
        <w:vanish/>
        <w:w w:val="100"/>
      </w:rPr>
    </w:pPr>
    <w:r>
      <w:rPr>
        <w:vanish/>
        <w:w w:val="100"/>
      </w:rPr>
      <w:t>61</w:t>
    </w:r>
  </w:p>
  <w:p w14:paraId="14E63A84" w14:textId="77777777" w:rsidR="00786B12" w:rsidRDefault="00786B12">
    <w:pPr>
      <w:pStyle w:val="LineNumbering"/>
      <w:rPr>
        <w:vanish/>
        <w:w w:val="100"/>
      </w:rPr>
    </w:pPr>
    <w:r>
      <w:rPr>
        <w:vanish/>
        <w:w w:val="100"/>
      </w:rPr>
      <w:t>62</w:t>
    </w:r>
  </w:p>
  <w:p w14:paraId="5F5F8808" w14:textId="77777777" w:rsidR="00786B12" w:rsidRDefault="00786B12">
    <w:pPr>
      <w:pStyle w:val="LineNumbering"/>
      <w:rPr>
        <w:vanish/>
        <w:w w:val="100"/>
      </w:rPr>
    </w:pPr>
    <w:r>
      <w:rPr>
        <w:vanish/>
        <w:w w:val="100"/>
      </w:rPr>
      <w:t>63</w:t>
    </w:r>
  </w:p>
  <w:p w14:paraId="6EF28FF1" w14:textId="77777777" w:rsidR="00786B12" w:rsidRDefault="00786B12">
    <w:pPr>
      <w:pStyle w:val="LineNumbering"/>
      <w:rPr>
        <w:vanish/>
        <w:w w:val="100"/>
      </w:rPr>
    </w:pPr>
    <w:r>
      <w:rPr>
        <w:vanish/>
        <w:w w:val="100"/>
      </w:rPr>
      <w:t>64</w:t>
    </w:r>
  </w:p>
  <w:p w14:paraId="6A89061C" w14:textId="77777777" w:rsidR="00786B12" w:rsidRDefault="00786B12">
    <w:pPr>
      <w:pStyle w:val="LineNumbering"/>
      <w:rPr>
        <w:vanish/>
        <w:w w:val="100"/>
      </w:rPr>
    </w:pPr>
    <w:r>
      <w:rPr>
        <w:vanish/>
        <w:w w:val="100"/>
      </w:rPr>
      <w:t>65</w:t>
    </w:r>
  </w:p>
  <w:p w14:paraId="25BC603A" w14:textId="77777777" w:rsidR="00786B12" w:rsidRDefault="00786B12">
    <w:pPr>
      <w:pStyle w:val="LineNumbering"/>
      <w:rPr>
        <w:vanish/>
        <w:w w:val="100"/>
      </w:rPr>
    </w:pPr>
    <w:r>
      <w:rPr>
        <w:vanish/>
        <w:w w:val="100"/>
      </w:rPr>
      <w:t>66</w:t>
    </w:r>
  </w:p>
  <w:p w14:paraId="46C454CE" w14:textId="77777777" w:rsidR="00786B12" w:rsidRDefault="00786B12">
    <w:pPr>
      <w:pStyle w:val="LineNumbering"/>
      <w:rPr>
        <w:vanish/>
        <w:w w:val="100"/>
      </w:rPr>
    </w:pPr>
    <w:r>
      <w:rPr>
        <w:vanish/>
        <w:w w:val="100"/>
      </w:rPr>
      <w:t>67</w:t>
    </w:r>
  </w:p>
  <w:p w14:paraId="74F64477" w14:textId="77777777" w:rsidR="00786B12" w:rsidRDefault="00786B12">
    <w:pPr>
      <w:pStyle w:val="LineNumbering"/>
      <w:rPr>
        <w:vanish/>
        <w:w w:val="100"/>
      </w:rPr>
    </w:pPr>
    <w:r>
      <w:rPr>
        <w:vanish/>
        <w:w w:val="100"/>
      </w:rPr>
      <w:t>68</w:t>
    </w:r>
  </w:p>
  <w:p w14:paraId="26AD7D12" w14:textId="77777777" w:rsidR="00786B12" w:rsidRDefault="00786B12">
    <w:pPr>
      <w:pStyle w:val="LineNumbering"/>
      <w:rPr>
        <w:vanish/>
        <w:w w:val="100"/>
      </w:rPr>
    </w:pPr>
    <w:r>
      <w:rPr>
        <w:vanish/>
        <w:w w:val="100"/>
      </w:rPr>
      <w:t>69</w:t>
    </w:r>
  </w:p>
  <w:p w14:paraId="68A3EE7C" w14:textId="77777777" w:rsidR="00786B12" w:rsidRDefault="00786B12">
    <w:pPr>
      <w:pStyle w:val="LineNumbering"/>
      <w:rPr>
        <w:vanish/>
        <w:w w:val="100"/>
      </w:rPr>
    </w:pPr>
    <w:r>
      <w:rPr>
        <w:vanish/>
        <w:w w:val="100"/>
      </w:rPr>
      <w:t>70</w:t>
    </w:r>
  </w:p>
  <w:p w14:paraId="7400E7CE" w14:textId="77777777" w:rsidR="00786B12" w:rsidRDefault="00786B12">
    <w:pPr>
      <w:pStyle w:val="LineNumbering"/>
      <w:rPr>
        <w:vanish/>
        <w:w w:val="100"/>
      </w:rPr>
    </w:pPr>
    <w:r>
      <w:rPr>
        <w:vanish/>
        <w:w w:val="100"/>
      </w:rPr>
      <w:t>71</w:t>
    </w:r>
  </w:p>
  <w:p w14:paraId="61C9C517" w14:textId="77777777" w:rsidR="00786B12" w:rsidRDefault="00786B12">
    <w:pPr>
      <w:pStyle w:val="LineNumbering"/>
      <w:rPr>
        <w:w w:val="100"/>
      </w:rPr>
    </w:pPr>
    <w:r>
      <w:rPr>
        <w:vanish/>
        <w:w w:val="100"/>
      </w:rPr>
      <w:t>72</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BF23D1" w14:textId="77777777" w:rsidR="00786B12" w:rsidRDefault="00786B12">
    <w:pPr>
      <w:pStyle w:val="Header0"/>
      <w:jc w:val="right"/>
    </w:pPr>
    <w:r>
      <w:fldChar w:fldCharType="begin"/>
    </w:r>
    <w:r>
      <w:instrText xml:space="preserve"> PAGE   \* MERGEFORMAT </w:instrText>
    </w:r>
    <w:r>
      <w:fldChar w:fldCharType="separate"/>
    </w:r>
    <w:r>
      <w:rPr>
        <w:noProof/>
      </w:rPr>
      <w:t>4</w:t>
    </w:r>
    <w:r>
      <w:rPr>
        <w:noProof/>
      </w:rPr>
      <w:fldChar w:fldCharType="end"/>
    </w:r>
  </w:p>
  <w:p w14:paraId="77CDBA4D" w14:textId="77777777" w:rsidR="00786B12" w:rsidRDefault="00786B12">
    <w:pPr>
      <w:pStyle w:val="LineNumbering"/>
      <w:rPr>
        <w:w w:val="1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611904" w14:textId="77777777" w:rsidR="00786B12" w:rsidRDefault="00786B12">
    <w:pPr>
      <w:pStyle w:val="Header0"/>
    </w:pPr>
    <w:r>
      <w:t>Customer Requirements Document</w:t>
    </w:r>
  </w:p>
  <w:p w14:paraId="19096920" w14:textId="77777777" w:rsidR="00786B12" w:rsidRDefault="00786B12">
    <w:pPr>
      <w:pStyle w:val="LineNumbering"/>
      <w:rPr>
        <w:w w:val="1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in;height:3in" o:bullet="t">
        <v:imagedata r:id="rId1" o:title=""/>
      </v:shape>
    </w:pict>
  </w:numPicBullet>
  <w:abstractNum w:abstractNumId="0" w15:restartNumberingAfterBreak="0">
    <w:nsid w:val="FFFFFFFE"/>
    <w:multiLevelType w:val="singleLevel"/>
    <w:tmpl w:val="3AA2BDB8"/>
    <w:lvl w:ilvl="0">
      <w:numFmt w:val="bullet"/>
      <w:pStyle w:val="Style1"/>
      <w:lvlText w:val="*"/>
      <w:lvlJc w:val="left"/>
    </w:lvl>
  </w:abstractNum>
  <w:abstractNum w:abstractNumId="1" w15:restartNumberingAfterBreak="0">
    <w:nsid w:val="10D562E9"/>
    <w:multiLevelType w:val="multilevel"/>
    <w:tmpl w:val="725819F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3A7263C"/>
    <w:multiLevelType w:val="hybridMultilevel"/>
    <w:tmpl w:val="1454400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3CD4C0C"/>
    <w:multiLevelType w:val="hybridMultilevel"/>
    <w:tmpl w:val="6952EE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63405CF"/>
    <w:multiLevelType w:val="hybridMultilevel"/>
    <w:tmpl w:val="1D8246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8174CB1"/>
    <w:multiLevelType w:val="hybridMultilevel"/>
    <w:tmpl w:val="ADE0EBAE"/>
    <w:lvl w:ilvl="0" w:tplc="309E6F8C">
      <w:start w:val="1"/>
      <w:numFmt w:val="bullet"/>
      <w:lvlText w:val=""/>
      <w:lvlJc w:val="left"/>
      <w:pPr>
        <w:tabs>
          <w:tab w:val="num" w:pos="720"/>
        </w:tabs>
        <w:ind w:left="720" w:hanging="360"/>
      </w:pPr>
      <w:rPr>
        <w:rFonts w:ascii="Wingdings 3" w:hAnsi="Wingdings 3" w:hint="default"/>
      </w:rPr>
    </w:lvl>
    <w:lvl w:ilvl="1" w:tplc="F0A0EDC6" w:tentative="1">
      <w:start w:val="1"/>
      <w:numFmt w:val="bullet"/>
      <w:lvlText w:val=""/>
      <w:lvlJc w:val="left"/>
      <w:pPr>
        <w:tabs>
          <w:tab w:val="num" w:pos="1440"/>
        </w:tabs>
        <w:ind w:left="1440" w:hanging="360"/>
      </w:pPr>
      <w:rPr>
        <w:rFonts w:ascii="Wingdings 3" w:hAnsi="Wingdings 3" w:hint="default"/>
      </w:rPr>
    </w:lvl>
    <w:lvl w:ilvl="2" w:tplc="55ECAD3E" w:tentative="1">
      <w:start w:val="1"/>
      <w:numFmt w:val="bullet"/>
      <w:lvlText w:val=""/>
      <w:lvlJc w:val="left"/>
      <w:pPr>
        <w:tabs>
          <w:tab w:val="num" w:pos="2160"/>
        </w:tabs>
        <w:ind w:left="2160" w:hanging="360"/>
      </w:pPr>
      <w:rPr>
        <w:rFonts w:ascii="Wingdings 3" w:hAnsi="Wingdings 3" w:hint="default"/>
      </w:rPr>
    </w:lvl>
    <w:lvl w:ilvl="3" w:tplc="C250128E" w:tentative="1">
      <w:start w:val="1"/>
      <w:numFmt w:val="bullet"/>
      <w:lvlText w:val=""/>
      <w:lvlJc w:val="left"/>
      <w:pPr>
        <w:tabs>
          <w:tab w:val="num" w:pos="2880"/>
        </w:tabs>
        <w:ind w:left="2880" w:hanging="360"/>
      </w:pPr>
      <w:rPr>
        <w:rFonts w:ascii="Wingdings 3" w:hAnsi="Wingdings 3" w:hint="default"/>
      </w:rPr>
    </w:lvl>
    <w:lvl w:ilvl="4" w:tplc="240E8A1E" w:tentative="1">
      <w:start w:val="1"/>
      <w:numFmt w:val="bullet"/>
      <w:lvlText w:val=""/>
      <w:lvlJc w:val="left"/>
      <w:pPr>
        <w:tabs>
          <w:tab w:val="num" w:pos="3600"/>
        </w:tabs>
        <w:ind w:left="3600" w:hanging="360"/>
      </w:pPr>
      <w:rPr>
        <w:rFonts w:ascii="Wingdings 3" w:hAnsi="Wingdings 3" w:hint="default"/>
      </w:rPr>
    </w:lvl>
    <w:lvl w:ilvl="5" w:tplc="124EB506" w:tentative="1">
      <w:start w:val="1"/>
      <w:numFmt w:val="bullet"/>
      <w:lvlText w:val=""/>
      <w:lvlJc w:val="left"/>
      <w:pPr>
        <w:tabs>
          <w:tab w:val="num" w:pos="4320"/>
        </w:tabs>
        <w:ind w:left="4320" w:hanging="360"/>
      </w:pPr>
      <w:rPr>
        <w:rFonts w:ascii="Wingdings 3" w:hAnsi="Wingdings 3" w:hint="default"/>
      </w:rPr>
    </w:lvl>
    <w:lvl w:ilvl="6" w:tplc="2370DDD0" w:tentative="1">
      <w:start w:val="1"/>
      <w:numFmt w:val="bullet"/>
      <w:lvlText w:val=""/>
      <w:lvlJc w:val="left"/>
      <w:pPr>
        <w:tabs>
          <w:tab w:val="num" w:pos="5040"/>
        </w:tabs>
        <w:ind w:left="5040" w:hanging="360"/>
      </w:pPr>
      <w:rPr>
        <w:rFonts w:ascii="Wingdings 3" w:hAnsi="Wingdings 3" w:hint="default"/>
      </w:rPr>
    </w:lvl>
    <w:lvl w:ilvl="7" w:tplc="EFAAF8BC" w:tentative="1">
      <w:start w:val="1"/>
      <w:numFmt w:val="bullet"/>
      <w:lvlText w:val=""/>
      <w:lvlJc w:val="left"/>
      <w:pPr>
        <w:tabs>
          <w:tab w:val="num" w:pos="5760"/>
        </w:tabs>
        <w:ind w:left="5760" w:hanging="360"/>
      </w:pPr>
      <w:rPr>
        <w:rFonts w:ascii="Wingdings 3" w:hAnsi="Wingdings 3" w:hint="default"/>
      </w:rPr>
    </w:lvl>
    <w:lvl w:ilvl="8" w:tplc="E19EEB34" w:tentative="1">
      <w:start w:val="1"/>
      <w:numFmt w:val="bullet"/>
      <w:lvlText w:val=""/>
      <w:lvlJc w:val="left"/>
      <w:pPr>
        <w:tabs>
          <w:tab w:val="num" w:pos="6480"/>
        </w:tabs>
        <w:ind w:left="6480" w:hanging="360"/>
      </w:pPr>
      <w:rPr>
        <w:rFonts w:ascii="Wingdings 3" w:hAnsi="Wingdings 3" w:hint="default"/>
      </w:rPr>
    </w:lvl>
  </w:abstractNum>
  <w:abstractNum w:abstractNumId="6" w15:restartNumberingAfterBreak="0">
    <w:nsid w:val="1D7C42A2"/>
    <w:multiLevelType w:val="hybridMultilevel"/>
    <w:tmpl w:val="0B4CE1F8"/>
    <w:lvl w:ilvl="0" w:tplc="A3AA37C6">
      <w:start w:val="1"/>
      <w:numFmt w:val="bullet"/>
      <w:lvlText w:val=""/>
      <w:lvlJc w:val="left"/>
      <w:pPr>
        <w:tabs>
          <w:tab w:val="num" w:pos="720"/>
        </w:tabs>
        <w:ind w:left="720" w:hanging="360"/>
      </w:pPr>
      <w:rPr>
        <w:rFonts w:ascii="Wingdings 3" w:hAnsi="Wingdings 3" w:hint="default"/>
      </w:rPr>
    </w:lvl>
    <w:lvl w:ilvl="1" w:tplc="39F86C8C" w:tentative="1">
      <w:start w:val="1"/>
      <w:numFmt w:val="bullet"/>
      <w:lvlText w:val=""/>
      <w:lvlJc w:val="left"/>
      <w:pPr>
        <w:tabs>
          <w:tab w:val="num" w:pos="1440"/>
        </w:tabs>
        <w:ind w:left="1440" w:hanging="360"/>
      </w:pPr>
      <w:rPr>
        <w:rFonts w:ascii="Wingdings 3" w:hAnsi="Wingdings 3" w:hint="default"/>
      </w:rPr>
    </w:lvl>
    <w:lvl w:ilvl="2" w:tplc="99A6E53C" w:tentative="1">
      <w:start w:val="1"/>
      <w:numFmt w:val="bullet"/>
      <w:lvlText w:val=""/>
      <w:lvlJc w:val="left"/>
      <w:pPr>
        <w:tabs>
          <w:tab w:val="num" w:pos="2160"/>
        </w:tabs>
        <w:ind w:left="2160" w:hanging="360"/>
      </w:pPr>
      <w:rPr>
        <w:rFonts w:ascii="Wingdings 3" w:hAnsi="Wingdings 3" w:hint="default"/>
      </w:rPr>
    </w:lvl>
    <w:lvl w:ilvl="3" w:tplc="EAAA015E" w:tentative="1">
      <w:start w:val="1"/>
      <w:numFmt w:val="bullet"/>
      <w:lvlText w:val=""/>
      <w:lvlJc w:val="left"/>
      <w:pPr>
        <w:tabs>
          <w:tab w:val="num" w:pos="2880"/>
        </w:tabs>
        <w:ind w:left="2880" w:hanging="360"/>
      </w:pPr>
      <w:rPr>
        <w:rFonts w:ascii="Wingdings 3" w:hAnsi="Wingdings 3" w:hint="default"/>
      </w:rPr>
    </w:lvl>
    <w:lvl w:ilvl="4" w:tplc="B92AF3C8" w:tentative="1">
      <w:start w:val="1"/>
      <w:numFmt w:val="bullet"/>
      <w:lvlText w:val=""/>
      <w:lvlJc w:val="left"/>
      <w:pPr>
        <w:tabs>
          <w:tab w:val="num" w:pos="3600"/>
        </w:tabs>
        <w:ind w:left="3600" w:hanging="360"/>
      </w:pPr>
      <w:rPr>
        <w:rFonts w:ascii="Wingdings 3" w:hAnsi="Wingdings 3" w:hint="default"/>
      </w:rPr>
    </w:lvl>
    <w:lvl w:ilvl="5" w:tplc="05E0D332" w:tentative="1">
      <w:start w:val="1"/>
      <w:numFmt w:val="bullet"/>
      <w:lvlText w:val=""/>
      <w:lvlJc w:val="left"/>
      <w:pPr>
        <w:tabs>
          <w:tab w:val="num" w:pos="4320"/>
        </w:tabs>
        <w:ind w:left="4320" w:hanging="360"/>
      </w:pPr>
      <w:rPr>
        <w:rFonts w:ascii="Wingdings 3" w:hAnsi="Wingdings 3" w:hint="default"/>
      </w:rPr>
    </w:lvl>
    <w:lvl w:ilvl="6" w:tplc="A6966536" w:tentative="1">
      <w:start w:val="1"/>
      <w:numFmt w:val="bullet"/>
      <w:lvlText w:val=""/>
      <w:lvlJc w:val="left"/>
      <w:pPr>
        <w:tabs>
          <w:tab w:val="num" w:pos="5040"/>
        </w:tabs>
        <w:ind w:left="5040" w:hanging="360"/>
      </w:pPr>
      <w:rPr>
        <w:rFonts w:ascii="Wingdings 3" w:hAnsi="Wingdings 3" w:hint="default"/>
      </w:rPr>
    </w:lvl>
    <w:lvl w:ilvl="7" w:tplc="344CBDB2" w:tentative="1">
      <w:start w:val="1"/>
      <w:numFmt w:val="bullet"/>
      <w:lvlText w:val=""/>
      <w:lvlJc w:val="left"/>
      <w:pPr>
        <w:tabs>
          <w:tab w:val="num" w:pos="5760"/>
        </w:tabs>
        <w:ind w:left="5760" w:hanging="360"/>
      </w:pPr>
      <w:rPr>
        <w:rFonts w:ascii="Wingdings 3" w:hAnsi="Wingdings 3" w:hint="default"/>
      </w:rPr>
    </w:lvl>
    <w:lvl w:ilvl="8" w:tplc="C8F29202" w:tentative="1">
      <w:start w:val="1"/>
      <w:numFmt w:val="bullet"/>
      <w:lvlText w:val=""/>
      <w:lvlJc w:val="left"/>
      <w:pPr>
        <w:tabs>
          <w:tab w:val="num" w:pos="6480"/>
        </w:tabs>
        <w:ind w:left="6480" w:hanging="360"/>
      </w:pPr>
      <w:rPr>
        <w:rFonts w:ascii="Wingdings 3" w:hAnsi="Wingdings 3" w:hint="default"/>
      </w:rPr>
    </w:lvl>
  </w:abstractNum>
  <w:abstractNum w:abstractNumId="7" w15:restartNumberingAfterBreak="0">
    <w:nsid w:val="20050670"/>
    <w:multiLevelType w:val="hybridMultilevel"/>
    <w:tmpl w:val="71B242A0"/>
    <w:lvl w:ilvl="0" w:tplc="0409000F">
      <w:start w:val="1"/>
      <w:numFmt w:val="decimal"/>
      <w:lvlText w:val="%1."/>
      <w:lvlJc w:val="left"/>
      <w:pPr>
        <w:tabs>
          <w:tab w:val="num" w:pos="450"/>
        </w:tabs>
        <w:ind w:left="450" w:hanging="360"/>
      </w:pPr>
      <w:rPr>
        <w:rFonts w:cs="Times New Roman"/>
      </w:rPr>
    </w:lvl>
    <w:lvl w:ilvl="1" w:tplc="04090019" w:tentative="1">
      <w:start w:val="1"/>
      <w:numFmt w:val="lowerLetter"/>
      <w:lvlText w:val="%2."/>
      <w:lvlJc w:val="left"/>
      <w:pPr>
        <w:tabs>
          <w:tab w:val="num" w:pos="1170"/>
        </w:tabs>
        <w:ind w:left="1170" w:hanging="360"/>
      </w:pPr>
      <w:rPr>
        <w:rFonts w:cs="Times New Roman"/>
      </w:rPr>
    </w:lvl>
    <w:lvl w:ilvl="2" w:tplc="0409001B" w:tentative="1">
      <w:start w:val="1"/>
      <w:numFmt w:val="lowerRoman"/>
      <w:lvlText w:val="%3."/>
      <w:lvlJc w:val="right"/>
      <w:pPr>
        <w:tabs>
          <w:tab w:val="num" w:pos="1890"/>
        </w:tabs>
        <w:ind w:left="1890" w:hanging="180"/>
      </w:pPr>
      <w:rPr>
        <w:rFonts w:cs="Times New Roman"/>
      </w:rPr>
    </w:lvl>
    <w:lvl w:ilvl="3" w:tplc="0409000F" w:tentative="1">
      <w:start w:val="1"/>
      <w:numFmt w:val="decimal"/>
      <w:lvlText w:val="%4."/>
      <w:lvlJc w:val="left"/>
      <w:pPr>
        <w:tabs>
          <w:tab w:val="num" w:pos="2610"/>
        </w:tabs>
        <w:ind w:left="2610" w:hanging="360"/>
      </w:pPr>
      <w:rPr>
        <w:rFonts w:cs="Times New Roman"/>
      </w:rPr>
    </w:lvl>
    <w:lvl w:ilvl="4" w:tplc="04090019" w:tentative="1">
      <w:start w:val="1"/>
      <w:numFmt w:val="lowerLetter"/>
      <w:lvlText w:val="%5."/>
      <w:lvlJc w:val="left"/>
      <w:pPr>
        <w:tabs>
          <w:tab w:val="num" w:pos="3330"/>
        </w:tabs>
        <w:ind w:left="3330" w:hanging="360"/>
      </w:pPr>
      <w:rPr>
        <w:rFonts w:cs="Times New Roman"/>
      </w:rPr>
    </w:lvl>
    <w:lvl w:ilvl="5" w:tplc="0409001B" w:tentative="1">
      <w:start w:val="1"/>
      <w:numFmt w:val="lowerRoman"/>
      <w:lvlText w:val="%6."/>
      <w:lvlJc w:val="right"/>
      <w:pPr>
        <w:tabs>
          <w:tab w:val="num" w:pos="4050"/>
        </w:tabs>
        <w:ind w:left="4050" w:hanging="180"/>
      </w:pPr>
      <w:rPr>
        <w:rFonts w:cs="Times New Roman"/>
      </w:rPr>
    </w:lvl>
    <w:lvl w:ilvl="6" w:tplc="0409000F" w:tentative="1">
      <w:start w:val="1"/>
      <w:numFmt w:val="decimal"/>
      <w:lvlText w:val="%7."/>
      <w:lvlJc w:val="left"/>
      <w:pPr>
        <w:tabs>
          <w:tab w:val="num" w:pos="4770"/>
        </w:tabs>
        <w:ind w:left="4770" w:hanging="360"/>
      </w:pPr>
      <w:rPr>
        <w:rFonts w:cs="Times New Roman"/>
      </w:rPr>
    </w:lvl>
    <w:lvl w:ilvl="7" w:tplc="04090019" w:tentative="1">
      <w:start w:val="1"/>
      <w:numFmt w:val="lowerLetter"/>
      <w:lvlText w:val="%8."/>
      <w:lvlJc w:val="left"/>
      <w:pPr>
        <w:tabs>
          <w:tab w:val="num" w:pos="5490"/>
        </w:tabs>
        <w:ind w:left="5490" w:hanging="360"/>
      </w:pPr>
      <w:rPr>
        <w:rFonts w:cs="Times New Roman"/>
      </w:rPr>
    </w:lvl>
    <w:lvl w:ilvl="8" w:tplc="0409001B" w:tentative="1">
      <w:start w:val="1"/>
      <w:numFmt w:val="lowerRoman"/>
      <w:lvlText w:val="%9."/>
      <w:lvlJc w:val="right"/>
      <w:pPr>
        <w:tabs>
          <w:tab w:val="num" w:pos="6210"/>
        </w:tabs>
        <w:ind w:left="6210" w:hanging="180"/>
      </w:pPr>
      <w:rPr>
        <w:rFonts w:cs="Times New Roman"/>
      </w:rPr>
    </w:lvl>
  </w:abstractNum>
  <w:abstractNum w:abstractNumId="8" w15:restartNumberingAfterBreak="0">
    <w:nsid w:val="21C415BB"/>
    <w:multiLevelType w:val="hybridMultilevel"/>
    <w:tmpl w:val="D7A0C912"/>
    <w:lvl w:ilvl="0" w:tplc="0409000F">
      <w:start w:val="1"/>
      <w:numFmt w:val="decimal"/>
      <w:lvlText w:val="%1."/>
      <w:lvlJc w:val="left"/>
      <w:pPr>
        <w:tabs>
          <w:tab w:val="num" w:pos="630"/>
        </w:tabs>
        <w:ind w:left="630" w:hanging="360"/>
      </w:pPr>
      <w:rPr>
        <w:rFonts w:cs="Times New Roman"/>
      </w:rPr>
    </w:lvl>
    <w:lvl w:ilvl="1" w:tplc="04090019" w:tentative="1">
      <w:start w:val="1"/>
      <w:numFmt w:val="lowerLetter"/>
      <w:lvlText w:val="%2."/>
      <w:lvlJc w:val="left"/>
      <w:pPr>
        <w:tabs>
          <w:tab w:val="num" w:pos="1350"/>
        </w:tabs>
        <w:ind w:left="1350" w:hanging="360"/>
      </w:pPr>
      <w:rPr>
        <w:rFonts w:cs="Times New Roman"/>
      </w:rPr>
    </w:lvl>
    <w:lvl w:ilvl="2" w:tplc="0409001B" w:tentative="1">
      <w:start w:val="1"/>
      <w:numFmt w:val="lowerRoman"/>
      <w:lvlText w:val="%3."/>
      <w:lvlJc w:val="right"/>
      <w:pPr>
        <w:tabs>
          <w:tab w:val="num" w:pos="2070"/>
        </w:tabs>
        <w:ind w:left="2070" w:hanging="180"/>
      </w:pPr>
      <w:rPr>
        <w:rFonts w:cs="Times New Roman"/>
      </w:rPr>
    </w:lvl>
    <w:lvl w:ilvl="3" w:tplc="0409000F" w:tentative="1">
      <w:start w:val="1"/>
      <w:numFmt w:val="decimal"/>
      <w:lvlText w:val="%4."/>
      <w:lvlJc w:val="left"/>
      <w:pPr>
        <w:tabs>
          <w:tab w:val="num" w:pos="2790"/>
        </w:tabs>
        <w:ind w:left="2790" w:hanging="360"/>
      </w:pPr>
      <w:rPr>
        <w:rFonts w:cs="Times New Roman"/>
      </w:rPr>
    </w:lvl>
    <w:lvl w:ilvl="4" w:tplc="04090019" w:tentative="1">
      <w:start w:val="1"/>
      <w:numFmt w:val="lowerLetter"/>
      <w:lvlText w:val="%5."/>
      <w:lvlJc w:val="left"/>
      <w:pPr>
        <w:tabs>
          <w:tab w:val="num" w:pos="3510"/>
        </w:tabs>
        <w:ind w:left="3510" w:hanging="360"/>
      </w:pPr>
      <w:rPr>
        <w:rFonts w:cs="Times New Roman"/>
      </w:rPr>
    </w:lvl>
    <w:lvl w:ilvl="5" w:tplc="0409001B" w:tentative="1">
      <w:start w:val="1"/>
      <w:numFmt w:val="lowerRoman"/>
      <w:lvlText w:val="%6."/>
      <w:lvlJc w:val="right"/>
      <w:pPr>
        <w:tabs>
          <w:tab w:val="num" w:pos="4230"/>
        </w:tabs>
        <w:ind w:left="4230" w:hanging="180"/>
      </w:pPr>
      <w:rPr>
        <w:rFonts w:cs="Times New Roman"/>
      </w:rPr>
    </w:lvl>
    <w:lvl w:ilvl="6" w:tplc="0409000F" w:tentative="1">
      <w:start w:val="1"/>
      <w:numFmt w:val="decimal"/>
      <w:lvlText w:val="%7."/>
      <w:lvlJc w:val="left"/>
      <w:pPr>
        <w:tabs>
          <w:tab w:val="num" w:pos="4950"/>
        </w:tabs>
        <w:ind w:left="4950" w:hanging="360"/>
      </w:pPr>
      <w:rPr>
        <w:rFonts w:cs="Times New Roman"/>
      </w:rPr>
    </w:lvl>
    <w:lvl w:ilvl="7" w:tplc="04090019" w:tentative="1">
      <w:start w:val="1"/>
      <w:numFmt w:val="lowerLetter"/>
      <w:lvlText w:val="%8."/>
      <w:lvlJc w:val="left"/>
      <w:pPr>
        <w:tabs>
          <w:tab w:val="num" w:pos="5670"/>
        </w:tabs>
        <w:ind w:left="5670" w:hanging="360"/>
      </w:pPr>
      <w:rPr>
        <w:rFonts w:cs="Times New Roman"/>
      </w:rPr>
    </w:lvl>
    <w:lvl w:ilvl="8" w:tplc="0409001B" w:tentative="1">
      <w:start w:val="1"/>
      <w:numFmt w:val="lowerRoman"/>
      <w:lvlText w:val="%9."/>
      <w:lvlJc w:val="right"/>
      <w:pPr>
        <w:tabs>
          <w:tab w:val="num" w:pos="6390"/>
        </w:tabs>
        <w:ind w:left="6390" w:hanging="180"/>
      </w:pPr>
      <w:rPr>
        <w:rFonts w:cs="Times New Roman"/>
      </w:rPr>
    </w:lvl>
  </w:abstractNum>
  <w:abstractNum w:abstractNumId="9" w15:restartNumberingAfterBreak="0">
    <w:nsid w:val="24AE505A"/>
    <w:multiLevelType w:val="hybridMultilevel"/>
    <w:tmpl w:val="8A14AE08"/>
    <w:lvl w:ilvl="0" w:tplc="FFFFFFFF">
      <w:start w:val="1"/>
      <w:numFmt w:val="bullet"/>
      <w:lvlText w:val=""/>
      <w:lvlJc w:val="left"/>
      <w:pPr>
        <w:tabs>
          <w:tab w:val="num" w:pos="2020"/>
        </w:tabs>
        <w:ind w:left="2020" w:hanging="360"/>
      </w:pPr>
      <w:rPr>
        <w:rFonts w:ascii="Symbol" w:hAnsi="Symbol" w:hint="default"/>
      </w:rPr>
    </w:lvl>
    <w:lvl w:ilvl="1" w:tplc="FFFFFFFF" w:tentative="1">
      <w:start w:val="1"/>
      <w:numFmt w:val="bullet"/>
      <w:lvlText w:val="o"/>
      <w:lvlJc w:val="left"/>
      <w:pPr>
        <w:tabs>
          <w:tab w:val="num" w:pos="2740"/>
        </w:tabs>
        <w:ind w:left="2740" w:hanging="360"/>
      </w:pPr>
      <w:rPr>
        <w:rFonts w:ascii="Courier New" w:hAnsi="Courier New" w:hint="default"/>
      </w:rPr>
    </w:lvl>
    <w:lvl w:ilvl="2" w:tplc="FFFFFFFF" w:tentative="1">
      <w:start w:val="1"/>
      <w:numFmt w:val="bullet"/>
      <w:lvlText w:val=""/>
      <w:lvlJc w:val="left"/>
      <w:pPr>
        <w:tabs>
          <w:tab w:val="num" w:pos="3460"/>
        </w:tabs>
        <w:ind w:left="3460" w:hanging="360"/>
      </w:pPr>
      <w:rPr>
        <w:rFonts w:ascii="Wingdings" w:hAnsi="Wingdings" w:hint="default"/>
      </w:rPr>
    </w:lvl>
    <w:lvl w:ilvl="3" w:tplc="FFFFFFFF" w:tentative="1">
      <w:start w:val="1"/>
      <w:numFmt w:val="bullet"/>
      <w:lvlText w:val=""/>
      <w:lvlJc w:val="left"/>
      <w:pPr>
        <w:tabs>
          <w:tab w:val="num" w:pos="4180"/>
        </w:tabs>
        <w:ind w:left="4180" w:hanging="360"/>
      </w:pPr>
      <w:rPr>
        <w:rFonts w:ascii="Symbol" w:hAnsi="Symbol" w:hint="default"/>
      </w:rPr>
    </w:lvl>
    <w:lvl w:ilvl="4" w:tplc="FFFFFFFF" w:tentative="1">
      <w:start w:val="1"/>
      <w:numFmt w:val="bullet"/>
      <w:lvlText w:val="o"/>
      <w:lvlJc w:val="left"/>
      <w:pPr>
        <w:tabs>
          <w:tab w:val="num" w:pos="4900"/>
        </w:tabs>
        <w:ind w:left="4900" w:hanging="360"/>
      </w:pPr>
      <w:rPr>
        <w:rFonts w:ascii="Courier New" w:hAnsi="Courier New" w:hint="default"/>
      </w:rPr>
    </w:lvl>
    <w:lvl w:ilvl="5" w:tplc="FFFFFFFF" w:tentative="1">
      <w:start w:val="1"/>
      <w:numFmt w:val="bullet"/>
      <w:lvlText w:val=""/>
      <w:lvlJc w:val="left"/>
      <w:pPr>
        <w:tabs>
          <w:tab w:val="num" w:pos="5620"/>
        </w:tabs>
        <w:ind w:left="5620" w:hanging="360"/>
      </w:pPr>
      <w:rPr>
        <w:rFonts w:ascii="Wingdings" w:hAnsi="Wingdings" w:hint="default"/>
      </w:rPr>
    </w:lvl>
    <w:lvl w:ilvl="6" w:tplc="FFFFFFFF" w:tentative="1">
      <w:start w:val="1"/>
      <w:numFmt w:val="bullet"/>
      <w:lvlText w:val=""/>
      <w:lvlJc w:val="left"/>
      <w:pPr>
        <w:tabs>
          <w:tab w:val="num" w:pos="6340"/>
        </w:tabs>
        <w:ind w:left="6340" w:hanging="360"/>
      </w:pPr>
      <w:rPr>
        <w:rFonts w:ascii="Symbol" w:hAnsi="Symbol" w:hint="default"/>
      </w:rPr>
    </w:lvl>
    <w:lvl w:ilvl="7" w:tplc="FFFFFFFF" w:tentative="1">
      <w:start w:val="1"/>
      <w:numFmt w:val="bullet"/>
      <w:lvlText w:val="o"/>
      <w:lvlJc w:val="left"/>
      <w:pPr>
        <w:tabs>
          <w:tab w:val="num" w:pos="7060"/>
        </w:tabs>
        <w:ind w:left="7060" w:hanging="360"/>
      </w:pPr>
      <w:rPr>
        <w:rFonts w:ascii="Courier New" w:hAnsi="Courier New" w:hint="default"/>
      </w:rPr>
    </w:lvl>
    <w:lvl w:ilvl="8" w:tplc="FFFFFFFF" w:tentative="1">
      <w:start w:val="1"/>
      <w:numFmt w:val="bullet"/>
      <w:lvlText w:val=""/>
      <w:lvlJc w:val="left"/>
      <w:pPr>
        <w:tabs>
          <w:tab w:val="num" w:pos="7780"/>
        </w:tabs>
        <w:ind w:left="7780" w:hanging="360"/>
      </w:pPr>
      <w:rPr>
        <w:rFonts w:ascii="Wingdings" w:hAnsi="Wingdings" w:hint="default"/>
      </w:rPr>
    </w:lvl>
  </w:abstractNum>
  <w:abstractNum w:abstractNumId="10" w15:restartNumberingAfterBreak="0">
    <w:nsid w:val="2BC726E6"/>
    <w:multiLevelType w:val="multilevel"/>
    <w:tmpl w:val="E6723FD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PicBulletId w:val="0"/>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46F44FA"/>
    <w:multiLevelType w:val="hybridMultilevel"/>
    <w:tmpl w:val="F40050B6"/>
    <w:lvl w:ilvl="0" w:tplc="E55EE0BA">
      <w:start w:val="1"/>
      <w:numFmt w:val="bullet"/>
      <w:lvlText w:val=""/>
      <w:lvlJc w:val="left"/>
      <w:pPr>
        <w:tabs>
          <w:tab w:val="num" w:pos="720"/>
        </w:tabs>
        <w:ind w:left="720" w:hanging="360"/>
      </w:pPr>
      <w:rPr>
        <w:rFonts w:ascii="Wingdings 3" w:hAnsi="Wingdings 3" w:hint="default"/>
      </w:rPr>
    </w:lvl>
    <w:lvl w:ilvl="1" w:tplc="D8D27F4E" w:tentative="1">
      <w:start w:val="1"/>
      <w:numFmt w:val="bullet"/>
      <w:lvlText w:val=""/>
      <w:lvlJc w:val="left"/>
      <w:pPr>
        <w:tabs>
          <w:tab w:val="num" w:pos="1440"/>
        </w:tabs>
        <w:ind w:left="1440" w:hanging="360"/>
      </w:pPr>
      <w:rPr>
        <w:rFonts w:ascii="Wingdings 3" w:hAnsi="Wingdings 3" w:hint="default"/>
      </w:rPr>
    </w:lvl>
    <w:lvl w:ilvl="2" w:tplc="56A446DE" w:tentative="1">
      <w:start w:val="1"/>
      <w:numFmt w:val="bullet"/>
      <w:lvlText w:val=""/>
      <w:lvlJc w:val="left"/>
      <w:pPr>
        <w:tabs>
          <w:tab w:val="num" w:pos="2160"/>
        </w:tabs>
        <w:ind w:left="2160" w:hanging="360"/>
      </w:pPr>
      <w:rPr>
        <w:rFonts w:ascii="Wingdings 3" w:hAnsi="Wingdings 3" w:hint="default"/>
      </w:rPr>
    </w:lvl>
    <w:lvl w:ilvl="3" w:tplc="2E3ADC70" w:tentative="1">
      <w:start w:val="1"/>
      <w:numFmt w:val="bullet"/>
      <w:lvlText w:val=""/>
      <w:lvlJc w:val="left"/>
      <w:pPr>
        <w:tabs>
          <w:tab w:val="num" w:pos="2880"/>
        </w:tabs>
        <w:ind w:left="2880" w:hanging="360"/>
      </w:pPr>
      <w:rPr>
        <w:rFonts w:ascii="Wingdings 3" w:hAnsi="Wingdings 3" w:hint="default"/>
      </w:rPr>
    </w:lvl>
    <w:lvl w:ilvl="4" w:tplc="6A62B4FC" w:tentative="1">
      <w:start w:val="1"/>
      <w:numFmt w:val="bullet"/>
      <w:lvlText w:val=""/>
      <w:lvlJc w:val="left"/>
      <w:pPr>
        <w:tabs>
          <w:tab w:val="num" w:pos="3600"/>
        </w:tabs>
        <w:ind w:left="3600" w:hanging="360"/>
      </w:pPr>
      <w:rPr>
        <w:rFonts w:ascii="Wingdings 3" w:hAnsi="Wingdings 3" w:hint="default"/>
      </w:rPr>
    </w:lvl>
    <w:lvl w:ilvl="5" w:tplc="CA828F78" w:tentative="1">
      <w:start w:val="1"/>
      <w:numFmt w:val="bullet"/>
      <w:lvlText w:val=""/>
      <w:lvlJc w:val="left"/>
      <w:pPr>
        <w:tabs>
          <w:tab w:val="num" w:pos="4320"/>
        </w:tabs>
        <w:ind w:left="4320" w:hanging="360"/>
      </w:pPr>
      <w:rPr>
        <w:rFonts w:ascii="Wingdings 3" w:hAnsi="Wingdings 3" w:hint="default"/>
      </w:rPr>
    </w:lvl>
    <w:lvl w:ilvl="6" w:tplc="92204BD4" w:tentative="1">
      <w:start w:val="1"/>
      <w:numFmt w:val="bullet"/>
      <w:lvlText w:val=""/>
      <w:lvlJc w:val="left"/>
      <w:pPr>
        <w:tabs>
          <w:tab w:val="num" w:pos="5040"/>
        </w:tabs>
        <w:ind w:left="5040" w:hanging="360"/>
      </w:pPr>
      <w:rPr>
        <w:rFonts w:ascii="Wingdings 3" w:hAnsi="Wingdings 3" w:hint="default"/>
      </w:rPr>
    </w:lvl>
    <w:lvl w:ilvl="7" w:tplc="62BC1BAA" w:tentative="1">
      <w:start w:val="1"/>
      <w:numFmt w:val="bullet"/>
      <w:lvlText w:val=""/>
      <w:lvlJc w:val="left"/>
      <w:pPr>
        <w:tabs>
          <w:tab w:val="num" w:pos="5760"/>
        </w:tabs>
        <w:ind w:left="5760" w:hanging="360"/>
      </w:pPr>
      <w:rPr>
        <w:rFonts w:ascii="Wingdings 3" w:hAnsi="Wingdings 3" w:hint="default"/>
      </w:rPr>
    </w:lvl>
    <w:lvl w:ilvl="8" w:tplc="ABB854EA" w:tentative="1">
      <w:start w:val="1"/>
      <w:numFmt w:val="bullet"/>
      <w:lvlText w:val=""/>
      <w:lvlJc w:val="left"/>
      <w:pPr>
        <w:tabs>
          <w:tab w:val="num" w:pos="6480"/>
        </w:tabs>
        <w:ind w:left="6480" w:hanging="360"/>
      </w:pPr>
      <w:rPr>
        <w:rFonts w:ascii="Wingdings 3" w:hAnsi="Wingdings 3" w:hint="default"/>
      </w:rPr>
    </w:lvl>
  </w:abstractNum>
  <w:abstractNum w:abstractNumId="12" w15:restartNumberingAfterBreak="0">
    <w:nsid w:val="467A67E9"/>
    <w:multiLevelType w:val="hybridMultilevel"/>
    <w:tmpl w:val="6B484086"/>
    <w:lvl w:ilvl="0" w:tplc="D624E168">
      <w:start w:val="1"/>
      <w:numFmt w:val="bullet"/>
      <w:lvlText w:val=""/>
      <w:lvlJc w:val="left"/>
      <w:pPr>
        <w:tabs>
          <w:tab w:val="num" w:pos="720"/>
        </w:tabs>
        <w:ind w:left="720" w:hanging="360"/>
      </w:pPr>
      <w:rPr>
        <w:rFonts w:ascii="Wingdings 3" w:hAnsi="Wingdings 3" w:hint="default"/>
      </w:rPr>
    </w:lvl>
    <w:lvl w:ilvl="1" w:tplc="0D060BC4" w:tentative="1">
      <w:start w:val="1"/>
      <w:numFmt w:val="bullet"/>
      <w:lvlText w:val=""/>
      <w:lvlJc w:val="left"/>
      <w:pPr>
        <w:tabs>
          <w:tab w:val="num" w:pos="1440"/>
        </w:tabs>
        <w:ind w:left="1440" w:hanging="360"/>
      </w:pPr>
      <w:rPr>
        <w:rFonts w:ascii="Wingdings 3" w:hAnsi="Wingdings 3" w:hint="default"/>
      </w:rPr>
    </w:lvl>
    <w:lvl w:ilvl="2" w:tplc="C65EB876" w:tentative="1">
      <w:start w:val="1"/>
      <w:numFmt w:val="bullet"/>
      <w:lvlText w:val=""/>
      <w:lvlJc w:val="left"/>
      <w:pPr>
        <w:tabs>
          <w:tab w:val="num" w:pos="2160"/>
        </w:tabs>
        <w:ind w:left="2160" w:hanging="360"/>
      </w:pPr>
      <w:rPr>
        <w:rFonts w:ascii="Wingdings 3" w:hAnsi="Wingdings 3" w:hint="default"/>
      </w:rPr>
    </w:lvl>
    <w:lvl w:ilvl="3" w:tplc="2DCA0418" w:tentative="1">
      <w:start w:val="1"/>
      <w:numFmt w:val="bullet"/>
      <w:lvlText w:val=""/>
      <w:lvlJc w:val="left"/>
      <w:pPr>
        <w:tabs>
          <w:tab w:val="num" w:pos="2880"/>
        </w:tabs>
        <w:ind w:left="2880" w:hanging="360"/>
      </w:pPr>
      <w:rPr>
        <w:rFonts w:ascii="Wingdings 3" w:hAnsi="Wingdings 3" w:hint="default"/>
      </w:rPr>
    </w:lvl>
    <w:lvl w:ilvl="4" w:tplc="48125F98" w:tentative="1">
      <w:start w:val="1"/>
      <w:numFmt w:val="bullet"/>
      <w:lvlText w:val=""/>
      <w:lvlJc w:val="left"/>
      <w:pPr>
        <w:tabs>
          <w:tab w:val="num" w:pos="3600"/>
        </w:tabs>
        <w:ind w:left="3600" w:hanging="360"/>
      </w:pPr>
      <w:rPr>
        <w:rFonts w:ascii="Wingdings 3" w:hAnsi="Wingdings 3" w:hint="default"/>
      </w:rPr>
    </w:lvl>
    <w:lvl w:ilvl="5" w:tplc="E7564F44" w:tentative="1">
      <w:start w:val="1"/>
      <w:numFmt w:val="bullet"/>
      <w:lvlText w:val=""/>
      <w:lvlJc w:val="left"/>
      <w:pPr>
        <w:tabs>
          <w:tab w:val="num" w:pos="4320"/>
        </w:tabs>
        <w:ind w:left="4320" w:hanging="360"/>
      </w:pPr>
      <w:rPr>
        <w:rFonts w:ascii="Wingdings 3" w:hAnsi="Wingdings 3" w:hint="default"/>
      </w:rPr>
    </w:lvl>
    <w:lvl w:ilvl="6" w:tplc="4FC0D39C" w:tentative="1">
      <w:start w:val="1"/>
      <w:numFmt w:val="bullet"/>
      <w:lvlText w:val=""/>
      <w:lvlJc w:val="left"/>
      <w:pPr>
        <w:tabs>
          <w:tab w:val="num" w:pos="5040"/>
        </w:tabs>
        <w:ind w:left="5040" w:hanging="360"/>
      </w:pPr>
      <w:rPr>
        <w:rFonts w:ascii="Wingdings 3" w:hAnsi="Wingdings 3" w:hint="default"/>
      </w:rPr>
    </w:lvl>
    <w:lvl w:ilvl="7" w:tplc="A09AA042" w:tentative="1">
      <w:start w:val="1"/>
      <w:numFmt w:val="bullet"/>
      <w:lvlText w:val=""/>
      <w:lvlJc w:val="left"/>
      <w:pPr>
        <w:tabs>
          <w:tab w:val="num" w:pos="5760"/>
        </w:tabs>
        <w:ind w:left="5760" w:hanging="360"/>
      </w:pPr>
      <w:rPr>
        <w:rFonts w:ascii="Wingdings 3" w:hAnsi="Wingdings 3" w:hint="default"/>
      </w:rPr>
    </w:lvl>
    <w:lvl w:ilvl="8" w:tplc="77A471B8" w:tentative="1">
      <w:start w:val="1"/>
      <w:numFmt w:val="bullet"/>
      <w:lvlText w:val=""/>
      <w:lvlJc w:val="left"/>
      <w:pPr>
        <w:tabs>
          <w:tab w:val="num" w:pos="6480"/>
        </w:tabs>
        <w:ind w:left="6480" w:hanging="360"/>
      </w:pPr>
      <w:rPr>
        <w:rFonts w:ascii="Wingdings 3" w:hAnsi="Wingdings 3" w:hint="default"/>
      </w:rPr>
    </w:lvl>
  </w:abstractNum>
  <w:abstractNum w:abstractNumId="13" w15:restartNumberingAfterBreak="0">
    <w:nsid w:val="4959222A"/>
    <w:multiLevelType w:val="hybridMultilevel"/>
    <w:tmpl w:val="9C026B8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4BE719B8"/>
    <w:multiLevelType w:val="hybridMultilevel"/>
    <w:tmpl w:val="98E8857A"/>
    <w:lvl w:ilvl="0" w:tplc="04090001">
      <w:start w:val="1"/>
      <w:numFmt w:val="bullet"/>
      <w:lvlText w:val=""/>
      <w:lvlJc w:val="left"/>
      <w:pPr>
        <w:ind w:left="420" w:hanging="360"/>
      </w:pPr>
      <w:rPr>
        <w:rFonts w:ascii="Symbol" w:hAnsi="Symbol" w:hint="default"/>
      </w:rPr>
    </w:lvl>
    <w:lvl w:ilvl="1" w:tplc="04090003" w:tentative="1">
      <w:start w:val="1"/>
      <w:numFmt w:val="bullet"/>
      <w:lvlText w:val="o"/>
      <w:lvlJc w:val="left"/>
      <w:pPr>
        <w:ind w:left="1140" w:hanging="360"/>
      </w:pPr>
      <w:rPr>
        <w:rFonts w:ascii="Courier New" w:hAnsi="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15" w15:restartNumberingAfterBreak="0">
    <w:nsid w:val="4ED100D6"/>
    <w:multiLevelType w:val="hybridMultilevel"/>
    <w:tmpl w:val="888A7F72"/>
    <w:lvl w:ilvl="0" w:tplc="F752C2C2">
      <w:numFmt w:val="bullet"/>
      <w:lvlText w:val="-"/>
      <w:lvlJc w:val="left"/>
      <w:pPr>
        <w:ind w:left="720" w:hanging="720"/>
      </w:pPr>
      <w:rPr>
        <w:rFonts w:ascii="Verdana" w:eastAsia="Times New Roman" w:hAnsi="Verdana"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59846904"/>
    <w:multiLevelType w:val="hybridMultilevel"/>
    <w:tmpl w:val="3D625690"/>
    <w:lvl w:ilvl="0" w:tplc="6B8C5724">
      <w:start w:val="1"/>
      <w:numFmt w:val="bullet"/>
      <w:lvlText w:val=""/>
      <w:lvlJc w:val="left"/>
      <w:pPr>
        <w:tabs>
          <w:tab w:val="num" w:pos="720"/>
        </w:tabs>
        <w:ind w:left="720" w:hanging="360"/>
      </w:pPr>
      <w:rPr>
        <w:rFonts w:ascii="Wingdings 3" w:hAnsi="Wingdings 3" w:hint="default"/>
      </w:rPr>
    </w:lvl>
    <w:lvl w:ilvl="1" w:tplc="6E564D32" w:tentative="1">
      <w:start w:val="1"/>
      <w:numFmt w:val="bullet"/>
      <w:lvlText w:val=""/>
      <w:lvlJc w:val="left"/>
      <w:pPr>
        <w:tabs>
          <w:tab w:val="num" w:pos="1440"/>
        </w:tabs>
        <w:ind w:left="1440" w:hanging="360"/>
      </w:pPr>
      <w:rPr>
        <w:rFonts w:ascii="Wingdings 3" w:hAnsi="Wingdings 3" w:hint="default"/>
      </w:rPr>
    </w:lvl>
    <w:lvl w:ilvl="2" w:tplc="CB587058" w:tentative="1">
      <w:start w:val="1"/>
      <w:numFmt w:val="bullet"/>
      <w:lvlText w:val=""/>
      <w:lvlJc w:val="left"/>
      <w:pPr>
        <w:tabs>
          <w:tab w:val="num" w:pos="2160"/>
        </w:tabs>
        <w:ind w:left="2160" w:hanging="360"/>
      </w:pPr>
      <w:rPr>
        <w:rFonts w:ascii="Wingdings 3" w:hAnsi="Wingdings 3" w:hint="default"/>
      </w:rPr>
    </w:lvl>
    <w:lvl w:ilvl="3" w:tplc="73169A10" w:tentative="1">
      <w:start w:val="1"/>
      <w:numFmt w:val="bullet"/>
      <w:lvlText w:val=""/>
      <w:lvlJc w:val="left"/>
      <w:pPr>
        <w:tabs>
          <w:tab w:val="num" w:pos="2880"/>
        </w:tabs>
        <w:ind w:left="2880" w:hanging="360"/>
      </w:pPr>
      <w:rPr>
        <w:rFonts w:ascii="Wingdings 3" w:hAnsi="Wingdings 3" w:hint="default"/>
      </w:rPr>
    </w:lvl>
    <w:lvl w:ilvl="4" w:tplc="EB34D6CC" w:tentative="1">
      <w:start w:val="1"/>
      <w:numFmt w:val="bullet"/>
      <w:lvlText w:val=""/>
      <w:lvlJc w:val="left"/>
      <w:pPr>
        <w:tabs>
          <w:tab w:val="num" w:pos="3600"/>
        </w:tabs>
        <w:ind w:left="3600" w:hanging="360"/>
      </w:pPr>
      <w:rPr>
        <w:rFonts w:ascii="Wingdings 3" w:hAnsi="Wingdings 3" w:hint="default"/>
      </w:rPr>
    </w:lvl>
    <w:lvl w:ilvl="5" w:tplc="0906848A" w:tentative="1">
      <w:start w:val="1"/>
      <w:numFmt w:val="bullet"/>
      <w:lvlText w:val=""/>
      <w:lvlJc w:val="left"/>
      <w:pPr>
        <w:tabs>
          <w:tab w:val="num" w:pos="4320"/>
        </w:tabs>
        <w:ind w:left="4320" w:hanging="360"/>
      </w:pPr>
      <w:rPr>
        <w:rFonts w:ascii="Wingdings 3" w:hAnsi="Wingdings 3" w:hint="default"/>
      </w:rPr>
    </w:lvl>
    <w:lvl w:ilvl="6" w:tplc="38768C14" w:tentative="1">
      <w:start w:val="1"/>
      <w:numFmt w:val="bullet"/>
      <w:lvlText w:val=""/>
      <w:lvlJc w:val="left"/>
      <w:pPr>
        <w:tabs>
          <w:tab w:val="num" w:pos="5040"/>
        </w:tabs>
        <w:ind w:left="5040" w:hanging="360"/>
      </w:pPr>
      <w:rPr>
        <w:rFonts w:ascii="Wingdings 3" w:hAnsi="Wingdings 3" w:hint="default"/>
      </w:rPr>
    </w:lvl>
    <w:lvl w:ilvl="7" w:tplc="7AC41284" w:tentative="1">
      <w:start w:val="1"/>
      <w:numFmt w:val="bullet"/>
      <w:lvlText w:val=""/>
      <w:lvlJc w:val="left"/>
      <w:pPr>
        <w:tabs>
          <w:tab w:val="num" w:pos="5760"/>
        </w:tabs>
        <w:ind w:left="5760" w:hanging="360"/>
      </w:pPr>
      <w:rPr>
        <w:rFonts w:ascii="Wingdings 3" w:hAnsi="Wingdings 3" w:hint="default"/>
      </w:rPr>
    </w:lvl>
    <w:lvl w:ilvl="8" w:tplc="B712DC78" w:tentative="1">
      <w:start w:val="1"/>
      <w:numFmt w:val="bullet"/>
      <w:lvlText w:val=""/>
      <w:lvlJc w:val="left"/>
      <w:pPr>
        <w:tabs>
          <w:tab w:val="num" w:pos="6480"/>
        </w:tabs>
        <w:ind w:left="6480" w:hanging="360"/>
      </w:pPr>
      <w:rPr>
        <w:rFonts w:ascii="Wingdings 3" w:hAnsi="Wingdings 3" w:hint="default"/>
      </w:rPr>
    </w:lvl>
  </w:abstractNum>
  <w:abstractNum w:abstractNumId="17" w15:restartNumberingAfterBreak="0">
    <w:nsid w:val="599026D8"/>
    <w:multiLevelType w:val="hybridMultilevel"/>
    <w:tmpl w:val="D7DEEB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DE203C9"/>
    <w:multiLevelType w:val="hybridMultilevel"/>
    <w:tmpl w:val="6632F794"/>
    <w:lvl w:ilvl="0" w:tplc="04090001">
      <w:start w:val="1"/>
      <w:numFmt w:val="bullet"/>
      <w:lvlText w:val=""/>
      <w:lvlJc w:val="left"/>
      <w:pPr>
        <w:ind w:left="750" w:hanging="360"/>
      </w:pPr>
      <w:rPr>
        <w:rFonts w:ascii="Symbol" w:hAnsi="Symbol" w:hint="default"/>
      </w:rPr>
    </w:lvl>
    <w:lvl w:ilvl="1" w:tplc="04090003" w:tentative="1">
      <w:start w:val="1"/>
      <w:numFmt w:val="bullet"/>
      <w:lvlText w:val="o"/>
      <w:lvlJc w:val="left"/>
      <w:pPr>
        <w:ind w:left="1470" w:hanging="360"/>
      </w:pPr>
      <w:rPr>
        <w:rFonts w:ascii="Courier New" w:hAnsi="Courier New" w:hint="default"/>
      </w:rPr>
    </w:lvl>
    <w:lvl w:ilvl="2" w:tplc="04090005" w:tentative="1">
      <w:start w:val="1"/>
      <w:numFmt w:val="bullet"/>
      <w:lvlText w:val=""/>
      <w:lvlJc w:val="left"/>
      <w:pPr>
        <w:ind w:left="2190" w:hanging="360"/>
      </w:pPr>
      <w:rPr>
        <w:rFonts w:ascii="Wingdings" w:hAnsi="Wingdings" w:hint="default"/>
      </w:rPr>
    </w:lvl>
    <w:lvl w:ilvl="3" w:tplc="04090001" w:tentative="1">
      <w:start w:val="1"/>
      <w:numFmt w:val="bullet"/>
      <w:lvlText w:val=""/>
      <w:lvlJc w:val="left"/>
      <w:pPr>
        <w:ind w:left="2910" w:hanging="360"/>
      </w:pPr>
      <w:rPr>
        <w:rFonts w:ascii="Symbol" w:hAnsi="Symbol" w:hint="default"/>
      </w:rPr>
    </w:lvl>
    <w:lvl w:ilvl="4" w:tplc="04090003" w:tentative="1">
      <w:start w:val="1"/>
      <w:numFmt w:val="bullet"/>
      <w:lvlText w:val="o"/>
      <w:lvlJc w:val="left"/>
      <w:pPr>
        <w:ind w:left="3630" w:hanging="360"/>
      </w:pPr>
      <w:rPr>
        <w:rFonts w:ascii="Courier New" w:hAnsi="Courier New" w:hint="default"/>
      </w:rPr>
    </w:lvl>
    <w:lvl w:ilvl="5" w:tplc="04090005" w:tentative="1">
      <w:start w:val="1"/>
      <w:numFmt w:val="bullet"/>
      <w:lvlText w:val=""/>
      <w:lvlJc w:val="left"/>
      <w:pPr>
        <w:ind w:left="4350" w:hanging="360"/>
      </w:pPr>
      <w:rPr>
        <w:rFonts w:ascii="Wingdings" w:hAnsi="Wingdings" w:hint="default"/>
      </w:rPr>
    </w:lvl>
    <w:lvl w:ilvl="6" w:tplc="04090001" w:tentative="1">
      <w:start w:val="1"/>
      <w:numFmt w:val="bullet"/>
      <w:lvlText w:val=""/>
      <w:lvlJc w:val="left"/>
      <w:pPr>
        <w:ind w:left="5070" w:hanging="360"/>
      </w:pPr>
      <w:rPr>
        <w:rFonts w:ascii="Symbol" w:hAnsi="Symbol" w:hint="default"/>
      </w:rPr>
    </w:lvl>
    <w:lvl w:ilvl="7" w:tplc="04090003" w:tentative="1">
      <w:start w:val="1"/>
      <w:numFmt w:val="bullet"/>
      <w:lvlText w:val="o"/>
      <w:lvlJc w:val="left"/>
      <w:pPr>
        <w:ind w:left="5790" w:hanging="360"/>
      </w:pPr>
      <w:rPr>
        <w:rFonts w:ascii="Courier New" w:hAnsi="Courier New" w:hint="default"/>
      </w:rPr>
    </w:lvl>
    <w:lvl w:ilvl="8" w:tplc="04090005" w:tentative="1">
      <w:start w:val="1"/>
      <w:numFmt w:val="bullet"/>
      <w:lvlText w:val=""/>
      <w:lvlJc w:val="left"/>
      <w:pPr>
        <w:ind w:left="6510" w:hanging="360"/>
      </w:pPr>
      <w:rPr>
        <w:rFonts w:ascii="Wingdings" w:hAnsi="Wingdings" w:hint="default"/>
      </w:rPr>
    </w:lvl>
  </w:abstractNum>
  <w:abstractNum w:abstractNumId="19" w15:restartNumberingAfterBreak="0">
    <w:nsid w:val="61D203DF"/>
    <w:multiLevelType w:val="hybridMultilevel"/>
    <w:tmpl w:val="7ABE70AA"/>
    <w:lvl w:ilvl="0" w:tplc="0409000F">
      <w:start w:val="1"/>
      <w:numFmt w:val="decimal"/>
      <w:lvlText w:val="%1."/>
      <w:lvlJc w:val="left"/>
      <w:pPr>
        <w:tabs>
          <w:tab w:val="num" w:pos="360"/>
        </w:tabs>
        <w:ind w:left="360" w:hanging="360"/>
      </w:pPr>
      <w:rPr>
        <w:rFonts w:cs="Times New Roman"/>
      </w:rPr>
    </w:lvl>
    <w:lvl w:ilvl="1" w:tplc="04090019" w:tentative="1">
      <w:start w:val="1"/>
      <w:numFmt w:val="lowerLetter"/>
      <w:lvlText w:val="%2."/>
      <w:lvlJc w:val="left"/>
      <w:pPr>
        <w:tabs>
          <w:tab w:val="num" w:pos="1080"/>
        </w:tabs>
        <w:ind w:left="1080" w:hanging="360"/>
      </w:pPr>
      <w:rPr>
        <w:rFonts w:cs="Times New Roman"/>
      </w:rPr>
    </w:lvl>
    <w:lvl w:ilvl="2" w:tplc="0409001B" w:tentative="1">
      <w:start w:val="1"/>
      <w:numFmt w:val="lowerRoman"/>
      <w:lvlText w:val="%3."/>
      <w:lvlJc w:val="right"/>
      <w:pPr>
        <w:tabs>
          <w:tab w:val="num" w:pos="1800"/>
        </w:tabs>
        <w:ind w:left="1800" w:hanging="180"/>
      </w:pPr>
      <w:rPr>
        <w:rFonts w:cs="Times New Roman"/>
      </w:rPr>
    </w:lvl>
    <w:lvl w:ilvl="3" w:tplc="0409000F" w:tentative="1">
      <w:start w:val="1"/>
      <w:numFmt w:val="decimal"/>
      <w:lvlText w:val="%4."/>
      <w:lvlJc w:val="left"/>
      <w:pPr>
        <w:tabs>
          <w:tab w:val="num" w:pos="2520"/>
        </w:tabs>
        <w:ind w:left="2520" w:hanging="360"/>
      </w:pPr>
      <w:rPr>
        <w:rFonts w:cs="Times New Roman"/>
      </w:rPr>
    </w:lvl>
    <w:lvl w:ilvl="4" w:tplc="04090019" w:tentative="1">
      <w:start w:val="1"/>
      <w:numFmt w:val="lowerLetter"/>
      <w:lvlText w:val="%5."/>
      <w:lvlJc w:val="left"/>
      <w:pPr>
        <w:tabs>
          <w:tab w:val="num" w:pos="3240"/>
        </w:tabs>
        <w:ind w:left="3240" w:hanging="360"/>
      </w:pPr>
      <w:rPr>
        <w:rFonts w:cs="Times New Roman"/>
      </w:rPr>
    </w:lvl>
    <w:lvl w:ilvl="5" w:tplc="0409001B" w:tentative="1">
      <w:start w:val="1"/>
      <w:numFmt w:val="lowerRoman"/>
      <w:lvlText w:val="%6."/>
      <w:lvlJc w:val="right"/>
      <w:pPr>
        <w:tabs>
          <w:tab w:val="num" w:pos="3960"/>
        </w:tabs>
        <w:ind w:left="3960" w:hanging="180"/>
      </w:pPr>
      <w:rPr>
        <w:rFonts w:cs="Times New Roman"/>
      </w:rPr>
    </w:lvl>
    <w:lvl w:ilvl="6" w:tplc="0409000F" w:tentative="1">
      <w:start w:val="1"/>
      <w:numFmt w:val="decimal"/>
      <w:lvlText w:val="%7."/>
      <w:lvlJc w:val="left"/>
      <w:pPr>
        <w:tabs>
          <w:tab w:val="num" w:pos="4680"/>
        </w:tabs>
        <w:ind w:left="4680" w:hanging="360"/>
      </w:pPr>
      <w:rPr>
        <w:rFonts w:cs="Times New Roman"/>
      </w:rPr>
    </w:lvl>
    <w:lvl w:ilvl="7" w:tplc="04090019" w:tentative="1">
      <w:start w:val="1"/>
      <w:numFmt w:val="lowerLetter"/>
      <w:lvlText w:val="%8."/>
      <w:lvlJc w:val="left"/>
      <w:pPr>
        <w:tabs>
          <w:tab w:val="num" w:pos="5400"/>
        </w:tabs>
        <w:ind w:left="5400" w:hanging="360"/>
      </w:pPr>
      <w:rPr>
        <w:rFonts w:cs="Times New Roman"/>
      </w:rPr>
    </w:lvl>
    <w:lvl w:ilvl="8" w:tplc="0409001B" w:tentative="1">
      <w:start w:val="1"/>
      <w:numFmt w:val="lowerRoman"/>
      <w:lvlText w:val="%9."/>
      <w:lvlJc w:val="right"/>
      <w:pPr>
        <w:tabs>
          <w:tab w:val="num" w:pos="6120"/>
        </w:tabs>
        <w:ind w:left="6120" w:hanging="180"/>
      </w:pPr>
      <w:rPr>
        <w:rFonts w:cs="Times New Roman"/>
      </w:rPr>
    </w:lvl>
  </w:abstractNum>
  <w:abstractNum w:abstractNumId="20" w15:restartNumberingAfterBreak="0">
    <w:nsid w:val="6A8D02C3"/>
    <w:multiLevelType w:val="hybridMultilevel"/>
    <w:tmpl w:val="2A242CE2"/>
    <w:lvl w:ilvl="0" w:tplc="0409000F">
      <w:start w:val="1"/>
      <w:numFmt w:val="decimal"/>
      <w:lvlText w:val="%1."/>
      <w:lvlJc w:val="left"/>
      <w:pPr>
        <w:ind w:left="480" w:hanging="360"/>
      </w:pPr>
      <w:rPr>
        <w:rFonts w:cs="Times New Roman"/>
      </w:rPr>
    </w:lvl>
    <w:lvl w:ilvl="1" w:tplc="04090019" w:tentative="1">
      <w:start w:val="1"/>
      <w:numFmt w:val="lowerLetter"/>
      <w:lvlText w:val="%2."/>
      <w:lvlJc w:val="left"/>
      <w:pPr>
        <w:ind w:left="1200" w:hanging="360"/>
      </w:pPr>
      <w:rPr>
        <w:rFonts w:cs="Times New Roman"/>
      </w:rPr>
    </w:lvl>
    <w:lvl w:ilvl="2" w:tplc="0409001B" w:tentative="1">
      <w:start w:val="1"/>
      <w:numFmt w:val="lowerRoman"/>
      <w:lvlText w:val="%3."/>
      <w:lvlJc w:val="right"/>
      <w:pPr>
        <w:ind w:left="1920" w:hanging="180"/>
      </w:pPr>
      <w:rPr>
        <w:rFonts w:cs="Times New Roman"/>
      </w:rPr>
    </w:lvl>
    <w:lvl w:ilvl="3" w:tplc="0409000F" w:tentative="1">
      <w:start w:val="1"/>
      <w:numFmt w:val="decimal"/>
      <w:lvlText w:val="%4."/>
      <w:lvlJc w:val="left"/>
      <w:pPr>
        <w:ind w:left="2640" w:hanging="360"/>
      </w:pPr>
      <w:rPr>
        <w:rFonts w:cs="Times New Roman"/>
      </w:rPr>
    </w:lvl>
    <w:lvl w:ilvl="4" w:tplc="04090019" w:tentative="1">
      <w:start w:val="1"/>
      <w:numFmt w:val="lowerLetter"/>
      <w:lvlText w:val="%5."/>
      <w:lvlJc w:val="left"/>
      <w:pPr>
        <w:ind w:left="3360" w:hanging="360"/>
      </w:pPr>
      <w:rPr>
        <w:rFonts w:cs="Times New Roman"/>
      </w:rPr>
    </w:lvl>
    <w:lvl w:ilvl="5" w:tplc="0409001B" w:tentative="1">
      <w:start w:val="1"/>
      <w:numFmt w:val="lowerRoman"/>
      <w:lvlText w:val="%6."/>
      <w:lvlJc w:val="right"/>
      <w:pPr>
        <w:ind w:left="4080" w:hanging="180"/>
      </w:pPr>
      <w:rPr>
        <w:rFonts w:cs="Times New Roman"/>
      </w:rPr>
    </w:lvl>
    <w:lvl w:ilvl="6" w:tplc="0409000F" w:tentative="1">
      <w:start w:val="1"/>
      <w:numFmt w:val="decimal"/>
      <w:lvlText w:val="%7."/>
      <w:lvlJc w:val="left"/>
      <w:pPr>
        <w:ind w:left="4800" w:hanging="360"/>
      </w:pPr>
      <w:rPr>
        <w:rFonts w:cs="Times New Roman"/>
      </w:rPr>
    </w:lvl>
    <w:lvl w:ilvl="7" w:tplc="04090019" w:tentative="1">
      <w:start w:val="1"/>
      <w:numFmt w:val="lowerLetter"/>
      <w:lvlText w:val="%8."/>
      <w:lvlJc w:val="left"/>
      <w:pPr>
        <w:ind w:left="5520" w:hanging="360"/>
      </w:pPr>
      <w:rPr>
        <w:rFonts w:cs="Times New Roman"/>
      </w:rPr>
    </w:lvl>
    <w:lvl w:ilvl="8" w:tplc="0409001B" w:tentative="1">
      <w:start w:val="1"/>
      <w:numFmt w:val="lowerRoman"/>
      <w:lvlText w:val="%9."/>
      <w:lvlJc w:val="right"/>
      <w:pPr>
        <w:ind w:left="6240" w:hanging="180"/>
      </w:pPr>
      <w:rPr>
        <w:rFonts w:cs="Times New Roman"/>
      </w:rPr>
    </w:lvl>
  </w:abstractNum>
  <w:abstractNum w:abstractNumId="21" w15:restartNumberingAfterBreak="0">
    <w:nsid w:val="6F9D2E4A"/>
    <w:multiLevelType w:val="hybridMultilevel"/>
    <w:tmpl w:val="1A04958E"/>
    <w:lvl w:ilvl="0" w:tplc="DC2E7644">
      <w:start w:val="1"/>
      <w:numFmt w:val="bullet"/>
      <w:lvlText w:val=""/>
      <w:lvlJc w:val="left"/>
      <w:pPr>
        <w:tabs>
          <w:tab w:val="num" w:pos="720"/>
        </w:tabs>
        <w:ind w:left="720" w:hanging="360"/>
      </w:pPr>
      <w:rPr>
        <w:rFonts w:ascii="Wingdings 3" w:hAnsi="Wingdings 3" w:hint="default"/>
      </w:rPr>
    </w:lvl>
    <w:lvl w:ilvl="1" w:tplc="9516D3A0" w:tentative="1">
      <w:start w:val="1"/>
      <w:numFmt w:val="bullet"/>
      <w:lvlText w:val=""/>
      <w:lvlJc w:val="left"/>
      <w:pPr>
        <w:tabs>
          <w:tab w:val="num" w:pos="1440"/>
        </w:tabs>
        <w:ind w:left="1440" w:hanging="360"/>
      </w:pPr>
      <w:rPr>
        <w:rFonts w:ascii="Wingdings 3" w:hAnsi="Wingdings 3" w:hint="default"/>
      </w:rPr>
    </w:lvl>
    <w:lvl w:ilvl="2" w:tplc="32C4D5FC" w:tentative="1">
      <w:start w:val="1"/>
      <w:numFmt w:val="bullet"/>
      <w:lvlText w:val=""/>
      <w:lvlJc w:val="left"/>
      <w:pPr>
        <w:tabs>
          <w:tab w:val="num" w:pos="2160"/>
        </w:tabs>
        <w:ind w:left="2160" w:hanging="360"/>
      </w:pPr>
      <w:rPr>
        <w:rFonts w:ascii="Wingdings 3" w:hAnsi="Wingdings 3" w:hint="default"/>
      </w:rPr>
    </w:lvl>
    <w:lvl w:ilvl="3" w:tplc="C366A802" w:tentative="1">
      <w:start w:val="1"/>
      <w:numFmt w:val="bullet"/>
      <w:lvlText w:val=""/>
      <w:lvlJc w:val="left"/>
      <w:pPr>
        <w:tabs>
          <w:tab w:val="num" w:pos="2880"/>
        </w:tabs>
        <w:ind w:left="2880" w:hanging="360"/>
      </w:pPr>
      <w:rPr>
        <w:rFonts w:ascii="Wingdings 3" w:hAnsi="Wingdings 3" w:hint="default"/>
      </w:rPr>
    </w:lvl>
    <w:lvl w:ilvl="4" w:tplc="E140F6F4" w:tentative="1">
      <w:start w:val="1"/>
      <w:numFmt w:val="bullet"/>
      <w:lvlText w:val=""/>
      <w:lvlJc w:val="left"/>
      <w:pPr>
        <w:tabs>
          <w:tab w:val="num" w:pos="3600"/>
        </w:tabs>
        <w:ind w:left="3600" w:hanging="360"/>
      </w:pPr>
      <w:rPr>
        <w:rFonts w:ascii="Wingdings 3" w:hAnsi="Wingdings 3" w:hint="default"/>
      </w:rPr>
    </w:lvl>
    <w:lvl w:ilvl="5" w:tplc="B17A2298" w:tentative="1">
      <w:start w:val="1"/>
      <w:numFmt w:val="bullet"/>
      <w:lvlText w:val=""/>
      <w:lvlJc w:val="left"/>
      <w:pPr>
        <w:tabs>
          <w:tab w:val="num" w:pos="4320"/>
        </w:tabs>
        <w:ind w:left="4320" w:hanging="360"/>
      </w:pPr>
      <w:rPr>
        <w:rFonts w:ascii="Wingdings 3" w:hAnsi="Wingdings 3" w:hint="default"/>
      </w:rPr>
    </w:lvl>
    <w:lvl w:ilvl="6" w:tplc="966AF964" w:tentative="1">
      <w:start w:val="1"/>
      <w:numFmt w:val="bullet"/>
      <w:lvlText w:val=""/>
      <w:lvlJc w:val="left"/>
      <w:pPr>
        <w:tabs>
          <w:tab w:val="num" w:pos="5040"/>
        </w:tabs>
        <w:ind w:left="5040" w:hanging="360"/>
      </w:pPr>
      <w:rPr>
        <w:rFonts w:ascii="Wingdings 3" w:hAnsi="Wingdings 3" w:hint="default"/>
      </w:rPr>
    </w:lvl>
    <w:lvl w:ilvl="7" w:tplc="2448531E" w:tentative="1">
      <w:start w:val="1"/>
      <w:numFmt w:val="bullet"/>
      <w:lvlText w:val=""/>
      <w:lvlJc w:val="left"/>
      <w:pPr>
        <w:tabs>
          <w:tab w:val="num" w:pos="5760"/>
        </w:tabs>
        <w:ind w:left="5760" w:hanging="360"/>
      </w:pPr>
      <w:rPr>
        <w:rFonts w:ascii="Wingdings 3" w:hAnsi="Wingdings 3" w:hint="default"/>
      </w:rPr>
    </w:lvl>
    <w:lvl w:ilvl="8" w:tplc="3788EE36" w:tentative="1">
      <w:start w:val="1"/>
      <w:numFmt w:val="bullet"/>
      <w:lvlText w:val=""/>
      <w:lvlJc w:val="left"/>
      <w:pPr>
        <w:tabs>
          <w:tab w:val="num" w:pos="6480"/>
        </w:tabs>
        <w:ind w:left="6480" w:hanging="360"/>
      </w:pPr>
      <w:rPr>
        <w:rFonts w:ascii="Wingdings 3" w:hAnsi="Wingdings 3" w:hint="default"/>
      </w:rPr>
    </w:lvl>
  </w:abstractNum>
  <w:abstractNum w:abstractNumId="22" w15:restartNumberingAfterBreak="0">
    <w:nsid w:val="73CC38CB"/>
    <w:multiLevelType w:val="hybridMultilevel"/>
    <w:tmpl w:val="176E3B70"/>
    <w:lvl w:ilvl="0" w:tplc="9BC6798A">
      <w:start w:val="1"/>
      <w:numFmt w:val="bullet"/>
      <w:lvlText w:val=""/>
      <w:lvlJc w:val="left"/>
      <w:pPr>
        <w:tabs>
          <w:tab w:val="num" w:pos="720"/>
        </w:tabs>
        <w:ind w:left="720" w:hanging="360"/>
      </w:pPr>
      <w:rPr>
        <w:rFonts w:ascii="Wingdings 3" w:hAnsi="Wingdings 3" w:hint="default"/>
      </w:rPr>
    </w:lvl>
    <w:lvl w:ilvl="1" w:tplc="148E09DE" w:tentative="1">
      <w:start w:val="1"/>
      <w:numFmt w:val="bullet"/>
      <w:lvlText w:val=""/>
      <w:lvlJc w:val="left"/>
      <w:pPr>
        <w:tabs>
          <w:tab w:val="num" w:pos="1440"/>
        </w:tabs>
        <w:ind w:left="1440" w:hanging="360"/>
      </w:pPr>
      <w:rPr>
        <w:rFonts w:ascii="Wingdings 3" w:hAnsi="Wingdings 3" w:hint="default"/>
      </w:rPr>
    </w:lvl>
    <w:lvl w:ilvl="2" w:tplc="D370F830" w:tentative="1">
      <w:start w:val="1"/>
      <w:numFmt w:val="bullet"/>
      <w:lvlText w:val=""/>
      <w:lvlJc w:val="left"/>
      <w:pPr>
        <w:tabs>
          <w:tab w:val="num" w:pos="2160"/>
        </w:tabs>
        <w:ind w:left="2160" w:hanging="360"/>
      </w:pPr>
      <w:rPr>
        <w:rFonts w:ascii="Wingdings 3" w:hAnsi="Wingdings 3" w:hint="default"/>
      </w:rPr>
    </w:lvl>
    <w:lvl w:ilvl="3" w:tplc="05DE7D1C" w:tentative="1">
      <w:start w:val="1"/>
      <w:numFmt w:val="bullet"/>
      <w:lvlText w:val=""/>
      <w:lvlJc w:val="left"/>
      <w:pPr>
        <w:tabs>
          <w:tab w:val="num" w:pos="2880"/>
        </w:tabs>
        <w:ind w:left="2880" w:hanging="360"/>
      </w:pPr>
      <w:rPr>
        <w:rFonts w:ascii="Wingdings 3" w:hAnsi="Wingdings 3" w:hint="default"/>
      </w:rPr>
    </w:lvl>
    <w:lvl w:ilvl="4" w:tplc="1D2A490E" w:tentative="1">
      <w:start w:val="1"/>
      <w:numFmt w:val="bullet"/>
      <w:lvlText w:val=""/>
      <w:lvlJc w:val="left"/>
      <w:pPr>
        <w:tabs>
          <w:tab w:val="num" w:pos="3600"/>
        </w:tabs>
        <w:ind w:left="3600" w:hanging="360"/>
      </w:pPr>
      <w:rPr>
        <w:rFonts w:ascii="Wingdings 3" w:hAnsi="Wingdings 3" w:hint="default"/>
      </w:rPr>
    </w:lvl>
    <w:lvl w:ilvl="5" w:tplc="EEF23E88" w:tentative="1">
      <w:start w:val="1"/>
      <w:numFmt w:val="bullet"/>
      <w:lvlText w:val=""/>
      <w:lvlJc w:val="left"/>
      <w:pPr>
        <w:tabs>
          <w:tab w:val="num" w:pos="4320"/>
        </w:tabs>
        <w:ind w:left="4320" w:hanging="360"/>
      </w:pPr>
      <w:rPr>
        <w:rFonts w:ascii="Wingdings 3" w:hAnsi="Wingdings 3" w:hint="default"/>
      </w:rPr>
    </w:lvl>
    <w:lvl w:ilvl="6" w:tplc="48AA38D4" w:tentative="1">
      <w:start w:val="1"/>
      <w:numFmt w:val="bullet"/>
      <w:lvlText w:val=""/>
      <w:lvlJc w:val="left"/>
      <w:pPr>
        <w:tabs>
          <w:tab w:val="num" w:pos="5040"/>
        </w:tabs>
        <w:ind w:left="5040" w:hanging="360"/>
      </w:pPr>
      <w:rPr>
        <w:rFonts w:ascii="Wingdings 3" w:hAnsi="Wingdings 3" w:hint="default"/>
      </w:rPr>
    </w:lvl>
    <w:lvl w:ilvl="7" w:tplc="A2622B2A" w:tentative="1">
      <w:start w:val="1"/>
      <w:numFmt w:val="bullet"/>
      <w:lvlText w:val=""/>
      <w:lvlJc w:val="left"/>
      <w:pPr>
        <w:tabs>
          <w:tab w:val="num" w:pos="5760"/>
        </w:tabs>
        <w:ind w:left="5760" w:hanging="360"/>
      </w:pPr>
      <w:rPr>
        <w:rFonts w:ascii="Wingdings 3" w:hAnsi="Wingdings 3" w:hint="default"/>
      </w:rPr>
    </w:lvl>
    <w:lvl w:ilvl="8" w:tplc="6CD6E00A" w:tentative="1">
      <w:start w:val="1"/>
      <w:numFmt w:val="bullet"/>
      <w:lvlText w:val=""/>
      <w:lvlJc w:val="left"/>
      <w:pPr>
        <w:tabs>
          <w:tab w:val="num" w:pos="6480"/>
        </w:tabs>
        <w:ind w:left="6480" w:hanging="360"/>
      </w:pPr>
      <w:rPr>
        <w:rFonts w:ascii="Wingdings 3" w:hAnsi="Wingdings 3" w:hint="default"/>
      </w:rPr>
    </w:lvl>
  </w:abstractNum>
  <w:abstractNum w:abstractNumId="23" w15:restartNumberingAfterBreak="0">
    <w:nsid w:val="79F20B3A"/>
    <w:multiLevelType w:val="hybridMultilevel"/>
    <w:tmpl w:val="A0E4D4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E7C27BE"/>
    <w:multiLevelType w:val="hybridMultilevel"/>
    <w:tmpl w:val="CFDCA2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96811088">
    <w:abstractNumId w:val="0"/>
    <w:lvlOverride w:ilvl="0">
      <w:lvl w:ilvl="0">
        <w:start w:val="1"/>
        <w:numFmt w:val="bullet"/>
        <w:pStyle w:val="Style1"/>
        <w:lvlText w:val="1.1 "/>
        <w:legacy w:legacy="1" w:legacySpace="0" w:legacyIndent="0"/>
        <w:lvlJc w:val="left"/>
        <w:pPr>
          <w:ind w:left="360"/>
        </w:pPr>
        <w:rPr>
          <w:b w:val="0"/>
          <w:i w:val="0"/>
          <w:caps w:val="0"/>
          <w:smallCaps w:val="0"/>
          <w:strike w:val="0"/>
          <w:dstrike w:val="0"/>
          <w:outline w:val="0"/>
          <w:shadow w:val="0"/>
          <w:emboss w:val="0"/>
          <w:imprint w:val="0"/>
          <w:vanish w:val="0"/>
          <w:spacing w:val="0"/>
          <w:kern w:val="0"/>
          <w:position w:val="0"/>
          <w:u w:val="none"/>
          <w:vertAlign w:val="baseline"/>
        </w:rPr>
      </w:lvl>
    </w:lvlOverride>
  </w:num>
  <w:num w:numId="2" w16cid:durableId="1343505874">
    <w:abstractNumId w:val="0"/>
    <w:lvlOverride w:ilvl="0">
      <w:lvl w:ilvl="0">
        <w:start w:val="1"/>
        <w:numFmt w:val="bullet"/>
        <w:pStyle w:val="Style1"/>
        <w:lvlText w:val=" • "/>
        <w:legacy w:legacy="1" w:legacySpace="0" w:legacyIndent="0"/>
        <w:lvlJc w:val="left"/>
        <w:pPr>
          <w:ind w:left="90"/>
        </w:pPr>
        <w:rPr>
          <w:rFonts w:ascii="Verdana" w:hAnsi="Verdana" w:hint="default"/>
          <w:b w:val="0"/>
          <w:i w:val="0"/>
          <w:strike w:val="0"/>
          <w:color w:val="000000"/>
          <w:sz w:val="18"/>
          <w:u w:val="none"/>
        </w:rPr>
      </w:lvl>
    </w:lvlOverride>
  </w:num>
  <w:num w:numId="3" w16cid:durableId="938609756">
    <w:abstractNumId w:val="0"/>
    <w:lvlOverride w:ilvl="0">
      <w:lvl w:ilvl="0">
        <w:start w:val="1"/>
        <w:numFmt w:val="bullet"/>
        <w:pStyle w:val="Style1"/>
        <w:lvlText w:val=" • "/>
        <w:legacy w:legacy="1" w:legacySpace="0" w:legacyIndent="0"/>
        <w:lvlJc w:val="left"/>
        <w:pPr>
          <w:ind w:left="270"/>
        </w:pPr>
        <w:rPr>
          <w:rFonts w:ascii="Verdana" w:hAnsi="Verdana" w:hint="default"/>
          <w:b w:val="0"/>
          <w:i w:val="0"/>
          <w:strike w:val="0"/>
          <w:color w:val="000000"/>
          <w:sz w:val="14"/>
          <w:u w:val="none"/>
        </w:rPr>
      </w:lvl>
    </w:lvlOverride>
  </w:num>
  <w:num w:numId="4" w16cid:durableId="170607131">
    <w:abstractNumId w:val="0"/>
    <w:lvlOverride w:ilvl="0">
      <w:lvl w:ilvl="0">
        <w:start w:val="1"/>
        <w:numFmt w:val="bullet"/>
        <w:pStyle w:val="Style1"/>
        <w:lvlText w:val=" — "/>
        <w:legacy w:legacy="1" w:legacySpace="0" w:legacyIndent="0"/>
        <w:lvlJc w:val="left"/>
        <w:pPr>
          <w:ind w:left="720"/>
        </w:pPr>
        <w:rPr>
          <w:rFonts w:ascii="Verdana" w:hAnsi="Verdana" w:hint="default"/>
          <w:b w:val="0"/>
          <w:i w:val="0"/>
          <w:strike w:val="0"/>
          <w:color w:val="000000"/>
          <w:sz w:val="14"/>
          <w:u w:val="none"/>
        </w:rPr>
      </w:lvl>
    </w:lvlOverride>
  </w:num>
  <w:num w:numId="5" w16cid:durableId="735903832">
    <w:abstractNumId w:val="0"/>
    <w:lvlOverride w:ilvl="0">
      <w:lvl w:ilvl="0">
        <w:start w:val="1"/>
        <w:numFmt w:val="bullet"/>
        <w:pStyle w:val="Style1"/>
        <w:lvlText w:val=" • "/>
        <w:legacy w:legacy="1" w:legacySpace="0" w:legacyIndent="0"/>
        <w:lvlJc w:val="left"/>
        <w:pPr>
          <w:ind w:left="860"/>
        </w:pPr>
        <w:rPr>
          <w:rFonts w:ascii="Verdana" w:hAnsi="Verdana" w:hint="default"/>
          <w:b w:val="0"/>
          <w:i w:val="0"/>
          <w:strike w:val="0"/>
          <w:color w:val="000000"/>
          <w:sz w:val="18"/>
          <w:u w:val="none"/>
        </w:rPr>
      </w:lvl>
    </w:lvlOverride>
  </w:num>
  <w:num w:numId="6" w16cid:durableId="2129395713">
    <w:abstractNumId w:val="0"/>
    <w:lvlOverride w:ilvl="0">
      <w:lvl w:ilvl="0">
        <w:start w:val="1"/>
        <w:numFmt w:val="bullet"/>
        <w:pStyle w:val="Style1"/>
        <w:lvlText w:val="1. "/>
        <w:legacy w:legacy="1" w:legacySpace="0" w:legacyIndent="0"/>
        <w:lvlJc w:val="left"/>
        <w:rPr>
          <w:rFonts w:ascii="Verdana" w:hAnsi="Verdana" w:hint="default"/>
          <w:b w:val="0"/>
          <w:i w:val="0"/>
          <w:strike w:val="0"/>
          <w:color w:val="000000"/>
          <w:sz w:val="14"/>
          <w:u w:val="none"/>
        </w:rPr>
      </w:lvl>
    </w:lvlOverride>
  </w:num>
  <w:num w:numId="7" w16cid:durableId="1008219328">
    <w:abstractNumId w:val="12"/>
  </w:num>
  <w:num w:numId="8" w16cid:durableId="1463959212">
    <w:abstractNumId w:val="6"/>
  </w:num>
  <w:num w:numId="9" w16cid:durableId="326566709">
    <w:abstractNumId w:val="21"/>
  </w:num>
  <w:num w:numId="10" w16cid:durableId="930162565">
    <w:abstractNumId w:val="5"/>
  </w:num>
  <w:num w:numId="11" w16cid:durableId="1948461371">
    <w:abstractNumId w:val="16"/>
  </w:num>
  <w:num w:numId="12" w16cid:durableId="174077103">
    <w:abstractNumId w:val="11"/>
  </w:num>
  <w:num w:numId="13" w16cid:durableId="905382482">
    <w:abstractNumId w:val="22"/>
  </w:num>
  <w:num w:numId="14" w16cid:durableId="2045280111">
    <w:abstractNumId w:val="4"/>
  </w:num>
  <w:num w:numId="15" w16cid:durableId="2037999411">
    <w:abstractNumId w:val="0"/>
    <w:lvlOverride w:ilvl="0">
      <w:lvl w:ilvl="0">
        <w:start w:val="1"/>
        <w:numFmt w:val="bullet"/>
        <w:pStyle w:val="Style1"/>
        <w:lvlText w:val="Table 4‑1. "/>
        <w:legacy w:legacy="1" w:legacySpace="0" w:legacyIndent="0"/>
        <w:lvlJc w:val="left"/>
        <w:rPr>
          <w:rFonts w:ascii="Verdana" w:hAnsi="Verdana" w:hint="default"/>
          <w:b/>
          <w:i w:val="0"/>
          <w:strike w:val="0"/>
          <w:color w:val="0860A8"/>
          <w:sz w:val="18"/>
          <w:u w:val="none"/>
        </w:rPr>
      </w:lvl>
    </w:lvlOverride>
  </w:num>
  <w:num w:numId="16" w16cid:durableId="564069685">
    <w:abstractNumId w:val="0"/>
    <w:lvlOverride w:ilvl="0">
      <w:lvl w:ilvl="0">
        <w:start w:val="1"/>
        <w:numFmt w:val="bullet"/>
        <w:pStyle w:val="Style1"/>
        <w:lvlText w:val=" • "/>
        <w:legacy w:legacy="1" w:legacySpace="0" w:legacyIndent="0"/>
        <w:lvlJc w:val="left"/>
        <w:rPr>
          <w:rFonts w:ascii="Verdana" w:hAnsi="Verdana" w:hint="default"/>
          <w:b w:val="0"/>
          <w:i w:val="0"/>
          <w:strike w:val="0"/>
          <w:color w:val="000000"/>
          <w:sz w:val="14"/>
          <w:u w:val="none"/>
        </w:rPr>
      </w:lvl>
    </w:lvlOverride>
  </w:num>
  <w:num w:numId="17" w16cid:durableId="1092579680">
    <w:abstractNumId w:val="10"/>
  </w:num>
  <w:num w:numId="18" w16cid:durableId="1702321158">
    <w:abstractNumId w:val="1"/>
  </w:num>
  <w:num w:numId="19" w16cid:durableId="1715697465">
    <w:abstractNumId w:val="20"/>
  </w:num>
  <w:num w:numId="20" w16cid:durableId="1616669589">
    <w:abstractNumId w:val="23"/>
  </w:num>
  <w:num w:numId="21" w16cid:durableId="1133870128">
    <w:abstractNumId w:val="17"/>
  </w:num>
  <w:num w:numId="22" w16cid:durableId="720830839">
    <w:abstractNumId w:val="2"/>
  </w:num>
  <w:num w:numId="23" w16cid:durableId="1298991084">
    <w:abstractNumId w:val="9"/>
  </w:num>
  <w:num w:numId="24" w16cid:durableId="365302922">
    <w:abstractNumId w:val="18"/>
  </w:num>
  <w:num w:numId="25" w16cid:durableId="1607540141">
    <w:abstractNumId w:val="14"/>
  </w:num>
  <w:num w:numId="26" w16cid:durableId="772751189">
    <w:abstractNumId w:val="3"/>
  </w:num>
  <w:num w:numId="27" w16cid:durableId="1352533805">
    <w:abstractNumId w:val="24"/>
  </w:num>
  <w:num w:numId="28" w16cid:durableId="216553527">
    <w:abstractNumId w:val="15"/>
  </w:num>
  <w:num w:numId="29" w16cid:durableId="513148489">
    <w:abstractNumId w:val="8"/>
  </w:num>
  <w:num w:numId="30" w16cid:durableId="2103646782">
    <w:abstractNumId w:val="7"/>
  </w:num>
  <w:num w:numId="31" w16cid:durableId="2067410319">
    <w:abstractNumId w:val="19"/>
  </w:num>
  <w:num w:numId="32" w16cid:durableId="88548568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6B12"/>
    <w:rsid w:val="002045DA"/>
    <w:rsid w:val="00621CB8"/>
    <w:rsid w:val="00786B12"/>
    <w:rsid w:val="007A37A9"/>
    <w:rsid w:val="00D01D9A"/>
    <w:rsid w:val="00D60012"/>
    <w:rsid w:val="00D62179"/>
    <w:rsid w:val="00F00A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D37B67"/>
  <w15:chartTrackingRefBased/>
  <w15:docId w15:val="{DB8A5B98-4C3D-4377-A429-6B4E674159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qFormat="1"/>
    <w:lsdException w:name="Intense Reference" w:uiPriority="32" w:qFormat="1"/>
    <w:lsdException w:name="Book Title" w:uiPriority="33" w:qFormat="1"/>
    <w:lsdException w:name="Bibliography" w:semiHidden="1" w:uiPriority="37"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6B12"/>
    <w:pPr>
      <w:spacing w:after="200" w:line="276" w:lineRule="auto"/>
    </w:pPr>
    <w:rPr>
      <w:rFonts w:ascii="Calibri" w:eastAsia="Times New Roman" w:hAnsi="Calibri" w:cs="Times New Roman"/>
      <w:kern w:val="0"/>
      <w:sz w:val="22"/>
      <w:szCs w:val="22"/>
      <w14:ligatures w14:val="none"/>
    </w:rPr>
  </w:style>
  <w:style w:type="paragraph" w:styleId="Heading1">
    <w:name w:val="heading 1"/>
    <w:basedOn w:val="Normal"/>
    <w:next w:val="Normal"/>
    <w:link w:val="Heading1Char"/>
    <w:uiPriority w:val="99"/>
    <w:qFormat/>
    <w:rsid w:val="00786B1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9"/>
    <w:unhideWhenUsed/>
    <w:qFormat/>
    <w:rsid w:val="00786B1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9"/>
    <w:unhideWhenUsed/>
    <w:qFormat/>
    <w:rsid w:val="00786B1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9"/>
    <w:unhideWhenUsed/>
    <w:qFormat/>
    <w:rsid w:val="00786B1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9"/>
    <w:unhideWhenUsed/>
    <w:qFormat/>
    <w:rsid w:val="00786B1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9"/>
    <w:unhideWhenUsed/>
    <w:qFormat/>
    <w:rsid w:val="00786B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9"/>
    <w:unhideWhenUsed/>
    <w:qFormat/>
    <w:rsid w:val="00786B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9"/>
    <w:unhideWhenUsed/>
    <w:qFormat/>
    <w:rsid w:val="00786B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9"/>
    <w:unhideWhenUsed/>
    <w:qFormat/>
    <w:rsid w:val="00786B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rsid w:val="00786B1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9"/>
    <w:rsid w:val="00786B1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9"/>
    <w:rsid w:val="00786B1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9"/>
    <w:rsid w:val="00786B1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9"/>
    <w:rsid w:val="00786B12"/>
    <w:rPr>
      <w:rFonts w:eastAsiaTheme="majorEastAsia" w:cstheme="majorBidi"/>
      <w:color w:val="0F4761" w:themeColor="accent1" w:themeShade="BF"/>
    </w:rPr>
  </w:style>
  <w:style w:type="character" w:customStyle="1" w:styleId="Heading6Char">
    <w:name w:val="Heading 6 Char"/>
    <w:basedOn w:val="DefaultParagraphFont"/>
    <w:link w:val="Heading6"/>
    <w:uiPriority w:val="99"/>
    <w:rsid w:val="00786B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9"/>
    <w:rsid w:val="00786B12"/>
    <w:rPr>
      <w:rFonts w:eastAsiaTheme="majorEastAsia" w:cstheme="majorBidi"/>
      <w:color w:val="595959" w:themeColor="text1" w:themeTint="A6"/>
    </w:rPr>
  </w:style>
  <w:style w:type="character" w:customStyle="1" w:styleId="Heading8Char">
    <w:name w:val="Heading 8 Char"/>
    <w:basedOn w:val="DefaultParagraphFont"/>
    <w:link w:val="Heading8"/>
    <w:uiPriority w:val="99"/>
    <w:rsid w:val="00786B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9"/>
    <w:rsid w:val="00786B12"/>
    <w:rPr>
      <w:rFonts w:eastAsiaTheme="majorEastAsia" w:cstheme="majorBidi"/>
      <w:color w:val="272727" w:themeColor="text1" w:themeTint="D8"/>
    </w:rPr>
  </w:style>
  <w:style w:type="paragraph" w:styleId="Title">
    <w:name w:val="Title"/>
    <w:basedOn w:val="Normal"/>
    <w:next w:val="Normal"/>
    <w:link w:val="TitleChar"/>
    <w:uiPriority w:val="99"/>
    <w:qFormat/>
    <w:rsid w:val="00786B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99"/>
    <w:rsid w:val="00786B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6B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6B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6B12"/>
    <w:pPr>
      <w:spacing w:before="160"/>
      <w:jc w:val="center"/>
    </w:pPr>
    <w:rPr>
      <w:i/>
      <w:iCs/>
      <w:color w:val="404040" w:themeColor="text1" w:themeTint="BF"/>
    </w:rPr>
  </w:style>
  <w:style w:type="character" w:customStyle="1" w:styleId="QuoteChar">
    <w:name w:val="Quote Char"/>
    <w:basedOn w:val="DefaultParagraphFont"/>
    <w:link w:val="Quote"/>
    <w:uiPriority w:val="29"/>
    <w:rsid w:val="00786B12"/>
    <w:rPr>
      <w:i/>
      <w:iCs/>
      <w:color w:val="404040" w:themeColor="text1" w:themeTint="BF"/>
    </w:rPr>
  </w:style>
  <w:style w:type="paragraph" w:styleId="ListParagraph">
    <w:name w:val="List Paragraph"/>
    <w:basedOn w:val="Normal"/>
    <w:uiPriority w:val="99"/>
    <w:qFormat/>
    <w:rsid w:val="00786B12"/>
    <w:pPr>
      <w:ind w:left="720"/>
      <w:contextualSpacing/>
    </w:pPr>
  </w:style>
  <w:style w:type="character" w:styleId="IntenseEmphasis">
    <w:name w:val="Intense Emphasis"/>
    <w:basedOn w:val="DefaultParagraphFont"/>
    <w:uiPriority w:val="21"/>
    <w:qFormat/>
    <w:rsid w:val="00786B12"/>
    <w:rPr>
      <w:i/>
      <w:iCs/>
      <w:color w:val="0F4761" w:themeColor="accent1" w:themeShade="BF"/>
    </w:rPr>
  </w:style>
  <w:style w:type="paragraph" w:styleId="IntenseQuote">
    <w:name w:val="Intense Quote"/>
    <w:basedOn w:val="Normal"/>
    <w:next w:val="Normal"/>
    <w:link w:val="IntenseQuoteChar"/>
    <w:uiPriority w:val="30"/>
    <w:qFormat/>
    <w:rsid w:val="00786B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6B12"/>
    <w:rPr>
      <w:i/>
      <w:iCs/>
      <w:color w:val="0F4761" w:themeColor="accent1" w:themeShade="BF"/>
    </w:rPr>
  </w:style>
  <w:style w:type="character" w:styleId="IntenseReference">
    <w:name w:val="Intense Reference"/>
    <w:basedOn w:val="DefaultParagraphFont"/>
    <w:uiPriority w:val="32"/>
    <w:qFormat/>
    <w:rsid w:val="00786B12"/>
    <w:rPr>
      <w:b/>
      <w:bCs/>
      <w:smallCaps/>
      <w:color w:val="0F4761" w:themeColor="accent1" w:themeShade="BF"/>
      <w:spacing w:val="5"/>
    </w:rPr>
  </w:style>
  <w:style w:type="paragraph" w:customStyle="1" w:styleId="ArtID">
    <w:name w:val="ArtID"/>
    <w:uiPriority w:val="99"/>
    <w:rsid w:val="00786B12"/>
    <w:pPr>
      <w:widowControl w:val="0"/>
      <w:autoSpaceDE w:val="0"/>
      <w:autoSpaceDN w:val="0"/>
      <w:adjustRightInd w:val="0"/>
      <w:spacing w:after="200" w:line="240" w:lineRule="atLeast"/>
      <w:jc w:val="right"/>
    </w:pPr>
    <w:rPr>
      <w:rFonts w:ascii="Verdana" w:eastAsia="Times New Roman" w:hAnsi="Verdana" w:cs="Verdana"/>
      <w:color w:val="000000"/>
      <w:w w:val="0"/>
      <w:kern w:val="0"/>
      <w:sz w:val="14"/>
      <w:szCs w:val="14"/>
      <w14:ligatures w14:val="none"/>
    </w:rPr>
  </w:style>
  <w:style w:type="paragraph" w:customStyle="1" w:styleId="Note">
    <w:name w:val="Note"/>
    <w:next w:val="Body"/>
    <w:uiPriority w:val="99"/>
    <w:rsid w:val="00786B12"/>
    <w:pPr>
      <w:tabs>
        <w:tab w:val="left" w:pos="1300"/>
      </w:tabs>
      <w:suppressAutoHyphens/>
      <w:autoSpaceDE w:val="0"/>
      <w:autoSpaceDN w:val="0"/>
      <w:adjustRightInd w:val="0"/>
      <w:spacing w:before="220" w:after="200" w:line="200" w:lineRule="atLeast"/>
      <w:ind w:left="1300" w:hanging="1300"/>
    </w:pPr>
    <w:rPr>
      <w:rFonts w:ascii="Verdana" w:eastAsia="Times New Roman" w:hAnsi="Verdana" w:cs="Verdana"/>
      <w:color w:val="000000"/>
      <w:w w:val="0"/>
      <w:kern w:val="0"/>
      <w:sz w:val="18"/>
      <w:szCs w:val="18"/>
      <w14:ligatures w14:val="none"/>
    </w:rPr>
  </w:style>
  <w:style w:type="paragraph" w:customStyle="1" w:styleId="SubstepPara">
    <w:name w:val="SubstepPara"/>
    <w:uiPriority w:val="99"/>
    <w:rsid w:val="00786B12"/>
    <w:pPr>
      <w:suppressAutoHyphens/>
      <w:autoSpaceDE w:val="0"/>
      <w:autoSpaceDN w:val="0"/>
      <w:adjustRightInd w:val="0"/>
      <w:spacing w:before="40" w:after="200" w:line="220" w:lineRule="atLeast"/>
      <w:ind w:left="720"/>
    </w:pPr>
    <w:rPr>
      <w:rFonts w:ascii="Verdana" w:eastAsia="Times New Roman" w:hAnsi="Verdana" w:cs="Verdana"/>
      <w:color w:val="000000"/>
      <w:w w:val="0"/>
      <w:kern w:val="0"/>
      <w:sz w:val="18"/>
      <w:szCs w:val="18"/>
      <w14:ligatures w14:val="none"/>
    </w:rPr>
  </w:style>
  <w:style w:type="paragraph" w:customStyle="1" w:styleId="TableStepn">
    <w:name w:val="TableStepn"/>
    <w:uiPriority w:val="99"/>
    <w:rsid w:val="00786B12"/>
    <w:pPr>
      <w:tabs>
        <w:tab w:val="left" w:pos="360"/>
      </w:tabs>
      <w:suppressAutoHyphens/>
      <w:autoSpaceDE w:val="0"/>
      <w:autoSpaceDN w:val="0"/>
      <w:adjustRightInd w:val="0"/>
      <w:spacing w:after="200" w:line="160" w:lineRule="atLeast"/>
      <w:ind w:left="360" w:hanging="360"/>
    </w:pPr>
    <w:rPr>
      <w:rFonts w:ascii="Verdana" w:eastAsia="Times New Roman" w:hAnsi="Verdana" w:cs="Verdana"/>
      <w:color w:val="000000"/>
      <w:w w:val="0"/>
      <w:kern w:val="0"/>
      <w:sz w:val="14"/>
      <w:szCs w:val="14"/>
      <w14:ligatures w14:val="none"/>
    </w:rPr>
  </w:style>
  <w:style w:type="paragraph" w:customStyle="1" w:styleId="TableStep1">
    <w:name w:val="TableStep1"/>
    <w:next w:val="TableStepn"/>
    <w:uiPriority w:val="99"/>
    <w:rsid w:val="00786B12"/>
    <w:pPr>
      <w:tabs>
        <w:tab w:val="left" w:pos="360"/>
      </w:tabs>
      <w:suppressAutoHyphens/>
      <w:autoSpaceDE w:val="0"/>
      <w:autoSpaceDN w:val="0"/>
      <w:adjustRightInd w:val="0"/>
      <w:spacing w:after="200" w:line="160" w:lineRule="atLeast"/>
      <w:ind w:left="360" w:hanging="360"/>
    </w:pPr>
    <w:rPr>
      <w:rFonts w:ascii="Verdana" w:eastAsia="Times New Roman" w:hAnsi="Verdana" w:cs="Verdana"/>
      <w:color w:val="000000"/>
      <w:w w:val="0"/>
      <w:kern w:val="0"/>
      <w:sz w:val="14"/>
      <w:szCs w:val="14"/>
      <w14:ligatures w14:val="none"/>
    </w:rPr>
  </w:style>
  <w:style w:type="paragraph" w:customStyle="1" w:styleId="03Level">
    <w:name w:val="03_Level"/>
    <w:next w:val="Body"/>
    <w:uiPriority w:val="99"/>
    <w:rsid w:val="00786B12"/>
    <w:pPr>
      <w:keepNext/>
      <w:tabs>
        <w:tab w:val="left" w:pos="1300"/>
      </w:tabs>
      <w:suppressAutoHyphens/>
      <w:autoSpaceDE w:val="0"/>
      <w:autoSpaceDN w:val="0"/>
      <w:adjustRightInd w:val="0"/>
      <w:spacing w:before="280" w:after="180" w:line="260" w:lineRule="atLeast"/>
      <w:ind w:left="1300" w:hanging="1300"/>
    </w:pPr>
    <w:rPr>
      <w:rFonts w:ascii="Verdana" w:eastAsia="Times New Roman" w:hAnsi="Verdana" w:cs="Verdana"/>
      <w:b/>
      <w:bCs/>
      <w:color w:val="0860A8"/>
      <w:w w:val="0"/>
      <w:kern w:val="0"/>
      <w14:ligatures w14:val="none"/>
    </w:rPr>
  </w:style>
  <w:style w:type="paragraph" w:customStyle="1" w:styleId="Substepan">
    <w:name w:val="Substepan"/>
    <w:uiPriority w:val="99"/>
    <w:rsid w:val="00786B12"/>
    <w:pPr>
      <w:tabs>
        <w:tab w:val="left" w:pos="360"/>
        <w:tab w:val="left" w:pos="720"/>
      </w:tabs>
      <w:suppressAutoHyphens/>
      <w:autoSpaceDE w:val="0"/>
      <w:autoSpaceDN w:val="0"/>
      <w:adjustRightInd w:val="0"/>
      <w:spacing w:before="100" w:after="200" w:line="220" w:lineRule="atLeast"/>
      <w:ind w:left="720" w:hanging="720"/>
    </w:pPr>
    <w:rPr>
      <w:rFonts w:ascii="Verdana" w:eastAsia="Times New Roman" w:hAnsi="Verdana" w:cs="Verdana"/>
      <w:color w:val="000000"/>
      <w:w w:val="0"/>
      <w:kern w:val="0"/>
      <w:sz w:val="18"/>
      <w:szCs w:val="18"/>
      <w14:ligatures w14:val="none"/>
    </w:rPr>
  </w:style>
  <w:style w:type="paragraph" w:customStyle="1" w:styleId="Body">
    <w:name w:val="Body"/>
    <w:uiPriority w:val="99"/>
    <w:rsid w:val="00786B12"/>
    <w:pPr>
      <w:tabs>
        <w:tab w:val="left" w:pos="720"/>
        <w:tab w:val="left" w:pos="1440"/>
        <w:tab w:val="left" w:pos="2160"/>
        <w:tab w:val="left" w:pos="2880"/>
        <w:tab w:val="left" w:pos="3600"/>
        <w:tab w:val="left" w:pos="4320"/>
        <w:tab w:val="left" w:pos="5040"/>
        <w:tab w:val="left" w:pos="5760"/>
        <w:tab w:val="left" w:pos="6480"/>
        <w:tab w:val="left" w:pos="7200"/>
      </w:tabs>
      <w:suppressAutoHyphens/>
      <w:autoSpaceDE w:val="0"/>
      <w:autoSpaceDN w:val="0"/>
      <w:adjustRightInd w:val="0"/>
      <w:spacing w:before="180" w:after="200" w:line="220" w:lineRule="atLeast"/>
    </w:pPr>
    <w:rPr>
      <w:rFonts w:ascii="Verdana" w:eastAsia="Times New Roman" w:hAnsi="Verdana" w:cs="Verdana"/>
      <w:color w:val="000000"/>
      <w:w w:val="0"/>
      <w:kern w:val="0"/>
      <w:sz w:val="18"/>
      <w:szCs w:val="18"/>
      <w14:ligatures w14:val="none"/>
    </w:rPr>
  </w:style>
  <w:style w:type="paragraph" w:customStyle="1" w:styleId="SubStepi">
    <w:name w:val="SubStepi"/>
    <w:next w:val="Substepin"/>
    <w:uiPriority w:val="99"/>
    <w:rsid w:val="00786B12"/>
    <w:pPr>
      <w:tabs>
        <w:tab w:val="left" w:pos="720"/>
        <w:tab w:val="left" w:pos="1080"/>
      </w:tabs>
      <w:suppressAutoHyphens/>
      <w:autoSpaceDE w:val="0"/>
      <w:autoSpaceDN w:val="0"/>
      <w:adjustRightInd w:val="0"/>
      <w:spacing w:before="40" w:after="200" w:line="180" w:lineRule="atLeast"/>
      <w:ind w:left="1080" w:hanging="1080"/>
    </w:pPr>
    <w:rPr>
      <w:rFonts w:ascii="Verdana" w:eastAsia="Times New Roman" w:hAnsi="Verdana" w:cs="Verdana"/>
      <w:color w:val="000000"/>
      <w:w w:val="0"/>
      <w:kern w:val="0"/>
      <w:sz w:val="18"/>
      <w:szCs w:val="18"/>
      <w14:ligatures w14:val="none"/>
    </w:rPr>
  </w:style>
  <w:style w:type="paragraph" w:customStyle="1" w:styleId="04Level">
    <w:name w:val="04_Level"/>
    <w:next w:val="Body"/>
    <w:uiPriority w:val="99"/>
    <w:rsid w:val="00786B12"/>
    <w:pPr>
      <w:keepNext/>
      <w:tabs>
        <w:tab w:val="left" w:pos="1300"/>
      </w:tabs>
      <w:suppressAutoHyphens/>
      <w:autoSpaceDE w:val="0"/>
      <w:autoSpaceDN w:val="0"/>
      <w:adjustRightInd w:val="0"/>
      <w:spacing w:before="240" w:line="220" w:lineRule="atLeast"/>
      <w:ind w:left="1300" w:hanging="1300"/>
    </w:pPr>
    <w:rPr>
      <w:rFonts w:ascii="Verdana" w:eastAsia="Times New Roman" w:hAnsi="Verdana" w:cs="Verdana"/>
      <w:b/>
      <w:bCs/>
      <w:color w:val="0860A8"/>
      <w:w w:val="0"/>
      <w:kern w:val="0"/>
      <w:sz w:val="22"/>
      <w:szCs w:val="22"/>
      <w14:ligatures w14:val="none"/>
    </w:rPr>
  </w:style>
  <w:style w:type="paragraph" w:customStyle="1" w:styleId="FrameAnchor">
    <w:name w:val="FrameAnchor"/>
    <w:uiPriority w:val="99"/>
    <w:rsid w:val="00786B12"/>
    <w:pPr>
      <w:widowControl w:val="0"/>
      <w:suppressAutoHyphens/>
      <w:autoSpaceDE w:val="0"/>
      <w:autoSpaceDN w:val="0"/>
      <w:adjustRightInd w:val="0"/>
      <w:spacing w:after="200" w:line="276" w:lineRule="auto"/>
    </w:pPr>
    <w:rPr>
      <w:rFonts w:ascii="Verdana" w:eastAsia="Times New Roman" w:hAnsi="Verdana" w:cs="Verdana"/>
      <w:color w:val="000000"/>
      <w:w w:val="0"/>
      <w:kern w:val="0"/>
      <w:sz w:val="4"/>
      <w:szCs w:val="4"/>
      <w14:ligatures w14:val="none"/>
    </w:rPr>
  </w:style>
  <w:style w:type="paragraph" w:customStyle="1" w:styleId="05Level">
    <w:name w:val="05_Level"/>
    <w:next w:val="Body"/>
    <w:uiPriority w:val="99"/>
    <w:rsid w:val="00786B12"/>
    <w:pPr>
      <w:keepNext/>
      <w:tabs>
        <w:tab w:val="left" w:pos="1300"/>
      </w:tabs>
      <w:suppressAutoHyphens/>
      <w:autoSpaceDE w:val="0"/>
      <w:autoSpaceDN w:val="0"/>
      <w:adjustRightInd w:val="0"/>
      <w:spacing w:before="220" w:after="140" w:line="200" w:lineRule="atLeast"/>
      <w:ind w:left="1300" w:hanging="1300"/>
    </w:pPr>
    <w:rPr>
      <w:rFonts w:ascii="Verdana" w:eastAsia="Times New Roman" w:hAnsi="Verdana" w:cs="Verdana"/>
      <w:b/>
      <w:bCs/>
      <w:color w:val="0860A8"/>
      <w:w w:val="0"/>
      <w:kern w:val="0"/>
      <w:sz w:val="18"/>
      <w:szCs w:val="18"/>
      <w14:ligatures w14:val="none"/>
    </w:rPr>
  </w:style>
  <w:style w:type="paragraph" w:customStyle="1" w:styleId="02Level">
    <w:name w:val="02_Level"/>
    <w:next w:val="Body"/>
    <w:link w:val="02LevelChar"/>
    <w:uiPriority w:val="99"/>
    <w:rsid w:val="00786B12"/>
    <w:pPr>
      <w:keepNext/>
      <w:tabs>
        <w:tab w:val="left" w:pos="1300"/>
      </w:tabs>
      <w:suppressAutoHyphens/>
      <w:autoSpaceDE w:val="0"/>
      <w:autoSpaceDN w:val="0"/>
      <w:adjustRightInd w:val="0"/>
      <w:spacing w:before="340" w:after="180" w:line="280" w:lineRule="atLeast"/>
      <w:ind w:left="1300" w:hanging="1300"/>
    </w:pPr>
    <w:rPr>
      <w:rFonts w:ascii="Verdana" w:eastAsia="Times New Roman" w:hAnsi="Verdana" w:cs="Verdana"/>
      <w:b/>
      <w:bCs/>
      <w:color w:val="0860A8"/>
      <w:kern w:val="0"/>
      <w:sz w:val="28"/>
      <w:szCs w:val="28"/>
      <w14:ligatures w14:val="none"/>
    </w:rPr>
  </w:style>
  <w:style w:type="paragraph" w:customStyle="1" w:styleId="BulletSub">
    <w:name w:val="BulletSub"/>
    <w:uiPriority w:val="99"/>
    <w:rsid w:val="00786B12"/>
    <w:pPr>
      <w:tabs>
        <w:tab w:val="center" w:pos="540"/>
        <w:tab w:val="left" w:pos="720"/>
        <w:tab w:val="right" w:leader="dot" w:pos="7900"/>
      </w:tabs>
      <w:suppressAutoHyphens/>
      <w:autoSpaceDE w:val="0"/>
      <w:autoSpaceDN w:val="0"/>
      <w:adjustRightInd w:val="0"/>
      <w:spacing w:before="100" w:after="200" w:line="200" w:lineRule="atLeast"/>
      <w:ind w:left="720" w:hanging="360"/>
    </w:pPr>
    <w:rPr>
      <w:rFonts w:ascii="Verdana" w:eastAsia="Times New Roman" w:hAnsi="Verdana" w:cs="Verdana"/>
      <w:color w:val="000000"/>
      <w:w w:val="0"/>
      <w:kern w:val="0"/>
      <w:sz w:val="18"/>
      <w:szCs w:val="18"/>
      <w14:ligatures w14:val="none"/>
    </w:rPr>
  </w:style>
  <w:style w:type="paragraph" w:customStyle="1" w:styleId="Caution">
    <w:name w:val="Caution"/>
    <w:next w:val="Body"/>
    <w:uiPriority w:val="99"/>
    <w:rsid w:val="00786B12"/>
    <w:pPr>
      <w:tabs>
        <w:tab w:val="left" w:pos="1300"/>
      </w:tabs>
      <w:suppressAutoHyphens/>
      <w:autoSpaceDE w:val="0"/>
      <w:autoSpaceDN w:val="0"/>
      <w:adjustRightInd w:val="0"/>
      <w:spacing w:before="220" w:after="200" w:line="200" w:lineRule="atLeast"/>
      <w:ind w:left="1300" w:hanging="1300"/>
    </w:pPr>
    <w:rPr>
      <w:rFonts w:ascii="Verdana" w:eastAsia="Times New Roman" w:hAnsi="Verdana" w:cs="Verdana"/>
      <w:color w:val="000000"/>
      <w:w w:val="0"/>
      <w:kern w:val="0"/>
      <w:sz w:val="18"/>
      <w:szCs w:val="18"/>
      <w14:ligatures w14:val="none"/>
    </w:rPr>
  </w:style>
  <w:style w:type="paragraph" w:customStyle="1" w:styleId="CellBitClear">
    <w:name w:val="CellBitClear"/>
    <w:next w:val="CellBitSet"/>
    <w:uiPriority w:val="99"/>
    <w:rsid w:val="00786B12"/>
    <w:pPr>
      <w:tabs>
        <w:tab w:val="left" w:pos="340"/>
      </w:tabs>
      <w:suppressAutoHyphens/>
      <w:autoSpaceDE w:val="0"/>
      <w:autoSpaceDN w:val="0"/>
      <w:adjustRightInd w:val="0"/>
      <w:spacing w:before="40" w:after="200" w:line="160" w:lineRule="atLeast"/>
      <w:ind w:left="340" w:hanging="340"/>
    </w:pPr>
    <w:rPr>
      <w:rFonts w:ascii="Verdana" w:eastAsia="Times New Roman" w:hAnsi="Verdana" w:cs="Verdana"/>
      <w:color w:val="000000"/>
      <w:w w:val="0"/>
      <w:kern w:val="0"/>
      <w:sz w:val="14"/>
      <w:szCs w:val="14"/>
      <w14:ligatures w14:val="none"/>
    </w:rPr>
  </w:style>
  <w:style w:type="paragraph" w:customStyle="1" w:styleId="CellBitSet">
    <w:name w:val="CellBitSet"/>
    <w:next w:val="CellBodyLeft"/>
    <w:uiPriority w:val="99"/>
    <w:rsid w:val="00786B12"/>
    <w:pPr>
      <w:tabs>
        <w:tab w:val="left" w:pos="340"/>
      </w:tabs>
      <w:suppressAutoHyphens/>
      <w:autoSpaceDE w:val="0"/>
      <w:autoSpaceDN w:val="0"/>
      <w:adjustRightInd w:val="0"/>
      <w:spacing w:after="200" w:line="160" w:lineRule="atLeast"/>
      <w:ind w:left="340" w:hanging="340"/>
    </w:pPr>
    <w:rPr>
      <w:rFonts w:ascii="Verdana" w:eastAsia="Times New Roman" w:hAnsi="Verdana" w:cs="Verdana"/>
      <w:color w:val="000000"/>
      <w:w w:val="0"/>
      <w:kern w:val="0"/>
      <w:sz w:val="14"/>
      <w:szCs w:val="14"/>
      <w14:ligatures w14:val="none"/>
    </w:rPr>
  </w:style>
  <w:style w:type="paragraph" w:customStyle="1" w:styleId="Code">
    <w:name w:val="Code"/>
    <w:uiPriority w:val="99"/>
    <w:rsid w:val="00786B12"/>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s>
      <w:suppressAutoHyphens/>
      <w:autoSpaceDE w:val="0"/>
      <w:autoSpaceDN w:val="0"/>
      <w:adjustRightInd w:val="0"/>
      <w:spacing w:before="180" w:after="200" w:line="180" w:lineRule="atLeast"/>
    </w:pPr>
    <w:rPr>
      <w:rFonts w:ascii="Courier New" w:eastAsia="Times New Roman" w:hAnsi="Courier New" w:cs="Courier New"/>
      <w:color w:val="000000"/>
      <w:w w:val="0"/>
      <w:kern w:val="0"/>
      <w:sz w:val="16"/>
      <w:szCs w:val="16"/>
      <w14:ligatures w14:val="none"/>
    </w:rPr>
  </w:style>
  <w:style w:type="paragraph" w:customStyle="1" w:styleId="Formula">
    <w:name w:val="Formula"/>
    <w:next w:val="Body"/>
    <w:uiPriority w:val="99"/>
    <w:rsid w:val="00786B12"/>
    <w:pPr>
      <w:widowControl w:val="0"/>
      <w:tabs>
        <w:tab w:val="left" w:pos="2160"/>
        <w:tab w:val="left" w:pos="2880"/>
        <w:tab w:val="left" w:pos="3600"/>
        <w:tab w:val="left" w:pos="4320"/>
        <w:tab w:val="left" w:pos="5040"/>
      </w:tabs>
      <w:suppressAutoHyphens/>
      <w:autoSpaceDE w:val="0"/>
      <w:autoSpaceDN w:val="0"/>
      <w:adjustRightInd w:val="0"/>
      <w:spacing w:before="200" w:after="200" w:line="240" w:lineRule="atLeast"/>
      <w:ind w:left="1440"/>
    </w:pPr>
    <w:rPr>
      <w:rFonts w:ascii="Verdana" w:eastAsia="Times New Roman" w:hAnsi="Verdana" w:cs="Verdana"/>
      <w:color w:val="000000"/>
      <w:w w:val="0"/>
      <w:kern w:val="0"/>
      <w:sz w:val="16"/>
      <w:szCs w:val="16"/>
      <w14:ligatures w14:val="none"/>
    </w:rPr>
  </w:style>
  <w:style w:type="paragraph" w:customStyle="1" w:styleId="BulletPara">
    <w:name w:val="BulletPara"/>
    <w:uiPriority w:val="99"/>
    <w:rsid w:val="00786B12"/>
    <w:pPr>
      <w:suppressAutoHyphens/>
      <w:autoSpaceDE w:val="0"/>
      <w:autoSpaceDN w:val="0"/>
      <w:adjustRightInd w:val="0"/>
      <w:spacing w:before="40" w:after="200" w:line="220" w:lineRule="atLeast"/>
      <w:ind w:left="360"/>
    </w:pPr>
    <w:rPr>
      <w:rFonts w:ascii="Verdana" w:eastAsia="Times New Roman" w:hAnsi="Verdana" w:cs="Verdana"/>
      <w:color w:val="000000"/>
      <w:w w:val="0"/>
      <w:kern w:val="0"/>
      <w:sz w:val="18"/>
      <w:szCs w:val="18"/>
      <w14:ligatures w14:val="none"/>
    </w:rPr>
  </w:style>
  <w:style w:type="paragraph" w:customStyle="1" w:styleId="PinNumber">
    <w:name w:val="PinNumber"/>
    <w:uiPriority w:val="99"/>
    <w:rsid w:val="00786B12"/>
    <w:pPr>
      <w:suppressAutoHyphens/>
      <w:autoSpaceDE w:val="0"/>
      <w:autoSpaceDN w:val="0"/>
      <w:adjustRightInd w:val="0"/>
      <w:spacing w:before="40" w:after="200" w:line="160" w:lineRule="atLeast"/>
      <w:jc w:val="center"/>
    </w:pPr>
    <w:rPr>
      <w:rFonts w:ascii="Verdana" w:eastAsia="Times New Roman" w:hAnsi="Verdana" w:cs="Verdana"/>
      <w:color w:val="000000"/>
      <w:w w:val="0"/>
      <w:kern w:val="0"/>
      <w:sz w:val="14"/>
      <w:szCs w:val="14"/>
      <w14:ligatures w14:val="none"/>
    </w:rPr>
  </w:style>
  <w:style w:type="paragraph" w:customStyle="1" w:styleId="RegAddress">
    <w:name w:val="RegAddress"/>
    <w:uiPriority w:val="99"/>
    <w:rsid w:val="00786B12"/>
    <w:pPr>
      <w:suppressAutoHyphens/>
      <w:autoSpaceDE w:val="0"/>
      <w:autoSpaceDN w:val="0"/>
      <w:adjustRightInd w:val="0"/>
      <w:spacing w:after="200" w:line="160" w:lineRule="atLeast"/>
      <w:jc w:val="right"/>
    </w:pPr>
    <w:rPr>
      <w:rFonts w:ascii="Verdana" w:eastAsia="Times New Roman" w:hAnsi="Verdana" w:cs="Verdana"/>
      <w:color w:val="000000"/>
      <w:w w:val="0"/>
      <w:kern w:val="0"/>
      <w:sz w:val="14"/>
      <w:szCs w:val="14"/>
      <w14:ligatures w14:val="none"/>
    </w:rPr>
  </w:style>
  <w:style w:type="paragraph" w:customStyle="1" w:styleId="RegHeading">
    <w:name w:val="RegHeading"/>
    <w:uiPriority w:val="99"/>
    <w:rsid w:val="00786B12"/>
    <w:pPr>
      <w:suppressAutoHyphens/>
      <w:autoSpaceDE w:val="0"/>
      <w:autoSpaceDN w:val="0"/>
      <w:adjustRightInd w:val="0"/>
      <w:spacing w:after="200" w:line="160" w:lineRule="atLeast"/>
    </w:pPr>
    <w:rPr>
      <w:rFonts w:ascii="Verdana" w:eastAsia="Times New Roman" w:hAnsi="Verdana" w:cs="Verdana"/>
      <w:b/>
      <w:bCs/>
      <w:color w:val="000000"/>
      <w:w w:val="0"/>
      <w:kern w:val="0"/>
      <w:sz w:val="14"/>
      <w:szCs w:val="14"/>
      <w14:ligatures w14:val="none"/>
    </w:rPr>
  </w:style>
  <w:style w:type="paragraph" w:customStyle="1" w:styleId="Step1">
    <w:name w:val="Step1"/>
    <w:next w:val="Stepn"/>
    <w:uiPriority w:val="99"/>
    <w:rsid w:val="00786B12"/>
    <w:pPr>
      <w:tabs>
        <w:tab w:val="center" w:pos="180"/>
        <w:tab w:val="left" w:pos="360"/>
      </w:tabs>
      <w:suppressAutoHyphens/>
      <w:autoSpaceDE w:val="0"/>
      <w:autoSpaceDN w:val="0"/>
      <w:adjustRightInd w:val="0"/>
      <w:spacing w:before="100" w:after="200" w:line="200" w:lineRule="atLeast"/>
      <w:ind w:left="360" w:hanging="360"/>
    </w:pPr>
    <w:rPr>
      <w:rFonts w:ascii="Verdana" w:eastAsia="Times New Roman" w:hAnsi="Verdana" w:cs="Verdana"/>
      <w:color w:val="000000"/>
      <w:w w:val="0"/>
      <w:kern w:val="0"/>
      <w:sz w:val="18"/>
      <w:szCs w:val="18"/>
      <w14:ligatures w14:val="none"/>
    </w:rPr>
  </w:style>
  <w:style w:type="paragraph" w:customStyle="1" w:styleId="Substepin">
    <w:name w:val="Substepin"/>
    <w:uiPriority w:val="99"/>
    <w:rsid w:val="00786B12"/>
    <w:pPr>
      <w:tabs>
        <w:tab w:val="left" w:pos="720"/>
        <w:tab w:val="left" w:pos="1080"/>
      </w:tabs>
      <w:suppressAutoHyphens/>
      <w:autoSpaceDE w:val="0"/>
      <w:autoSpaceDN w:val="0"/>
      <w:adjustRightInd w:val="0"/>
      <w:spacing w:before="40" w:after="200" w:line="220" w:lineRule="atLeast"/>
      <w:ind w:left="1080" w:hanging="1080"/>
    </w:pPr>
    <w:rPr>
      <w:rFonts w:ascii="Verdana" w:eastAsia="Times New Roman" w:hAnsi="Verdana" w:cs="Verdana"/>
      <w:color w:val="000000"/>
      <w:w w:val="0"/>
      <w:kern w:val="0"/>
      <w:sz w:val="18"/>
      <w:szCs w:val="18"/>
      <w14:ligatures w14:val="none"/>
    </w:rPr>
  </w:style>
  <w:style w:type="paragraph" w:customStyle="1" w:styleId="Scilicet">
    <w:name w:val="Scilicet"/>
    <w:uiPriority w:val="99"/>
    <w:rsid w:val="00786B12"/>
    <w:pPr>
      <w:widowControl w:val="0"/>
      <w:suppressAutoHyphens/>
      <w:autoSpaceDE w:val="0"/>
      <w:autoSpaceDN w:val="0"/>
      <w:adjustRightInd w:val="0"/>
      <w:spacing w:before="220" w:after="200" w:line="220" w:lineRule="atLeast"/>
      <w:jc w:val="center"/>
    </w:pPr>
    <w:rPr>
      <w:rFonts w:ascii="Verdana" w:eastAsia="Times New Roman" w:hAnsi="Verdana" w:cs="Verdana"/>
      <w:b/>
      <w:bCs/>
      <w:color w:val="0860A8"/>
      <w:w w:val="0"/>
      <w:kern w:val="0"/>
      <w:sz w:val="22"/>
      <w:szCs w:val="22"/>
      <w14:ligatures w14:val="none"/>
    </w:rPr>
  </w:style>
  <w:style w:type="paragraph" w:customStyle="1" w:styleId="A2Level">
    <w:name w:val="A2_Level"/>
    <w:next w:val="Body"/>
    <w:uiPriority w:val="99"/>
    <w:rsid w:val="00786B12"/>
    <w:pPr>
      <w:keepNext/>
      <w:tabs>
        <w:tab w:val="left" w:pos="1300"/>
      </w:tabs>
      <w:suppressAutoHyphens/>
      <w:autoSpaceDE w:val="0"/>
      <w:autoSpaceDN w:val="0"/>
      <w:adjustRightInd w:val="0"/>
      <w:spacing w:before="340" w:after="200" w:line="280" w:lineRule="atLeast"/>
      <w:ind w:left="1300" w:hanging="1300"/>
    </w:pPr>
    <w:rPr>
      <w:rFonts w:ascii="Verdana" w:eastAsia="Times New Roman" w:hAnsi="Verdana" w:cs="Verdana"/>
      <w:b/>
      <w:bCs/>
      <w:color w:val="0860A8"/>
      <w:w w:val="0"/>
      <w:kern w:val="0"/>
      <w:sz w:val="28"/>
      <w:szCs w:val="28"/>
      <w14:ligatures w14:val="none"/>
    </w:rPr>
  </w:style>
  <w:style w:type="paragraph" w:customStyle="1" w:styleId="A3Level">
    <w:name w:val="A3_Level"/>
    <w:next w:val="Body"/>
    <w:uiPriority w:val="99"/>
    <w:rsid w:val="00786B12"/>
    <w:pPr>
      <w:keepNext/>
      <w:tabs>
        <w:tab w:val="left" w:pos="1300"/>
      </w:tabs>
      <w:suppressAutoHyphens/>
      <w:autoSpaceDE w:val="0"/>
      <w:autoSpaceDN w:val="0"/>
      <w:adjustRightInd w:val="0"/>
      <w:spacing w:before="280" w:after="180" w:line="260" w:lineRule="atLeast"/>
      <w:ind w:left="1300" w:hanging="1300"/>
    </w:pPr>
    <w:rPr>
      <w:rFonts w:ascii="Verdana" w:eastAsia="Times New Roman" w:hAnsi="Verdana" w:cs="Verdana"/>
      <w:b/>
      <w:bCs/>
      <w:color w:val="0860A8"/>
      <w:w w:val="0"/>
      <w:kern w:val="0"/>
      <w14:ligatures w14:val="none"/>
    </w:rPr>
  </w:style>
  <w:style w:type="paragraph" w:customStyle="1" w:styleId="RuleBullet">
    <w:name w:val="RuleBullet"/>
    <w:uiPriority w:val="99"/>
    <w:rsid w:val="00786B12"/>
    <w:pPr>
      <w:tabs>
        <w:tab w:val="center" w:pos="1060"/>
        <w:tab w:val="left" w:pos="1240"/>
      </w:tabs>
      <w:suppressAutoHyphens/>
      <w:autoSpaceDE w:val="0"/>
      <w:autoSpaceDN w:val="0"/>
      <w:adjustRightInd w:val="0"/>
      <w:spacing w:before="100" w:after="200" w:line="200" w:lineRule="atLeast"/>
      <w:ind w:left="1240" w:hanging="360"/>
    </w:pPr>
    <w:rPr>
      <w:rFonts w:ascii="Verdana" w:eastAsia="Times New Roman" w:hAnsi="Verdana" w:cs="Verdana"/>
      <w:color w:val="000000"/>
      <w:w w:val="0"/>
      <w:kern w:val="0"/>
      <w:sz w:val="18"/>
      <w:szCs w:val="18"/>
      <w14:ligatures w14:val="none"/>
    </w:rPr>
  </w:style>
  <w:style w:type="paragraph" w:customStyle="1" w:styleId="Warning">
    <w:name w:val="Warning"/>
    <w:next w:val="Body"/>
    <w:uiPriority w:val="99"/>
    <w:rsid w:val="00786B12"/>
    <w:pPr>
      <w:tabs>
        <w:tab w:val="left" w:pos="1300"/>
      </w:tabs>
      <w:suppressAutoHyphens/>
      <w:autoSpaceDE w:val="0"/>
      <w:autoSpaceDN w:val="0"/>
      <w:adjustRightInd w:val="0"/>
      <w:spacing w:before="220" w:after="200" w:line="200" w:lineRule="atLeast"/>
      <w:ind w:left="1300" w:hanging="1300"/>
    </w:pPr>
    <w:rPr>
      <w:rFonts w:ascii="Verdana" w:eastAsia="Times New Roman" w:hAnsi="Verdana" w:cs="Verdana"/>
      <w:color w:val="000000"/>
      <w:w w:val="0"/>
      <w:kern w:val="0"/>
      <w:sz w:val="18"/>
      <w:szCs w:val="18"/>
      <w14:ligatures w14:val="none"/>
    </w:rPr>
  </w:style>
  <w:style w:type="paragraph" w:customStyle="1" w:styleId="CellBodyBullet">
    <w:name w:val="CellBodyBullet"/>
    <w:uiPriority w:val="99"/>
    <w:rsid w:val="00786B12"/>
    <w:pPr>
      <w:tabs>
        <w:tab w:val="center" w:pos="120"/>
        <w:tab w:val="left" w:pos="300"/>
      </w:tabs>
      <w:suppressAutoHyphens/>
      <w:autoSpaceDE w:val="0"/>
      <w:autoSpaceDN w:val="0"/>
      <w:adjustRightInd w:val="0"/>
      <w:spacing w:before="40" w:after="200" w:line="160" w:lineRule="atLeast"/>
      <w:ind w:left="300" w:hanging="300"/>
    </w:pPr>
    <w:rPr>
      <w:rFonts w:ascii="Verdana" w:eastAsia="Times New Roman" w:hAnsi="Verdana" w:cs="Verdana"/>
      <w:color w:val="000000"/>
      <w:w w:val="0"/>
      <w:kern w:val="0"/>
      <w:sz w:val="14"/>
      <w:szCs w:val="14"/>
      <w14:ligatures w14:val="none"/>
    </w:rPr>
  </w:style>
  <w:style w:type="paragraph" w:customStyle="1" w:styleId="CellBodyHangIndent">
    <w:name w:val="CellBodyHangIndent"/>
    <w:uiPriority w:val="99"/>
    <w:rsid w:val="00786B12"/>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s>
      <w:suppressAutoHyphens/>
      <w:autoSpaceDE w:val="0"/>
      <w:autoSpaceDN w:val="0"/>
      <w:adjustRightInd w:val="0"/>
      <w:spacing w:after="200" w:line="160" w:lineRule="atLeast"/>
      <w:ind w:left="1200" w:hanging="1200"/>
    </w:pPr>
    <w:rPr>
      <w:rFonts w:ascii="Verdana" w:eastAsia="Times New Roman" w:hAnsi="Verdana" w:cs="Verdana"/>
      <w:color w:val="000000"/>
      <w:w w:val="0"/>
      <w:kern w:val="0"/>
      <w:sz w:val="14"/>
      <w:szCs w:val="14"/>
      <w14:ligatures w14:val="none"/>
    </w:rPr>
  </w:style>
  <w:style w:type="paragraph" w:customStyle="1" w:styleId="A5Level">
    <w:name w:val="A5_Level"/>
    <w:next w:val="Body"/>
    <w:uiPriority w:val="99"/>
    <w:rsid w:val="00786B12"/>
    <w:pPr>
      <w:keepNext/>
      <w:tabs>
        <w:tab w:val="left" w:pos="1300"/>
      </w:tabs>
      <w:suppressAutoHyphens/>
      <w:autoSpaceDE w:val="0"/>
      <w:autoSpaceDN w:val="0"/>
      <w:adjustRightInd w:val="0"/>
      <w:spacing w:before="220" w:after="140" w:line="200" w:lineRule="atLeast"/>
      <w:ind w:left="1300" w:hanging="1300"/>
    </w:pPr>
    <w:rPr>
      <w:rFonts w:ascii="Verdana" w:eastAsia="Times New Roman" w:hAnsi="Verdana" w:cs="Verdana"/>
      <w:b/>
      <w:bCs/>
      <w:color w:val="0860A8"/>
      <w:w w:val="0"/>
      <w:kern w:val="0"/>
      <w:sz w:val="18"/>
      <w:szCs w:val="18"/>
      <w14:ligatures w14:val="none"/>
    </w:rPr>
  </w:style>
  <w:style w:type="paragraph" w:customStyle="1" w:styleId="CellHeadingCenter">
    <w:name w:val="CellHeadingCenter"/>
    <w:uiPriority w:val="99"/>
    <w:rsid w:val="00786B12"/>
    <w:pPr>
      <w:suppressAutoHyphens/>
      <w:autoSpaceDE w:val="0"/>
      <w:autoSpaceDN w:val="0"/>
      <w:adjustRightInd w:val="0"/>
      <w:spacing w:after="200" w:line="160" w:lineRule="atLeast"/>
      <w:jc w:val="center"/>
    </w:pPr>
    <w:rPr>
      <w:rFonts w:ascii="Verdana" w:eastAsia="Times New Roman" w:hAnsi="Verdana" w:cs="Verdana"/>
      <w:b/>
      <w:bCs/>
      <w:color w:val="0860A8"/>
      <w:w w:val="0"/>
      <w:kern w:val="0"/>
      <w:sz w:val="14"/>
      <w:szCs w:val="14"/>
      <w14:ligatures w14:val="none"/>
    </w:rPr>
  </w:style>
  <w:style w:type="paragraph" w:customStyle="1" w:styleId="CellHeadingLeft">
    <w:name w:val="CellHeadingLeft"/>
    <w:uiPriority w:val="99"/>
    <w:rsid w:val="00786B12"/>
    <w:pPr>
      <w:suppressAutoHyphens/>
      <w:autoSpaceDE w:val="0"/>
      <w:autoSpaceDN w:val="0"/>
      <w:adjustRightInd w:val="0"/>
      <w:spacing w:after="200" w:line="160" w:lineRule="atLeast"/>
    </w:pPr>
    <w:rPr>
      <w:rFonts w:ascii="Verdana" w:eastAsia="Times New Roman" w:hAnsi="Verdana" w:cs="Verdana"/>
      <w:b/>
      <w:bCs/>
      <w:color w:val="0860A8"/>
      <w:w w:val="0"/>
      <w:kern w:val="0"/>
      <w:sz w:val="14"/>
      <w:szCs w:val="14"/>
      <w14:ligatures w14:val="none"/>
    </w:rPr>
  </w:style>
  <w:style w:type="paragraph" w:customStyle="1" w:styleId="CellHeadingRight">
    <w:name w:val="CellHeadingRight"/>
    <w:uiPriority w:val="99"/>
    <w:rsid w:val="00786B12"/>
    <w:pPr>
      <w:suppressAutoHyphens/>
      <w:autoSpaceDE w:val="0"/>
      <w:autoSpaceDN w:val="0"/>
      <w:adjustRightInd w:val="0"/>
      <w:spacing w:after="200" w:line="160" w:lineRule="atLeast"/>
      <w:jc w:val="right"/>
    </w:pPr>
    <w:rPr>
      <w:rFonts w:ascii="Verdana" w:eastAsia="Times New Roman" w:hAnsi="Verdana" w:cs="Verdana"/>
      <w:b/>
      <w:bCs/>
      <w:color w:val="0860A8"/>
      <w:w w:val="0"/>
      <w:kern w:val="0"/>
      <w:sz w:val="14"/>
      <w:szCs w:val="14"/>
      <w14:ligatures w14:val="none"/>
    </w:rPr>
  </w:style>
  <w:style w:type="paragraph" w:customStyle="1" w:styleId="Footnote">
    <w:name w:val="Footnote"/>
    <w:uiPriority w:val="99"/>
    <w:rsid w:val="00786B12"/>
    <w:pPr>
      <w:widowControl w:val="0"/>
      <w:tabs>
        <w:tab w:val="left" w:pos="360"/>
      </w:tabs>
      <w:suppressAutoHyphens/>
      <w:autoSpaceDE w:val="0"/>
      <w:autoSpaceDN w:val="0"/>
      <w:adjustRightInd w:val="0"/>
      <w:spacing w:after="200" w:line="200" w:lineRule="atLeast"/>
      <w:ind w:left="360" w:hanging="240"/>
    </w:pPr>
    <w:rPr>
      <w:rFonts w:ascii="Verdana" w:eastAsia="Times New Roman" w:hAnsi="Verdana" w:cs="Verdana"/>
      <w:color w:val="000000"/>
      <w:w w:val="0"/>
      <w:kern w:val="0"/>
      <w:sz w:val="18"/>
      <w:szCs w:val="18"/>
      <w14:ligatures w14:val="none"/>
    </w:rPr>
  </w:style>
  <w:style w:type="paragraph" w:customStyle="1" w:styleId="FrameAnchorTop">
    <w:name w:val="FrameAnchorTop"/>
    <w:uiPriority w:val="99"/>
    <w:rsid w:val="00786B12"/>
    <w:pPr>
      <w:pageBreakBefore/>
      <w:widowControl w:val="0"/>
      <w:suppressAutoHyphens/>
      <w:autoSpaceDE w:val="0"/>
      <w:autoSpaceDN w:val="0"/>
      <w:adjustRightInd w:val="0"/>
      <w:spacing w:after="200" w:line="80" w:lineRule="atLeast"/>
    </w:pPr>
    <w:rPr>
      <w:rFonts w:ascii="Verdana" w:eastAsia="Times New Roman" w:hAnsi="Verdana" w:cs="Verdana"/>
      <w:color w:val="000000"/>
      <w:w w:val="0"/>
      <w:kern w:val="0"/>
      <w:sz w:val="8"/>
      <w:szCs w:val="8"/>
      <w14:ligatures w14:val="none"/>
    </w:rPr>
  </w:style>
  <w:style w:type="paragraph" w:customStyle="1" w:styleId="CellBodyLeftTs">
    <w:name w:val="CellBodyLeft(T#s)"/>
    <w:uiPriority w:val="99"/>
    <w:rsid w:val="00786B12"/>
    <w:pPr>
      <w:widowControl w:val="0"/>
      <w:tabs>
        <w:tab w:val="left" w:pos="380"/>
        <w:tab w:val="left" w:pos="720"/>
        <w:tab w:val="left" w:pos="960"/>
        <w:tab w:val="left" w:pos="1200"/>
        <w:tab w:val="left" w:pos="1440"/>
        <w:tab w:val="left" w:pos="1680"/>
        <w:tab w:val="left" w:pos="1920"/>
      </w:tabs>
      <w:suppressAutoHyphens/>
      <w:autoSpaceDE w:val="0"/>
      <w:autoSpaceDN w:val="0"/>
      <w:adjustRightInd w:val="0"/>
      <w:spacing w:before="40" w:after="200" w:line="140" w:lineRule="atLeast"/>
      <w:ind w:left="380" w:hanging="380"/>
    </w:pPr>
    <w:rPr>
      <w:rFonts w:ascii="Verdana" w:eastAsia="Times New Roman" w:hAnsi="Verdana" w:cs="Verdana"/>
      <w:color w:val="000000"/>
      <w:w w:val="0"/>
      <w:kern w:val="0"/>
      <w:sz w:val="14"/>
      <w:szCs w:val="14"/>
      <w:lang w:val="en-GB"/>
      <w14:ligatures w14:val="none"/>
    </w:rPr>
  </w:style>
  <w:style w:type="paragraph" w:customStyle="1" w:styleId="TableDagger1">
    <w:name w:val="TableDagger1"/>
    <w:next w:val="TableDagger2"/>
    <w:uiPriority w:val="99"/>
    <w:rsid w:val="00786B12"/>
    <w:pPr>
      <w:widowControl w:val="0"/>
      <w:tabs>
        <w:tab w:val="left" w:pos="600"/>
      </w:tabs>
      <w:suppressAutoHyphens/>
      <w:autoSpaceDE w:val="0"/>
      <w:autoSpaceDN w:val="0"/>
      <w:adjustRightInd w:val="0"/>
      <w:spacing w:after="200" w:line="160" w:lineRule="atLeast"/>
      <w:ind w:left="600" w:hanging="600"/>
    </w:pPr>
    <w:rPr>
      <w:rFonts w:ascii="Verdana" w:eastAsia="Times New Roman" w:hAnsi="Verdana" w:cs="Verdana"/>
      <w:color w:val="000000"/>
      <w:w w:val="0"/>
      <w:kern w:val="0"/>
      <w:sz w:val="14"/>
      <w:szCs w:val="14"/>
      <w14:ligatures w14:val="none"/>
    </w:rPr>
  </w:style>
  <w:style w:type="paragraph" w:customStyle="1" w:styleId="TableDagger2">
    <w:name w:val="TableDagger2"/>
    <w:next w:val="TableDagger3"/>
    <w:uiPriority w:val="99"/>
    <w:rsid w:val="00786B12"/>
    <w:pPr>
      <w:widowControl w:val="0"/>
      <w:tabs>
        <w:tab w:val="left" w:pos="600"/>
      </w:tabs>
      <w:suppressAutoHyphens/>
      <w:autoSpaceDE w:val="0"/>
      <w:autoSpaceDN w:val="0"/>
      <w:adjustRightInd w:val="0"/>
      <w:spacing w:after="200" w:line="160" w:lineRule="atLeast"/>
      <w:ind w:left="600" w:hanging="600"/>
    </w:pPr>
    <w:rPr>
      <w:rFonts w:ascii="Verdana" w:eastAsia="Times New Roman" w:hAnsi="Verdana" w:cs="Verdana"/>
      <w:color w:val="000000"/>
      <w:w w:val="0"/>
      <w:kern w:val="0"/>
      <w:sz w:val="14"/>
      <w:szCs w:val="14"/>
      <w14:ligatures w14:val="none"/>
    </w:rPr>
  </w:style>
  <w:style w:type="paragraph" w:customStyle="1" w:styleId="TableDagger3">
    <w:name w:val="TableDagger3"/>
    <w:uiPriority w:val="99"/>
    <w:rsid w:val="00786B12"/>
    <w:pPr>
      <w:widowControl w:val="0"/>
      <w:tabs>
        <w:tab w:val="left" w:pos="600"/>
      </w:tabs>
      <w:suppressAutoHyphens/>
      <w:autoSpaceDE w:val="0"/>
      <w:autoSpaceDN w:val="0"/>
      <w:adjustRightInd w:val="0"/>
      <w:spacing w:after="200" w:line="160" w:lineRule="atLeast"/>
      <w:ind w:left="600" w:hanging="600"/>
    </w:pPr>
    <w:rPr>
      <w:rFonts w:ascii="Verdana" w:eastAsia="Times New Roman" w:hAnsi="Verdana" w:cs="Verdana"/>
      <w:color w:val="000000"/>
      <w:w w:val="0"/>
      <w:kern w:val="0"/>
      <w:sz w:val="14"/>
      <w:szCs w:val="14"/>
      <w14:ligatures w14:val="none"/>
    </w:rPr>
  </w:style>
  <w:style w:type="paragraph" w:customStyle="1" w:styleId="TableFootnote">
    <w:name w:val="TableFootnote"/>
    <w:uiPriority w:val="99"/>
    <w:rsid w:val="00786B12"/>
    <w:pPr>
      <w:widowControl w:val="0"/>
      <w:tabs>
        <w:tab w:val="left" w:pos="240"/>
      </w:tabs>
      <w:suppressAutoHyphens/>
      <w:autoSpaceDE w:val="0"/>
      <w:autoSpaceDN w:val="0"/>
      <w:adjustRightInd w:val="0"/>
      <w:spacing w:after="200" w:line="160" w:lineRule="atLeast"/>
      <w:ind w:left="240" w:hanging="240"/>
      <w:jc w:val="both"/>
    </w:pPr>
    <w:rPr>
      <w:rFonts w:ascii="Verdana" w:eastAsia="Times New Roman" w:hAnsi="Verdana" w:cs="Verdana"/>
      <w:color w:val="000000"/>
      <w:w w:val="0"/>
      <w:kern w:val="0"/>
      <w:sz w:val="14"/>
      <w:szCs w:val="14"/>
      <w14:ligatures w14:val="none"/>
    </w:rPr>
  </w:style>
  <w:style w:type="paragraph" w:customStyle="1" w:styleId="TableNote">
    <w:name w:val="TableNote"/>
    <w:uiPriority w:val="99"/>
    <w:rsid w:val="00786B12"/>
    <w:pPr>
      <w:widowControl w:val="0"/>
      <w:tabs>
        <w:tab w:val="left" w:pos="600"/>
      </w:tabs>
      <w:suppressAutoHyphens/>
      <w:autoSpaceDE w:val="0"/>
      <w:autoSpaceDN w:val="0"/>
      <w:adjustRightInd w:val="0"/>
      <w:spacing w:after="200" w:line="160" w:lineRule="atLeast"/>
      <w:ind w:left="600" w:hanging="600"/>
    </w:pPr>
    <w:rPr>
      <w:rFonts w:ascii="Verdana" w:eastAsia="Times New Roman" w:hAnsi="Verdana" w:cs="Verdana"/>
      <w:color w:val="000000"/>
      <w:w w:val="0"/>
      <w:kern w:val="0"/>
      <w:sz w:val="14"/>
      <w:szCs w:val="14"/>
      <w14:ligatures w14:val="none"/>
    </w:rPr>
  </w:style>
  <w:style w:type="paragraph" w:customStyle="1" w:styleId="TableNotes">
    <w:name w:val="TableNotes"/>
    <w:next w:val="TableStep1"/>
    <w:uiPriority w:val="99"/>
    <w:rsid w:val="00786B12"/>
    <w:pPr>
      <w:widowControl w:val="0"/>
      <w:tabs>
        <w:tab w:val="left" w:pos="600"/>
      </w:tabs>
      <w:suppressAutoHyphens/>
      <w:autoSpaceDE w:val="0"/>
      <w:autoSpaceDN w:val="0"/>
      <w:adjustRightInd w:val="0"/>
      <w:spacing w:after="200" w:line="160" w:lineRule="atLeast"/>
      <w:ind w:left="600" w:hanging="600"/>
    </w:pPr>
    <w:rPr>
      <w:rFonts w:ascii="Verdana" w:eastAsia="Times New Roman" w:hAnsi="Verdana" w:cs="Verdana"/>
      <w:color w:val="000000"/>
      <w:w w:val="0"/>
      <w:kern w:val="0"/>
      <w:sz w:val="14"/>
      <w:szCs w:val="14"/>
      <w14:ligatures w14:val="none"/>
    </w:rPr>
  </w:style>
  <w:style w:type="paragraph" w:customStyle="1" w:styleId="Definition">
    <w:name w:val="Definition"/>
    <w:uiPriority w:val="99"/>
    <w:rsid w:val="00786B12"/>
    <w:pPr>
      <w:tabs>
        <w:tab w:val="left" w:pos="2160"/>
        <w:tab w:val="left" w:pos="2520"/>
        <w:tab w:val="left" w:pos="2880"/>
        <w:tab w:val="left" w:pos="3240"/>
      </w:tabs>
      <w:suppressAutoHyphens/>
      <w:autoSpaceDE w:val="0"/>
      <w:autoSpaceDN w:val="0"/>
      <w:adjustRightInd w:val="0"/>
      <w:spacing w:before="120" w:after="200" w:line="200" w:lineRule="atLeast"/>
      <w:ind w:left="2160" w:hanging="2160"/>
    </w:pPr>
    <w:rPr>
      <w:rFonts w:ascii="Verdana" w:eastAsia="Times New Roman" w:hAnsi="Verdana" w:cs="Verdana"/>
      <w:color w:val="000000"/>
      <w:w w:val="0"/>
      <w:kern w:val="0"/>
      <w:sz w:val="18"/>
      <w:szCs w:val="18"/>
      <w14:ligatures w14:val="none"/>
    </w:rPr>
  </w:style>
  <w:style w:type="paragraph" w:customStyle="1" w:styleId="DefinitionBullet">
    <w:name w:val="DefinitionBullet"/>
    <w:uiPriority w:val="99"/>
    <w:rsid w:val="00786B12"/>
    <w:pPr>
      <w:tabs>
        <w:tab w:val="center" w:pos="2340"/>
        <w:tab w:val="left" w:pos="2520"/>
      </w:tabs>
      <w:suppressAutoHyphens/>
      <w:autoSpaceDE w:val="0"/>
      <w:autoSpaceDN w:val="0"/>
      <w:adjustRightInd w:val="0"/>
      <w:spacing w:before="40" w:after="200" w:line="200" w:lineRule="atLeast"/>
      <w:ind w:left="2520" w:hanging="360"/>
    </w:pPr>
    <w:rPr>
      <w:rFonts w:ascii="Verdana" w:eastAsia="Times New Roman" w:hAnsi="Verdana" w:cs="Verdana"/>
      <w:color w:val="000000"/>
      <w:w w:val="0"/>
      <w:kern w:val="0"/>
      <w:sz w:val="18"/>
      <w:szCs w:val="18"/>
      <w14:ligatures w14:val="none"/>
    </w:rPr>
  </w:style>
  <w:style w:type="paragraph" w:customStyle="1" w:styleId="BulletSubPara">
    <w:name w:val="BulletSubPara"/>
    <w:uiPriority w:val="99"/>
    <w:rsid w:val="00786B12"/>
    <w:pPr>
      <w:suppressAutoHyphens/>
      <w:autoSpaceDE w:val="0"/>
      <w:autoSpaceDN w:val="0"/>
      <w:adjustRightInd w:val="0"/>
      <w:spacing w:before="40" w:after="200" w:line="220" w:lineRule="atLeast"/>
      <w:ind w:left="720"/>
    </w:pPr>
    <w:rPr>
      <w:rFonts w:ascii="Verdana" w:eastAsia="Times New Roman" w:hAnsi="Verdana" w:cs="Verdana"/>
      <w:color w:val="000000"/>
      <w:w w:val="0"/>
      <w:kern w:val="0"/>
      <w:sz w:val="18"/>
      <w:szCs w:val="18"/>
      <w14:ligatures w14:val="none"/>
    </w:rPr>
  </w:style>
  <w:style w:type="paragraph" w:customStyle="1" w:styleId="BulletSubBullet">
    <w:name w:val="BulletSubBullet"/>
    <w:uiPriority w:val="99"/>
    <w:rsid w:val="00786B12"/>
    <w:pPr>
      <w:tabs>
        <w:tab w:val="center" w:pos="1040"/>
        <w:tab w:val="left" w:pos="1220"/>
      </w:tabs>
      <w:suppressAutoHyphens/>
      <w:autoSpaceDE w:val="0"/>
      <w:autoSpaceDN w:val="0"/>
      <w:adjustRightInd w:val="0"/>
      <w:spacing w:before="40" w:after="200" w:line="220" w:lineRule="atLeast"/>
      <w:ind w:left="1220" w:hanging="360"/>
    </w:pPr>
    <w:rPr>
      <w:rFonts w:ascii="Verdana" w:eastAsia="Times New Roman" w:hAnsi="Verdana" w:cs="Verdana"/>
      <w:color w:val="000000"/>
      <w:w w:val="0"/>
      <w:kern w:val="0"/>
      <w:sz w:val="18"/>
      <w:szCs w:val="18"/>
      <w14:ligatures w14:val="none"/>
    </w:rPr>
  </w:style>
  <w:style w:type="paragraph" w:customStyle="1" w:styleId="A1Level">
    <w:name w:val="A1_Level"/>
    <w:next w:val="Body"/>
    <w:uiPriority w:val="99"/>
    <w:rsid w:val="00786B12"/>
    <w:pPr>
      <w:keepNext/>
      <w:pageBreakBefore/>
      <w:pBdr>
        <w:bottom w:val="single" w:sz="8" w:space="0" w:color="auto"/>
      </w:pBdr>
      <w:tabs>
        <w:tab w:val="left" w:pos="1300"/>
      </w:tabs>
      <w:suppressAutoHyphens/>
      <w:autoSpaceDE w:val="0"/>
      <w:autoSpaceDN w:val="0"/>
      <w:adjustRightInd w:val="0"/>
      <w:spacing w:after="820" w:line="500" w:lineRule="atLeast"/>
      <w:ind w:left="1300" w:hanging="1300"/>
    </w:pPr>
    <w:rPr>
      <w:rFonts w:ascii="Verdana" w:eastAsia="Times New Roman" w:hAnsi="Verdana" w:cs="Verdana"/>
      <w:b/>
      <w:bCs/>
      <w:color w:val="0860A8"/>
      <w:w w:val="0"/>
      <w:kern w:val="0"/>
      <w:sz w:val="48"/>
      <w:szCs w:val="48"/>
      <w14:ligatures w14:val="none"/>
    </w:rPr>
  </w:style>
  <w:style w:type="paragraph" w:customStyle="1" w:styleId="A4Level">
    <w:name w:val="A4_Level"/>
    <w:next w:val="Body"/>
    <w:uiPriority w:val="99"/>
    <w:rsid w:val="00786B12"/>
    <w:pPr>
      <w:keepNext/>
      <w:tabs>
        <w:tab w:val="left" w:pos="1300"/>
      </w:tabs>
      <w:suppressAutoHyphens/>
      <w:autoSpaceDE w:val="0"/>
      <w:autoSpaceDN w:val="0"/>
      <w:adjustRightInd w:val="0"/>
      <w:spacing w:before="240" w:line="220" w:lineRule="atLeast"/>
      <w:ind w:left="1300" w:hanging="1300"/>
    </w:pPr>
    <w:rPr>
      <w:rFonts w:ascii="Verdana" w:eastAsia="Times New Roman" w:hAnsi="Verdana" w:cs="Verdana"/>
      <w:b/>
      <w:bCs/>
      <w:color w:val="0860A8"/>
      <w:w w:val="0"/>
      <w:kern w:val="0"/>
      <w:sz w:val="22"/>
      <w:szCs w:val="22"/>
      <w14:ligatures w14:val="none"/>
    </w:rPr>
  </w:style>
  <w:style w:type="paragraph" w:customStyle="1" w:styleId="Stepn">
    <w:name w:val="Stepn"/>
    <w:uiPriority w:val="99"/>
    <w:rsid w:val="00786B12"/>
    <w:pPr>
      <w:tabs>
        <w:tab w:val="center" w:pos="180"/>
        <w:tab w:val="left" w:pos="360"/>
      </w:tabs>
      <w:suppressAutoHyphens/>
      <w:autoSpaceDE w:val="0"/>
      <w:autoSpaceDN w:val="0"/>
      <w:adjustRightInd w:val="0"/>
      <w:spacing w:before="100" w:after="200" w:line="220" w:lineRule="atLeast"/>
      <w:ind w:left="360" w:hanging="360"/>
    </w:pPr>
    <w:rPr>
      <w:rFonts w:ascii="Verdana" w:eastAsia="Times New Roman" w:hAnsi="Verdana" w:cs="Verdana"/>
      <w:color w:val="000000"/>
      <w:w w:val="0"/>
      <w:kern w:val="0"/>
      <w:sz w:val="18"/>
      <w:szCs w:val="18"/>
      <w14:ligatures w14:val="none"/>
    </w:rPr>
  </w:style>
  <w:style w:type="paragraph" w:customStyle="1" w:styleId="Substepa">
    <w:name w:val="Substepa"/>
    <w:uiPriority w:val="99"/>
    <w:rsid w:val="00786B12"/>
    <w:pPr>
      <w:tabs>
        <w:tab w:val="left" w:pos="360"/>
        <w:tab w:val="left" w:pos="720"/>
      </w:tabs>
      <w:suppressAutoHyphens/>
      <w:autoSpaceDE w:val="0"/>
      <w:autoSpaceDN w:val="0"/>
      <w:adjustRightInd w:val="0"/>
      <w:spacing w:before="100" w:after="200" w:line="220" w:lineRule="atLeast"/>
      <w:ind w:left="720" w:hanging="720"/>
    </w:pPr>
    <w:rPr>
      <w:rFonts w:ascii="Verdana" w:eastAsia="Times New Roman" w:hAnsi="Verdana" w:cs="Verdana"/>
      <w:color w:val="000000"/>
      <w:w w:val="0"/>
      <w:kern w:val="0"/>
      <w:sz w:val="18"/>
      <w:szCs w:val="18"/>
      <w14:ligatures w14:val="none"/>
    </w:rPr>
  </w:style>
  <w:style w:type="paragraph" w:customStyle="1" w:styleId="RuleSub">
    <w:name w:val="RuleSub"/>
    <w:next w:val="RuleSubn"/>
    <w:uiPriority w:val="99"/>
    <w:rsid w:val="00786B12"/>
    <w:pPr>
      <w:tabs>
        <w:tab w:val="center" w:pos="1060"/>
        <w:tab w:val="left" w:pos="1240"/>
      </w:tabs>
      <w:suppressAutoHyphens/>
      <w:autoSpaceDE w:val="0"/>
      <w:autoSpaceDN w:val="0"/>
      <w:adjustRightInd w:val="0"/>
      <w:spacing w:before="100" w:after="200" w:line="200" w:lineRule="atLeast"/>
      <w:ind w:left="1240" w:hanging="360"/>
    </w:pPr>
    <w:rPr>
      <w:rFonts w:ascii="Verdana" w:eastAsia="Times New Roman" w:hAnsi="Verdana" w:cs="Verdana"/>
      <w:color w:val="000000"/>
      <w:w w:val="0"/>
      <w:kern w:val="0"/>
      <w:sz w:val="18"/>
      <w:szCs w:val="18"/>
      <w14:ligatures w14:val="none"/>
    </w:rPr>
  </w:style>
  <w:style w:type="paragraph" w:customStyle="1" w:styleId="A7Equation">
    <w:name w:val="A7_Equation"/>
    <w:next w:val="Body"/>
    <w:uiPriority w:val="99"/>
    <w:rsid w:val="00786B12"/>
    <w:pPr>
      <w:keepNext/>
      <w:widowControl w:val="0"/>
      <w:tabs>
        <w:tab w:val="left" w:pos="1300"/>
      </w:tabs>
      <w:suppressAutoHyphens/>
      <w:autoSpaceDE w:val="0"/>
      <w:autoSpaceDN w:val="0"/>
      <w:adjustRightInd w:val="0"/>
      <w:spacing w:before="200" w:after="200" w:line="220" w:lineRule="atLeast"/>
      <w:ind w:left="1300" w:hanging="1300"/>
    </w:pPr>
    <w:rPr>
      <w:rFonts w:ascii="Verdana" w:eastAsia="Times New Roman" w:hAnsi="Verdana" w:cs="Verdana"/>
      <w:b/>
      <w:bCs/>
      <w:color w:val="0860A8"/>
      <w:w w:val="0"/>
      <w:kern w:val="0"/>
      <w:sz w:val="22"/>
      <w:szCs w:val="22"/>
      <w14:ligatures w14:val="none"/>
    </w:rPr>
  </w:style>
  <w:style w:type="paragraph" w:customStyle="1" w:styleId="RuleSubn">
    <w:name w:val="RuleSubn"/>
    <w:uiPriority w:val="99"/>
    <w:rsid w:val="00786B12"/>
    <w:pPr>
      <w:tabs>
        <w:tab w:val="center" w:pos="1060"/>
        <w:tab w:val="left" w:pos="1240"/>
      </w:tabs>
      <w:suppressAutoHyphens/>
      <w:autoSpaceDE w:val="0"/>
      <w:autoSpaceDN w:val="0"/>
      <w:adjustRightInd w:val="0"/>
      <w:spacing w:before="100" w:after="200" w:line="200" w:lineRule="atLeast"/>
      <w:ind w:left="1240" w:hanging="360"/>
    </w:pPr>
    <w:rPr>
      <w:rFonts w:ascii="Verdana" w:eastAsia="Times New Roman" w:hAnsi="Verdana" w:cs="Verdana"/>
      <w:color w:val="000000"/>
      <w:w w:val="0"/>
      <w:kern w:val="0"/>
      <w:sz w:val="18"/>
      <w:szCs w:val="18"/>
      <w14:ligatures w14:val="none"/>
    </w:rPr>
  </w:style>
  <w:style w:type="paragraph" w:customStyle="1" w:styleId="07Equation">
    <w:name w:val="07_Equation"/>
    <w:next w:val="Body"/>
    <w:uiPriority w:val="99"/>
    <w:rsid w:val="00786B12"/>
    <w:pPr>
      <w:keepNext/>
      <w:tabs>
        <w:tab w:val="left" w:pos="1300"/>
      </w:tabs>
      <w:suppressAutoHyphens/>
      <w:autoSpaceDE w:val="0"/>
      <w:autoSpaceDN w:val="0"/>
      <w:adjustRightInd w:val="0"/>
      <w:spacing w:before="180" w:after="200" w:line="200" w:lineRule="atLeast"/>
      <w:ind w:left="1300" w:hanging="1300"/>
    </w:pPr>
    <w:rPr>
      <w:rFonts w:ascii="Verdana" w:eastAsia="Times New Roman" w:hAnsi="Verdana" w:cs="Verdana"/>
      <w:b/>
      <w:bCs/>
      <w:color w:val="0860A8"/>
      <w:w w:val="0"/>
      <w:kern w:val="0"/>
      <w:sz w:val="18"/>
      <w:szCs w:val="18"/>
      <w14:ligatures w14:val="none"/>
    </w:rPr>
  </w:style>
  <w:style w:type="paragraph" w:customStyle="1" w:styleId="08Example">
    <w:name w:val="08_Example"/>
    <w:next w:val="Body"/>
    <w:uiPriority w:val="99"/>
    <w:rsid w:val="00786B12"/>
    <w:pPr>
      <w:keepNext/>
      <w:tabs>
        <w:tab w:val="left" w:pos="1300"/>
      </w:tabs>
      <w:suppressAutoHyphens/>
      <w:autoSpaceDE w:val="0"/>
      <w:autoSpaceDN w:val="0"/>
      <w:adjustRightInd w:val="0"/>
      <w:spacing w:before="180" w:after="200" w:line="200" w:lineRule="atLeast"/>
      <w:ind w:left="1300" w:hanging="1300"/>
    </w:pPr>
    <w:rPr>
      <w:rFonts w:ascii="Verdana" w:eastAsia="Times New Roman" w:hAnsi="Verdana" w:cs="Verdana"/>
      <w:b/>
      <w:bCs/>
      <w:color w:val="0860A8"/>
      <w:w w:val="0"/>
      <w:kern w:val="0"/>
      <w:sz w:val="18"/>
      <w:szCs w:val="18"/>
      <w14:ligatures w14:val="none"/>
    </w:rPr>
  </w:style>
  <w:style w:type="paragraph" w:customStyle="1" w:styleId="Footer">
    <w:name w:val="[Footer]"/>
    <w:uiPriority w:val="99"/>
    <w:rsid w:val="00786B12"/>
    <w:pPr>
      <w:widowControl w:val="0"/>
      <w:tabs>
        <w:tab w:val="center" w:pos="4600"/>
        <w:tab w:val="right" w:pos="9200"/>
      </w:tabs>
      <w:suppressAutoHyphens/>
      <w:autoSpaceDE w:val="0"/>
      <w:autoSpaceDN w:val="0"/>
      <w:adjustRightInd w:val="0"/>
      <w:spacing w:after="200" w:line="160" w:lineRule="atLeast"/>
    </w:pPr>
    <w:rPr>
      <w:rFonts w:ascii="Verdana" w:eastAsia="Times New Roman" w:hAnsi="Verdana" w:cs="Verdana"/>
      <w:color w:val="000000"/>
      <w:w w:val="0"/>
      <w:kern w:val="0"/>
      <w:sz w:val="14"/>
      <w:szCs w:val="14"/>
      <w14:ligatures w14:val="none"/>
    </w:rPr>
  </w:style>
  <w:style w:type="paragraph" w:customStyle="1" w:styleId="A5Figure">
    <w:name w:val="A5_Figure"/>
    <w:next w:val="Body"/>
    <w:uiPriority w:val="99"/>
    <w:rsid w:val="00786B12"/>
    <w:pPr>
      <w:tabs>
        <w:tab w:val="left" w:pos="1300"/>
      </w:tabs>
      <w:suppressAutoHyphens/>
      <w:autoSpaceDE w:val="0"/>
      <w:autoSpaceDN w:val="0"/>
      <w:adjustRightInd w:val="0"/>
      <w:spacing w:before="180" w:after="200" w:line="180" w:lineRule="atLeast"/>
      <w:ind w:left="1300" w:hanging="1300"/>
    </w:pPr>
    <w:rPr>
      <w:rFonts w:ascii="Verdana" w:eastAsia="Times New Roman" w:hAnsi="Verdana" w:cs="Verdana"/>
      <w:b/>
      <w:bCs/>
      <w:color w:val="0860A8"/>
      <w:w w:val="0"/>
      <w:kern w:val="0"/>
      <w:sz w:val="18"/>
      <w:szCs w:val="18"/>
      <w14:ligatures w14:val="none"/>
    </w:rPr>
  </w:style>
  <w:style w:type="paragraph" w:customStyle="1" w:styleId="LineNumbering">
    <w:name w:val="[Line Numbering]"/>
    <w:uiPriority w:val="99"/>
    <w:rsid w:val="00786B12"/>
    <w:pPr>
      <w:suppressAutoHyphens/>
      <w:autoSpaceDE w:val="0"/>
      <w:autoSpaceDN w:val="0"/>
      <w:adjustRightInd w:val="0"/>
      <w:spacing w:after="200" w:line="200" w:lineRule="atLeast"/>
    </w:pPr>
    <w:rPr>
      <w:rFonts w:ascii="Verdana" w:eastAsia="Times New Roman" w:hAnsi="Verdana" w:cs="Verdana"/>
      <w:color w:val="000000"/>
      <w:w w:val="0"/>
      <w:kern w:val="0"/>
      <w:sz w:val="18"/>
      <w:szCs w:val="18"/>
      <w14:ligatures w14:val="none"/>
    </w:rPr>
  </w:style>
  <w:style w:type="paragraph" w:customStyle="1" w:styleId="06Table">
    <w:name w:val="06_Table"/>
    <w:next w:val="Body"/>
    <w:uiPriority w:val="99"/>
    <w:rsid w:val="00786B12"/>
    <w:pPr>
      <w:keepNext/>
      <w:tabs>
        <w:tab w:val="left" w:pos="1300"/>
      </w:tabs>
      <w:suppressAutoHyphens/>
      <w:autoSpaceDE w:val="0"/>
      <w:autoSpaceDN w:val="0"/>
      <w:adjustRightInd w:val="0"/>
      <w:spacing w:before="180" w:after="200" w:line="200" w:lineRule="atLeast"/>
      <w:ind w:left="1300" w:hanging="1300"/>
    </w:pPr>
    <w:rPr>
      <w:rFonts w:ascii="Verdana" w:eastAsia="Times New Roman" w:hAnsi="Verdana" w:cs="Verdana"/>
      <w:b/>
      <w:bCs/>
      <w:color w:val="0860A8"/>
      <w:w w:val="0"/>
      <w:kern w:val="0"/>
      <w:sz w:val="18"/>
      <w:szCs w:val="18"/>
      <w14:ligatures w14:val="none"/>
    </w:rPr>
  </w:style>
  <w:style w:type="paragraph" w:customStyle="1" w:styleId="RuleSubStep">
    <w:name w:val="RuleSubStep"/>
    <w:uiPriority w:val="99"/>
    <w:rsid w:val="00786B12"/>
    <w:pPr>
      <w:tabs>
        <w:tab w:val="center" w:pos="1420"/>
        <w:tab w:val="left" w:pos="1600"/>
      </w:tabs>
      <w:suppressAutoHyphens/>
      <w:autoSpaceDE w:val="0"/>
      <w:autoSpaceDN w:val="0"/>
      <w:adjustRightInd w:val="0"/>
      <w:spacing w:before="40" w:after="200" w:line="200" w:lineRule="atLeast"/>
      <w:ind w:left="1600" w:hanging="360"/>
    </w:pPr>
    <w:rPr>
      <w:rFonts w:ascii="Verdana" w:eastAsia="Times New Roman" w:hAnsi="Verdana" w:cs="Verdana"/>
      <w:color w:val="000000"/>
      <w:w w:val="0"/>
      <w:kern w:val="0"/>
      <w:sz w:val="18"/>
      <w:szCs w:val="18"/>
      <w14:ligatures w14:val="none"/>
    </w:rPr>
  </w:style>
  <w:style w:type="paragraph" w:customStyle="1" w:styleId="CellBodyMiddle">
    <w:name w:val="CellBodyMiddle"/>
    <w:uiPriority w:val="99"/>
    <w:rsid w:val="00786B12"/>
    <w:pPr>
      <w:autoSpaceDE w:val="0"/>
      <w:autoSpaceDN w:val="0"/>
      <w:adjustRightInd w:val="0"/>
      <w:spacing w:before="60" w:after="200" w:line="180" w:lineRule="atLeast"/>
      <w:jc w:val="center"/>
    </w:pPr>
    <w:rPr>
      <w:rFonts w:ascii="Verdana" w:eastAsia="Times New Roman" w:hAnsi="Verdana" w:cs="Verdana"/>
      <w:color w:val="000000"/>
      <w:w w:val="0"/>
      <w:kern w:val="0"/>
      <w:sz w:val="16"/>
      <w:szCs w:val="16"/>
      <w14:ligatures w14:val="none"/>
    </w:rPr>
  </w:style>
  <w:style w:type="paragraph" w:customStyle="1" w:styleId="Rule1">
    <w:name w:val="Rule1"/>
    <w:next w:val="RuleN"/>
    <w:uiPriority w:val="99"/>
    <w:rsid w:val="00786B12"/>
    <w:pPr>
      <w:tabs>
        <w:tab w:val="left" w:pos="860"/>
      </w:tabs>
      <w:suppressAutoHyphens/>
      <w:autoSpaceDE w:val="0"/>
      <w:autoSpaceDN w:val="0"/>
      <w:adjustRightInd w:val="0"/>
      <w:spacing w:before="120" w:after="200" w:line="220" w:lineRule="atLeast"/>
      <w:ind w:left="860" w:hanging="860"/>
    </w:pPr>
    <w:rPr>
      <w:rFonts w:ascii="Verdana" w:eastAsia="Times New Roman" w:hAnsi="Verdana" w:cs="Verdana"/>
      <w:color w:val="000000"/>
      <w:w w:val="0"/>
      <w:kern w:val="0"/>
      <w:sz w:val="18"/>
      <w:szCs w:val="18"/>
      <w14:ligatures w14:val="none"/>
    </w:rPr>
  </w:style>
  <w:style w:type="paragraph" w:customStyle="1" w:styleId="RuleN">
    <w:name w:val="RuleN"/>
    <w:uiPriority w:val="99"/>
    <w:rsid w:val="00786B12"/>
    <w:pPr>
      <w:tabs>
        <w:tab w:val="left" w:pos="860"/>
      </w:tabs>
      <w:suppressAutoHyphens/>
      <w:autoSpaceDE w:val="0"/>
      <w:autoSpaceDN w:val="0"/>
      <w:adjustRightInd w:val="0"/>
      <w:spacing w:before="120" w:after="200" w:line="220" w:lineRule="atLeast"/>
      <w:ind w:left="860" w:hanging="860"/>
    </w:pPr>
    <w:rPr>
      <w:rFonts w:ascii="Verdana" w:eastAsia="Times New Roman" w:hAnsi="Verdana" w:cs="Verdana"/>
      <w:color w:val="000000"/>
      <w:w w:val="0"/>
      <w:kern w:val="0"/>
      <w:sz w:val="18"/>
      <w:szCs w:val="18"/>
      <w14:ligatures w14:val="none"/>
    </w:rPr>
  </w:style>
  <w:style w:type="paragraph" w:customStyle="1" w:styleId="CellBodyBulletSub">
    <w:name w:val="CellBodyBulletSub"/>
    <w:uiPriority w:val="99"/>
    <w:rsid w:val="00786B12"/>
    <w:pPr>
      <w:widowControl w:val="0"/>
      <w:tabs>
        <w:tab w:val="center" w:pos="540"/>
        <w:tab w:val="left" w:pos="720"/>
      </w:tabs>
      <w:suppressAutoHyphens/>
      <w:autoSpaceDE w:val="0"/>
      <w:autoSpaceDN w:val="0"/>
      <w:adjustRightInd w:val="0"/>
      <w:spacing w:before="20" w:after="20" w:line="140" w:lineRule="atLeast"/>
      <w:ind w:left="720" w:hanging="360"/>
    </w:pPr>
    <w:rPr>
      <w:rFonts w:ascii="Verdana" w:eastAsia="Times New Roman" w:hAnsi="Verdana" w:cs="Verdana"/>
      <w:color w:val="000000"/>
      <w:w w:val="0"/>
      <w:kern w:val="0"/>
      <w:sz w:val="14"/>
      <w:szCs w:val="14"/>
      <w14:ligatures w14:val="none"/>
    </w:rPr>
  </w:style>
  <w:style w:type="paragraph" w:customStyle="1" w:styleId="05Figure">
    <w:name w:val="05_Figure"/>
    <w:next w:val="Body"/>
    <w:uiPriority w:val="99"/>
    <w:rsid w:val="00786B12"/>
    <w:pPr>
      <w:keepNext/>
      <w:tabs>
        <w:tab w:val="left" w:pos="1300"/>
      </w:tabs>
      <w:suppressAutoHyphens/>
      <w:autoSpaceDE w:val="0"/>
      <w:autoSpaceDN w:val="0"/>
      <w:adjustRightInd w:val="0"/>
      <w:spacing w:before="180" w:after="200" w:line="200" w:lineRule="atLeast"/>
      <w:ind w:left="1300" w:hanging="1300"/>
    </w:pPr>
    <w:rPr>
      <w:rFonts w:ascii="Verdana" w:eastAsia="Times New Roman" w:hAnsi="Verdana" w:cs="Verdana"/>
      <w:b/>
      <w:bCs/>
      <w:color w:val="0860A8"/>
      <w:w w:val="0"/>
      <w:kern w:val="0"/>
      <w:sz w:val="18"/>
      <w:szCs w:val="18"/>
      <w14:ligatures w14:val="none"/>
    </w:rPr>
  </w:style>
  <w:style w:type="paragraph" w:customStyle="1" w:styleId="TableStepnsuban">
    <w:name w:val="TableStepnsuban"/>
    <w:uiPriority w:val="99"/>
    <w:rsid w:val="00786B12"/>
    <w:pPr>
      <w:tabs>
        <w:tab w:val="left" w:pos="960"/>
      </w:tabs>
      <w:suppressAutoHyphens/>
      <w:autoSpaceDE w:val="0"/>
      <w:autoSpaceDN w:val="0"/>
      <w:adjustRightInd w:val="0"/>
      <w:spacing w:before="20" w:after="200" w:line="140" w:lineRule="atLeast"/>
      <w:ind w:left="960" w:hanging="360"/>
    </w:pPr>
    <w:rPr>
      <w:rFonts w:ascii="Verdana" w:eastAsia="Times New Roman" w:hAnsi="Verdana" w:cs="Verdana"/>
      <w:color w:val="000000"/>
      <w:w w:val="0"/>
      <w:kern w:val="0"/>
      <w:sz w:val="14"/>
      <w:szCs w:val="14"/>
      <w14:ligatures w14:val="none"/>
    </w:rPr>
  </w:style>
  <w:style w:type="paragraph" w:customStyle="1" w:styleId="Bullet">
    <w:name w:val="Bullet"/>
    <w:uiPriority w:val="99"/>
    <w:rsid w:val="00786B12"/>
    <w:pPr>
      <w:tabs>
        <w:tab w:val="center" w:pos="180"/>
        <w:tab w:val="left" w:pos="360"/>
      </w:tabs>
      <w:suppressAutoHyphens/>
      <w:autoSpaceDE w:val="0"/>
      <w:autoSpaceDN w:val="0"/>
      <w:adjustRightInd w:val="0"/>
      <w:spacing w:before="100" w:after="200" w:line="220" w:lineRule="atLeast"/>
      <w:ind w:left="360" w:hanging="360"/>
    </w:pPr>
    <w:rPr>
      <w:rFonts w:ascii="Verdana" w:eastAsia="Times New Roman" w:hAnsi="Verdana" w:cs="Verdana"/>
      <w:color w:val="000000"/>
      <w:w w:val="0"/>
      <w:kern w:val="0"/>
      <w:sz w:val="18"/>
      <w:szCs w:val="18"/>
      <w14:ligatures w14:val="none"/>
    </w:rPr>
  </w:style>
  <w:style w:type="paragraph" w:customStyle="1" w:styleId="A8Example">
    <w:name w:val="A8_Example"/>
    <w:next w:val="Body"/>
    <w:uiPriority w:val="99"/>
    <w:rsid w:val="00786B12"/>
    <w:pPr>
      <w:keepNext/>
      <w:widowControl w:val="0"/>
      <w:tabs>
        <w:tab w:val="left" w:pos="1300"/>
      </w:tabs>
      <w:suppressAutoHyphens/>
      <w:autoSpaceDE w:val="0"/>
      <w:autoSpaceDN w:val="0"/>
      <w:adjustRightInd w:val="0"/>
      <w:spacing w:before="200" w:after="200" w:line="220" w:lineRule="atLeast"/>
      <w:ind w:left="1300" w:hanging="1300"/>
    </w:pPr>
    <w:rPr>
      <w:rFonts w:ascii="Verdana" w:eastAsia="Times New Roman" w:hAnsi="Verdana" w:cs="Verdana"/>
      <w:b/>
      <w:bCs/>
      <w:color w:val="0860A8"/>
      <w:w w:val="0"/>
      <w:kern w:val="0"/>
      <w:sz w:val="22"/>
      <w:szCs w:val="22"/>
      <w14:ligatures w14:val="none"/>
    </w:rPr>
  </w:style>
  <w:style w:type="paragraph" w:customStyle="1" w:styleId="TableStepnsuba">
    <w:name w:val="TableStepnsuba"/>
    <w:uiPriority w:val="99"/>
    <w:rsid w:val="00786B12"/>
    <w:pPr>
      <w:tabs>
        <w:tab w:val="left" w:pos="960"/>
      </w:tabs>
      <w:suppressAutoHyphens/>
      <w:autoSpaceDE w:val="0"/>
      <w:autoSpaceDN w:val="0"/>
      <w:adjustRightInd w:val="0"/>
      <w:spacing w:before="20" w:after="200" w:line="140" w:lineRule="atLeast"/>
      <w:ind w:left="960" w:hanging="360"/>
    </w:pPr>
    <w:rPr>
      <w:rFonts w:ascii="Verdana" w:eastAsia="Times New Roman" w:hAnsi="Verdana" w:cs="Verdana"/>
      <w:color w:val="000000"/>
      <w:w w:val="0"/>
      <w:kern w:val="0"/>
      <w:sz w:val="14"/>
      <w:szCs w:val="14"/>
      <w14:ligatures w14:val="none"/>
    </w:rPr>
  </w:style>
  <w:style w:type="paragraph" w:customStyle="1" w:styleId="CellBodyCenter">
    <w:name w:val="CellBodyCenter"/>
    <w:uiPriority w:val="99"/>
    <w:rsid w:val="00786B12"/>
    <w:pPr>
      <w:suppressAutoHyphens/>
      <w:autoSpaceDE w:val="0"/>
      <w:autoSpaceDN w:val="0"/>
      <w:adjustRightInd w:val="0"/>
      <w:spacing w:before="40" w:after="200" w:line="160" w:lineRule="atLeast"/>
      <w:jc w:val="center"/>
    </w:pPr>
    <w:rPr>
      <w:rFonts w:ascii="Verdana" w:eastAsia="Times New Roman" w:hAnsi="Verdana" w:cs="Verdana"/>
      <w:color w:val="000000"/>
      <w:w w:val="0"/>
      <w:kern w:val="0"/>
      <w:sz w:val="14"/>
      <w:szCs w:val="14"/>
      <w14:ligatures w14:val="none"/>
    </w:rPr>
  </w:style>
  <w:style w:type="paragraph" w:customStyle="1" w:styleId="CellBodyLeft">
    <w:name w:val="CellBodyLeft"/>
    <w:uiPriority w:val="99"/>
    <w:rsid w:val="00786B12"/>
    <w:pPr>
      <w:tabs>
        <w:tab w:val="left" w:pos="240"/>
        <w:tab w:val="left" w:pos="480"/>
        <w:tab w:val="left" w:pos="720"/>
        <w:tab w:val="left" w:pos="960"/>
        <w:tab w:val="left" w:pos="1200"/>
        <w:tab w:val="left" w:pos="1440"/>
        <w:tab w:val="left" w:pos="1680"/>
        <w:tab w:val="left" w:pos="1920"/>
      </w:tabs>
      <w:suppressAutoHyphens/>
      <w:autoSpaceDE w:val="0"/>
      <w:autoSpaceDN w:val="0"/>
      <w:adjustRightInd w:val="0"/>
      <w:spacing w:before="40" w:after="200" w:line="160" w:lineRule="atLeast"/>
    </w:pPr>
    <w:rPr>
      <w:rFonts w:ascii="Verdana" w:eastAsia="Times New Roman" w:hAnsi="Verdana" w:cs="Verdana"/>
      <w:color w:val="000000"/>
      <w:w w:val="0"/>
      <w:kern w:val="0"/>
      <w:sz w:val="14"/>
      <w:szCs w:val="14"/>
      <w14:ligatures w14:val="none"/>
    </w:rPr>
  </w:style>
  <w:style w:type="paragraph" w:customStyle="1" w:styleId="FigureFootnote">
    <w:name w:val="FigureFootnote"/>
    <w:uiPriority w:val="99"/>
    <w:rsid w:val="00786B12"/>
    <w:pPr>
      <w:tabs>
        <w:tab w:val="left" w:pos="320"/>
      </w:tabs>
      <w:suppressAutoHyphens/>
      <w:autoSpaceDE w:val="0"/>
      <w:autoSpaceDN w:val="0"/>
      <w:adjustRightInd w:val="0"/>
      <w:spacing w:before="80" w:after="200" w:line="180" w:lineRule="atLeast"/>
      <w:ind w:left="320" w:hanging="320"/>
    </w:pPr>
    <w:rPr>
      <w:rFonts w:ascii="Times New Roman" w:eastAsia="Times New Roman" w:hAnsi="Times New Roman" w:cs="Times New Roman"/>
      <w:color w:val="000000"/>
      <w:w w:val="0"/>
      <w:kern w:val="0"/>
      <w:sz w:val="16"/>
      <w:szCs w:val="16"/>
      <w14:ligatures w14:val="none"/>
    </w:rPr>
  </w:style>
  <w:style w:type="paragraph" w:customStyle="1" w:styleId="CellBodyRight">
    <w:name w:val="CellBodyRight"/>
    <w:uiPriority w:val="99"/>
    <w:rsid w:val="00786B12"/>
    <w:pPr>
      <w:suppressAutoHyphens/>
      <w:autoSpaceDE w:val="0"/>
      <w:autoSpaceDN w:val="0"/>
      <w:adjustRightInd w:val="0"/>
      <w:spacing w:before="40" w:after="200" w:line="160" w:lineRule="atLeast"/>
      <w:jc w:val="right"/>
    </w:pPr>
    <w:rPr>
      <w:rFonts w:ascii="Verdana" w:eastAsia="Times New Roman" w:hAnsi="Verdana" w:cs="Verdana"/>
      <w:color w:val="000000"/>
      <w:w w:val="0"/>
      <w:kern w:val="0"/>
      <w:sz w:val="14"/>
      <w:szCs w:val="14"/>
      <w14:ligatures w14:val="none"/>
    </w:rPr>
  </w:style>
  <w:style w:type="paragraph" w:customStyle="1" w:styleId="A6Table">
    <w:name w:val="A6_Table"/>
    <w:next w:val="Body"/>
    <w:uiPriority w:val="99"/>
    <w:rsid w:val="00786B12"/>
    <w:pPr>
      <w:widowControl w:val="0"/>
      <w:tabs>
        <w:tab w:val="left" w:pos="1300"/>
      </w:tabs>
      <w:suppressAutoHyphens/>
      <w:autoSpaceDE w:val="0"/>
      <w:autoSpaceDN w:val="0"/>
      <w:adjustRightInd w:val="0"/>
      <w:spacing w:before="180" w:after="180" w:line="180" w:lineRule="atLeast"/>
      <w:ind w:left="1300" w:hanging="1300"/>
    </w:pPr>
    <w:rPr>
      <w:rFonts w:ascii="Verdana" w:eastAsia="Times New Roman" w:hAnsi="Verdana" w:cs="Verdana"/>
      <w:b/>
      <w:bCs/>
      <w:color w:val="0860A8"/>
      <w:w w:val="0"/>
      <w:kern w:val="0"/>
      <w:sz w:val="18"/>
      <w:szCs w:val="18"/>
      <w14:ligatures w14:val="none"/>
    </w:rPr>
  </w:style>
  <w:style w:type="paragraph" w:customStyle="1" w:styleId="PartTOC">
    <w:name w:val="PartTOC"/>
    <w:uiPriority w:val="99"/>
    <w:rsid w:val="00786B12"/>
    <w:pPr>
      <w:widowControl w:val="0"/>
      <w:tabs>
        <w:tab w:val="right" w:leader="dot" w:pos="9200"/>
      </w:tabs>
      <w:autoSpaceDE w:val="0"/>
      <w:autoSpaceDN w:val="0"/>
      <w:adjustRightInd w:val="0"/>
      <w:spacing w:after="200" w:line="340" w:lineRule="atLeast"/>
    </w:pPr>
    <w:rPr>
      <w:rFonts w:ascii="Arial" w:eastAsia="Times New Roman" w:hAnsi="Arial" w:cs="Arial"/>
      <w:color w:val="000000"/>
      <w:w w:val="0"/>
      <w:kern w:val="0"/>
      <w:sz w:val="28"/>
      <w:szCs w:val="28"/>
      <w14:ligatures w14:val="none"/>
    </w:rPr>
  </w:style>
  <w:style w:type="paragraph" w:customStyle="1" w:styleId="Header">
    <w:name w:val="[Header]"/>
    <w:uiPriority w:val="99"/>
    <w:rsid w:val="00786B12"/>
    <w:pPr>
      <w:widowControl w:val="0"/>
      <w:tabs>
        <w:tab w:val="right" w:pos="7400"/>
      </w:tabs>
      <w:suppressAutoHyphens/>
      <w:autoSpaceDE w:val="0"/>
      <w:autoSpaceDN w:val="0"/>
      <w:adjustRightInd w:val="0"/>
      <w:spacing w:after="200" w:line="160" w:lineRule="atLeast"/>
    </w:pPr>
    <w:rPr>
      <w:rFonts w:ascii="Verdana" w:eastAsia="Times New Roman" w:hAnsi="Verdana" w:cs="Verdana"/>
      <w:b/>
      <w:bCs/>
      <w:color w:val="000000"/>
      <w:w w:val="0"/>
      <w:kern w:val="0"/>
      <w:sz w:val="14"/>
      <w:szCs w:val="14"/>
      <w14:ligatures w14:val="none"/>
    </w:rPr>
  </w:style>
  <w:style w:type="paragraph" w:customStyle="1" w:styleId="01Level">
    <w:name w:val="01_Level"/>
    <w:next w:val="Body"/>
    <w:uiPriority w:val="99"/>
    <w:rsid w:val="00786B12"/>
    <w:pPr>
      <w:keepNext/>
      <w:pageBreakBefore/>
      <w:pBdr>
        <w:bottom w:val="single" w:sz="8" w:space="0" w:color="auto"/>
      </w:pBdr>
      <w:tabs>
        <w:tab w:val="left" w:pos="1300"/>
      </w:tabs>
      <w:suppressAutoHyphens/>
      <w:autoSpaceDE w:val="0"/>
      <w:autoSpaceDN w:val="0"/>
      <w:adjustRightInd w:val="0"/>
      <w:spacing w:after="440" w:line="520" w:lineRule="atLeast"/>
      <w:ind w:left="1300" w:hanging="1300"/>
    </w:pPr>
    <w:rPr>
      <w:rFonts w:ascii="Verdana" w:eastAsia="Times New Roman" w:hAnsi="Verdana" w:cs="Verdana"/>
      <w:b/>
      <w:bCs/>
      <w:color w:val="0860A8"/>
      <w:kern w:val="0"/>
      <w:sz w:val="44"/>
      <w:szCs w:val="44"/>
      <w14:ligatures w14:val="none"/>
    </w:rPr>
  </w:style>
  <w:style w:type="paragraph" w:customStyle="1" w:styleId="RulePara">
    <w:name w:val="RulePara"/>
    <w:uiPriority w:val="99"/>
    <w:rsid w:val="00786B12"/>
    <w:pPr>
      <w:suppressAutoHyphens/>
      <w:autoSpaceDE w:val="0"/>
      <w:autoSpaceDN w:val="0"/>
      <w:adjustRightInd w:val="0"/>
      <w:spacing w:before="60" w:after="200" w:line="220" w:lineRule="atLeast"/>
      <w:ind w:left="860"/>
    </w:pPr>
    <w:rPr>
      <w:rFonts w:ascii="Times New Roman" w:eastAsia="Times New Roman" w:hAnsi="Times New Roman" w:cs="Times New Roman"/>
      <w:color w:val="000000"/>
      <w:w w:val="0"/>
      <w:kern w:val="0"/>
      <w:sz w:val="22"/>
      <w:szCs w:val="22"/>
      <w14:ligatures w14:val="none"/>
    </w:rPr>
  </w:style>
  <w:style w:type="paragraph" w:customStyle="1" w:styleId="FigureSpace">
    <w:name w:val="FigureSpace"/>
    <w:next w:val="ArtID"/>
    <w:uiPriority w:val="99"/>
    <w:rsid w:val="00786B12"/>
    <w:pPr>
      <w:widowControl w:val="0"/>
      <w:autoSpaceDE w:val="0"/>
      <w:autoSpaceDN w:val="0"/>
      <w:adjustRightInd w:val="0"/>
      <w:spacing w:after="200" w:line="400" w:lineRule="atLeast"/>
      <w:jc w:val="both"/>
    </w:pPr>
    <w:rPr>
      <w:rFonts w:ascii="Times New Roman" w:eastAsia="Times New Roman" w:hAnsi="Times New Roman" w:cs="Times New Roman"/>
      <w:color w:val="000000"/>
      <w:w w:val="0"/>
      <w:kern w:val="0"/>
      <w:sz w:val="16"/>
      <w:szCs w:val="16"/>
      <w14:ligatures w14:val="none"/>
    </w:rPr>
  </w:style>
  <w:style w:type="paragraph" w:customStyle="1" w:styleId="RuleSubStepn">
    <w:name w:val="RuleSubStepn"/>
    <w:uiPriority w:val="99"/>
    <w:rsid w:val="00786B12"/>
    <w:pPr>
      <w:tabs>
        <w:tab w:val="center" w:pos="1420"/>
        <w:tab w:val="left" w:pos="1600"/>
      </w:tabs>
      <w:suppressAutoHyphens/>
      <w:autoSpaceDE w:val="0"/>
      <w:autoSpaceDN w:val="0"/>
      <w:adjustRightInd w:val="0"/>
      <w:spacing w:before="60" w:after="200" w:line="220" w:lineRule="atLeast"/>
      <w:ind w:left="1600" w:hanging="360"/>
    </w:pPr>
    <w:rPr>
      <w:rFonts w:ascii="Times New Roman" w:eastAsia="Times New Roman" w:hAnsi="Times New Roman" w:cs="Times New Roman"/>
      <w:color w:val="000000"/>
      <w:w w:val="0"/>
      <w:kern w:val="0"/>
      <w:sz w:val="22"/>
      <w:szCs w:val="22"/>
      <w14:ligatures w14:val="none"/>
    </w:rPr>
  </w:style>
  <w:style w:type="paragraph" w:customStyle="1" w:styleId="SpaceFloat">
    <w:name w:val="SpaceFloat"/>
    <w:next w:val="ArtID"/>
    <w:uiPriority w:val="99"/>
    <w:rsid w:val="00786B12"/>
    <w:pPr>
      <w:widowControl w:val="0"/>
      <w:autoSpaceDE w:val="0"/>
      <w:autoSpaceDN w:val="0"/>
      <w:adjustRightInd w:val="0"/>
      <w:spacing w:after="200" w:line="180" w:lineRule="atLeast"/>
    </w:pPr>
    <w:rPr>
      <w:rFonts w:ascii="Arial" w:eastAsia="Times New Roman" w:hAnsi="Arial" w:cs="Arial"/>
      <w:color w:val="000000"/>
      <w:w w:val="0"/>
      <w:kern w:val="0"/>
      <w:sz w:val="10"/>
      <w:szCs w:val="10"/>
      <w14:ligatures w14:val="none"/>
    </w:rPr>
  </w:style>
  <w:style w:type="character" w:customStyle="1" w:styleId="Bullet1">
    <w:name w:val="Bullet1"/>
    <w:uiPriority w:val="99"/>
    <w:rsid w:val="00786B12"/>
    <w:rPr>
      <w:sz w:val="18"/>
    </w:rPr>
  </w:style>
  <w:style w:type="character" w:customStyle="1" w:styleId="ChapterNumber">
    <w:name w:val="[ChapterNumber]"/>
    <w:uiPriority w:val="99"/>
    <w:rsid w:val="00786B12"/>
    <w:rPr>
      <w:sz w:val="48"/>
    </w:rPr>
  </w:style>
  <w:style w:type="character" w:customStyle="1" w:styleId="Bold">
    <w:name w:val="Bold"/>
    <w:uiPriority w:val="99"/>
    <w:rsid w:val="00786B12"/>
  </w:style>
  <w:style w:type="character" w:customStyle="1" w:styleId="Blue">
    <w:name w:val="Blue"/>
    <w:uiPriority w:val="99"/>
    <w:rsid w:val="00786B12"/>
    <w:rPr>
      <w:color w:val="0860A8"/>
    </w:rPr>
  </w:style>
  <w:style w:type="character" w:customStyle="1" w:styleId="Code1">
    <w:name w:val="Code1"/>
    <w:uiPriority w:val="99"/>
    <w:rsid w:val="00786B12"/>
    <w:rPr>
      <w:rFonts w:ascii="Courier New" w:hAnsi="Courier New"/>
      <w:sz w:val="20"/>
    </w:rPr>
  </w:style>
  <w:style w:type="character" w:customStyle="1" w:styleId="Command">
    <w:name w:val="Command"/>
    <w:uiPriority w:val="99"/>
    <w:rsid w:val="00786B12"/>
    <w:rPr>
      <w:b/>
    </w:rPr>
  </w:style>
  <w:style w:type="character" w:customStyle="1" w:styleId="Dingbat">
    <w:name w:val="Dingbat"/>
    <w:uiPriority w:val="99"/>
    <w:rsid w:val="00786B12"/>
    <w:rPr>
      <w:rFonts w:ascii="Wingdings" w:hAnsi="Wingdings"/>
    </w:rPr>
  </w:style>
  <w:style w:type="character" w:customStyle="1" w:styleId="DocType">
    <w:name w:val="DocType"/>
    <w:uiPriority w:val="99"/>
    <w:rsid w:val="00786B12"/>
    <w:rPr>
      <w:rFonts w:ascii="Verdana" w:hAnsi="Verdana"/>
      <w:b/>
      <w:color w:val="0860A8"/>
      <w:spacing w:val="0"/>
      <w:w w:val="100"/>
      <w:sz w:val="24"/>
      <w:u w:val="none"/>
      <w:vertAlign w:val="baseline"/>
      <w:lang w:val="en-US"/>
    </w:rPr>
  </w:style>
  <w:style w:type="character" w:customStyle="1" w:styleId="Field">
    <w:name w:val="Field"/>
    <w:uiPriority w:val="99"/>
    <w:rsid w:val="00786B12"/>
    <w:rPr>
      <w:b/>
      <w:i/>
    </w:rPr>
  </w:style>
  <w:style w:type="character" w:customStyle="1" w:styleId="IntelBlue">
    <w:name w:val="Intel Blue"/>
    <w:uiPriority w:val="99"/>
    <w:rsid w:val="00786B12"/>
    <w:rPr>
      <w:color w:val="0860A8"/>
    </w:rPr>
  </w:style>
  <w:style w:type="character" w:customStyle="1" w:styleId="Italic">
    <w:name w:val="Italic"/>
    <w:uiPriority w:val="99"/>
    <w:rsid w:val="00786B12"/>
    <w:rPr>
      <w:i/>
    </w:rPr>
  </w:style>
  <w:style w:type="character" w:customStyle="1" w:styleId="Link">
    <w:name w:val="Link"/>
    <w:uiPriority w:val="99"/>
    <w:rsid w:val="00786B12"/>
    <w:rPr>
      <w:color w:val="0860A8"/>
    </w:rPr>
  </w:style>
  <w:style w:type="character" w:customStyle="1" w:styleId="Red">
    <w:name w:val="Red"/>
    <w:uiPriority w:val="99"/>
    <w:rsid w:val="00786B12"/>
    <w:rPr>
      <w:color w:val="FF0000"/>
    </w:rPr>
  </w:style>
  <w:style w:type="character" w:customStyle="1" w:styleId="Status">
    <w:name w:val="Status"/>
    <w:uiPriority w:val="99"/>
    <w:rsid w:val="00786B12"/>
    <w:rPr>
      <w:b/>
      <w:color w:val="FF0000"/>
    </w:rPr>
  </w:style>
  <w:style w:type="character" w:customStyle="1" w:styleId="Subscript">
    <w:name w:val="Subscript"/>
    <w:uiPriority w:val="99"/>
    <w:rsid w:val="00786B12"/>
    <w:rPr>
      <w:vertAlign w:val="subscript"/>
    </w:rPr>
  </w:style>
  <w:style w:type="character" w:customStyle="1" w:styleId="SubscriptCaps">
    <w:name w:val="SubscriptCaps"/>
    <w:uiPriority w:val="99"/>
    <w:rsid w:val="00786B12"/>
    <w:rPr>
      <w:smallCaps/>
      <w:vertAlign w:val="subscript"/>
    </w:rPr>
  </w:style>
  <w:style w:type="character" w:customStyle="1" w:styleId="Superscript">
    <w:name w:val="Superscript"/>
    <w:uiPriority w:val="99"/>
    <w:rsid w:val="00786B12"/>
    <w:rPr>
      <w:vertAlign w:val="superscript"/>
    </w:rPr>
  </w:style>
  <w:style w:type="character" w:customStyle="1" w:styleId="SuperscriptCaps">
    <w:name w:val="SuperscriptCaps"/>
    <w:uiPriority w:val="99"/>
    <w:rsid w:val="00786B12"/>
    <w:rPr>
      <w:smallCaps/>
      <w:vertAlign w:val="superscript"/>
    </w:rPr>
  </w:style>
  <w:style w:type="character" w:customStyle="1" w:styleId="Symbol">
    <w:name w:val="Symbol"/>
    <w:uiPriority w:val="99"/>
    <w:rsid w:val="00786B12"/>
    <w:rPr>
      <w:rFonts w:ascii="Symbol" w:hAnsi="Symbol"/>
    </w:rPr>
  </w:style>
  <w:style w:type="character" w:customStyle="1" w:styleId="Verdana06">
    <w:name w:val="Verdana06"/>
    <w:uiPriority w:val="99"/>
    <w:rsid w:val="00786B12"/>
    <w:rPr>
      <w:rFonts w:ascii="Verdana" w:hAnsi="Verdana"/>
      <w:sz w:val="12"/>
    </w:rPr>
  </w:style>
  <w:style w:type="character" w:customStyle="1" w:styleId="Verdana07">
    <w:name w:val="Verdana07"/>
    <w:uiPriority w:val="99"/>
    <w:rsid w:val="00786B12"/>
    <w:rPr>
      <w:rFonts w:ascii="Verdana" w:hAnsi="Verdana"/>
      <w:sz w:val="14"/>
    </w:rPr>
  </w:style>
  <w:style w:type="character" w:customStyle="1" w:styleId="Verdana08">
    <w:name w:val="Verdana08"/>
    <w:uiPriority w:val="99"/>
    <w:rsid w:val="00786B12"/>
    <w:rPr>
      <w:rFonts w:ascii="Verdana" w:hAnsi="Verdana"/>
      <w:sz w:val="16"/>
    </w:rPr>
  </w:style>
  <w:style w:type="character" w:customStyle="1" w:styleId="7pt">
    <w:name w:val="[7pt]"/>
    <w:uiPriority w:val="99"/>
    <w:rsid w:val="00786B12"/>
    <w:rPr>
      <w:sz w:val="14"/>
    </w:rPr>
  </w:style>
  <w:style w:type="character" w:customStyle="1" w:styleId="Features">
    <w:name w:val="[Features]"/>
    <w:uiPriority w:val="99"/>
    <w:rsid w:val="00786B12"/>
    <w:rPr>
      <w:rFonts w:ascii="Wingdings" w:hAnsi="Wingdings"/>
      <w:color w:val="0860A8"/>
      <w:sz w:val="14"/>
    </w:rPr>
  </w:style>
  <w:style w:type="character" w:customStyle="1" w:styleId="Footer1">
    <w:name w:val="[Footer]1"/>
    <w:uiPriority w:val="99"/>
    <w:rsid w:val="00786B12"/>
    <w:rPr>
      <w:b/>
      <w:sz w:val="14"/>
    </w:rPr>
  </w:style>
  <w:style w:type="character" w:customStyle="1" w:styleId="Prefix">
    <w:name w:val="[Prefix]"/>
    <w:uiPriority w:val="99"/>
    <w:rsid w:val="00786B12"/>
    <w:rPr>
      <w:rFonts w:ascii="Verdana" w:hAnsi="Verdana"/>
      <w:b/>
      <w:i/>
      <w:color w:val="0860A8"/>
      <w:spacing w:val="4"/>
      <w:sz w:val="20"/>
    </w:rPr>
  </w:style>
  <w:style w:type="character" w:customStyle="1" w:styleId="Status0">
    <w:name w:val="[Status]"/>
    <w:uiPriority w:val="99"/>
    <w:rsid w:val="00786B12"/>
    <w:rPr>
      <w:b/>
      <w:color w:val="FF0000"/>
    </w:rPr>
  </w:style>
  <w:style w:type="character" w:customStyle="1" w:styleId="BoldItalic">
    <w:name w:val="BoldItalic"/>
    <w:uiPriority w:val="99"/>
    <w:rsid w:val="00786B12"/>
    <w:rPr>
      <w:b/>
      <w:i/>
    </w:rPr>
  </w:style>
  <w:style w:type="character" w:customStyle="1" w:styleId="TimesNewRomanSizeUnderlineNopairkern">
    <w:name w:val="Times New RomanSizeUnderlineNopairkern"/>
    <w:uiPriority w:val="99"/>
    <w:rsid w:val="00786B12"/>
  </w:style>
  <w:style w:type="paragraph" w:styleId="Header0">
    <w:name w:val="header"/>
    <w:basedOn w:val="Normal"/>
    <w:link w:val="HeaderChar"/>
    <w:uiPriority w:val="99"/>
    <w:rsid w:val="00786B12"/>
    <w:pPr>
      <w:tabs>
        <w:tab w:val="center" w:pos="4680"/>
        <w:tab w:val="right" w:pos="9360"/>
      </w:tabs>
      <w:spacing w:after="0" w:line="240" w:lineRule="auto"/>
    </w:pPr>
  </w:style>
  <w:style w:type="character" w:customStyle="1" w:styleId="HeaderChar">
    <w:name w:val="Header Char"/>
    <w:basedOn w:val="DefaultParagraphFont"/>
    <w:link w:val="Header0"/>
    <w:uiPriority w:val="99"/>
    <w:rsid w:val="00786B12"/>
    <w:rPr>
      <w:rFonts w:ascii="Calibri" w:eastAsia="Times New Roman" w:hAnsi="Calibri" w:cs="Times New Roman"/>
      <w:kern w:val="0"/>
      <w:sz w:val="22"/>
      <w:szCs w:val="22"/>
      <w14:ligatures w14:val="none"/>
    </w:rPr>
  </w:style>
  <w:style w:type="paragraph" w:styleId="BalloonText">
    <w:name w:val="Balloon Text"/>
    <w:basedOn w:val="Normal"/>
    <w:link w:val="BalloonTextChar"/>
    <w:uiPriority w:val="99"/>
    <w:semiHidden/>
    <w:rsid w:val="00786B1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86B12"/>
    <w:rPr>
      <w:rFonts w:ascii="Tahoma" w:eastAsia="Times New Roman" w:hAnsi="Tahoma" w:cs="Tahoma"/>
      <w:kern w:val="0"/>
      <w:sz w:val="16"/>
      <w:szCs w:val="16"/>
      <w14:ligatures w14:val="none"/>
    </w:rPr>
  </w:style>
  <w:style w:type="paragraph" w:styleId="TOCHeading">
    <w:name w:val="TOC Heading"/>
    <w:basedOn w:val="Heading1"/>
    <w:next w:val="Normal"/>
    <w:uiPriority w:val="99"/>
    <w:qFormat/>
    <w:rsid w:val="00786B12"/>
    <w:pPr>
      <w:spacing w:before="480" w:after="0"/>
      <w:ind w:left="432" w:hanging="432"/>
      <w:jc w:val="center"/>
      <w:outlineLvl w:val="9"/>
    </w:pPr>
    <w:rPr>
      <w:rFonts w:ascii="Cambria" w:eastAsia="Times New Roman" w:hAnsi="Cambria" w:cs="Times New Roman"/>
      <w:b/>
      <w:bCs/>
      <w:color w:val="0F243E"/>
      <w:sz w:val="44"/>
      <w:szCs w:val="28"/>
      <w:u w:val="single"/>
    </w:rPr>
  </w:style>
  <w:style w:type="paragraph" w:customStyle="1" w:styleId="Style1">
    <w:name w:val="Style1"/>
    <w:basedOn w:val="02Level"/>
    <w:next w:val="Style2"/>
    <w:uiPriority w:val="99"/>
    <w:rsid w:val="00786B12"/>
    <w:pPr>
      <w:numPr>
        <w:numId w:val="1"/>
      </w:numPr>
      <w:ind w:left="1300"/>
    </w:pPr>
  </w:style>
  <w:style w:type="paragraph" w:customStyle="1" w:styleId="Style2">
    <w:name w:val="Style2"/>
    <w:basedOn w:val="02Level"/>
    <w:link w:val="Style2Char"/>
    <w:uiPriority w:val="99"/>
    <w:rsid w:val="00786B12"/>
    <w:pPr>
      <w:ind w:left="0" w:firstLine="0"/>
    </w:pPr>
  </w:style>
  <w:style w:type="paragraph" w:customStyle="1" w:styleId="Style3">
    <w:name w:val="Style3"/>
    <w:basedOn w:val="02Level"/>
    <w:link w:val="Style3Char"/>
    <w:autoRedefine/>
    <w:uiPriority w:val="99"/>
    <w:rsid w:val="00786B12"/>
  </w:style>
  <w:style w:type="paragraph" w:customStyle="1" w:styleId="Style4">
    <w:name w:val="Style4"/>
    <w:basedOn w:val="Style2"/>
    <w:next w:val="Style2"/>
    <w:link w:val="Style4Char"/>
    <w:uiPriority w:val="99"/>
    <w:rsid w:val="00786B12"/>
  </w:style>
  <w:style w:type="character" w:customStyle="1" w:styleId="02LevelChar">
    <w:name w:val="02_Level Char"/>
    <w:basedOn w:val="DefaultParagraphFont"/>
    <w:link w:val="02Level"/>
    <w:uiPriority w:val="99"/>
    <w:locked/>
    <w:rsid w:val="00786B12"/>
    <w:rPr>
      <w:rFonts w:ascii="Verdana" w:eastAsia="Times New Roman" w:hAnsi="Verdana" w:cs="Verdana"/>
      <w:b/>
      <w:bCs/>
      <w:color w:val="0860A8"/>
      <w:kern w:val="0"/>
      <w:sz w:val="28"/>
      <w:szCs w:val="28"/>
      <w14:ligatures w14:val="none"/>
    </w:rPr>
  </w:style>
  <w:style w:type="character" w:customStyle="1" w:styleId="Style3Char">
    <w:name w:val="Style3 Char"/>
    <w:basedOn w:val="02LevelChar"/>
    <w:link w:val="Style3"/>
    <w:uiPriority w:val="99"/>
    <w:locked/>
    <w:rsid w:val="00786B12"/>
    <w:rPr>
      <w:rFonts w:ascii="Verdana" w:eastAsia="Times New Roman" w:hAnsi="Verdana" w:cs="Verdana"/>
      <w:b/>
      <w:bCs/>
      <w:color w:val="0860A8"/>
      <w:kern w:val="0"/>
      <w:sz w:val="28"/>
      <w:szCs w:val="28"/>
      <w14:ligatures w14:val="none"/>
    </w:rPr>
  </w:style>
  <w:style w:type="paragraph" w:customStyle="1" w:styleId="Style5">
    <w:name w:val="Style5"/>
    <w:basedOn w:val="02Level"/>
    <w:next w:val="Style1"/>
    <w:link w:val="Style5Char"/>
    <w:uiPriority w:val="99"/>
    <w:rsid w:val="00786B12"/>
  </w:style>
  <w:style w:type="character" w:customStyle="1" w:styleId="Style2Char">
    <w:name w:val="Style2 Char"/>
    <w:basedOn w:val="02LevelChar"/>
    <w:link w:val="Style2"/>
    <w:uiPriority w:val="99"/>
    <w:locked/>
    <w:rsid w:val="00786B12"/>
    <w:rPr>
      <w:rFonts w:ascii="Verdana" w:eastAsia="Times New Roman" w:hAnsi="Verdana" w:cs="Verdana"/>
      <w:b/>
      <w:bCs/>
      <w:color w:val="0860A8"/>
      <w:kern w:val="0"/>
      <w:sz w:val="28"/>
      <w:szCs w:val="28"/>
      <w14:ligatures w14:val="none"/>
    </w:rPr>
  </w:style>
  <w:style w:type="character" w:customStyle="1" w:styleId="Style4Char">
    <w:name w:val="Style4 Char"/>
    <w:basedOn w:val="Style2Char"/>
    <w:link w:val="Style4"/>
    <w:uiPriority w:val="99"/>
    <w:locked/>
    <w:rsid w:val="00786B12"/>
    <w:rPr>
      <w:rFonts w:ascii="Verdana" w:eastAsia="Times New Roman" w:hAnsi="Verdana" w:cs="Verdana"/>
      <w:b/>
      <w:bCs/>
      <w:color w:val="0860A8"/>
      <w:kern w:val="0"/>
      <w:sz w:val="28"/>
      <w:szCs w:val="28"/>
      <w14:ligatures w14:val="none"/>
    </w:rPr>
  </w:style>
  <w:style w:type="character" w:customStyle="1" w:styleId="Style5Char">
    <w:name w:val="Style5 Char"/>
    <w:basedOn w:val="02LevelChar"/>
    <w:link w:val="Style5"/>
    <w:uiPriority w:val="99"/>
    <w:locked/>
    <w:rsid w:val="00786B12"/>
    <w:rPr>
      <w:rFonts w:ascii="Verdana" w:eastAsia="Times New Roman" w:hAnsi="Verdana" w:cs="Verdana"/>
      <w:b/>
      <w:bCs/>
      <w:color w:val="0860A8"/>
      <w:kern w:val="0"/>
      <w:sz w:val="28"/>
      <w:szCs w:val="28"/>
      <w14:ligatures w14:val="none"/>
    </w:rPr>
  </w:style>
  <w:style w:type="paragraph" w:styleId="NoSpacing">
    <w:name w:val="No Spacing"/>
    <w:link w:val="NoSpacingChar"/>
    <w:uiPriority w:val="99"/>
    <w:qFormat/>
    <w:rsid w:val="00786B12"/>
    <w:pPr>
      <w:spacing w:after="0" w:line="240" w:lineRule="auto"/>
    </w:pPr>
    <w:rPr>
      <w:rFonts w:ascii="Calibri" w:eastAsia="Times New Roman" w:hAnsi="Calibri" w:cs="Times New Roman"/>
      <w:kern w:val="0"/>
      <w:sz w:val="22"/>
      <w:szCs w:val="22"/>
      <w14:ligatures w14:val="none"/>
    </w:rPr>
  </w:style>
  <w:style w:type="character" w:styleId="SubtleReference">
    <w:name w:val="Subtle Reference"/>
    <w:basedOn w:val="DefaultParagraphFont"/>
    <w:uiPriority w:val="99"/>
    <w:qFormat/>
    <w:rsid w:val="00786B12"/>
    <w:rPr>
      <w:rFonts w:cs="Times New Roman"/>
      <w:smallCaps/>
      <w:color w:val="C0504D"/>
      <w:u w:val="single"/>
    </w:rPr>
  </w:style>
  <w:style w:type="paragraph" w:styleId="NormalWeb">
    <w:name w:val="Normal (Web)"/>
    <w:basedOn w:val="Normal"/>
    <w:uiPriority w:val="99"/>
    <w:rsid w:val="00786B12"/>
    <w:pPr>
      <w:spacing w:before="100" w:beforeAutospacing="1" w:after="100" w:afterAutospacing="1" w:line="240" w:lineRule="auto"/>
    </w:pPr>
    <w:rPr>
      <w:rFonts w:ascii="Times New Roman" w:hAnsi="Times New Roman"/>
      <w:sz w:val="24"/>
      <w:szCs w:val="24"/>
    </w:rPr>
  </w:style>
  <w:style w:type="paragraph" w:styleId="TOC1">
    <w:name w:val="toc 1"/>
    <w:basedOn w:val="Normal"/>
    <w:next w:val="Normal"/>
    <w:autoRedefine/>
    <w:uiPriority w:val="99"/>
    <w:rsid w:val="00786B12"/>
    <w:pPr>
      <w:spacing w:after="100"/>
    </w:pPr>
  </w:style>
  <w:style w:type="paragraph" w:styleId="TOC2">
    <w:name w:val="toc 2"/>
    <w:basedOn w:val="Normal"/>
    <w:next w:val="Normal"/>
    <w:autoRedefine/>
    <w:uiPriority w:val="99"/>
    <w:rsid w:val="00786B12"/>
    <w:pPr>
      <w:spacing w:after="100"/>
      <w:ind w:left="220"/>
    </w:pPr>
  </w:style>
  <w:style w:type="paragraph" w:styleId="TOC3">
    <w:name w:val="toc 3"/>
    <w:basedOn w:val="Normal"/>
    <w:next w:val="Normal"/>
    <w:autoRedefine/>
    <w:uiPriority w:val="99"/>
    <w:rsid w:val="00786B12"/>
    <w:pPr>
      <w:spacing w:after="100"/>
      <w:ind w:left="440"/>
    </w:pPr>
  </w:style>
  <w:style w:type="character" w:styleId="Hyperlink">
    <w:name w:val="Hyperlink"/>
    <w:basedOn w:val="DefaultParagraphFont"/>
    <w:uiPriority w:val="99"/>
    <w:rsid w:val="00786B12"/>
    <w:rPr>
      <w:rFonts w:cs="Times New Roman"/>
      <w:color w:val="0000FF"/>
      <w:u w:val="single"/>
    </w:rPr>
  </w:style>
  <w:style w:type="character" w:customStyle="1" w:styleId="NoSpacingChar">
    <w:name w:val="No Spacing Char"/>
    <w:basedOn w:val="DefaultParagraphFont"/>
    <w:link w:val="NoSpacing"/>
    <w:uiPriority w:val="99"/>
    <w:locked/>
    <w:rsid w:val="00786B12"/>
    <w:rPr>
      <w:rFonts w:ascii="Calibri" w:eastAsia="Times New Roman" w:hAnsi="Calibri" w:cs="Times New Roman"/>
      <w:kern w:val="0"/>
      <w:sz w:val="22"/>
      <w:szCs w:val="22"/>
      <w14:ligatures w14:val="none"/>
    </w:rPr>
  </w:style>
  <w:style w:type="paragraph" w:styleId="Footer0">
    <w:name w:val="footer"/>
    <w:basedOn w:val="Normal"/>
    <w:link w:val="FooterChar"/>
    <w:uiPriority w:val="99"/>
    <w:rsid w:val="00786B12"/>
    <w:pPr>
      <w:tabs>
        <w:tab w:val="center" w:pos="4320"/>
        <w:tab w:val="right" w:pos="8640"/>
      </w:tabs>
    </w:pPr>
  </w:style>
  <w:style w:type="character" w:customStyle="1" w:styleId="FooterChar">
    <w:name w:val="Footer Char"/>
    <w:basedOn w:val="DefaultParagraphFont"/>
    <w:link w:val="Footer0"/>
    <w:uiPriority w:val="99"/>
    <w:rsid w:val="00786B12"/>
    <w:rPr>
      <w:rFonts w:ascii="Calibri" w:eastAsia="Times New Roman" w:hAnsi="Calibri" w:cs="Times New Roman"/>
      <w:kern w:val="0"/>
      <w:sz w:val="22"/>
      <w:szCs w:val="22"/>
      <w14:ligatures w14:val="none"/>
    </w:rPr>
  </w:style>
  <w:style w:type="table" w:styleId="TableGrid">
    <w:name w:val="Table Grid"/>
    <w:basedOn w:val="TableNormal"/>
    <w:uiPriority w:val="99"/>
    <w:rsid w:val="00786B12"/>
    <w:pPr>
      <w:spacing w:after="0" w:line="240" w:lineRule="auto"/>
    </w:pPr>
    <w:rPr>
      <w:rFonts w:ascii="Calibri" w:eastAsia="Calibri" w:hAnsi="Calibri"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99"/>
    <w:qFormat/>
    <w:rsid w:val="00786B12"/>
    <w:pPr>
      <w:spacing w:line="240" w:lineRule="auto"/>
    </w:pPr>
    <w:rPr>
      <w:b/>
      <w:bCs/>
      <w:color w:val="4F81BD"/>
      <w:sz w:val="18"/>
      <w:szCs w:val="18"/>
    </w:rPr>
  </w:style>
  <w:style w:type="paragraph" w:styleId="Revision">
    <w:name w:val="Revision"/>
    <w:hidden/>
    <w:uiPriority w:val="99"/>
    <w:semiHidden/>
    <w:rsid w:val="00786B12"/>
    <w:pPr>
      <w:spacing w:after="0" w:line="240" w:lineRule="auto"/>
    </w:pPr>
    <w:rPr>
      <w:rFonts w:ascii="Calibri" w:eastAsia="Times New Roman" w:hAnsi="Calibri" w:cs="Times New Roman"/>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eader" Target="header2.xml"/><Relationship Id="rId11" Type="http://schemas.openxmlformats.org/officeDocument/2006/relationships/theme" Target="theme/theme1.xml"/><Relationship Id="rId5" Type="http://schemas.openxmlformats.org/officeDocument/2006/relationships/header" Target="header1.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3.xml"/></Relationships>
</file>

<file path=word/_rels/numbering.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17</Pages>
  <Words>2612</Words>
  <Characters>14892</Characters>
  <Application>Microsoft Office Word</Application>
  <DocSecurity>0</DocSecurity>
  <Lines>124</Lines>
  <Paragraphs>34</Paragraphs>
  <ScaleCrop>false</ScaleCrop>
  <Company/>
  <LinksUpToDate>false</LinksUpToDate>
  <CharactersWithSpaces>17470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Katz, Ethan</dc:creator>
  <cp:keywords/>
  <dc:description/>
  <cp:lastModifiedBy>Katz, Ethan</cp:lastModifiedBy>
  <cp:revision>1</cp:revision>
  <dcterms:created xsi:type="dcterms:W3CDTF">2026-10-08T18:47:00Z</dcterms:created>
  <dcterms:modified xsi:type="dcterms:W3CDTF">2026-10-08T18:48:00Z</dcterms:modified>
</cp:coreProperties>
</file>