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4C6490F" w:rsidP="58D0F975" w:rsidRDefault="14C6490F" w14:paraId="04286486" w14:textId="4506FA1D">
      <w:pPr>
        <w:spacing w:after="400" w:afterAutospacing="off"/>
        <w:jc w:val="center"/>
        <w:rPr>
          <w:sz w:val="32"/>
          <w:szCs w:val="32"/>
          <w:u w:val="single"/>
        </w:rPr>
      </w:pPr>
      <w:r w:rsidRPr="58D0F975" w:rsidR="47343FBB">
        <w:rPr>
          <w:sz w:val="32"/>
          <w:szCs w:val="32"/>
          <w:u w:val="single"/>
        </w:rPr>
        <w:t>Code of Conduct</w:t>
      </w:r>
    </w:p>
    <w:p w:rsidR="657003D7" w:rsidP="58D0F975" w:rsidRDefault="657003D7" w14:paraId="08422FDF" w14:textId="46660940">
      <w:pPr>
        <w:pStyle w:val="Normal"/>
        <w:spacing w:after="160" w:afterAutospacing="off"/>
        <w:jc w:val="left"/>
        <w:rPr>
          <w:b w:val="1"/>
          <w:bCs w:val="1"/>
          <w:sz w:val="24"/>
          <w:szCs w:val="24"/>
          <w:u w:val="none"/>
        </w:rPr>
      </w:pPr>
      <w:r w:rsidRPr="58D0F975" w:rsidR="657003D7">
        <w:rPr>
          <w:b w:val="1"/>
          <w:bCs w:val="1"/>
          <w:sz w:val="24"/>
          <w:szCs w:val="24"/>
          <w:u w:val="none"/>
        </w:rPr>
        <w:t>Expected Behavior</w:t>
      </w:r>
    </w:p>
    <w:p w:rsidR="657003D7" w:rsidP="58D0F975" w:rsidRDefault="657003D7" w14:paraId="367EFCD8" w14:textId="62D0501D">
      <w:pPr>
        <w:pStyle w:val="ListParagraph"/>
        <w:numPr>
          <w:ilvl w:val="0"/>
          <w:numId w:val="16"/>
        </w:numPr>
        <w:spacing w:before="0" w:beforeAutospacing="on" w:after="0" w:afterAutospacing="on"/>
        <w:jc w:val="left"/>
        <w:rPr>
          <w:sz w:val="24"/>
          <w:szCs w:val="24"/>
          <w:u w:val="none"/>
        </w:rPr>
      </w:pPr>
      <w:r w:rsidRPr="58D0F975" w:rsidR="657003D7">
        <w:rPr>
          <w:sz w:val="24"/>
          <w:szCs w:val="24"/>
          <w:u w:val="none"/>
        </w:rPr>
        <w:t>Respect and Value Diversity</w:t>
      </w:r>
      <w:r w:rsidRPr="58D0F975" w:rsidR="08D3C6DC">
        <w:rPr>
          <w:sz w:val="24"/>
          <w:szCs w:val="24"/>
          <w:u w:val="none"/>
        </w:rPr>
        <w:t xml:space="preserve"> – </w:t>
      </w:r>
      <w:r w:rsidRPr="58D0F975" w:rsidR="657003D7">
        <w:rPr>
          <w:sz w:val="24"/>
          <w:szCs w:val="24"/>
          <w:u w:val="none"/>
        </w:rPr>
        <w:t>Embrace diversity in ideas, styles, and viewpoints.</w:t>
      </w:r>
      <w:r w:rsidRPr="58D0F975" w:rsidR="0E951178">
        <w:rPr>
          <w:sz w:val="24"/>
          <w:szCs w:val="24"/>
          <w:u w:val="none"/>
        </w:rPr>
        <w:t xml:space="preserve"> </w:t>
      </w:r>
      <w:r w:rsidRPr="58D0F975" w:rsidR="657003D7">
        <w:rPr>
          <w:sz w:val="24"/>
          <w:szCs w:val="24"/>
          <w:u w:val="none"/>
        </w:rPr>
        <w:t>Recognize the strength that different perspectives bring to the project.</w:t>
      </w:r>
    </w:p>
    <w:p w:rsidR="58D0F975" w:rsidP="58D0F975" w:rsidRDefault="58D0F975" w14:paraId="3995FA30" w14:textId="520FB13D">
      <w:pPr>
        <w:pStyle w:val="Normal"/>
        <w:spacing w:before="0" w:beforeAutospacing="off" w:after="0" w:afterAutospacing="off"/>
        <w:ind w:left="0"/>
        <w:jc w:val="left"/>
        <w:rPr>
          <w:sz w:val="24"/>
          <w:szCs w:val="24"/>
          <w:u w:val="none"/>
        </w:rPr>
      </w:pPr>
    </w:p>
    <w:p w:rsidR="657003D7" w:rsidP="58D0F975" w:rsidRDefault="657003D7" w14:paraId="48FD46EE" w14:textId="027736B4">
      <w:pPr>
        <w:pStyle w:val="ListParagraph"/>
        <w:numPr>
          <w:ilvl w:val="0"/>
          <w:numId w:val="16"/>
        </w:numPr>
        <w:spacing w:before="0" w:beforeAutospacing="on" w:after="0" w:afterAutospacing="on"/>
        <w:jc w:val="left"/>
        <w:rPr>
          <w:sz w:val="24"/>
          <w:szCs w:val="24"/>
          <w:u w:val="none"/>
        </w:rPr>
      </w:pPr>
      <w:r w:rsidRPr="58D0F975" w:rsidR="657003D7">
        <w:rPr>
          <w:sz w:val="24"/>
          <w:szCs w:val="24"/>
          <w:u w:val="none"/>
        </w:rPr>
        <w:t>Open Communication</w:t>
      </w:r>
      <w:r w:rsidRPr="58D0F975" w:rsidR="17DEF983">
        <w:rPr>
          <w:sz w:val="24"/>
          <w:szCs w:val="24"/>
          <w:u w:val="none"/>
        </w:rPr>
        <w:t xml:space="preserve"> – </w:t>
      </w:r>
      <w:r w:rsidRPr="58D0F975" w:rsidR="657003D7">
        <w:rPr>
          <w:sz w:val="24"/>
          <w:szCs w:val="24"/>
          <w:u w:val="none"/>
        </w:rPr>
        <w:t>Foster an environment of frequent and open communication among team members. Encourage the exchange of ideas</w:t>
      </w:r>
      <w:r w:rsidRPr="58D0F975" w:rsidR="08FE368D">
        <w:rPr>
          <w:sz w:val="24"/>
          <w:szCs w:val="24"/>
          <w:u w:val="none"/>
        </w:rPr>
        <w:t>,</w:t>
      </w:r>
      <w:r w:rsidRPr="58D0F975" w:rsidR="657003D7">
        <w:rPr>
          <w:sz w:val="24"/>
          <w:szCs w:val="24"/>
          <w:u w:val="none"/>
        </w:rPr>
        <w:t xml:space="preserve"> updates, and feedback regularly.</w:t>
      </w:r>
      <w:r w:rsidRPr="58D0F975" w:rsidR="07403BB5">
        <w:rPr>
          <w:sz w:val="24"/>
          <w:szCs w:val="24"/>
          <w:u w:val="none"/>
        </w:rPr>
        <w:t xml:space="preserve"> </w:t>
      </w:r>
      <w:r w:rsidRPr="58D0F975" w:rsidR="657003D7">
        <w:rPr>
          <w:sz w:val="24"/>
          <w:szCs w:val="24"/>
          <w:u w:val="none"/>
        </w:rPr>
        <w:t xml:space="preserve">If uncertain, </w:t>
      </w:r>
      <w:r w:rsidRPr="58D0F975" w:rsidR="657003D7">
        <w:rPr>
          <w:sz w:val="24"/>
          <w:szCs w:val="24"/>
          <w:u w:val="none"/>
        </w:rPr>
        <w:t>don't</w:t>
      </w:r>
      <w:r w:rsidRPr="58D0F975" w:rsidR="657003D7">
        <w:rPr>
          <w:sz w:val="24"/>
          <w:szCs w:val="24"/>
          <w:u w:val="none"/>
        </w:rPr>
        <w:t xml:space="preserve"> hesitate to ask questions. However, proactively strive to understand and conduct initial research before seeking </w:t>
      </w:r>
      <w:r w:rsidRPr="58D0F975" w:rsidR="657003D7">
        <w:rPr>
          <w:sz w:val="24"/>
          <w:szCs w:val="24"/>
          <w:u w:val="none"/>
        </w:rPr>
        <w:t>assistance</w:t>
      </w:r>
      <w:r w:rsidRPr="58D0F975" w:rsidR="657003D7">
        <w:rPr>
          <w:sz w:val="24"/>
          <w:szCs w:val="24"/>
          <w:u w:val="none"/>
        </w:rPr>
        <w:t>.</w:t>
      </w:r>
    </w:p>
    <w:p w:rsidR="58D0F975" w:rsidP="58D0F975" w:rsidRDefault="58D0F975" w14:paraId="2A435506" w14:textId="39B3F933">
      <w:pPr>
        <w:pStyle w:val="Normal"/>
        <w:spacing w:before="0" w:beforeAutospacing="off" w:after="0" w:afterAutospacing="off"/>
        <w:ind w:left="0"/>
        <w:jc w:val="left"/>
        <w:rPr>
          <w:sz w:val="24"/>
          <w:szCs w:val="24"/>
          <w:u w:val="none"/>
        </w:rPr>
      </w:pPr>
    </w:p>
    <w:p w:rsidR="657003D7" w:rsidP="58D0F975" w:rsidRDefault="657003D7" w14:paraId="759D986A" w14:textId="13455468">
      <w:pPr>
        <w:pStyle w:val="ListParagraph"/>
        <w:numPr>
          <w:ilvl w:val="0"/>
          <w:numId w:val="16"/>
        </w:numPr>
        <w:spacing w:before="0" w:beforeAutospacing="on" w:after="0" w:afterAutospacing="on"/>
        <w:jc w:val="left"/>
        <w:rPr>
          <w:sz w:val="24"/>
          <w:szCs w:val="24"/>
          <w:u w:val="none"/>
        </w:rPr>
      </w:pPr>
      <w:r w:rsidRPr="58D0F975" w:rsidR="657003D7">
        <w:rPr>
          <w:sz w:val="24"/>
          <w:szCs w:val="24"/>
          <w:u w:val="none"/>
        </w:rPr>
        <w:t>Commitment to Quality</w:t>
      </w:r>
      <w:r w:rsidRPr="58D0F975" w:rsidR="2B53D284">
        <w:rPr>
          <w:sz w:val="24"/>
          <w:szCs w:val="24"/>
          <w:u w:val="none"/>
        </w:rPr>
        <w:t xml:space="preserve"> – </w:t>
      </w:r>
      <w:r w:rsidRPr="58D0F975" w:rsidR="657003D7">
        <w:rPr>
          <w:sz w:val="24"/>
          <w:szCs w:val="24"/>
          <w:u w:val="none"/>
        </w:rPr>
        <w:t xml:space="preserve">Uphold </w:t>
      </w:r>
      <w:r w:rsidRPr="58D0F975" w:rsidR="657003D7">
        <w:rPr>
          <w:sz w:val="24"/>
          <w:szCs w:val="24"/>
          <w:u w:val="none"/>
        </w:rPr>
        <w:t>high standards</w:t>
      </w:r>
      <w:r w:rsidRPr="58D0F975" w:rsidR="657003D7">
        <w:rPr>
          <w:sz w:val="24"/>
          <w:szCs w:val="24"/>
          <w:u w:val="none"/>
        </w:rPr>
        <w:t xml:space="preserve"> for the quality of work. Ensure that contributions meet the established criteria and contribute positively to the project.</w:t>
      </w:r>
    </w:p>
    <w:p w:rsidR="58D0F975" w:rsidP="58D0F975" w:rsidRDefault="58D0F975" w14:paraId="0C2956D1" w14:textId="268D5AC3">
      <w:pPr>
        <w:pStyle w:val="Normal"/>
        <w:spacing w:before="0" w:beforeAutospacing="off" w:after="0" w:afterAutospacing="off"/>
        <w:ind w:left="0"/>
        <w:jc w:val="left"/>
        <w:rPr>
          <w:sz w:val="24"/>
          <w:szCs w:val="24"/>
          <w:u w:val="none"/>
        </w:rPr>
      </w:pPr>
    </w:p>
    <w:p w:rsidR="657003D7" w:rsidP="58D0F975" w:rsidRDefault="657003D7" w14:paraId="6AD1B60B" w14:textId="737CF3FC">
      <w:pPr>
        <w:pStyle w:val="ListParagraph"/>
        <w:numPr>
          <w:ilvl w:val="0"/>
          <w:numId w:val="16"/>
        </w:numPr>
        <w:spacing w:before="0" w:beforeAutospacing="on" w:after="0" w:afterAutospacing="on"/>
        <w:jc w:val="left"/>
        <w:rPr>
          <w:sz w:val="24"/>
          <w:szCs w:val="24"/>
          <w:u w:val="none"/>
        </w:rPr>
      </w:pPr>
      <w:r w:rsidRPr="58D0F975" w:rsidR="657003D7">
        <w:rPr>
          <w:sz w:val="24"/>
          <w:szCs w:val="24"/>
          <w:u w:val="none"/>
        </w:rPr>
        <w:t>Direct and Professional Communication</w:t>
      </w:r>
      <w:r w:rsidRPr="58D0F975" w:rsidR="11F3EEB2">
        <w:rPr>
          <w:sz w:val="24"/>
          <w:szCs w:val="24"/>
          <w:u w:val="none"/>
        </w:rPr>
        <w:t xml:space="preserve"> – </w:t>
      </w:r>
      <w:r w:rsidRPr="58D0F975" w:rsidR="657003D7">
        <w:rPr>
          <w:sz w:val="24"/>
          <w:szCs w:val="24"/>
          <w:u w:val="none"/>
        </w:rPr>
        <w:t xml:space="preserve">Embrace direct communication while </w:t>
      </w:r>
      <w:r w:rsidRPr="58D0F975" w:rsidR="657003D7">
        <w:rPr>
          <w:sz w:val="24"/>
          <w:szCs w:val="24"/>
          <w:u w:val="none"/>
        </w:rPr>
        <w:t>maintaining</w:t>
      </w:r>
      <w:r w:rsidRPr="58D0F975" w:rsidR="657003D7">
        <w:rPr>
          <w:sz w:val="24"/>
          <w:szCs w:val="24"/>
          <w:u w:val="none"/>
        </w:rPr>
        <w:t xml:space="preserve"> a professional tone. Constructive criticism is encouraged, but it should be delivered respectfully and with the intention of improvement.</w:t>
      </w:r>
    </w:p>
    <w:p w:rsidR="58D0F975" w:rsidP="58D0F975" w:rsidRDefault="58D0F975" w14:paraId="4494A8A1" w14:textId="47E757B0">
      <w:pPr>
        <w:pStyle w:val="Normal"/>
        <w:spacing w:before="0" w:beforeAutospacing="off" w:after="0" w:afterAutospacing="off"/>
        <w:ind w:left="0"/>
        <w:jc w:val="left"/>
        <w:rPr>
          <w:sz w:val="24"/>
          <w:szCs w:val="24"/>
          <w:u w:val="none"/>
        </w:rPr>
      </w:pPr>
    </w:p>
    <w:p w:rsidR="7F95E134" w:rsidP="58D0F975" w:rsidRDefault="7F95E134" w14:paraId="7DD747D4" w14:textId="6879D49F">
      <w:pPr>
        <w:pStyle w:val="ListParagraph"/>
        <w:numPr>
          <w:ilvl w:val="0"/>
          <w:numId w:val="16"/>
        </w:numPr>
        <w:spacing w:before="0" w:beforeAutospacing="on" w:after="0" w:afterAutospacing="on"/>
        <w:jc w:val="left"/>
        <w:rPr>
          <w:sz w:val="24"/>
          <w:szCs w:val="24"/>
          <w:u w:val="none"/>
        </w:rPr>
      </w:pPr>
      <w:r w:rsidRPr="58D0F975" w:rsidR="7F95E134">
        <w:rPr>
          <w:sz w:val="24"/>
          <w:szCs w:val="24"/>
          <w:u w:val="none"/>
        </w:rPr>
        <w:t>Collaborative Problem-Solving</w:t>
      </w:r>
      <w:r w:rsidRPr="58D0F975" w:rsidR="0AE4B0B1">
        <w:rPr>
          <w:sz w:val="24"/>
          <w:szCs w:val="24"/>
          <w:u w:val="none"/>
        </w:rPr>
        <w:t xml:space="preserve"> – </w:t>
      </w:r>
      <w:r w:rsidRPr="58D0F975" w:rsidR="7F95E134">
        <w:rPr>
          <w:sz w:val="24"/>
          <w:szCs w:val="24"/>
          <w:u w:val="none"/>
        </w:rPr>
        <w:t xml:space="preserve">Encourage a collaborative approach to problem-solving. When challenges arise, work together to find </w:t>
      </w:r>
      <w:r w:rsidRPr="58D0F975" w:rsidR="7F95E134">
        <w:rPr>
          <w:sz w:val="24"/>
          <w:szCs w:val="24"/>
          <w:u w:val="none"/>
        </w:rPr>
        <w:t>solutions</w:t>
      </w:r>
      <w:r w:rsidRPr="58D0F975" w:rsidR="7F95E134">
        <w:rPr>
          <w:sz w:val="24"/>
          <w:szCs w:val="24"/>
          <w:u w:val="none"/>
        </w:rPr>
        <w:t xml:space="preserve"> and share insights constructively.</w:t>
      </w:r>
    </w:p>
    <w:p w:rsidR="58D0F975" w:rsidP="58D0F975" w:rsidRDefault="58D0F975" w14:paraId="680FDCBE" w14:textId="285D36AF">
      <w:pPr>
        <w:pStyle w:val="Normal"/>
        <w:spacing w:before="0" w:beforeAutospacing="on" w:after="0" w:afterAutospacing="on"/>
        <w:ind w:left="0"/>
        <w:jc w:val="left"/>
        <w:rPr>
          <w:sz w:val="24"/>
          <w:szCs w:val="24"/>
          <w:u w:val="none"/>
        </w:rPr>
      </w:pPr>
    </w:p>
    <w:p w:rsidR="7F95E134" w:rsidP="58D0F975" w:rsidRDefault="7F95E134" w14:paraId="58849B3B" w14:textId="10F84FD2">
      <w:pPr>
        <w:pStyle w:val="ListParagraph"/>
        <w:numPr>
          <w:ilvl w:val="0"/>
          <w:numId w:val="16"/>
        </w:numPr>
        <w:spacing w:before="0" w:beforeAutospacing="on" w:after="0" w:afterAutospacing="on"/>
        <w:rPr>
          <w:noProof w:val="0"/>
          <w:sz w:val="24"/>
          <w:szCs w:val="24"/>
          <w:lang w:val="en-US"/>
        </w:rPr>
      </w:pPr>
      <w:r w:rsidRPr="58D0F975" w:rsidR="7F95E134">
        <w:rPr>
          <w:noProof w:val="0"/>
          <w:sz w:val="24"/>
          <w:szCs w:val="24"/>
          <w:lang w:val="en-US"/>
        </w:rPr>
        <w:t>Adaptability</w:t>
      </w:r>
      <w:r w:rsidRPr="58D0F975" w:rsidR="16D028B1">
        <w:rPr>
          <w:sz w:val="24"/>
          <w:szCs w:val="24"/>
          <w:u w:val="none"/>
        </w:rPr>
        <w:t xml:space="preserve"> – </w:t>
      </w:r>
      <w:r w:rsidRPr="58D0F975" w:rsidR="7F95E134">
        <w:rPr>
          <w:noProof w:val="0"/>
          <w:sz w:val="24"/>
          <w:szCs w:val="24"/>
          <w:lang w:val="en-US"/>
        </w:rPr>
        <w:t>Be open to adapting to changes in project requirements or team dynamics. Flexibility contributes to a more resilient and efficient working environment.</w:t>
      </w:r>
    </w:p>
    <w:p w:rsidR="58D0F975" w:rsidP="58D0F975" w:rsidRDefault="58D0F975" w14:paraId="12114EE3" w14:textId="0E981155">
      <w:pPr>
        <w:pStyle w:val="Normal"/>
        <w:spacing w:before="0" w:beforeAutospacing="on" w:after="0" w:afterAutospacing="on"/>
        <w:ind w:left="0"/>
        <w:rPr>
          <w:noProof w:val="0"/>
          <w:sz w:val="24"/>
          <w:szCs w:val="24"/>
          <w:lang w:val="en-US"/>
        </w:rPr>
      </w:pPr>
    </w:p>
    <w:p w:rsidR="7F95E134" w:rsidP="58D0F975" w:rsidRDefault="7F95E134" w14:paraId="255C86AE" w14:textId="5C8B8F1B">
      <w:pPr>
        <w:pStyle w:val="ListParagraph"/>
        <w:numPr>
          <w:ilvl w:val="0"/>
          <w:numId w:val="16"/>
        </w:numPr>
        <w:rPr>
          <w:noProof w:val="0"/>
          <w:sz w:val="24"/>
          <w:szCs w:val="24"/>
          <w:lang w:val="en-US"/>
        </w:rPr>
      </w:pPr>
      <w:r w:rsidRPr="58D0F975" w:rsidR="7F95E134">
        <w:rPr>
          <w:noProof w:val="0"/>
          <w:sz w:val="24"/>
          <w:szCs w:val="24"/>
          <w:lang w:val="en-US"/>
        </w:rPr>
        <w:t>Documentation</w:t>
      </w:r>
      <w:r w:rsidRPr="58D0F975" w:rsidR="52A661E3">
        <w:rPr>
          <w:sz w:val="24"/>
          <w:szCs w:val="24"/>
          <w:u w:val="none"/>
        </w:rPr>
        <w:t xml:space="preserve"> – </w:t>
      </w:r>
      <w:r w:rsidRPr="58D0F975" w:rsidR="7F95E134">
        <w:rPr>
          <w:noProof w:val="0"/>
          <w:sz w:val="24"/>
          <w:szCs w:val="24"/>
          <w:lang w:val="en-US"/>
        </w:rPr>
        <w:t xml:space="preserve">Maintain clear documentation for code, decisions, and discussions. This practice aids in knowledge sharing, project continuity, and </w:t>
      </w:r>
      <w:r w:rsidRPr="58D0F975" w:rsidR="7F95E134">
        <w:rPr>
          <w:noProof w:val="0"/>
          <w:sz w:val="24"/>
          <w:szCs w:val="24"/>
          <w:lang w:val="en-US"/>
        </w:rPr>
        <w:t>assists</w:t>
      </w:r>
      <w:r w:rsidRPr="58D0F975" w:rsidR="7F95E134">
        <w:rPr>
          <w:noProof w:val="0"/>
          <w:sz w:val="24"/>
          <w:szCs w:val="24"/>
          <w:lang w:val="en-US"/>
        </w:rPr>
        <w:t xml:space="preserve"> team members in understanding the project's evolution.</w:t>
      </w:r>
    </w:p>
    <w:p w:rsidR="657003D7" w:rsidP="58D0F975" w:rsidRDefault="657003D7" w14:paraId="7E8C4345" w14:textId="2804A51D">
      <w:pPr>
        <w:pStyle w:val="Normal"/>
        <w:jc w:val="left"/>
      </w:pPr>
      <w:r w:rsidRPr="58D0F975" w:rsidR="657003D7">
        <w:rPr>
          <w:sz w:val="24"/>
          <w:szCs w:val="24"/>
          <w:u w:val="none"/>
        </w:rPr>
        <w:t xml:space="preserve"> </w:t>
      </w:r>
    </w:p>
    <w:p w:rsidR="657003D7" w:rsidP="58D0F975" w:rsidRDefault="657003D7" w14:paraId="39EBC423" w14:textId="78029AA6">
      <w:pPr>
        <w:pStyle w:val="Normal"/>
        <w:jc w:val="left"/>
        <w:rPr>
          <w:b w:val="1"/>
          <w:bCs w:val="1"/>
          <w:sz w:val="24"/>
          <w:szCs w:val="24"/>
          <w:u w:val="none"/>
        </w:rPr>
      </w:pPr>
      <w:r w:rsidRPr="58D0F975" w:rsidR="657003D7">
        <w:rPr>
          <w:b w:val="1"/>
          <w:bCs w:val="1"/>
          <w:sz w:val="24"/>
          <w:szCs w:val="24"/>
          <w:u w:val="none"/>
        </w:rPr>
        <w:t>Unacceptable Behavior</w:t>
      </w:r>
    </w:p>
    <w:p w:rsidR="657003D7" w:rsidP="58D0F975" w:rsidRDefault="657003D7" w14:paraId="6EF968B1" w14:textId="38ABF6AD">
      <w:pPr>
        <w:pStyle w:val="ListParagraph"/>
        <w:numPr>
          <w:ilvl w:val="0"/>
          <w:numId w:val="17"/>
        </w:numPr>
        <w:spacing w:beforeAutospacing="on" w:after="0" w:afterAutospacing="on"/>
        <w:jc w:val="left"/>
        <w:rPr>
          <w:sz w:val="24"/>
          <w:szCs w:val="24"/>
          <w:u w:val="none"/>
        </w:rPr>
      </w:pPr>
      <w:r w:rsidRPr="58D0F975" w:rsidR="657003D7">
        <w:rPr>
          <w:sz w:val="24"/>
          <w:szCs w:val="24"/>
          <w:u w:val="none"/>
        </w:rPr>
        <w:t>Disruption of Meetings</w:t>
      </w:r>
      <w:r w:rsidRPr="58D0F975" w:rsidR="206916FF">
        <w:rPr>
          <w:sz w:val="24"/>
          <w:szCs w:val="24"/>
          <w:u w:val="none"/>
        </w:rPr>
        <w:t xml:space="preserve"> – </w:t>
      </w:r>
      <w:r w:rsidRPr="58D0F975" w:rsidR="657003D7">
        <w:rPr>
          <w:sz w:val="24"/>
          <w:szCs w:val="24"/>
          <w:u w:val="none"/>
        </w:rPr>
        <w:t>Any disruptive behavior during meetings is not acceptable. Maintain a focused and productive atmosphere during collaborative sessions.</w:t>
      </w:r>
    </w:p>
    <w:p w:rsidR="58D0F975" w:rsidP="58D0F975" w:rsidRDefault="58D0F975" w14:paraId="39342119" w14:textId="07817E0A">
      <w:pPr>
        <w:pStyle w:val="Normal"/>
        <w:spacing w:beforeAutospacing="on" w:after="0" w:afterAutospacing="on"/>
        <w:ind w:left="0"/>
        <w:jc w:val="left"/>
        <w:rPr>
          <w:sz w:val="24"/>
          <w:szCs w:val="24"/>
          <w:u w:val="none"/>
        </w:rPr>
      </w:pPr>
    </w:p>
    <w:p w:rsidR="657003D7" w:rsidP="58D0F975" w:rsidRDefault="657003D7" w14:paraId="3B3FB2AD" w14:textId="5B6FAEAB">
      <w:pPr>
        <w:pStyle w:val="ListParagraph"/>
        <w:numPr>
          <w:ilvl w:val="0"/>
          <w:numId w:val="17"/>
        </w:numPr>
        <w:spacing w:beforeAutospacing="on" w:after="0" w:afterAutospacing="on"/>
        <w:jc w:val="left"/>
        <w:rPr>
          <w:sz w:val="24"/>
          <w:szCs w:val="24"/>
          <w:u w:val="none"/>
        </w:rPr>
      </w:pPr>
      <w:r w:rsidRPr="58D0F975" w:rsidR="657003D7">
        <w:rPr>
          <w:sz w:val="24"/>
          <w:szCs w:val="24"/>
          <w:u w:val="none"/>
        </w:rPr>
        <w:t>Failure to Attend and Contribute</w:t>
      </w:r>
      <w:r w:rsidRPr="58D0F975" w:rsidR="4EE73C07">
        <w:rPr>
          <w:sz w:val="24"/>
          <w:szCs w:val="24"/>
          <w:u w:val="none"/>
        </w:rPr>
        <w:t xml:space="preserve"> – </w:t>
      </w:r>
      <w:r w:rsidRPr="58D0F975" w:rsidR="657003D7">
        <w:rPr>
          <w:sz w:val="24"/>
          <w:szCs w:val="24"/>
          <w:u w:val="none"/>
        </w:rPr>
        <w:t>Attend all scheduled meetings, code reviews, and meet project deadlines unless a valid reason is communicated. Active participation is crucial for the success of the team.</w:t>
      </w:r>
    </w:p>
    <w:p w:rsidR="58D0F975" w:rsidP="58D0F975" w:rsidRDefault="58D0F975" w14:paraId="07DFF28F" w14:textId="4B52B1A0">
      <w:pPr>
        <w:pStyle w:val="Normal"/>
        <w:spacing w:beforeAutospacing="on" w:after="0" w:afterAutospacing="on"/>
        <w:ind w:left="0"/>
        <w:jc w:val="left"/>
        <w:rPr>
          <w:sz w:val="24"/>
          <w:szCs w:val="24"/>
          <w:u w:val="none"/>
        </w:rPr>
      </w:pPr>
    </w:p>
    <w:p w:rsidR="657003D7" w:rsidP="58D0F975" w:rsidRDefault="657003D7" w14:paraId="288483A8" w14:textId="1B58BFA2">
      <w:pPr>
        <w:pStyle w:val="ListParagraph"/>
        <w:numPr>
          <w:ilvl w:val="0"/>
          <w:numId w:val="17"/>
        </w:numPr>
        <w:spacing w:beforeAutospacing="on" w:after="0" w:afterAutospacing="on"/>
        <w:jc w:val="left"/>
        <w:rPr>
          <w:sz w:val="24"/>
          <w:szCs w:val="24"/>
          <w:u w:val="none"/>
        </w:rPr>
      </w:pPr>
      <w:r w:rsidRPr="58D0F975" w:rsidR="657003D7">
        <w:rPr>
          <w:sz w:val="24"/>
          <w:szCs w:val="24"/>
          <w:u w:val="none"/>
        </w:rPr>
        <w:t>Lack of Effort or Sloppy Work</w:t>
      </w:r>
      <w:r w:rsidRPr="58D0F975" w:rsidR="320ED968">
        <w:rPr>
          <w:sz w:val="24"/>
          <w:szCs w:val="24"/>
          <w:u w:val="none"/>
        </w:rPr>
        <w:t xml:space="preserve"> – </w:t>
      </w:r>
      <w:r w:rsidRPr="58D0F975" w:rsidR="657003D7">
        <w:rPr>
          <w:sz w:val="24"/>
          <w:szCs w:val="24"/>
          <w:u w:val="none"/>
        </w:rPr>
        <w:t xml:space="preserve">Strive for excellence by putting in a genuine effort. Sloppy work or a lack of commitment negatively </w:t>
      </w:r>
      <w:r w:rsidRPr="58D0F975" w:rsidR="657003D7">
        <w:rPr>
          <w:sz w:val="24"/>
          <w:szCs w:val="24"/>
          <w:u w:val="none"/>
        </w:rPr>
        <w:t>impacts</w:t>
      </w:r>
      <w:r w:rsidRPr="58D0F975" w:rsidR="657003D7">
        <w:rPr>
          <w:sz w:val="24"/>
          <w:szCs w:val="24"/>
          <w:u w:val="none"/>
        </w:rPr>
        <w:t xml:space="preserve"> the entire team.</w:t>
      </w:r>
    </w:p>
    <w:p w:rsidR="792F4AD0" w:rsidP="58D0F975" w:rsidRDefault="792F4AD0" w14:paraId="10D50566" w14:textId="087755CC">
      <w:pPr>
        <w:pStyle w:val="ListParagraph"/>
        <w:numPr>
          <w:ilvl w:val="0"/>
          <w:numId w:val="17"/>
        </w:numPr>
        <w:spacing w:beforeAutospacing="on" w:after="0" w:afterAutospacing="on"/>
        <w:jc w:val="left"/>
        <w:rPr>
          <w:sz w:val="24"/>
          <w:szCs w:val="24"/>
          <w:u w:val="none"/>
        </w:rPr>
      </w:pPr>
      <w:r w:rsidRPr="58D0F975" w:rsidR="792F4AD0">
        <w:rPr>
          <w:sz w:val="24"/>
          <w:szCs w:val="24"/>
          <w:u w:val="none"/>
        </w:rPr>
        <w:t>Lack of Accountability: Avoid shifting blame or responsibility. Take ownership of your contributions, both successes, and shortcomings, and work collaboratively to address any issues.</w:t>
      </w:r>
    </w:p>
    <w:p w:rsidR="58D0F975" w:rsidP="58D0F975" w:rsidRDefault="58D0F975" w14:paraId="1E9F85F3" w14:textId="17FE3316">
      <w:pPr>
        <w:pStyle w:val="Normal"/>
        <w:spacing w:beforeAutospacing="on" w:after="0" w:afterAutospacing="on"/>
        <w:ind w:left="0"/>
        <w:jc w:val="left"/>
        <w:rPr>
          <w:sz w:val="24"/>
          <w:szCs w:val="24"/>
          <w:u w:val="none"/>
        </w:rPr>
      </w:pPr>
    </w:p>
    <w:p w:rsidR="792F4AD0" w:rsidP="58D0F975" w:rsidRDefault="792F4AD0" w14:paraId="78EE6F6B" w14:textId="0A7F292C">
      <w:pPr>
        <w:pStyle w:val="ListParagraph"/>
        <w:numPr>
          <w:ilvl w:val="0"/>
          <w:numId w:val="17"/>
        </w:numPr>
        <w:spacing w:after="0" w:afterAutospacing="off"/>
        <w:rPr>
          <w:noProof w:val="0"/>
          <w:sz w:val="24"/>
          <w:szCs w:val="24"/>
          <w:lang w:val="en-US"/>
        </w:rPr>
      </w:pPr>
      <w:r w:rsidRPr="58D0F975" w:rsidR="792F4AD0">
        <w:rPr>
          <w:noProof w:val="0"/>
          <w:sz w:val="24"/>
          <w:szCs w:val="24"/>
          <w:lang w:val="en-US"/>
        </w:rPr>
        <w:t>Inappropriate Language or Conduct: Refrain from using offensive language or engaging in behavior that may create an uncomfortable or hostile environment. Promote professionalism and respect in all interactions.</w:t>
      </w:r>
    </w:p>
    <w:p w:rsidR="657003D7" w:rsidP="58D0F975" w:rsidRDefault="657003D7" w14:paraId="244B3576" w14:textId="79D3FF07">
      <w:pPr>
        <w:pStyle w:val="Normal"/>
        <w:jc w:val="left"/>
      </w:pPr>
      <w:r w:rsidRPr="58D0F975" w:rsidR="657003D7">
        <w:rPr>
          <w:sz w:val="24"/>
          <w:szCs w:val="24"/>
          <w:u w:val="none"/>
        </w:rPr>
        <w:t xml:space="preserve"> </w:t>
      </w:r>
    </w:p>
    <w:p w:rsidR="657003D7" w:rsidP="58D0F975" w:rsidRDefault="657003D7" w14:paraId="188C180A" w14:textId="1958BC2F">
      <w:pPr>
        <w:pStyle w:val="Normal"/>
        <w:jc w:val="left"/>
        <w:rPr>
          <w:b w:val="1"/>
          <w:bCs w:val="1"/>
          <w:sz w:val="26"/>
          <w:szCs w:val="26"/>
          <w:u w:val="none"/>
        </w:rPr>
      </w:pPr>
      <w:r w:rsidRPr="58D0F975" w:rsidR="657003D7">
        <w:rPr>
          <w:b w:val="1"/>
          <w:bCs w:val="1"/>
          <w:sz w:val="26"/>
          <w:szCs w:val="26"/>
          <w:u w:val="none"/>
        </w:rPr>
        <w:t>Consequences</w:t>
      </w:r>
    </w:p>
    <w:p w:rsidR="657003D7" w:rsidP="58D0F975" w:rsidRDefault="657003D7" w14:paraId="32ECFF73" w14:textId="2C53CE18">
      <w:pPr>
        <w:pStyle w:val="Normal"/>
        <w:jc w:val="left"/>
      </w:pPr>
      <w:r w:rsidRPr="58D0F975" w:rsidR="657003D7">
        <w:rPr>
          <w:sz w:val="24"/>
          <w:szCs w:val="24"/>
          <w:u w:val="none"/>
        </w:rPr>
        <w:t>Members engaging in unacceptable behavior will receive a strike. Accumulating three strikes will result in removal from the group. This measure ensures accountability and upholds the integrity of the team.</w:t>
      </w:r>
    </w:p>
    <w:p w:rsidR="657003D7" w:rsidP="58D0F975" w:rsidRDefault="657003D7" w14:paraId="709CE8F9" w14:textId="2C741031">
      <w:pPr>
        <w:pStyle w:val="Normal"/>
        <w:jc w:val="left"/>
        <w:rPr>
          <w:b w:val="1"/>
          <w:bCs w:val="1"/>
          <w:sz w:val="24"/>
          <w:szCs w:val="24"/>
          <w:u w:val="none"/>
        </w:rPr>
      </w:pPr>
      <w:r w:rsidRPr="58D0F975" w:rsidR="657003D7">
        <w:rPr>
          <w:sz w:val="24"/>
          <w:szCs w:val="24"/>
          <w:u w:val="none"/>
        </w:rPr>
        <w:t xml:space="preserve"> </w:t>
      </w:r>
    </w:p>
    <w:p w:rsidR="657003D7" w:rsidP="58D0F975" w:rsidRDefault="657003D7" w14:paraId="70D23289" w14:textId="5D72F168">
      <w:pPr>
        <w:pStyle w:val="Normal"/>
        <w:jc w:val="left"/>
        <w:rPr>
          <w:b w:val="1"/>
          <w:bCs w:val="1"/>
          <w:sz w:val="24"/>
          <w:szCs w:val="24"/>
          <w:u w:val="none"/>
        </w:rPr>
      </w:pPr>
      <w:r w:rsidRPr="58D0F975" w:rsidR="657003D7">
        <w:rPr>
          <w:b w:val="1"/>
          <w:bCs w:val="1"/>
          <w:sz w:val="24"/>
          <w:szCs w:val="24"/>
          <w:u w:val="none"/>
        </w:rPr>
        <w:t>Frequency of Meetings</w:t>
      </w:r>
    </w:p>
    <w:p w:rsidR="657003D7" w:rsidP="58D0F975" w:rsidRDefault="657003D7" w14:paraId="66B658A9" w14:textId="22FB4DFC">
      <w:pPr>
        <w:pStyle w:val="Normal"/>
        <w:jc w:val="left"/>
        <w:rPr>
          <w:sz w:val="24"/>
          <w:szCs w:val="24"/>
          <w:u w:val="none"/>
        </w:rPr>
      </w:pPr>
      <w:r w:rsidRPr="58D0F975" w:rsidR="657003D7">
        <w:rPr>
          <w:sz w:val="24"/>
          <w:szCs w:val="24"/>
          <w:u w:val="none"/>
        </w:rPr>
        <w:t xml:space="preserve">Team meetings are scheduled </w:t>
      </w:r>
      <w:r w:rsidRPr="58D0F975" w:rsidR="23F8D846">
        <w:rPr>
          <w:sz w:val="24"/>
          <w:szCs w:val="24"/>
          <w:u w:val="none"/>
        </w:rPr>
        <w:t>biweekly as follows</w:t>
      </w:r>
      <w:r w:rsidRPr="58D0F975" w:rsidR="657003D7">
        <w:rPr>
          <w:sz w:val="24"/>
          <w:szCs w:val="24"/>
          <w:u w:val="none"/>
        </w:rPr>
        <w:t>:</w:t>
      </w:r>
    </w:p>
    <w:p w:rsidR="657003D7" w:rsidP="58D0F975" w:rsidRDefault="657003D7" w14:paraId="6DBB4424" w14:textId="51B7E917">
      <w:pPr>
        <w:pStyle w:val="ListParagraph"/>
        <w:numPr>
          <w:ilvl w:val="0"/>
          <w:numId w:val="15"/>
        </w:numPr>
        <w:jc w:val="left"/>
        <w:rPr>
          <w:sz w:val="24"/>
          <w:szCs w:val="24"/>
          <w:u w:val="none"/>
        </w:rPr>
      </w:pPr>
      <w:r w:rsidRPr="58D0F975" w:rsidR="657003D7">
        <w:rPr>
          <w:sz w:val="24"/>
          <w:szCs w:val="24"/>
          <w:u w:val="none"/>
        </w:rPr>
        <w:t>Mondays: 2:00 pm – 2:20 pm</w:t>
      </w:r>
    </w:p>
    <w:p w:rsidR="657003D7" w:rsidP="58D0F975" w:rsidRDefault="657003D7" w14:paraId="63D3CE15" w14:textId="37824404">
      <w:pPr>
        <w:pStyle w:val="ListParagraph"/>
        <w:numPr>
          <w:ilvl w:val="0"/>
          <w:numId w:val="15"/>
        </w:numPr>
        <w:jc w:val="left"/>
        <w:rPr>
          <w:sz w:val="24"/>
          <w:szCs w:val="24"/>
          <w:u w:val="none"/>
        </w:rPr>
      </w:pPr>
      <w:r w:rsidRPr="58D0F975" w:rsidR="657003D7">
        <w:rPr>
          <w:sz w:val="24"/>
          <w:szCs w:val="24"/>
          <w:u w:val="none"/>
        </w:rPr>
        <w:t>Fridays: 1:30 pm – 1:50 pm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785f56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54447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f44d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17d0d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a0a00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8e2cb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e2313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f1102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584b2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cbbf6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38652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a84e8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193d9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6a672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ca4e2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74640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65841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AA1D43"/>
    <w:rsid w:val="0139E688"/>
    <w:rsid w:val="05FA6291"/>
    <w:rsid w:val="07403BB5"/>
    <w:rsid w:val="079632F2"/>
    <w:rsid w:val="07DF2DA8"/>
    <w:rsid w:val="08D3C6DC"/>
    <w:rsid w:val="08FE368D"/>
    <w:rsid w:val="0A2AFC2E"/>
    <w:rsid w:val="0AE4B0B1"/>
    <w:rsid w:val="0C69A415"/>
    <w:rsid w:val="0E746370"/>
    <w:rsid w:val="0E91F20A"/>
    <w:rsid w:val="0E951178"/>
    <w:rsid w:val="0F9A4846"/>
    <w:rsid w:val="102DC26B"/>
    <w:rsid w:val="11F3EEB2"/>
    <w:rsid w:val="1365632D"/>
    <w:rsid w:val="14C6490F"/>
    <w:rsid w:val="1501338E"/>
    <w:rsid w:val="159C6990"/>
    <w:rsid w:val="15E0BBA3"/>
    <w:rsid w:val="16D028B1"/>
    <w:rsid w:val="179547D4"/>
    <w:rsid w:val="17DEF983"/>
    <w:rsid w:val="18072879"/>
    <w:rsid w:val="1838D450"/>
    <w:rsid w:val="19087741"/>
    <w:rsid w:val="1A81F116"/>
    <w:rsid w:val="1AA447A2"/>
    <w:rsid w:val="1B33571E"/>
    <w:rsid w:val="1BF29D11"/>
    <w:rsid w:val="1CD58B7A"/>
    <w:rsid w:val="206916FF"/>
    <w:rsid w:val="23AF92C4"/>
    <w:rsid w:val="23BD3A2A"/>
    <w:rsid w:val="23F8D846"/>
    <w:rsid w:val="2499946F"/>
    <w:rsid w:val="2698D269"/>
    <w:rsid w:val="26AA1D43"/>
    <w:rsid w:val="28A8507C"/>
    <w:rsid w:val="29084AF7"/>
    <w:rsid w:val="2A4420DD"/>
    <w:rsid w:val="2AF8E12E"/>
    <w:rsid w:val="2B53D284"/>
    <w:rsid w:val="2BECA421"/>
    <w:rsid w:val="2C6BBB3A"/>
    <w:rsid w:val="2D858FCD"/>
    <w:rsid w:val="3127C906"/>
    <w:rsid w:val="320ED968"/>
    <w:rsid w:val="325BE5A5"/>
    <w:rsid w:val="333D172A"/>
    <w:rsid w:val="33DE8DA9"/>
    <w:rsid w:val="34D0F96F"/>
    <w:rsid w:val="357A5E0A"/>
    <w:rsid w:val="35EEED5B"/>
    <w:rsid w:val="38228858"/>
    <w:rsid w:val="3A4DCF2D"/>
    <w:rsid w:val="3AC25E7E"/>
    <w:rsid w:val="3C6516A7"/>
    <w:rsid w:val="3CE056DE"/>
    <w:rsid w:val="3CE37E9F"/>
    <w:rsid w:val="3E1C8081"/>
    <w:rsid w:val="3E923398"/>
    <w:rsid w:val="3E954F9C"/>
    <w:rsid w:val="3E9ADF42"/>
    <w:rsid w:val="3F2519AD"/>
    <w:rsid w:val="3F86B541"/>
    <w:rsid w:val="4117CB66"/>
    <w:rsid w:val="41B3C801"/>
    <w:rsid w:val="4258E112"/>
    <w:rsid w:val="472C5235"/>
    <w:rsid w:val="47343FBB"/>
    <w:rsid w:val="4915440B"/>
    <w:rsid w:val="4B5AAA47"/>
    <w:rsid w:val="4D8B92FC"/>
    <w:rsid w:val="4DA3813F"/>
    <w:rsid w:val="4EE73C07"/>
    <w:rsid w:val="4F562747"/>
    <w:rsid w:val="4F67D08E"/>
    <w:rsid w:val="50DB2201"/>
    <w:rsid w:val="526B54A0"/>
    <w:rsid w:val="52A661E3"/>
    <w:rsid w:val="52FBACE3"/>
    <w:rsid w:val="536DA9B2"/>
    <w:rsid w:val="54465219"/>
    <w:rsid w:val="5631031E"/>
    <w:rsid w:val="56713F77"/>
    <w:rsid w:val="57368D65"/>
    <w:rsid w:val="581D1095"/>
    <w:rsid w:val="58411AD5"/>
    <w:rsid w:val="58D0F975"/>
    <w:rsid w:val="5AACE87D"/>
    <w:rsid w:val="5B44B09A"/>
    <w:rsid w:val="5B78BB97"/>
    <w:rsid w:val="5CE080FB"/>
    <w:rsid w:val="5DB9A509"/>
    <w:rsid w:val="5F093A89"/>
    <w:rsid w:val="5F3E781C"/>
    <w:rsid w:val="5F8E9981"/>
    <w:rsid w:val="601821BD"/>
    <w:rsid w:val="607543EF"/>
    <w:rsid w:val="61889FAA"/>
    <w:rsid w:val="61B3F21E"/>
    <w:rsid w:val="627F0F48"/>
    <w:rsid w:val="62C63A43"/>
    <w:rsid w:val="634FC27F"/>
    <w:rsid w:val="63ACE4B1"/>
    <w:rsid w:val="63C5D092"/>
    <w:rsid w:val="657003D7"/>
    <w:rsid w:val="65FCECE6"/>
    <w:rsid w:val="6A6E02D8"/>
    <w:rsid w:val="6A701010"/>
    <w:rsid w:val="6B10A06B"/>
    <w:rsid w:val="6E175014"/>
    <w:rsid w:val="6EAA6369"/>
    <w:rsid w:val="723DA9E3"/>
    <w:rsid w:val="72D8BB7B"/>
    <w:rsid w:val="737DD48C"/>
    <w:rsid w:val="74818BA5"/>
    <w:rsid w:val="74A36574"/>
    <w:rsid w:val="7615EBE3"/>
    <w:rsid w:val="77A3459A"/>
    <w:rsid w:val="78A44047"/>
    <w:rsid w:val="792F4AD0"/>
    <w:rsid w:val="79DD1553"/>
    <w:rsid w:val="7A43470D"/>
    <w:rsid w:val="7AD643C2"/>
    <w:rsid w:val="7AE3CD60"/>
    <w:rsid w:val="7E10AB81"/>
    <w:rsid w:val="7F1F0AE0"/>
    <w:rsid w:val="7F6EED95"/>
    <w:rsid w:val="7F95E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A1D43"/>
  <w15:chartTrackingRefBased/>
  <w15:docId w15:val="{FEE1E5A2-D493-4EA4-8CB1-2EB951BE49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88a23cea8cd40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2024-02-02T16:38:57.8787150Z</dcterms:created>
  <dcterms:modified xsi:type="dcterms:W3CDTF">2024-02-04T19:06:15.7476501Z</dcterms:modified>
  <dc:creator>Kanyinsola Fakehinde (Student)</dc:creator>
  <lastModifiedBy>Ethan Bannister (Student)</lastModifiedBy>
</coreProperties>
</file>