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81F021" w14:textId="0AE6069F" w:rsidR="00701D94" w:rsidRPr="00C73909" w:rsidRDefault="00701D94" w:rsidP="00B103D4">
      <w:pPr>
        <w:spacing w:after="0" w:line="240" w:lineRule="auto"/>
        <w:rPr>
          <w:rFonts w:ascii="Calibri" w:eastAsia="Arial" w:hAnsi="Calibri" w:cs="Calibri"/>
          <w:b/>
          <w:bCs/>
          <w:color w:val="000000" w:themeColor="text1"/>
          <w:sz w:val="36"/>
          <w:szCs w:val="36"/>
          <w:lang w:val="en-US"/>
        </w:rPr>
      </w:pPr>
      <w:r w:rsidRPr="00C73909">
        <w:rPr>
          <w:rFonts w:ascii="Calibri" w:eastAsia="Arial" w:hAnsi="Calibri" w:cs="Calibri"/>
          <w:b/>
          <w:bCs/>
          <w:color w:val="000000" w:themeColor="text1"/>
          <w:sz w:val="36"/>
          <w:szCs w:val="36"/>
          <w:lang w:val="en-US"/>
        </w:rPr>
        <w:t>SQL Project: Exploring Movie Ratings with Databricks</w:t>
      </w:r>
    </w:p>
    <w:p w14:paraId="6127F3FC" w14:textId="4E457457" w:rsidR="00701D94" w:rsidRPr="00C73909" w:rsidRDefault="00701D94" w:rsidP="00B103D4">
      <w:pPr>
        <w:spacing w:after="0" w:line="240" w:lineRule="auto"/>
        <w:rPr>
          <w:rFonts w:ascii="Calibri" w:hAnsi="Calibri" w:cs="Calibri"/>
          <w:color w:val="000000" w:themeColor="text1"/>
          <w:lang w:val="en-US"/>
        </w:rPr>
      </w:pPr>
      <w:r w:rsidRPr="00C73909">
        <w:rPr>
          <w:rFonts w:ascii="Calibri" w:hAnsi="Calibri" w:cs="Calibri"/>
          <w:color w:val="000000" w:themeColor="text1"/>
          <w:lang w:val="en-US"/>
        </w:rPr>
        <w:t>Le Chevallier Ethan</w:t>
      </w:r>
      <w:r w:rsidRPr="00C73909">
        <w:rPr>
          <w:rFonts w:ascii="Calibri" w:hAnsi="Calibri" w:cs="Calibri"/>
          <w:color w:val="000000" w:themeColor="text1"/>
          <w:lang w:val="en-US"/>
        </w:rPr>
        <w:t xml:space="preserve"> / </w:t>
      </w:r>
      <w:r w:rsidRPr="00C73909">
        <w:rPr>
          <w:rFonts w:ascii="Calibri" w:hAnsi="Calibri" w:cs="Calibri"/>
          <w:color w:val="000000" w:themeColor="text1"/>
          <w:lang w:val="en-US"/>
        </w:rPr>
        <w:t xml:space="preserve">Big Data and </w:t>
      </w:r>
      <w:r w:rsidRPr="00C73909">
        <w:rPr>
          <w:rFonts w:ascii="Calibri" w:hAnsi="Calibri" w:cs="Calibri"/>
          <w:color w:val="000000" w:themeColor="text1"/>
          <w:lang w:val="en-US"/>
        </w:rPr>
        <w:t>Cloud Computing</w:t>
      </w:r>
    </w:p>
    <w:p w14:paraId="68AA51F6" w14:textId="77777777" w:rsidR="00701D94" w:rsidRPr="00C73909" w:rsidRDefault="00701D94" w:rsidP="00B103D4">
      <w:pPr>
        <w:pStyle w:val="Titre1"/>
        <w:spacing w:before="240" w:after="100" w:line="240" w:lineRule="auto"/>
        <w:rPr>
          <w:rFonts w:ascii="Calibri" w:hAnsi="Calibri" w:cs="Calibri"/>
          <w:color w:val="000000" w:themeColor="text1"/>
          <w:sz w:val="48"/>
          <w:szCs w:val="48"/>
          <w:lang w:val="en-US"/>
        </w:rPr>
      </w:pPr>
      <w:r w:rsidRPr="00C73909">
        <w:rPr>
          <w:rFonts w:ascii="Calibri" w:eastAsia="Arial" w:hAnsi="Calibri" w:cs="Calibri"/>
          <w:b/>
          <w:bCs/>
          <w:color w:val="000000" w:themeColor="text1"/>
          <w:sz w:val="32"/>
          <w:szCs w:val="32"/>
          <w:lang w:val="en-US"/>
        </w:rPr>
        <w:t>1. Introduction</w:t>
      </w:r>
    </w:p>
    <w:p w14:paraId="69172687" w14:textId="3B5946F4" w:rsidR="00701D94" w:rsidRPr="00C73909" w:rsidRDefault="00701D94" w:rsidP="00B103D4">
      <w:pPr>
        <w:spacing w:after="0" w:line="240" w:lineRule="auto"/>
        <w:rPr>
          <w:rFonts w:ascii="Calibri" w:hAnsi="Calibri" w:cs="Calibri"/>
          <w:color w:val="000000" w:themeColor="text1"/>
          <w:lang w:val="en-US"/>
        </w:rPr>
      </w:pPr>
      <w:r w:rsidRPr="00C73909">
        <w:rPr>
          <w:rFonts w:ascii="Calibri" w:hAnsi="Calibri" w:cs="Calibri"/>
          <w:color w:val="000000" w:themeColor="text1"/>
          <w:lang w:val="en-US"/>
        </w:rPr>
        <w:t xml:space="preserve">This project analyses the </w:t>
      </w:r>
      <w:proofErr w:type="spellStart"/>
      <w:r w:rsidRPr="00C73909">
        <w:rPr>
          <w:rFonts w:ascii="Calibri" w:hAnsi="Calibri" w:cs="Calibri"/>
          <w:color w:val="000000" w:themeColor="text1"/>
          <w:lang w:val="en-US"/>
        </w:rPr>
        <w:t>MovieLens</w:t>
      </w:r>
      <w:proofErr w:type="spellEnd"/>
      <w:r w:rsidRPr="00C73909">
        <w:rPr>
          <w:rFonts w:ascii="Calibri" w:hAnsi="Calibri" w:cs="Calibri"/>
          <w:color w:val="000000" w:themeColor="text1"/>
          <w:lang w:val="en-US"/>
        </w:rPr>
        <w:t xml:space="preserve"> dataset using SQL in Databricks. The dataset contains 100,000 ratings (from 1 to 5) given by 943 users to 1,682 movies. It is split into two files: </w:t>
      </w:r>
      <w:proofErr w:type="spellStart"/>
      <w:r w:rsidRPr="00C73909">
        <w:rPr>
          <w:rFonts w:ascii="Calibri" w:hAnsi="Calibri" w:cs="Calibri"/>
          <w:color w:val="000000" w:themeColor="text1"/>
          <w:lang w:val="en-US"/>
        </w:rPr>
        <w:t>u.data</w:t>
      </w:r>
      <w:proofErr w:type="spellEnd"/>
      <w:r w:rsidRPr="00C73909">
        <w:rPr>
          <w:rFonts w:ascii="Calibri" w:hAnsi="Calibri" w:cs="Calibri"/>
          <w:color w:val="000000" w:themeColor="text1"/>
          <w:lang w:val="en-US"/>
        </w:rPr>
        <w:t xml:space="preserve">, which holds one rating per row (user, movie, rating, timestamp), and </w:t>
      </w:r>
      <w:proofErr w:type="spellStart"/>
      <w:proofErr w:type="gramStart"/>
      <w:r w:rsidRPr="00C73909">
        <w:rPr>
          <w:rFonts w:ascii="Calibri" w:hAnsi="Calibri" w:cs="Calibri"/>
          <w:color w:val="000000" w:themeColor="text1"/>
          <w:lang w:val="en-US"/>
        </w:rPr>
        <w:t>u.item</w:t>
      </w:r>
      <w:proofErr w:type="spellEnd"/>
      <w:proofErr w:type="gramEnd"/>
      <w:r w:rsidRPr="00C73909">
        <w:rPr>
          <w:rFonts w:ascii="Calibri" w:hAnsi="Calibri" w:cs="Calibri"/>
          <w:color w:val="000000" w:themeColor="text1"/>
          <w:lang w:val="en-US"/>
        </w:rPr>
        <w:t>, which describes the movies (identifier, title, release date, genres). The two files are connected through the movie identifier.</w:t>
      </w:r>
      <w:r w:rsidRPr="00C73909">
        <w:rPr>
          <w:rFonts w:ascii="Calibri" w:hAnsi="Calibri" w:cs="Calibri"/>
          <w:color w:val="000000" w:themeColor="text1"/>
          <w:lang w:val="en-US"/>
        </w:rPr>
        <w:br/>
      </w:r>
    </w:p>
    <w:p w14:paraId="382DF2EB" w14:textId="6B03D7BA" w:rsidR="00701D94" w:rsidRPr="00C73909" w:rsidRDefault="00701D94" w:rsidP="00B103D4">
      <w:pPr>
        <w:spacing w:after="0" w:line="240" w:lineRule="auto"/>
        <w:rPr>
          <w:rFonts w:ascii="Calibri" w:hAnsi="Calibri" w:cs="Calibri"/>
          <w:color w:val="000000" w:themeColor="text1"/>
          <w:lang w:val="en-US"/>
        </w:rPr>
      </w:pPr>
      <w:r w:rsidRPr="00C73909">
        <w:rPr>
          <w:rFonts w:ascii="Calibri" w:hAnsi="Calibri" w:cs="Calibri"/>
          <w:color w:val="000000" w:themeColor="text1"/>
          <w:lang w:val="en-US"/>
        </w:rPr>
        <w:t>The objective is to answer two business questions: which are the five oldest movies with an average rating above 4.0 (Part 1), and which poorly rated movies are nevertheless the most rated by users (Part 2).</w:t>
      </w:r>
      <w:r w:rsidRPr="00C73909">
        <w:rPr>
          <w:rFonts w:ascii="Calibri" w:hAnsi="Calibri" w:cs="Calibri"/>
          <w:color w:val="000000" w:themeColor="text1"/>
          <w:lang w:val="en-US"/>
        </w:rPr>
        <w:br/>
      </w:r>
    </w:p>
    <w:p w14:paraId="55CCEE19" w14:textId="1D291E6E" w:rsidR="00701D94" w:rsidRPr="00C73909" w:rsidRDefault="00701D94" w:rsidP="00B103D4">
      <w:pPr>
        <w:spacing w:after="0" w:line="240" w:lineRule="auto"/>
        <w:rPr>
          <w:rFonts w:ascii="Calibri" w:hAnsi="Calibri" w:cs="Calibri"/>
          <w:color w:val="000000" w:themeColor="text1"/>
          <w:lang w:val="en-US"/>
        </w:rPr>
      </w:pPr>
      <w:r w:rsidRPr="00C73909">
        <w:rPr>
          <w:rFonts w:ascii="Calibri" w:hAnsi="Calibri" w:cs="Calibri"/>
          <w:color w:val="000000" w:themeColor="text1"/>
          <w:u w:val="single"/>
          <w:lang w:val="en-US"/>
        </w:rPr>
        <w:t>Data preparation</w:t>
      </w:r>
      <w:r w:rsidRPr="00C73909">
        <w:rPr>
          <w:rFonts w:ascii="Calibri" w:hAnsi="Calibri" w:cs="Calibri"/>
          <w:color w:val="000000" w:themeColor="text1"/>
          <w:u w:val="single"/>
          <w:lang w:val="en-US"/>
        </w:rPr>
        <w:t xml:space="preserve">: </w:t>
      </w:r>
      <w:r w:rsidRPr="00C73909">
        <w:rPr>
          <w:rFonts w:ascii="Calibri" w:hAnsi="Calibri" w:cs="Calibri"/>
          <w:color w:val="000000" w:themeColor="text1"/>
          <w:lang w:val="en-US"/>
        </w:rPr>
        <w:t xml:space="preserve">Both files were uploaded to a Unity Catalog volume and loaded into two tables, ratings and movies, with an explicit schema. </w:t>
      </w:r>
      <w:proofErr w:type="spellStart"/>
      <w:r w:rsidRPr="00C73909">
        <w:rPr>
          <w:rFonts w:ascii="Calibri" w:hAnsi="Calibri" w:cs="Calibri"/>
          <w:color w:val="000000" w:themeColor="text1"/>
          <w:lang w:val="en-US"/>
        </w:rPr>
        <w:t>u.data</w:t>
      </w:r>
      <w:proofErr w:type="spellEnd"/>
      <w:r w:rsidRPr="00C73909">
        <w:rPr>
          <w:rFonts w:ascii="Calibri" w:hAnsi="Calibri" w:cs="Calibri"/>
          <w:color w:val="000000" w:themeColor="text1"/>
          <w:lang w:val="en-US"/>
        </w:rPr>
        <w:t xml:space="preserve"> is tab-separated; </w:t>
      </w:r>
      <w:proofErr w:type="spellStart"/>
      <w:proofErr w:type="gramStart"/>
      <w:r w:rsidRPr="00C73909">
        <w:rPr>
          <w:rFonts w:ascii="Calibri" w:hAnsi="Calibri" w:cs="Calibri"/>
          <w:color w:val="000000" w:themeColor="text1"/>
          <w:lang w:val="en-US"/>
        </w:rPr>
        <w:t>u.item</w:t>
      </w:r>
      <w:proofErr w:type="spellEnd"/>
      <w:proofErr w:type="gramEnd"/>
      <w:r w:rsidRPr="00C73909">
        <w:rPr>
          <w:rFonts w:ascii="Calibri" w:hAnsi="Calibri" w:cs="Calibri"/>
          <w:color w:val="000000" w:themeColor="text1"/>
          <w:lang w:val="en-US"/>
        </w:rPr>
        <w:t xml:space="preserve"> is pipe-separated and encoded in ISO-8859-1. A control query confirmed 100,000 ratings and 1,682 </w:t>
      </w:r>
      <w:r w:rsidRPr="00C73909">
        <w:rPr>
          <w:rFonts w:ascii="Calibri" w:hAnsi="Calibri" w:cs="Calibri"/>
          <w:color w:val="000000" w:themeColor="text1"/>
          <w:lang w:val="en-US"/>
        </w:rPr>
        <w:t>movies and</w:t>
      </w:r>
      <w:r w:rsidRPr="00C73909">
        <w:rPr>
          <w:rFonts w:ascii="Calibri" w:hAnsi="Calibri" w:cs="Calibri"/>
          <w:color w:val="000000" w:themeColor="text1"/>
          <w:lang w:val="en-US"/>
        </w:rPr>
        <w:t xml:space="preserve"> showed that one movie ("unknown") has no release date.</w:t>
      </w:r>
    </w:p>
    <w:p w14:paraId="51AF3522" w14:textId="77777777" w:rsidR="00B103D4" w:rsidRPr="00C73909" w:rsidRDefault="00B103D4" w:rsidP="00B103D4">
      <w:pPr>
        <w:spacing w:after="0" w:line="240" w:lineRule="auto"/>
        <w:rPr>
          <w:rFonts w:ascii="Calibri" w:hAnsi="Calibri" w:cs="Calibri"/>
          <w:color w:val="000000" w:themeColor="text1"/>
          <w:lang w:val="en-US"/>
        </w:rPr>
      </w:pPr>
    </w:p>
    <w:p w14:paraId="66CBA956" w14:textId="77777777" w:rsidR="00B103D4" w:rsidRPr="00C73909" w:rsidRDefault="00B103D4" w:rsidP="00B103D4">
      <w:pPr>
        <w:pStyle w:val="Titre1"/>
        <w:spacing w:before="240" w:after="100" w:line="240" w:lineRule="auto"/>
        <w:rPr>
          <w:rFonts w:ascii="Calibri" w:hAnsi="Calibri" w:cs="Calibri"/>
          <w:color w:val="000000" w:themeColor="text1"/>
          <w:sz w:val="32"/>
          <w:szCs w:val="32"/>
          <w:lang w:val="en-US"/>
        </w:rPr>
      </w:pPr>
      <w:r w:rsidRPr="00C73909">
        <w:rPr>
          <w:rFonts w:ascii="Calibri" w:eastAsia="Arial" w:hAnsi="Calibri" w:cs="Calibri"/>
          <w:b/>
          <w:bCs/>
          <w:color w:val="000000" w:themeColor="text1"/>
          <w:sz w:val="32"/>
          <w:szCs w:val="32"/>
          <w:lang w:val="en-US"/>
        </w:rPr>
        <w:t>2. Part 1: Oldest Highly Rated Movies</w:t>
      </w:r>
    </w:p>
    <w:p w14:paraId="2E2C3C28" w14:textId="77777777" w:rsidR="00B103D4" w:rsidRPr="00C73909" w:rsidRDefault="00B103D4" w:rsidP="00B103D4">
      <w:pPr>
        <w:pStyle w:val="Titre2"/>
        <w:spacing w:before="140" w:line="240" w:lineRule="auto"/>
        <w:rPr>
          <w:rFonts w:ascii="Calibri" w:hAnsi="Calibri" w:cs="Calibri"/>
          <w:color w:val="000000" w:themeColor="text1"/>
          <w:sz w:val="24"/>
          <w:szCs w:val="24"/>
          <w:lang w:val="en-US"/>
        </w:rPr>
      </w:pPr>
      <w:r w:rsidRPr="00C73909">
        <w:rPr>
          <w:rFonts w:ascii="Calibri" w:eastAsia="Arial" w:hAnsi="Calibri" w:cs="Calibri"/>
          <w:b/>
          <w:bCs/>
          <w:color w:val="000000" w:themeColor="text1"/>
          <w:sz w:val="24"/>
          <w:szCs w:val="24"/>
          <w:lang w:val="en-US"/>
        </w:rPr>
        <w:t>SQL approach</w:t>
      </w:r>
    </w:p>
    <w:p w14:paraId="591D5066" w14:textId="77777777" w:rsidR="00B103D4" w:rsidRPr="00C73909" w:rsidRDefault="00B103D4"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 xml:space="preserve">Join ratings and movies on </w:t>
      </w:r>
      <w:proofErr w:type="spellStart"/>
      <w:r w:rsidRPr="00C73909">
        <w:rPr>
          <w:rFonts w:ascii="Calibri" w:eastAsia="Arial" w:hAnsi="Calibri" w:cs="Calibri"/>
          <w:color w:val="000000" w:themeColor="text1"/>
          <w:lang w:val="en-US"/>
        </w:rPr>
        <w:t>movie_id</w:t>
      </w:r>
      <w:proofErr w:type="spellEnd"/>
      <w:r w:rsidRPr="00C73909">
        <w:rPr>
          <w:rFonts w:ascii="Calibri" w:eastAsia="Arial" w:hAnsi="Calibri" w:cs="Calibri"/>
          <w:color w:val="000000" w:themeColor="text1"/>
          <w:lang w:val="en-US"/>
        </w:rPr>
        <w:t>, so each rating is linked to its movie title and release date</w:t>
      </w:r>
      <w:r w:rsidRPr="00C73909">
        <w:rPr>
          <w:rFonts w:ascii="Calibri" w:eastAsia="Arial" w:hAnsi="Calibri" w:cs="Calibri"/>
          <w:color w:val="000000" w:themeColor="text1"/>
          <w:lang w:val="en-US"/>
        </w:rPr>
        <w:t>.</w:t>
      </w:r>
    </w:p>
    <w:p w14:paraId="6A07C250" w14:textId="5F22E7A3" w:rsidR="00B103D4" w:rsidRPr="00C73909" w:rsidRDefault="00B103D4"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 xml:space="preserve">Group by movie and compute the average rating with </w:t>
      </w:r>
      <w:proofErr w:type="gramStart"/>
      <w:r w:rsidRPr="00C73909">
        <w:rPr>
          <w:rFonts w:ascii="Calibri" w:eastAsia="Arial" w:hAnsi="Calibri" w:cs="Calibri"/>
          <w:color w:val="000000" w:themeColor="text1"/>
          <w:lang w:val="en-US"/>
        </w:rPr>
        <w:t>AVG(</w:t>
      </w:r>
      <w:proofErr w:type="gramEnd"/>
      <w:r w:rsidRPr="00C73909">
        <w:rPr>
          <w:rFonts w:ascii="Calibri" w:eastAsia="Arial" w:hAnsi="Calibri" w:cs="Calibri"/>
          <w:color w:val="000000" w:themeColor="text1"/>
          <w:lang w:val="en-US"/>
        </w:rPr>
        <w:t xml:space="preserve">rating) and the number of ratings with </w:t>
      </w:r>
      <w:proofErr w:type="gramStart"/>
      <w:r w:rsidRPr="00C73909">
        <w:rPr>
          <w:rFonts w:ascii="Calibri" w:eastAsia="Arial" w:hAnsi="Calibri" w:cs="Calibri"/>
          <w:color w:val="000000" w:themeColor="text1"/>
          <w:lang w:val="en-US"/>
        </w:rPr>
        <w:t>COUNT(</w:t>
      </w:r>
      <w:proofErr w:type="gramEnd"/>
      <w:r w:rsidRPr="00C73909">
        <w:rPr>
          <w:rFonts w:ascii="Calibri" w:eastAsia="Arial" w:hAnsi="Calibri" w:cs="Calibri"/>
          <w:color w:val="000000" w:themeColor="text1"/>
          <w:lang w:val="en-US"/>
        </w:rPr>
        <w:t>*).</w:t>
      </w:r>
    </w:p>
    <w:p w14:paraId="46B654A6" w14:textId="77777777" w:rsidR="00B103D4" w:rsidRPr="00C73909" w:rsidRDefault="00B103D4"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 xml:space="preserve">Keep movies with HAVING </w:t>
      </w:r>
      <w:proofErr w:type="gramStart"/>
      <w:r w:rsidRPr="00C73909">
        <w:rPr>
          <w:rFonts w:ascii="Calibri" w:eastAsia="Arial" w:hAnsi="Calibri" w:cs="Calibri"/>
          <w:color w:val="000000" w:themeColor="text1"/>
          <w:lang w:val="en-US"/>
        </w:rPr>
        <w:t>AVG(</w:t>
      </w:r>
      <w:proofErr w:type="gramEnd"/>
      <w:r w:rsidRPr="00C73909">
        <w:rPr>
          <w:rFonts w:ascii="Calibri" w:eastAsia="Arial" w:hAnsi="Calibri" w:cs="Calibri"/>
          <w:color w:val="000000" w:themeColor="text1"/>
          <w:lang w:val="en-US"/>
        </w:rPr>
        <w:t>rating) &gt; 4.0. HAVING is used instead of WHERE because the average only exists after the grouping. WHERE excludes the "unknown" movie, which has no date.</w:t>
      </w:r>
    </w:p>
    <w:p w14:paraId="5BDA391F" w14:textId="622910D9" w:rsidR="00B103D4" w:rsidRPr="00C73909" w:rsidRDefault="00B103D4"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Sort by release date (earliest first)</w:t>
      </w:r>
      <w:r w:rsidRPr="00C73909">
        <w:rPr>
          <w:rFonts w:ascii="Calibri" w:eastAsia="Arial" w:hAnsi="Calibri" w:cs="Calibri"/>
          <w:color w:val="000000" w:themeColor="text1"/>
          <w:lang w:val="en-US"/>
        </w:rPr>
        <w:t xml:space="preserve"> </w:t>
      </w:r>
      <w:r w:rsidRPr="00C73909">
        <w:rPr>
          <w:rFonts w:ascii="Calibri" w:eastAsia="Arial" w:hAnsi="Calibri" w:cs="Calibri"/>
          <w:color w:val="000000" w:themeColor="text1"/>
          <w:lang w:val="en-US"/>
        </w:rPr>
        <w:t>and keep five rows with LIMIT 5.</w:t>
      </w:r>
    </w:p>
    <w:p w14:paraId="3045358B" w14:textId="77777777" w:rsidR="00B103D4" w:rsidRPr="00C73909" w:rsidRDefault="00B103D4" w:rsidP="00B103D4">
      <w:pPr>
        <w:spacing w:after="60" w:line="240" w:lineRule="auto"/>
        <w:rPr>
          <w:rFonts w:ascii="Calibri" w:hAnsi="Calibri" w:cs="Calibri"/>
          <w:color w:val="000000" w:themeColor="text1"/>
          <w:lang w:val="en-US"/>
        </w:rPr>
      </w:pPr>
    </w:p>
    <w:p w14:paraId="6D91CC70" w14:textId="05ECBA91" w:rsidR="00B103D4" w:rsidRPr="00C73909" w:rsidRDefault="00B103D4" w:rsidP="00B103D4">
      <w:pPr>
        <w:spacing w:after="60" w:line="240" w:lineRule="auto"/>
        <w:rPr>
          <w:rFonts w:ascii="Calibri" w:hAnsi="Calibri" w:cs="Calibri"/>
          <w:color w:val="000000" w:themeColor="text1"/>
          <w:lang w:val="en-US"/>
        </w:rPr>
      </w:pPr>
      <w:r w:rsidRPr="00C73909">
        <w:rPr>
          <w:rFonts w:ascii="Calibri" w:hAnsi="Calibri" w:cs="Calibri"/>
          <w:color w:val="000000" w:themeColor="text1"/>
          <w:lang w:val="en-US"/>
        </w:rPr>
        <w:drawing>
          <wp:inline distT="0" distB="0" distL="0" distR="0" wp14:anchorId="65BDF8BB" wp14:editId="1854DD60">
            <wp:extent cx="5760720" cy="1531620"/>
            <wp:effectExtent l="0" t="0" r="5080" b="5080"/>
            <wp:docPr id="927191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91782" name=""/>
                    <pic:cNvPicPr/>
                  </pic:nvPicPr>
                  <pic:blipFill>
                    <a:blip r:embed="rId5"/>
                    <a:stretch>
                      <a:fillRect/>
                    </a:stretch>
                  </pic:blipFill>
                  <pic:spPr>
                    <a:xfrm>
                      <a:off x="0" y="0"/>
                      <a:ext cx="5760720" cy="1531620"/>
                    </a:xfrm>
                    <a:prstGeom prst="rect">
                      <a:avLst/>
                    </a:prstGeom>
                  </pic:spPr>
                </pic:pic>
              </a:graphicData>
            </a:graphic>
          </wp:inline>
        </w:drawing>
      </w:r>
    </w:p>
    <w:p w14:paraId="4F4C72F8" w14:textId="77777777" w:rsidR="00B103D4" w:rsidRPr="00C73909" w:rsidRDefault="00B103D4" w:rsidP="00B103D4">
      <w:pPr>
        <w:pStyle w:val="Titre2"/>
        <w:spacing w:before="140" w:line="240" w:lineRule="auto"/>
        <w:rPr>
          <w:rFonts w:ascii="Calibri" w:eastAsia="Arial" w:hAnsi="Calibri" w:cs="Calibri"/>
          <w:b/>
          <w:bCs/>
          <w:color w:val="000000" w:themeColor="text1"/>
          <w:sz w:val="24"/>
          <w:szCs w:val="24"/>
          <w:lang w:val="en-US"/>
        </w:rPr>
      </w:pPr>
      <w:r w:rsidRPr="00C73909">
        <w:rPr>
          <w:rFonts w:ascii="Calibri" w:eastAsia="Arial" w:hAnsi="Calibri" w:cs="Calibri"/>
          <w:b/>
          <w:bCs/>
          <w:color w:val="000000" w:themeColor="text1"/>
          <w:sz w:val="24"/>
          <w:szCs w:val="24"/>
          <w:lang w:val="en-US"/>
        </w:rPr>
        <w:lastRenderedPageBreak/>
        <w:t>Results</w:t>
      </w:r>
    </w:p>
    <w:p w14:paraId="0D01A75D" w14:textId="63130D31" w:rsidR="00B103D4" w:rsidRPr="00C73909" w:rsidRDefault="00B103D4" w:rsidP="00B103D4">
      <w:pPr>
        <w:rPr>
          <w:rFonts w:ascii="Calibri" w:hAnsi="Calibri" w:cs="Calibri"/>
          <w:color w:val="000000" w:themeColor="text1"/>
          <w:lang w:val="en-US"/>
        </w:rPr>
      </w:pPr>
      <w:r w:rsidRPr="00C73909">
        <w:rPr>
          <w:rFonts w:ascii="Calibri" w:hAnsi="Calibri" w:cs="Calibri"/>
          <w:color w:val="000000" w:themeColor="text1"/>
          <w:lang w:val="en-US"/>
        </w:rPr>
        <w:drawing>
          <wp:inline distT="0" distB="0" distL="0" distR="0" wp14:anchorId="6CEDF9C6" wp14:editId="2FCF3626">
            <wp:extent cx="5760720" cy="1411605"/>
            <wp:effectExtent l="0" t="0" r="5080" b="0"/>
            <wp:docPr id="1400237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37150" name=""/>
                    <pic:cNvPicPr/>
                  </pic:nvPicPr>
                  <pic:blipFill>
                    <a:blip r:embed="rId6"/>
                    <a:stretch>
                      <a:fillRect/>
                    </a:stretch>
                  </pic:blipFill>
                  <pic:spPr>
                    <a:xfrm>
                      <a:off x="0" y="0"/>
                      <a:ext cx="5760720" cy="1411605"/>
                    </a:xfrm>
                    <a:prstGeom prst="rect">
                      <a:avLst/>
                    </a:prstGeom>
                  </pic:spPr>
                </pic:pic>
              </a:graphicData>
            </a:graphic>
          </wp:inline>
        </w:drawing>
      </w:r>
    </w:p>
    <w:p w14:paraId="04A04927" w14:textId="77777777" w:rsidR="00B103D4" w:rsidRPr="00C73909" w:rsidRDefault="00B103D4" w:rsidP="00B103D4">
      <w:pPr>
        <w:pStyle w:val="Titre2"/>
        <w:spacing w:before="140" w:line="240" w:lineRule="auto"/>
        <w:rPr>
          <w:rFonts w:ascii="Calibri" w:hAnsi="Calibri" w:cs="Calibri"/>
          <w:color w:val="000000" w:themeColor="text1"/>
          <w:sz w:val="24"/>
          <w:szCs w:val="24"/>
          <w:lang w:val="en-US"/>
        </w:rPr>
      </w:pPr>
      <w:r w:rsidRPr="00C73909">
        <w:rPr>
          <w:rFonts w:ascii="Calibri" w:eastAsia="Arial" w:hAnsi="Calibri" w:cs="Calibri"/>
          <w:b/>
          <w:bCs/>
          <w:color w:val="000000" w:themeColor="text1"/>
          <w:sz w:val="24"/>
          <w:szCs w:val="24"/>
          <w:lang w:val="en-US"/>
        </w:rPr>
        <w:t>Interpretation</w:t>
      </w:r>
    </w:p>
    <w:p w14:paraId="14230196" w14:textId="77777777" w:rsidR="00B103D4" w:rsidRPr="00C73909" w:rsidRDefault="00B103D4"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 xml:space="preserve">The oldest of the five is The Thin Man (1934), with an average rating of 4.15 based on 60 ratings. It shares the release date 1934-01-01 with It Happened One Night, so the order between the two comes from the </w:t>
      </w:r>
      <w:proofErr w:type="spellStart"/>
      <w:r w:rsidRPr="00C73909">
        <w:rPr>
          <w:rFonts w:ascii="Calibri" w:eastAsia="Arial" w:hAnsi="Calibri" w:cs="Calibri"/>
          <w:color w:val="000000" w:themeColor="text1"/>
          <w:lang w:val="en-US"/>
        </w:rPr>
        <w:t>movie_id</w:t>
      </w:r>
      <w:proofErr w:type="spellEnd"/>
      <w:r w:rsidRPr="00C73909">
        <w:rPr>
          <w:rFonts w:ascii="Calibri" w:eastAsia="Arial" w:hAnsi="Calibri" w:cs="Calibri"/>
          <w:color w:val="000000" w:themeColor="text1"/>
          <w:lang w:val="en-US"/>
        </w:rPr>
        <w:t xml:space="preserve"> tie-break.</w:t>
      </w:r>
    </w:p>
    <w:p w14:paraId="1E00959C" w14:textId="77777777" w:rsidR="00B103D4" w:rsidRPr="00C73909" w:rsidRDefault="00B103D4"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The five movies received 60, 81, 59, 21 and 27 ratings respectively.</w:t>
      </w:r>
    </w:p>
    <w:p w14:paraId="17784B67" w14:textId="77777777" w:rsidR="00B103D4" w:rsidRPr="00C73909" w:rsidRDefault="00B103D4"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 xml:space="preserve">The number of ratings should be </w:t>
      </w:r>
      <w:proofErr w:type="gramStart"/>
      <w:r w:rsidRPr="00C73909">
        <w:rPr>
          <w:rFonts w:ascii="Calibri" w:eastAsia="Arial" w:hAnsi="Calibri" w:cs="Calibri"/>
          <w:color w:val="000000" w:themeColor="text1"/>
          <w:lang w:val="en-US"/>
        </w:rPr>
        <w:t>taken into account</w:t>
      </w:r>
      <w:proofErr w:type="gramEnd"/>
      <w:r w:rsidRPr="00C73909">
        <w:rPr>
          <w:rFonts w:ascii="Calibri" w:eastAsia="Arial" w:hAnsi="Calibri" w:cs="Calibri"/>
          <w:color w:val="000000" w:themeColor="text1"/>
          <w:lang w:val="en-US"/>
        </w:rPr>
        <w:t>. All five averages are close to the 4.0 threshold (from 4.01 to 4.15) but rest on very different volumes. An average built on 21 ratings (Top Hat) is much less reliable than one built on 81 ratings (It Happened One Night): a few additional ratings could move it below 4.0. Requiring a minimum number of ratings, for example 50, would remove Top Hat and My Man Godfrey from the list.</w:t>
      </w:r>
    </w:p>
    <w:p w14:paraId="7CF17E10" w14:textId="77777777" w:rsidR="00B103D4" w:rsidRPr="00C73909" w:rsidRDefault="00B103D4" w:rsidP="00B103D4">
      <w:pPr>
        <w:pStyle w:val="Titre1"/>
        <w:spacing w:before="240" w:after="100" w:line="240" w:lineRule="auto"/>
        <w:rPr>
          <w:rFonts w:ascii="Calibri" w:hAnsi="Calibri" w:cs="Calibri"/>
          <w:color w:val="000000" w:themeColor="text1"/>
          <w:sz w:val="48"/>
          <w:szCs w:val="48"/>
          <w:lang w:val="en-US"/>
        </w:rPr>
      </w:pPr>
      <w:r w:rsidRPr="00C73909">
        <w:rPr>
          <w:rFonts w:ascii="Calibri" w:eastAsia="Arial" w:hAnsi="Calibri" w:cs="Calibri"/>
          <w:b/>
          <w:bCs/>
          <w:color w:val="000000" w:themeColor="text1"/>
          <w:sz w:val="32"/>
          <w:szCs w:val="32"/>
          <w:lang w:val="en-US"/>
        </w:rPr>
        <w:t>3. Part 2: Most Popular Bad Movies</w:t>
      </w:r>
    </w:p>
    <w:p w14:paraId="577E2F3C" w14:textId="77777777" w:rsidR="00B103D4" w:rsidRPr="00C73909" w:rsidRDefault="00B103D4" w:rsidP="00B103D4">
      <w:pPr>
        <w:pStyle w:val="Titre2"/>
        <w:spacing w:before="140" w:line="240" w:lineRule="auto"/>
        <w:rPr>
          <w:rFonts w:ascii="Calibri" w:eastAsia="Arial" w:hAnsi="Calibri" w:cs="Calibri"/>
          <w:b/>
          <w:bCs/>
          <w:color w:val="000000" w:themeColor="text1"/>
          <w:sz w:val="24"/>
          <w:szCs w:val="24"/>
          <w:lang w:val="en-US"/>
        </w:rPr>
      </w:pPr>
      <w:r w:rsidRPr="00C73909">
        <w:rPr>
          <w:rFonts w:ascii="Calibri" w:eastAsia="Arial" w:hAnsi="Calibri" w:cs="Calibri"/>
          <w:b/>
          <w:bCs/>
          <w:color w:val="000000" w:themeColor="text1"/>
          <w:sz w:val="24"/>
          <w:szCs w:val="24"/>
          <w:lang w:val="en-US"/>
        </w:rPr>
        <w:t>SQL approach</w:t>
      </w:r>
    </w:p>
    <w:p w14:paraId="1EE70191" w14:textId="77777777" w:rsidR="00B103D4" w:rsidRPr="00C73909" w:rsidRDefault="00B103D4" w:rsidP="00B103D4">
      <w:pPr>
        <w:pStyle w:val="Paragraphedeliste"/>
        <w:numPr>
          <w:ilvl w:val="0"/>
          <w:numId w:val="1"/>
        </w:numPr>
        <w:spacing w:after="60" w:line="240" w:lineRule="auto"/>
        <w:contextualSpacing w:val="0"/>
        <w:rPr>
          <w:rFonts w:ascii="Calibri" w:eastAsia="Arial" w:hAnsi="Calibri" w:cs="Calibri"/>
          <w:color w:val="000000" w:themeColor="text1"/>
          <w:lang w:val="en-US"/>
        </w:rPr>
      </w:pPr>
      <w:r w:rsidRPr="00C73909">
        <w:rPr>
          <w:rFonts w:ascii="Calibri" w:eastAsia="Arial" w:hAnsi="Calibri" w:cs="Calibri"/>
          <w:color w:val="000000" w:themeColor="text1"/>
          <w:lang w:val="en-US"/>
        </w:rPr>
        <w:t>Same join and grouping as in Part 1, with the average rating and the number of ratings computed for every movie.</w:t>
      </w:r>
    </w:p>
    <w:p w14:paraId="1F33D951" w14:textId="77777777" w:rsidR="00B103D4" w:rsidRPr="00C73909" w:rsidRDefault="00B103D4" w:rsidP="00B103D4">
      <w:pPr>
        <w:pStyle w:val="Paragraphedeliste"/>
        <w:numPr>
          <w:ilvl w:val="0"/>
          <w:numId w:val="1"/>
        </w:numPr>
        <w:spacing w:after="60" w:line="240" w:lineRule="auto"/>
        <w:contextualSpacing w:val="0"/>
        <w:rPr>
          <w:rFonts w:ascii="Calibri" w:eastAsia="Arial" w:hAnsi="Calibri" w:cs="Calibri"/>
          <w:color w:val="000000" w:themeColor="text1"/>
          <w:lang w:val="en-US"/>
        </w:rPr>
      </w:pPr>
      <w:r w:rsidRPr="00C73909">
        <w:rPr>
          <w:rFonts w:ascii="Calibri" w:eastAsia="Arial" w:hAnsi="Calibri" w:cs="Calibri"/>
          <w:color w:val="000000" w:themeColor="text1"/>
          <w:lang w:val="en-US"/>
        </w:rPr>
        <w:t xml:space="preserve">HAVING </w:t>
      </w:r>
      <w:proofErr w:type="gramStart"/>
      <w:r w:rsidRPr="00C73909">
        <w:rPr>
          <w:rFonts w:ascii="Calibri" w:eastAsia="Arial" w:hAnsi="Calibri" w:cs="Calibri"/>
          <w:color w:val="000000" w:themeColor="text1"/>
          <w:lang w:val="en-US"/>
        </w:rPr>
        <w:t>AVG(</w:t>
      </w:r>
      <w:proofErr w:type="gramEnd"/>
      <w:r w:rsidRPr="00C73909">
        <w:rPr>
          <w:rFonts w:ascii="Calibri" w:eastAsia="Arial" w:hAnsi="Calibri" w:cs="Calibri"/>
          <w:color w:val="000000" w:themeColor="text1"/>
          <w:lang w:val="en-US"/>
        </w:rPr>
        <w:t>rating) &lt; 2.0 keeps only poorly rated movies. The number of ratings is used as a measure of popularity.</w:t>
      </w:r>
    </w:p>
    <w:p w14:paraId="2324B066" w14:textId="77777777" w:rsidR="00B103D4" w:rsidRPr="00C73909" w:rsidRDefault="00B103D4" w:rsidP="00B103D4">
      <w:pPr>
        <w:pStyle w:val="Paragraphedeliste"/>
        <w:numPr>
          <w:ilvl w:val="0"/>
          <w:numId w:val="1"/>
        </w:numPr>
        <w:spacing w:after="60" w:line="240" w:lineRule="auto"/>
        <w:contextualSpacing w:val="0"/>
        <w:rPr>
          <w:rFonts w:ascii="Calibri" w:eastAsia="Arial" w:hAnsi="Calibri" w:cs="Calibri"/>
          <w:color w:val="000000" w:themeColor="text1"/>
          <w:lang w:val="en-US"/>
        </w:rPr>
      </w:pPr>
      <w:r w:rsidRPr="00C73909">
        <w:rPr>
          <w:rFonts w:ascii="Calibri" w:eastAsia="Arial" w:hAnsi="Calibri" w:cs="Calibri"/>
          <w:color w:val="000000" w:themeColor="text1"/>
          <w:lang w:val="en-US"/>
        </w:rPr>
        <w:t xml:space="preserve">ORDER BY </w:t>
      </w:r>
      <w:proofErr w:type="spellStart"/>
      <w:r w:rsidRPr="00C73909">
        <w:rPr>
          <w:rFonts w:ascii="Calibri" w:eastAsia="Arial" w:hAnsi="Calibri" w:cs="Calibri"/>
          <w:color w:val="000000" w:themeColor="text1"/>
          <w:lang w:val="en-US"/>
        </w:rPr>
        <w:t>nb_ratings</w:t>
      </w:r>
      <w:proofErr w:type="spellEnd"/>
      <w:r w:rsidRPr="00C73909">
        <w:rPr>
          <w:rFonts w:ascii="Calibri" w:eastAsia="Arial" w:hAnsi="Calibri" w:cs="Calibri"/>
          <w:color w:val="000000" w:themeColor="text1"/>
          <w:lang w:val="en-US"/>
        </w:rPr>
        <w:t xml:space="preserve"> DESC places the most rated movies first.</w:t>
      </w:r>
    </w:p>
    <w:p w14:paraId="629A25E6" w14:textId="77777777" w:rsidR="007F40D7" w:rsidRPr="00C73909" w:rsidRDefault="007F40D7" w:rsidP="007F40D7">
      <w:pPr>
        <w:spacing w:after="60" w:line="240" w:lineRule="auto"/>
        <w:rPr>
          <w:rFonts w:ascii="Calibri" w:eastAsia="Arial" w:hAnsi="Calibri" w:cs="Calibri"/>
          <w:color w:val="000000" w:themeColor="text1"/>
          <w:lang w:val="en-US"/>
        </w:rPr>
      </w:pPr>
    </w:p>
    <w:p w14:paraId="0066DD31" w14:textId="59B3696C" w:rsidR="007F40D7" w:rsidRPr="00C73909" w:rsidRDefault="007F40D7" w:rsidP="007F40D7">
      <w:pPr>
        <w:spacing w:after="60" w:line="240" w:lineRule="auto"/>
        <w:rPr>
          <w:rFonts w:ascii="Calibri" w:eastAsia="Arial" w:hAnsi="Calibri" w:cs="Calibri"/>
          <w:color w:val="000000" w:themeColor="text1"/>
          <w:lang w:val="en-US"/>
        </w:rPr>
      </w:pPr>
      <w:r w:rsidRPr="00C73909">
        <w:rPr>
          <w:rFonts w:ascii="Calibri" w:eastAsia="Arial" w:hAnsi="Calibri" w:cs="Calibri"/>
          <w:color w:val="000000" w:themeColor="text1"/>
          <w:lang w:val="en-US"/>
        </w:rPr>
        <w:drawing>
          <wp:inline distT="0" distB="0" distL="0" distR="0" wp14:anchorId="52E04839" wp14:editId="11C7933C">
            <wp:extent cx="5760720" cy="1411605"/>
            <wp:effectExtent l="0" t="0" r="5080" b="0"/>
            <wp:docPr id="16358048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4841" name=""/>
                    <pic:cNvPicPr/>
                  </pic:nvPicPr>
                  <pic:blipFill>
                    <a:blip r:embed="rId7"/>
                    <a:stretch>
                      <a:fillRect/>
                    </a:stretch>
                  </pic:blipFill>
                  <pic:spPr>
                    <a:xfrm>
                      <a:off x="0" y="0"/>
                      <a:ext cx="5760720" cy="1411605"/>
                    </a:xfrm>
                    <a:prstGeom prst="rect">
                      <a:avLst/>
                    </a:prstGeom>
                  </pic:spPr>
                </pic:pic>
              </a:graphicData>
            </a:graphic>
          </wp:inline>
        </w:drawing>
      </w:r>
    </w:p>
    <w:p w14:paraId="6E86F4C6" w14:textId="77777777" w:rsidR="00B103D4" w:rsidRPr="00C73909" w:rsidRDefault="00B103D4" w:rsidP="00B103D4">
      <w:pPr>
        <w:pStyle w:val="Titre2"/>
        <w:spacing w:before="140" w:line="240" w:lineRule="auto"/>
        <w:rPr>
          <w:rFonts w:ascii="Calibri" w:hAnsi="Calibri" w:cs="Calibri"/>
          <w:color w:val="000000" w:themeColor="text1"/>
          <w:lang w:val="en-US"/>
        </w:rPr>
      </w:pPr>
      <w:r w:rsidRPr="00C73909">
        <w:rPr>
          <w:rFonts w:ascii="Calibri" w:eastAsia="Arial" w:hAnsi="Calibri" w:cs="Calibri"/>
          <w:b/>
          <w:bCs/>
          <w:color w:val="000000" w:themeColor="text1"/>
          <w:sz w:val="22"/>
          <w:szCs w:val="22"/>
          <w:lang w:val="en-US"/>
        </w:rPr>
        <w:lastRenderedPageBreak/>
        <w:t>Results (10 most rated movies out of 129)</w:t>
      </w:r>
    </w:p>
    <w:p w14:paraId="5AFCC3B9" w14:textId="32A1AF04" w:rsidR="007F40D7" w:rsidRPr="00C73909" w:rsidRDefault="007F40D7" w:rsidP="00B103D4">
      <w:pPr>
        <w:spacing w:before="60" w:after="120" w:line="240" w:lineRule="auto"/>
        <w:rPr>
          <w:rFonts w:ascii="Calibri" w:hAnsi="Calibri" w:cs="Calibri"/>
          <w:color w:val="000000" w:themeColor="text1"/>
          <w:lang w:val="en-US"/>
        </w:rPr>
      </w:pPr>
      <w:r w:rsidRPr="00C73909">
        <w:rPr>
          <w:rFonts w:ascii="Calibri" w:hAnsi="Calibri" w:cs="Calibri"/>
          <w:color w:val="000000" w:themeColor="text1"/>
          <w:lang w:val="en-US"/>
        </w:rPr>
        <w:drawing>
          <wp:inline distT="0" distB="0" distL="0" distR="0" wp14:anchorId="7FC4095C" wp14:editId="081BE3CF">
            <wp:extent cx="5760720" cy="1840865"/>
            <wp:effectExtent l="0" t="0" r="5080" b="635"/>
            <wp:docPr id="1308097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97347" name=""/>
                    <pic:cNvPicPr/>
                  </pic:nvPicPr>
                  <pic:blipFill>
                    <a:blip r:embed="rId8"/>
                    <a:stretch>
                      <a:fillRect/>
                    </a:stretch>
                  </pic:blipFill>
                  <pic:spPr>
                    <a:xfrm>
                      <a:off x="0" y="0"/>
                      <a:ext cx="5760720" cy="1840865"/>
                    </a:xfrm>
                    <a:prstGeom prst="rect">
                      <a:avLst/>
                    </a:prstGeom>
                  </pic:spPr>
                </pic:pic>
              </a:graphicData>
            </a:graphic>
          </wp:inline>
        </w:drawing>
      </w:r>
    </w:p>
    <w:p w14:paraId="749DE4F6" w14:textId="77777777" w:rsidR="00B103D4" w:rsidRPr="00C73909" w:rsidRDefault="00B103D4" w:rsidP="00B103D4">
      <w:pPr>
        <w:pStyle w:val="Titre2"/>
        <w:spacing w:before="140" w:line="240" w:lineRule="auto"/>
        <w:rPr>
          <w:rFonts w:ascii="Calibri" w:hAnsi="Calibri" w:cs="Calibri"/>
          <w:color w:val="000000" w:themeColor="text1"/>
          <w:sz w:val="36"/>
          <w:szCs w:val="36"/>
          <w:lang w:val="en-US"/>
        </w:rPr>
      </w:pPr>
      <w:r w:rsidRPr="00C73909">
        <w:rPr>
          <w:rFonts w:ascii="Calibri" w:eastAsia="Arial" w:hAnsi="Calibri" w:cs="Calibri"/>
          <w:b/>
          <w:bCs/>
          <w:color w:val="000000" w:themeColor="text1"/>
          <w:sz w:val="24"/>
          <w:szCs w:val="24"/>
          <w:lang w:val="en-US"/>
        </w:rPr>
        <w:t>Interpretation</w:t>
      </w:r>
    </w:p>
    <w:p w14:paraId="6865B59D" w14:textId="77777777" w:rsidR="00B103D4" w:rsidRPr="00C73909" w:rsidRDefault="00B103D4" w:rsidP="00B103D4">
      <w:pPr>
        <w:pStyle w:val="Paragraphedeliste"/>
        <w:numPr>
          <w:ilvl w:val="0"/>
          <w:numId w:val="1"/>
        </w:numPr>
        <w:spacing w:after="60" w:line="240" w:lineRule="auto"/>
        <w:contextualSpacing w:val="0"/>
        <w:rPr>
          <w:rFonts w:ascii="Calibri" w:eastAsia="Arial" w:hAnsi="Calibri" w:cs="Calibri"/>
          <w:color w:val="000000" w:themeColor="text1"/>
          <w:lang w:val="en-US"/>
        </w:rPr>
      </w:pPr>
      <w:r w:rsidRPr="00C73909">
        <w:rPr>
          <w:rFonts w:ascii="Calibri" w:eastAsia="Arial" w:hAnsi="Calibri" w:cs="Calibri"/>
          <w:color w:val="000000" w:themeColor="text1"/>
          <w:lang w:val="en-US"/>
        </w:rPr>
        <w:t>In total, 129 movies have an average rating below 2.0. The one with the largest number of ratings is Leave It to Beaver (1997), with an average of 1.84 and 44 ratings.</w:t>
      </w:r>
    </w:p>
    <w:p w14:paraId="20F538CE" w14:textId="77777777" w:rsidR="00B103D4" w:rsidRPr="00C73909" w:rsidRDefault="00B103D4" w:rsidP="00B103D4">
      <w:pPr>
        <w:pStyle w:val="Paragraphedeliste"/>
        <w:numPr>
          <w:ilvl w:val="0"/>
          <w:numId w:val="1"/>
        </w:numPr>
        <w:spacing w:after="60" w:line="240" w:lineRule="auto"/>
        <w:contextualSpacing w:val="0"/>
        <w:rPr>
          <w:rFonts w:ascii="Calibri" w:eastAsia="Arial" w:hAnsi="Calibri" w:cs="Calibri"/>
          <w:color w:val="000000" w:themeColor="text1"/>
          <w:lang w:val="en-US"/>
        </w:rPr>
      </w:pPr>
      <w:r w:rsidRPr="00C73909">
        <w:rPr>
          <w:rFonts w:ascii="Calibri" w:eastAsia="Arial" w:hAnsi="Calibri" w:cs="Calibri"/>
          <w:color w:val="000000" w:themeColor="text1"/>
          <w:lang w:val="en-US"/>
        </w:rPr>
        <w:t>Popularity is very unevenly distributed among these movies: only 8 of the 129 received at least 20 ratings, while 97 received 5 ratings or fewer and 58 received a single rating. The tail of the list is therefore not very meaningful.</w:t>
      </w:r>
    </w:p>
    <w:p w14:paraId="7A90F878" w14:textId="28F09F59" w:rsidR="00B103D4" w:rsidRPr="00C73909" w:rsidRDefault="00B103D4" w:rsidP="00B103D4">
      <w:pPr>
        <w:pStyle w:val="Paragraphedeliste"/>
        <w:numPr>
          <w:ilvl w:val="0"/>
          <w:numId w:val="1"/>
        </w:numPr>
        <w:spacing w:after="60" w:line="240" w:lineRule="auto"/>
        <w:contextualSpacing w:val="0"/>
        <w:rPr>
          <w:rFonts w:ascii="Calibri" w:eastAsia="Arial" w:hAnsi="Calibri" w:cs="Calibri"/>
          <w:color w:val="000000" w:themeColor="text1"/>
          <w:lang w:val="en-US"/>
        </w:rPr>
      </w:pPr>
      <w:r w:rsidRPr="00C73909">
        <w:rPr>
          <w:rFonts w:ascii="Calibri" w:eastAsia="Arial" w:hAnsi="Calibri" w:cs="Calibri"/>
          <w:color w:val="000000" w:themeColor="text1"/>
          <w:lang w:val="en-US"/>
        </w:rPr>
        <w:t>The ten most rated movies were all released between 1995 and 1997, and several are sequels or follow-ups of well-known titles (Mortal Kombat: Annihilation, The Crow: City of Angels, Free Willy 3, Lawnmower Man 2, Home Alone 3).</w:t>
      </w:r>
    </w:p>
    <w:p w14:paraId="2699184B" w14:textId="290733B3" w:rsidR="00B103D4" w:rsidRPr="00C73909" w:rsidRDefault="00B103D4" w:rsidP="00B103D4">
      <w:pPr>
        <w:pStyle w:val="Paragraphedeliste"/>
        <w:numPr>
          <w:ilvl w:val="0"/>
          <w:numId w:val="1"/>
        </w:numPr>
        <w:spacing w:after="60" w:line="240" w:lineRule="auto"/>
        <w:contextualSpacing w:val="0"/>
        <w:rPr>
          <w:rFonts w:ascii="Calibri" w:eastAsia="Arial" w:hAnsi="Calibri" w:cs="Calibri"/>
          <w:color w:val="000000" w:themeColor="text1"/>
          <w:lang w:val="en-US"/>
        </w:rPr>
      </w:pPr>
      <w:r w:rsidRPr="00C73909">
        <w:rPr>
          <w:rFonts w:ascii="Calibri" w:eastAsia="Arial" w:hAnsi="Calibri" w:cs="Calibri"/>
          <w:color w:val="000000" w:themeColor="text1"/>
          <w:lang w:val="en-US"/>
        </w:rPr>
        <w:t>The result shows that popularity and rating quality are independent</w:t>
      </w:r>
      <w:r w:rsidR="007F40D7" w:rsidRPr="00C73909">
        <w:rPr>
          <w:rFonts w:ascii="Calibri" w:eastAsia="Arial" w:hAnsi="Calibri" w:cs="Calibri"/>
          <w:color w:val="000000" w:themeColor="text1"/>
          <w:lang w:val="en-US"/>
        </w:rPr>
        <w:t xml:space="preserve">, </w:t>
      </w:r>
      <w:r w:rsidRPr="00C73909">
        <w:rPr>
          <w:rFonts w:ascii="Calibri" w:eastAsia="Arial" w:hAnsi="Calibri" w:cs="Calibri"/>
          <w:color w:val="000000" w:themeColor="text1"/>
          <w:lang w:val="en-US"/>
        </w:rPr>
        <w:t>a movie can be rated by many people and still be rated poorly.</w:t>
      </w:r>
    </w:p>
    <w:p w14:paraId="5A45C318" w14:textId="77777777" w:rsidR="00B103D4" w:rsidRPr="00C73909" w:rsidRDefault="00B103D4" w:rsidP="00B103D4">
      <w:pPr>
        <w:pStyle w:val="Titre1"/>
        <w:spacing w:before="240" w:after="100" w:line="240" w:lineRule="auto"/>
        <w:rPr>
          <w:rFonts w:ascii="Calibri" w:eastAsia="Arial" w:hAnsi="Calibri" w:cs="Calibri"/>
          <w:b/>
          <w:bCs/>
          <w:color w:val="000000" w:themeColor="text1"/>
          <w:sz w:val="32"/>
          <w:szCs w:val="32"/>
          <w:lang w:val="en-US"/>
        </w:rPr>
      </w:pPr>
      <w:r w:rsidRPr="00C73909">
        <w:rPr>
          <w:rFonts w:ascii="Calibri" w:eastAsia="Arial" w:hAnsi="Calibri" w:cs="Calibri"/>
          <w:b/>
          <w:bCs/>
          <w:color w:val="000000" w:themeColor="text1"/>
          <w:sz w:val="32"/>
          <w:szCs w:val="32"/>
          <w:lang w:val="en-US"/>
        </w:rPr>
        <w:t>4. Discussion</w:t>
      </w:r>
    </w:p>
    <w:p w14:paraId="415A655B" w14:textId="3B178197" w:rsidR="00B103D4" w:rsidRPr="00C73909" w:rsidRDefault="00B103D4" w:rsidP="00B103D4">
      <w:pPr>
        <w:spacing w:after="120" w:line="240" w:lineRule="auto"/>
        <w:rPr>
          <w:rFonts w:ascii="Calibri" w:hAnsi="Calibri" w:cs="Calibri"/>
          <w:color w:val="000000" w:themeColor="text1"/>
          <w:lang w:val="en-US"/>
        </w:rPr>
      </w:pPr>
      <w:r w:rsidRPr="00C73909">
        <w:rPr>
          <w:rFonts w:ascii="Calibri" w:eastAsia="Arial" w:hAnsi="Calibri" w:cs="Calibri"/>
          <w:color w:val="000000" w:themeColor="text1"/>
          <w:lang w:val="en-US"/>
        </w:rPr>
        <w:t>Average rating measures the perceived quality of a movie</w:t>
      </w:r>
      <w:r w:rsidR="007F40D7" w:rsidRPr="00C73909">
        <w:rPr>
          <w:rFonts w:ascii="Calibri" w:eastAsia="Arial" w:hAnsi="Calibri" w:cs="Calibri"/>
          <w:color w:val="000000" w:themeColor="text1"/>
          <w:lang w:val="en-US"/>
        </w:rPr>
        <w:t xml:space="preserve">. </w:t>
      </w:r>
      <w:r w:rsidRPr="00C73909">
        <w:rPr>
          <w:rFonts w:ascii="Calibri" w:eastAsia="Arial" w:hAnsi="Calibri" w:cs="Calibri"/>
          <w:color w:val="000000" w:themeColor="text1"/>
          <w:lang w:val="en-US"/>
        </w:rPr>
        <w:t xml:space="preserve">Number of ratings measures how many users took the time to rate it, and therefore how reliable the average is. </w:t>
      </w:r>
      <w:r w:rsidR="007F40D7" w:rsidRPr="00C73909">
        <w:rPr>
          <w:rFonts w:ascii="Calibri" w:eastAsia="Arial" w:hAnsi="Calibri" w:cs="Calibri"/>
          <w:color w:val="000000" w:themeColor="text1"/>
          <w:lang w:val="en-US"/>
        </w:rPr>
        <w:br/>
      </w:r>
      <w:r w:rsidRPr="00C73909">
        <w:rPr>
          <w:rFonts w:ascii="Calibri" w:eastAsia="Arial" w:hAnsi="Calibri" w:cs="Calibri"/>
          <w:color w:val="000000" w:themeColor="text1"/>
          <w:lang w:val="en-US"/>
        </w:rPr>
        <w:t>Popularity describes how much attention a movie receives</w:t>
      </w:r>
      <w:r w:rsidR="007F40D7" w:rsidRPr="00C73909">
        <w:rPr>
          <w:rFonts w:ascii="Calibri" w:eastAsia="Arial" w:hAnsi="Calibri" w:cs="Calibri"/>
          <w:color w:val="000000" w:themeColor="text1"/>
          <w:lang w:val="en-US"/>
        </w:rPr>
        <w:t>.</w:t>
      </w:r>
      <w:r w:rsidRPr="00C73909">
        <w:rPr>
          <w:rFonts w:ascii="Calibri" w:eastAsia="Arial" w:hAnsi="Calibri" w:cs="Calibri"/>
          <w:color w:val="000000" w:themeColor="text1"/>
          <w:lang w:val="en-US"/>
        </w:rPr>
        <w:t xml:space="preserve"> </w:t>
      </w:r>
      <w:r w:rsidR="007F40D7" w:rsidRPr="00C73909">
        <w:rPr>
          <w:rFonts w:ascii="Calibri" w:eastAsia="Arial" w:hAnsi="Calibri" w:cs="Calibri"/>
          <w:color w:val="000000" w:themeColor="text1"/>
          <w:lang w:val="en-US"/>
        </w:rPr>
        <w:t>I</w:t>
      </w:r>
      <w:r w:rsidRPr="00C73909">
        <w:rPr>
          <w:rFonts w:ascii="Calibri" w:eastAsia="Arial" w:hAnsi="Calibri" w:cs="Calibri"/>
          <w:color w:val="000000" w:themeColor="text1"/>
          <w:lang w:val="en-US"/>
        </w:rPr>
        <w:t>n this project it is approximated by the number of ratings</w:t>
      </w:r>
      <w:r w:rsidR="007F40D7" w:rsidRPr="00C73909">
        <w:rPr>
          <w:rFonts w:ascii="Calibri" w:eastAsia="Arial" w:hAnsi="Calibri" w:cs="Calibri"/>
          <w:color w:val="000000" w:themeColor="text1"/>
          <w:lang w:val="en-US"/>
        </w:rPr>
        <w:t xml:space="preserve"> </w:t>
      </w:r>
      <w:r w:rsidRPr="00C73909">
        <w:rPr>
          <w:rFonts w:ascii="Calibri" w:eastAsia="Arial" w:hAnsi="Calibri" w:cs="Calibri"/>
          <w:color w:val="000000" w:themeColor="text1"/>
          <w:lang w:val="en-US"/>
        </w:rPr>
        <w:t>which is only a proxy because it does not tell whether viewers enjoyed the movie.</w:t>
      </w:r>
    </w:p>
    <w:p w14:paraId="43EF34A4" w14:textId="77777777" w:rsidR="00B103D4" w:rsidRPr="00C73909" w:rsidRDefault="00B103D4" w:rsidP="00B103D4">
      <w:pPr>
        <w:spacing w:after="120" w:line="240" w:lineRule="auto"/>
        <w:rPr>
          <w:rFonts w:ascii="Calibri" w:hAnsi="Calibri" w:cs="Calibri"/>
          <w:color w:val="000000" w:themeColor="text1"/>
          <w:lang w:val="en-US"/>
        </w:rPr>
      </w:pPr>
      <w:r w:rsidRPr="00C73909">
        <w:rPr>
          <w:rFonts w:ascii="Calibri" w:eastAsia="Arial" w:hAnsi="Calibri" w:cs="Calibri"/>
          <w:color w:val="000000" w:themeColor="text1"/>
          <w:lang w:val="en-US"/>
        </w:rPr>
        <w:t>A movie with a very low average can still receive many ratings for several reasons:</w:t>
      </w:r>
    </w:p>
    <w:p w14:paraId="4AC35696" w14:textId="56B51222" w:rsidR="00B103D4" w:rsidRPr="00C73909" w:rsidRDefault="00B103D4"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 xml:space="preserve">Rating a movie only requires having watched it, not having liked it. Disappointed viewers rate </w:t>
      </w:r>
      <w:r w:rsidR="00C73909" w:rsidRPr="00C73909">
        <w:rPr>
          <w:rFonts w:ascii="Calibri" w:eastAsia="Arial" w:hAnsi="Calibri" w:cs="Calibri"/>
          <w:color w:val="000000" w:themeColor="text1"/>
          <w:lang w:val="en-US"/>
        </w:rPr>
        <w:t>too and</w:t>
      </w:r>
      <w:r w:rsidRPr="00C73909">
        <w:rPr>
          <w:rFonts w:ascii="Calibri" w:eastAsia="Arial" w:hAnsi="Calibri" w:cs="Calibri"/>
          <w:color w:val="000000" w:themeColor="text1"/>
          <w:lang w:val="en-US"/>
        </w:rPr>
        <w:t xml:space="preserve"> sometimes rate </w:t>
      </w:r>
      <w:r w:rsidR="00C73909" w:rsidRPr="00C73909">
        <w:rPr>
          <w:rFonts w:ascii="Calibri" w:eastAsia="Arial" w:hAnsi="Calibri" w:cs="Calibri"/>
          <w:color w:val="000000" w:themeColor="text1"/>
          <w:lang w:val="en-US"/>
        </w:rPr>
        <w:t>to</w:t>
      </w:r>
      <w:r w:rsidRPr="00C73909">
        <w:rPr>
          <w:rFonts w:ascii="Calibri" w:eastAsia="Arial" w:hAnsi="Calibri" w:cs="Calibri"/>
          <w:color w:val="000000" w:themeColor="text1"/>
          <w:lang w:val="en-US"/>
        </w:rPr>
        <w:t xml:space="preserve"> warn others.</w:t>
      </w:r>
    </w:p>
    <w:p w14:paraId="42DD9E9F" w14:textId="1B54E8D5" w:rsidR="00B103D4" w:rsidRPr="00C73909" w:rsidRDefault="00C73909"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S</w:t>
      </w:r>
      <w:r w:rsidR="00B103D4" w:rsidRPr="00C73909">
        <w:rPr>
          <w:rFonts w:ascii="Calibri" w:eastAsia="Arial" w:hAnsi="Calibri" w:cs="Calibri"/>
          <w:color w:val="000000" w:themeColor="text1"/>
          <w:lang w:val="en-US"/>
        </w:rPr>
        <w:t>equels, adaptations and heavily promoted releases attract a large audience before opinions are formed, and the same audience then gives low scores.</w:t>
      </w:r>
    </w:p>
    <w:p w14:paraId="4B1B0357" w14:textId="4F3BA475" w:rsidR="00B103D4" w:rsidRPr="00C73909" w:rsidRDefault="00C73909"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S</w:t>
      </w:r>
      <w:r w:rsidR="00B103D4" w:rsidRPr="00C73909">
        <w:rPr>
          <w:rFonts w:ascii="Calibri" w:eastAsia="Arial" w:hAnsi="Calibri" w:cs="Calibri"/>
          <w:color w:val="000000" w:themeColor="text1"/>
          <w:lang w:val="en-US"/>
        </w:rPr>
        <w:t>ome movies are watched precisely because they have a bad reputation.</w:t>
      </w:r>
    </w:p>
    <w:p w14:paraId="665C08AE" w14:textId="132F8D48" w:rsidR="00B103D4" w:rsidRPr="00C73909" w:rsidRDefault="00B103D4" w:rsidP="00B103D4">
      <w:pPr>
        <w:spacing w:after="120" w:line="240" w:lineRule="auto"/>
        <w:rPr>
          <w:rFonts w:ascii="Calibri" w:hAnsi="Calibri" w:cs="Calibri"/>
          <w:color w:val="000000" w:themeColor="text1"/>
          <w:lang w:val="en-US"/>
        </w:rPr>
      </w:pPr>
      <w:r w:rsidRPr="00C73909">
        <w:rPr>
          <w:rFonts w:ascii="Calibri" w:eastAsia="Arial" w:hAnsi="Calibri" w:cs="Calibri"/>
          <w:color w:val="000000" w:themeColor="text1"/>
          <w:lang w:val="en-US"/>
        </w:rPr>
        <w:t xml:space="preserve">Two limits should be kept in mind. An average computed on very few ratings is unstable, which is why the number of ratings must be read together with the average. Also, users rate movies they chose to watch, so the averages describe this group of users and not the </w:t>
      </w:r>
      <w:r w:rsidR="00C73909" w:rsidRPr="00C73909">
        <w:rPr>
          <w:rFonts w:ascii="Calibri" w:eastAsia="Arial" w:hAnsi="Calibri" w:cs="Calibri"/>
          <w:color w:val="000000" w:themeColor="text1"/>
          <w:lang w:val="en-US"/>
        </w:rPr>
        <w:t>public</w:t>
      </w:r>
      <w:r w:rsidRPr="00C73909">
        <w:rPr>
          <w:rFonts w:ascii="Calibri" w:eastAsia="Arial" w:hAnsi="Calibri" w:cs="Calibri"/>
          <w:color w:val="000000" w:themeColor="text1"/>
          <w:lang w:val="en-US"/>
        </w:rPr>
        <w:t>.</w:t>
      </w:r>
    </w:p>
    <w:p w14:paraId="73C5E083" w14:textId="77777777" w:rsidR="00B103D4" w:rsidRPr="00C73909" w:rsidRDefault="00B103D4" w:rsidP="00B103D4">
      <w:pPr>
        <w:pStyle w:val="Titre1"/>
        <w:spacing w:before="240" w:after="100" w:line="240" w:lineRule="auto"/>
        <w:rPr>
          <w:rFonts w:ascii="Calibri" w:eastAsia="Arial" w:hAnsi="Calibri" w:cs="Calibri"/>
          <w:b/>
          <w:bCs/>
          <w:color w:val="000000" w:themeColor="text1"/>
          <w:sz w:val="32"/>
          <w:szCs w:val="32"/>
          <w:lang w:val="en-US"/>
        </w:rPr>
      </w:pPr>
      <w:r w:rsidRPr="00C73909">
        <w:rPr>
          <w:rFonts w:ascii="Calibri" w:eastAsia="Arial" w:hAnsi="Calibri" w:cs="Calibri"/>
          <w:b/>
          <w:bCs/>
          <w:color w:val="000000" w:themeColor="text1"/>
          <w:sz w:val="32"/>
          <w:szCs w:val="32"/>
          <w:lang w:val="en-US"/>
        </w:rPr>
        <w:t>5. Conclusion</w:t>
      </w:r>
    </w:p>
    <w:p w14:paraId="55089E30" w14:textId="389A2631" w:rsidR="00C73909" w:rsidRPr="00C73909" w:rsidRDefault="00C73909" w:rsidP="00C73909">
      <w:pPr>
        <w:rPr>
          <w:rFonts w:ascii="Calibri" w:hAnsi="Calibri" w:cs="Calibri"/>
          <w:lang w:val="en-US"/>
        </w:rPr>
      </w:pPr>
      <w:r w:rsidRPr="00C73909">
        <w:rPr>
          <w:rFonts w:ascii="Calibri" w:hAnsi="Calibri" w:cs="Calibri"/>
          <w:lang w:val="en-US"/>
        </w:rPr>
        <w:t xml:space="preserve">The results of the two parts can be summarized here: </w:t>
      </w:r>
    </w:p>
    <w:p w14:paraId="0942F19C" w14:textId="4445CEF2" w:rsidR="00B103D4" w:rsidRPr="00C73909" w:rsidRDefault="00B103D4" w:rsidP="00B103D4">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t>Part 1: the oldest highly rated movie is The Thin Man (1934, 4.15 on 60 ratings). The five movies found all have averages close to 4.0 and very different numbers of ratings</w:t>
      </w:r>
      <w:r w:rsidR="00C73909" w:rsidRPr="00C73909">
        <w:rPr>
          <w:rFonts w:ascii="Calibri" w:eastAsia="Arial" w:hAnsi="Calibri" w:cs="Calibri"/>
          <w:color w:val="000000" w:themeColor="text1"/>
          <w:lang w:val="en-US"/>
        </w:rPr>
        <w:t>.</w:t>
      </w:r>
    </w:p>
    <w:p w14:paraId="20CD48C7" w14:textId="449E7207" w:rsidR="00C73909" w:rsidRPr="00C73909" w:rsidRDefault="00B103D4" w:rsidP="00C73909">
      <w:pPr>
        <w:pStyle w:val="Paragraphedeliste"/>
        <w:numPr>
          <w:ilvl w:val="0"/>
          <w:numId w:val="1"/>
        </w:numPr>
        <w:spacing w:after="60" w:line="240" w:lineRule="auto"/>
        <w:contextualSpacing w:val="0"/>
        <w:rPr>
          <w:rFonts w:ascii="Calibri" w:hAnsi="Calibri" w:cs="Calibri"/>
          <w:color w:val="000000" w:themeColor="text1"/>
          <w:lang w:val="en-US"/>
        </w:rPr>
      </w:pPr>
      <w:r w:rsidRPr="00C73909">
        <w:rPr>
          <w:rFonts w:ascii="Calibri" w:eastAsia="Arial" w:hAnsi="Calibri" w:cs="Calibri"/>
          <w:color w:val="000000" w:themeColor="text1"/>
          <w:lang w:val="en-US"/>
        </w:rPr>
        <w:lastRenderedPageBreak/>
        <w:t>Part 2: 129 movies have an average rating below 2.0. The most rated is Leave It to Beaver (1997, 1.84 on 44 ratings), and the top of the list is dominated by well-known titles released in 1995 to 1997.</w:t>
      </w:r>
    </w:p>
    <w:p w14:paraId="55D25BBF" w14:textId="3F404CC0" w:rsidR="00B103D4" w:rsidRPr="00C73909" w:rsidRDefault="00B103D4" w:rsidP="00C73909">
      <w:pPr>
        <w:spacing w:after="60" w:line="240" w:lineRule="auto"/>
        <w:rPr>
          <w:rFonts w:ascii="Calibri" w:hAnsi="Calibri" w:cs="Calibri"/>
          <w:color w:val="000000" w:themeColor="text1"/>
          <w:lang w:val="en-US"/>
        </w:rPr>
      </w:pPr>
      <w:r w:rsidRPr="00C73909">
        <w:rPr>
          <w:rFonts w:ascii="Calibri" w:eastAsia="Arial" w:hAnsi="Calibri" w:cs="Calibri"/>
          <w:color w:val="000000" w:themeColor="text1"/>
          <w:lang w:val="en-US"/>
        </w:rPr>
        <w:t>Overall, the average rating alone is not enough to judge a movie</w:t>
      </w:r>
      <w:r w:rsidR="00C73909" w:rsidRPr="00C73909">
        <w:rPr>
          <w:rFonts w:ascii="Calibri" w:eastAsia="Arial" w:hAnsi="Calibri" w:cs="Calibri"/>
          <w:color w:val="000000" w:themeColor="text1"/>
          <w:lang w:val="en-US"/>
        </w:rPr>
        <w:t>,</w:t>
      </w:r>
      <w:r w:rsidRPr="00C73909">
        <w:rPr>
          <w:rFonts w:ascii="Calibri" w:eastAsia="Arial" w:hAnsi="Calibri" w:cs="Calibri"/>
          <w:color w:val="000000" w:themeColor="text1"/>
          <w:lang w:val="en-US"/>
        </w:rPr>
        <w:t xml:space="preserve"> it must be combined with the number of ratings, and popularity should not be confused with quality. SQL aggregation made it possible to compute all these measures directly from the individual ratings.</w:t>
      </w:r>
    </w:p>
    <w:p w14:paraId="4EECA632" w14:textId="77777777" w:rsidR="00B103D4" w:rsidRPr="00C73909" w:rsidRDefault="00B103D4" w:rsidP="00B103D4">
      <w:pPr>
        <w:spacing w:after="0" w:line="240" w:lineRule="auto"/>
        <w:rPr>
          <w:rFonts w:ascii="Calibri" w:hAnsi="Calibri" w:cs="Calibri"/>
          <w:color w:val="000000" w:themeColor="text1"/>
          <w:u w:val="single"/>
          <w:lang w:val="en-US"/>
        </w:rPr>
      </w:pPr>
    </w:p>
    <w:p w14:paraId="1471B18D" w14:textId="77777777" w:rsidR="00701D94" w:rsidRPr="00C73909" w:rsidRDefault="00701D94" w:rsidP="00B103D4">
      <w:pPr>
        <w:spacing w:after="0" w:line="240" w:lineRule="auto"/>
        <w:rPr>
          <w:rFonts w:ascii="Calibri" w:hAnsi="Calibri" w:cs="Calibri"/>
          <w:color w:val="000000" w:themeColor="text1"/>
          <w:lang w:val="en-US"/>
        </w:rPr>
      </w:pPr>
    </w:p>
    <w:p w14:paraId="784B62B6" w14:textId="77777777" w:rsidR="00701D94" w:rsidRPr="00C73909" w:rsidRDefault="00701D94" w:rsidP="00B103D4">
      <w:pPr>
        <w:spacing w:after="0" w:line="240" w:lineRule="auto"/>
        <w:rPr>
          <w:rFonts w:ascii="Calibri" w:hAnsi="Calibri" w:cs="Calibri"/>
          <w:color w:val="000000" w:themeColor="text1"/>
          <w:lang w:val="en-US"/>
        </w:rPr>
      </w:pPr>
    </w:p>
    <w:p w14:paraId="2CED4CD9" w14:textId="77777777" w:rsidR="00701D94" w:rsidRPr="00C73909" w:rsidRDefault="00701D94" w:rsidP="00B103D4">
      <w:pPr>
        <w:spacing w:after="0" w:line="240" w:lineRule="auto"/>
        <w:rPr>
          <w:rFonts w:ascii="Calibri" w:hAnsi="Calibri" w:cs="Calibri"/>
          <w:color w:val="000000" w:themeColor="text1"/>
          <w:lang w:val="en-US"/>
        </w:rPr>
      </w:pPr>
    </w:p>
    <w:p w14:paraId="5351D701" w14:textId="77777777" w:rsidR="00701D94" w:rsidRPr="00C73909" w:rsidRDefault="00701D94" w:rsidP="00B103D4">
      <w:pPr>
        <w:spacing w:line="240" w:lineRule="auto"/>
        <w:rPr>
          <w:rFonts w:ascii="Calibri" w:hAnsi="Calibri" w:cs="Calibri"/>
          <w:color w:val="000000" w:themeColor="text1"/>
          <w:lang w:val="en-US"/>
        </w:rPr>
      </w:pPr>
    </w:p>
    <w:p w14:paraId="632D5019" w14:textId="66540ED1" w:rsidR="00701D94" w:rsidRPr="00C73909" w:rsidRDefault="00701D94" w:rsidP="00B103D4">
      <w:pPr>
        <w:spacing w:line="240" w:lineRule="auto"/>
        <w:rPr>
          <w:rFonts w:ascii="Calibri" w:hAnsi="Calibri" w:cs="Calibri"/>
          <w:color w:val="000000" w:themeColor="text1"/>
          <w:lang w:val="en-US"/>
        </w:rPr>
      </w:pPr>
    </w:p>
    <w:p w14:paraId="74A61F6E" w14:textId="77777777" w:rsidR="00701D94" w:rsidRPr="00C73909" w:rsidRDefault="00701D94" w:rsidP="00B103D4">
      <w:pPr>
        <w:spacing w:line="240" w:lineRule="auto"/>
        <w:rPr>
          <w:rFonts w:ascii="Calibri" w:hAnsi="Calibri" w:cs="Calibri"/>
          <w:color w:val="000000" w:themeColor="text1"/>
          <w:lang w:val="en-US"/>
        </w:rPr>
      </w:pPr>
    </w:p>
    <w:p w14:paraId="4EB0BB4C" w14:textId="77777777" w:rsidR="00701D94" w:rsidRPr="00C73909" w:rsidRDefault="00701D94" w:rsidP="00B103D4">
      <w:pPr>
        <w:spacing w:line="240" w:lineRule="auto"/>
        <w:rPr>
          <w:rFonts w:ascii="Calibri" w:hAnsi="Calibri" w:cs="Calibri"/>
          <w:color w:val="000000" w:themeColor="text1"/>
          <w:lang w:val="en-US"/>
        </w:rPr>
      </w:pPr>
    </w:p>
    <w:p w14:paraId="55D1722B" w14:textId="77777777" w:rsidR="00701D94" w:rsidRPr="00C73909" w:rsidRDefault="00701D94" w:rsidP="00B103D4">
      <w:pPr>
        <w:spacing w:line="240" w:lineRule="auto"/>
        <w:rPr>
          <w:rFonts w:ascii="Calibri" w:hAnsi="Calibri" w:cs="Calibri"/>
          <w:color w:val="000000" w:themeColor="text1"/>
          <w:lang w:val="en-US"/>
        </w:rPr>
      </w:pPr>
    </w:p>
    <w:sectPr w:rsidR="00701D94" w:rsidRPr="00C739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582FE1"/>
    <w:multiLevelType w:val="hybridMultilevel"/>
    <w:tmpl w:val="F948CC7C"/>
    <w:lvl w:ilvl="0" w:tplc="4D065ECE">
      <w:start w:val="1"/>
      <w:numFmt w:val="bullet"/>
      <w:lvlText w:val="•"/>
      <w:lvlJc w:val="left"/>
      <w:pPr>
        <w:ind w:left="540" w:hanging="270"/>
      </w:pPr>
    </w:lvl>
    <w:lvl w:ilvl="1" w:tplc="5FC2F71E">
      <w:numFmt w:val="decimal"/>
      <w:lvlText w:val=""/>
      <w:lvlJc w:val="left"/>
    </w:lvl>
    <w:lvl w:ilvl="2" w:tplc="D13A3A1C">
      <w:numFmt w:val="decimal"/>
      <w:lvlText w:val=""/>
      <w:lvlJc w:val="left"/>
    </w:lvl>
    <w:lvl w:ilvl="3" w:tplc="91EC7DBE">
      <w:numFmt w:val="decimal"/>
      <w:lvlText w:val=""/>
      <w:lvlJc w:val="left"/>
    </w:lvl>
    <w:lvl w:ilvl="4" w:tplc="53F4202E">
      <w:numFmt w:val="decimal"/>
      <w:lvlText w:val=""/>
      <w:lvlJc w:val="left"/>
    </w:lvl>
    <w:lvl w:ilvl="5" w:tplc="EF0E8E7E">
      <w:numFmt w:val="decimal"/>
      <w:lvlText w:val=""/>
      <w:lvlJc w:val="left"/>
    </w:lvl>
    <w:lvl w:ilvl="6" w:tplc="00061F82">
      <w:numFmt w:val="decimal"/>
      <w:lvlText w:val=""/>
      <w:lvlJc w:val="left"/>
    </w:lvl>
    <w:lvl w:ilvl="7" w:tplc="3D2AF816">
      <w:numFmt w:val="decimal"/>
      <w:lvlText w:val=""/>
      <w:lvlJc w:val="left"/>
    </w:lvl>
    <w:lvl w:ilvl="8" w:tplc="0A68B602">
      <w:numFmt w:val="decimal"/>
      <w:lvlText w:val=""/>
      <w:lvlJc w:val="left"/>
    </w:lvl>
  </w:abstractNum>
  <w:num w:numId="1" w16cid:durableId="18721097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DBD"/>
    <w:rsid w:val="000C0157"/>
    <w:rsid w:val="00541DBD"/>
    <w:rsid w:val="00701D94"/>
    <w:rsid w:val="007F40D7"/>
    <w:rsid w:val="00A74185"/>
    <w:rsid w:val="00B103D4"/>
    <w:rsid w:val="00C739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D7D2933"/>
  <w15:chartTrackingRefBased/>
  <w15:docId w15:val="{4A72EB1C-04F8-3E46-BBC2-13DE36C9C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1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1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1DB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1DB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1DB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1D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1D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1D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1D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1DB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1DB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1DB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1DB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1DB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1D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1D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1D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1DBD"/>
    <w:rPr>
      <w:rFonts w:eastAsiaTheme="majorEastAsia" w:cstheme="majorBidi"/>
      <w:color w:val="272727" w:themeColor="text1" w:themeTint="D8"/>
    </w:rPr>
  </w:style>
  <w:style w:type="paragraph" w:styleId="Titre">
    <w:name w:val="Title"/>
    <w:basedOn w:val="Normal"/>
    <w:next w:val="Normal"/>
    <w:link w:val="TitreCar"/>
    <w:uiPriority w:val="10"/>
    <w:qFormat/>
    <w:rsid w:val="00541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1D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1D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1D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1DBD"/>
    <w:pPr>
      <w:spacing w:before="160"/>
      <w:jc w:val="center"/>
    </w:pPr>
    <w:rPr>
      <w:i/>
      <w:iCs/>
      <w:color w:val="404040" w:themeColor="text1" w:themeTint="BF"/>
    </w:rPr>
  </w:style>
  <w:style w:type="character" w:customStyle="1" w:styleId="CitationCar">
    <w:name w:val="Citation Car"/>
    <w:basedOn w:val="Policepardfaut"/>
    <w:link w:val="Citation"/>
    <w:uiPriority w:val="29"/>
    <w:rsid w:val="00541DBD"/>
    <w:rPr>
      <w:i/>
      <w:iCs/>
      <w:color w:val="404040" w:themeColor="text1" w:themeTint="BF"/>
    </w:rPr>
  </w:style>
  <w:style w:type="paragraph" w:styleId="Paragraphedeliste">
    <w:name w:val="List Paragraph"/>
    <w:basedOn w:val="Normal"/>
    <w:qFormat/>
    <w:rsid w:val="00541DBD"/>
    <w:pPr>
      <w:ind w:left="720"/>
      <w:contextualSpacing/>
    </w:pPr>
  </w:style>
  <w:style w:type="character" w:styleId="Accentuationintense">
    <w:name w:val="Intense Emphasis"/>
    <w:basedOn w:val="Policepardfaut"/>
    <w:uiPriority w:val="21"/>
    <w:qFormat/>
    <w:rsid w:val="00541DBD"/>
    <w:rPr>
      <w:i/>
      <w:iCs/>
      <w:color w:val="0F4761" w:themeColor="accent1" w:themeShade="BF"/>
    </w:rPr>
  </w:style>
  <w:style w:type="paragraph" w:styleId="Citationintense">
    <w:name w:val="Intense Quote"/>
    <w:basedOn w:val="Normal"/>
    <w:next w:val="Normal"/>
    <w:link w:val="CitationintenseCar"/>
    <w:uiPriority w:val="30"/>
    <w:qFormat/>
    <w:rsid w:val="00541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1DBD"/>
    <w:rPr>
      <w:i/>
      <w:iCs/>
      <w:color w:val="0F4761" w:themeColor="accent1" w:themeShade="BF"/>
    </w:rPr>
  </w:style>
  <w:style w:type="character" w:styleId="Rfrenceintense">
    <w:name w:val="Intense Reference"/>
    <w:basedOn w:val="Policepardfaut"/>
    <w:uiPriority w:val="32"/>
    <w:qFormat/>
    <w:rsid w:val="00541D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816</Words>
  <Characters>4490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LE CHEVALLIER</dc:creator>
  <cp:keywords/>
  <dc:description/>
  <cp:lastModifiedBy>Ethan LE CHEVALLIER</cp:lastModifiedBy>
  <cp:revision>1</cp:revision>
  <dcterms:created xsi:type="dcterms:W3CDTF">2026-10-08T11:29:00Z</dcterms:created>
  <dcterms:modified xsi:type="dcterms:W3CDTF">2026-10-08T14:12:00Z</dcterms:modified>
</cp:coreProperties>
</file>