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0"/>
        <w:gridCol w:w="1991"/>
        <w:gridCol w:w="927"/>
        <w:gridCol w:w="1064"/>
        <w:gridCol w:w="213"/>
        <w:gridCol w:w="1445"/>
        <w:gridCol w:w="337"/>
        <w:gridCol w:w="1222"/>
        <w:gridCol w:w="768"/>
        <w:gridCol w:w="13"/>
        <w:gridCol w:w="1038"/>
        <w:gridCol w:w="254"/>
        <w:gridCol w:w="689"/>
        <w:gridCol w:w="92"/>
        <w:gridCol w:w="660"/>
        <w:gridCol w:w="121"/>
        <w:gridCol w:w="260"/>
        <w:gridCol w:w="645"/>
        <w:gridCol w:w="213"/>
        <w:gridCol w:w="181"/>
        <w:gridCol w:w="1813"/>
      </w:tblGrid>
      <w:tr w:rsidR="0019481B" w:rsidTr="0019481B">
        <w:trPr>
          <w:gridBefore w:val="12"/>
          <w:wBefore w:w="3528" w:type="pct"/>
          <w:cantSplit/>
          <w:trHeight w:val="340"/>
        </w:trPr>
        <w:tc>
          <w:tcPr>
            <w:tcW w:w="492" w:type="pct"/>
            <w:gridSpan w:val="4"/>
            <w:vMerge w:val="restart"/>
            <w:vAlign w:val="center"/>
          </w:tcPr>
          <w:p w:rsidR="0019481B" w:rsidRDefault="0019481B" w:rsidP="0019481B">
            <w:pPr>
              <w:spacing w:beforeLines="50" w:before="180" w:line="240" w:lineRule="exact"/>
              <w:jc w:val="center"/>
              <w:rPr>
                <w:rFonts w:eastAsia="標楷體"/>
              </w:rPr>
            </w:pPr>
            <w:r>
              <w:t xml:space="preserve">          </w:t>
            </w:r>
            <w:r>
              <w:rPr>
                <w:rFonts w:hint="eastAsia"/>
              </w:rPr>
              <w:t xml:space="preserve">       </w:t>
            </w: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9A492" wp14:editId="306B4271">
                      <wp:simplePos x="0" y="0"/>
                      <wp:positionH relativeFrom="column">
                        <wp:posOffset>-3112135</wp:posOffset>
                      </wp:positionH>
                      <wp:positionV relativeFrom="paragraph">
                        <wp:posOffset>-6350</wp:posOffset>
                      </wp:positionV>
                      <wp:extent cx="2514600" cy="457200"/>
                      <wp:effectExtent l="10160" t="5080" r="8890" b="13970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481B" w:rsidRDefault="0019481B" w:rsidP="0019481B">
                                  <w:r>
                                    <w:rPr>
                                      <w:rFonts w:eastAsia="標楷體" w:hint="eastAsia"/>
                                      <w:sz w:val="40"/>
                                      <w:u w:val="single"/>
                                    </w:rPr>
                                    <w:t>汽車臨時牌照登記書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-245.05pt;margin-top:-.5pt;width:19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" strokecolor="white">
                      <v:textbox>
                        <w:txbxContent>
                          <w:p w:rsidR="0019481B" w:rsidRDefault="0019481B" w:rsidP="0019481B">
                            <w:r>
                              <w:rPr>
                                <w:rFonts w:eastAsia="標楷體" w:hint="eastAsia"/>
                                <w:sz w:val="40"/>
                                <w:u w:val="single"/>
                              </w:rPr>
                              <w:t>汽車臨時牌照登記書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 w:hint="eastAsia"/>
              </w:rPr>
              <w:t>代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辦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409" w:type="pct"/>
            <w:gridSpan w:val="4"/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姓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名</w:t>
            </w:r>
          </w:p>
        </w:tc>
        <w:tc>
          <w:tcPr>
            <w:tcW w:w="571" w:type="pct"/>
          </w:tcPr>
          <w:p w:rsidR="0019481B" w:rsidRDefault="0019481B" w:rsidP="0019481B">
            <w:pPr>
              <w:rPr>
                <w:rFonts w:eastAsia="標楷體"/>
                <w:u w:val="single"/>
              </w:rPr>
            </w:pPr>
            <w:proofErr w:type="gramStart"/>
            <w:r>
              <w:rPr>
                <w:rFonts w:eastAsia="標楷體" w:hint="eastAsia"/>
                <w:u w:val="single"/>
              </w:rPr>
              <w:t>江易謙</w:t>
            </w:r>
            <w:proofErr w:type="gramEnd"/>
          </w:p>
        </w:tc>
      </w:tr>
      <w:tr w:rsidR="0019481B" w:rsidTr="0019481B">
        <w:trPr>
          <w:gridBefore w:val="12"/>
          <w:wBefore w:w="3528" w:type="pct"/>
          <w:cantSplit/>
          <w:trHeight w:val="340"/>
        </w:trPr>
        <w:tc>
          <w:tcPr>
            <w:tcW w:w="492" w:type="pct"/>
            <w:gridSpan w:val="4"/>
            <w:vMerge/>
          </w:tcPr>
          <w:p w:rsidR="0019481B" w:rsidRDefault="0019481B" w:rsidP="0019481B">
            <w:pPr>
              <w:spacing w:line="240" w:lineRule="exact"/>
              <w:rPr>
                <w:rFonts w:eastAsia="標楷體"/>
                <w:u w:val="single"/>
              </w:rPr>
            </w:pPr>
          </w:p>
        </w:tc>
        <w:tc>
          <w:tcPr>
            <w:tcW w:w="409" w:type="pct"/>
            <w:gridSpan w:val="4"/>
          </w:tcPr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身分證</w:t>
            </w:r>
          </w:p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</w:p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號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碼</w:t>
            </w:r>
          </w:p>
        </w:tc>
        <w:tc>
          <w:tcPr>
            <w:tcW w:w="571" w:type="pct"/>
          </w:tcPr>
          <w:p w:rsidR="0019481B" w:rsidRDefault="0019481B" w:rsidP="0019481B">
            <w:pPr>
              <w:rPr>
                <w:rFonts w:eastAsia="標楷體"/>
                <w:sz w:val="20"/>
                <w:u w:val="single"/>
              </w:rPr>
            </w:pPr>
            <w:r>
              <w:rPr>
                <w:rFonts w:eastAsia="標楷體" w:hint="eastAsia"/>
                <w:sz w:val="20"/>
                <w:u w:val="single"/>
              </w:rPr>
              <w:t>B123121960</w:t>
            </w:r>
          </w:p>
          <w:p w:rsidR="0019481B" w:rsidRDefault="0019481B" w:rsidP="0019481B">
            <w:pPr>
              <w:rPr>
                <w:rFonts w:eastAsia="標楷體"/>
                <w:sz w:val="20"/>
                <w:u w:val="single"/>
              </w:rPr>
            </w:pPr>
            <w:r>
              <w:rPr>
                <w:rFonts w:eastAsia="標楷體" w:hint="eastAsia"/>
                <w:sz w:val="20"/>
                <w:u w:val="single"/>
              </w:rPr>
              <w:t>0956236659</w:t>
            </w:r>
          </w:p>
        </w:tc>
      </w:tr>
      <w:tr w:rsidR="0019481B" w:rsidTr="0019481B">
        <w:trPr>
          <w:cantSplit/>
          <w:trHeight w:val="975"/>
        </w:trPr>
        <w:tc>
          <w:tcPr>
            <w:tcW w:w="608" w:type="pct"/>
            <w:vAlign w:val="center"/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牌照號碼</w:t>
            </w:r>
          </w:p>
        </w:tc>
        <w:tc>
          <w:tcPr>
            <w:tcW w:w="1776" w:type="pct"/>
            <w:gridSpan w:val="5"/>
            <w:tcBorders>
              <w:bottom w:val="single" w:sz="4" w:space="0" w:color="auto"/>
            </w:tcBorders>
            <w:vAlign w:val="center"/>
          </w:tcPr>
          <w:p w:rsidR="0019481B" w:rsidRDefault="0019481B" w:rsidP="0019481B">
            <w:pPr>
              <w:spacing w:line="240" w:lineRule="exact"/>
              <w:rPr>
                <w:rFonts w:eastAsia="標楷體"/>
                <w:u w:val="single"/>
              </w:rPr>
            </w:pPr>
          </w:p>
          <w:p w:rsidR="0019481B" w:rsidRDefault="0019481B" w:rsidP="0019481B">
            <w:pPr>
              <w:spacing w:line="240" w:lineRule="exact"/>
              <w:rPr>
                <w:rFonts w:eastAsia="標楷體"/>
                <w:u w:val="single"/>
              </w:rPr>
            </w:pPr>
          </w:p>
          <w:p w:rsidR="0019481B" w:rsidRDefault="0019481B" w:rsidP="0019481B">
            <w:pPr>
              <w:spacing w:line="240" w:lineRule="exact"/>
              <w:rPr>
                <w:rFonts w:eastAsia="標楷體"/>
                <w:u w:val="single"/>
              </w:rPr>
            </w:pPr>
          </w:p>
          <w:p w:rsidR="0019481B" w:rsidRPr="00526FDF" w:rsidRDefault="0019481B" w:rsidP="0019481B">
            <w:pPr>
              <w:spacing w:line="240" w:lineRule="exact"/>
              <w:rPr>
                <w:rFonts w:eastAsia="標楷體"/>
              </w:rPr>
            </w:pPr>
            <w:r w:rsidRPr="00526FDF">
              <w:rPr>
                <w:rFonts w:eastAsia="標楷體" w:hint="eastAsia"/>
              </w:rPr>
              <w:t>(</w:t>
            </w:r>
            <w:r w:rsidRPr="00526FDF">
              <w:rPr>
                <w:rFonts w:eastAsia="標楷體" w:hint="eastAsia"/>
              </w:rPr>
              <w:t>請勿填寫</w:t>
            </w:r>
            <w:r w:rsidRPr="00526FDF">
              <w:rPr>
                <w:rFonts w:eastAsia="標楷體" w:hint="eastAsia"/>
              </w:rPr>
              <w:t>)</w:t>
            </w:r>
          </w:p>
        </w:tc>
        <w:tc>
          <w:tcPr>
            <w:tcW w:w="491" w:type="pct"/>
            <w:gridSpan w:val="2"/>
            <w:tcBorders>
              <w:bottom w:val="single" w:sz="4" w:space="0" w:color="auto"/>
            </w:tcBorders>
            <w:vAlign w:val="center"/>
          </w:tcPr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原領牌號</w:t>
            </w:r>
          </w:p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管轄單位</w:t>
            </w:r>
          </w:p>
        </w:tc>
        <w:tc>
          <w:tcPr>
            <w:tcW w:w="899" w:type="pct"/>
            <w:gridSpan w:val="6"/>
            <w:tcBorders>
              <w:bottom w:val="single" w:sz="4" w:space="0" w:color="auto"/>
            </w:tcBorders>
            <w:vAlign w:val="center"/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</w:p>
        </w:tc>
        <w:tc>
          <w:tcPr>
            <w:tcW w:w="531" w:type="pct"/>
            <w:gridSpan w:val="4"/>
            <w:tcBorders>
              <w:bottom w:val="single" w:sz="4" w:space="0" w:color="auto"/>
            </w:tcBorders>
            <w:vAlign w:val="center"/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原領車號</w:t>
            </w:r>
          </w:p>
        </w:tc>
        <w:tc>
          <w:tcPr>
            <w:tcW w:w="695" w:type="pct"/>
            <w:gridSpan w:val="3"/>
            <w:tcBorders>
              <w:bottom w:val="single" w:sz="4" w:space="0" w:color="auto"/>
            </w:tcBorders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  <w:u w:val="single"/>
              </w:rPr>
            </w:pPr>
          </w:p>
        </w:tc>
      </w:tr>
      <w:tr w:rsidR="0019481B" w:rsidTr="0019481B">
        <w:trPr>
          <w:cantSplit/>
          <w:trHeight w:val="396"/>
        </w:trPr>
        <w:tc>
          <w:tcPr>
            <w:tcW w:w="608" w:type="pct"/>
            <w:vMerge w:val="restart"/>
          </w:tcPr>
          <w:p w:rsidR="0019481B" w:rsidRDefault="0019481B" w:rsidP="0019481B">
            <w:pPr>
              <w:spacing w:beforeLines="50" w:before="180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車種代號</w:t>
            </w: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1C1</w:t>
            </w:r>
            <w:r>
              <w:rPr>
                <w:rFonts w:eastAsia="標楷體" w:hint="eastAsia"/>
              </w:rPr>
              <w:t>大客車</w:t>
            </w:r>
          </w:p>
        </w:tc>
        <w:tc>
          <w:tcPr>
            <w:tcW w:w="627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1C2</w:t>
            </w:r>
            <w:r>
              <w:rPr>
                <w:rFonts w:eastAsia="標楷體" w:hint="eastAsia"/>
              </w:rPr>
              <w:t>小客車</w:t>
            </w:r>
          </w:p>
        </w:tc>
        <w:tc>
          <w:tcPr>
            <w:tcW w:w="628" w:type="pct"/>
            <w:gridSpan w:val="3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1C3</w:t>
            </w:r>
            <w:r>
              <w:rPr>
                <w:rFonts w:eastAsia="標楷體" w:hint="eastAsia"/>
              </w:rPr>
              <w:t>大貨車</w:t>
            </w:r>
          </w:p>
        </w:tc>
        <w:tc>
          <w:tcPr>
            <w:tcW w:w="627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1C4</w:t>
            </w:r>
            <w:r>
              <w:rPr>
                <w:rFonts w:eastAsia="標楷體" w:hint="eastAsia"/>
              </w:rPr>
              <w:t>小貨車</w:t>
            </w:r>
          </w:p>
        </w:tc>
        <w:tc>
          <w:tcPr>
            <w:tcW w:w="628" w:type="pct"/>
            <w:gridSpan w:val="4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1C9</w:t>
            </w:r>
            <w:proofErr w:type="gramStart"/>
            <w:r>
              <w:rPr>
                <w:rFonts w:eastAsia="標楷體" w:hint="eastAsia"/>
              </w:rPr>
              <w:t>曳</w:t>
            </w:r>
            <w:proofErr w:type="gramEnd"/>
            <w:r>
              <w:rPr>
                <w:rFonts w:eastAsia="標楷體" w:hint="eastAsia"/>
              </w:rPr>
              <w:t>引車</w:t>
            </w:r>
          </w:p>
        </w:tc>
        <w:tc>
          <w:tcPr>
            <w:tcW w:w="627" w:type="pct"/>
            <w:gridSpan w:val="6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1C</w:t>
            </w:r>
            <w:r>
              <w:rPr>
                <w:rFonts w:eastAsia="標楷體"/>
              </w:rPr>
              <w:t>Z</w:t>
            </w:r>
            <w:r>
              <w:rPr>
                <w:rFonts w:eastAsia="標楷體" w:hint="eastAsia"/>
              </w:rPr>
              <w:t>拖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車</w:t>
            </w:r>
          </w:p>
        </w:tc>
        <w:tc>
          <w:tcPr>
            <w:tcW w:w="628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機器腳踏車</w:t>
            </w:r>
          </w:p>
        </w:tc>
      </w:tr>
      <w:tr w:rsidR="0019481B" w:rsidTr="0019481B">
        <w:trPr>
          <w:cantSplit/>
          <w:trHeight w:val="396"/>
        </w:trPr>
        <w:tc>
          <w:tcPr>
            <w:tcW w:w="608" w:type="pct"/>
            <w:vMerge/>
            <w:tcBorders>
              <w:bottom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distribute"/>
              <w:rPr>
                <w:rFonts w:eastAsia="標楷體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         V</w:t>
            </w:r>
          </w:p>
        </w:tc>
        <w:tc>
          <w:tcPr>
            <w:tcW w:w="627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</w:p>
        </w:tc>
        <w:tc>
          <w:tcPr>
            <w:tcW w:w="628" w:type="pct"/>
            <w:gridSpan w:val="3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</w:p>
        </w:tc>
        <w:tc>
          <w:tcPr>
            <w:tcW w:w="627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</w:p>
        </w:tc>
        <w:tc>
          <w:tcPr>
            <w:tcW w:w="628" w:type="pct"/>
            <w:gridSpan w:val="4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</w:p>
        </w:tc>
        <w:tc>
          <w:tcPr>
            <w:tcW w:w="627" w:type="pct"/>
            <w:gridSpan w:val="6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</w:p>
        </w:tc>
        <w:tc>
          <w:tcPr>
            <w:tcW w:w="628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  <w:sz w:val="20"/>
              </w:rPr>
            </w:pPr>
          </w:p>
        </w:tc>
      </w:tr>
      <w:tr w:rsidR="0019481B" w:rsidTr="0019481B">
        <w:trPr>
          <w:cantSplit/>
          <w:trHeight w:val="624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車主證號</w:t>
            </w:r>
          </w:p>
        </w:tc>
        <w:tc>
          <w:tcPr>
            <w:tcW w:w="9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 w:rsidRPr="00641805">
              <w:rPr>
                <w:rFonts w:eastAsia="標楷體"/>
              </w:rPr>
              <w:t>80653426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車主名稱</w:t>
            </w:r>
          </w:p>
        </w:tc>
        <w:tc>
          <w:tcPr>
            <w:tcW w:w="217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 w:rsidRPr="00641805">
              <w:rPr>
                <w:rFonts w:eastAsia="標楷體" w:hint="eastAsia"/>
              </w:rPr>
              <w:t>大都會汽車客運股份有限公司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出生</w:t>
            </w:r>
          </w:p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</w:p>
        </w:tc>
      </w:tr>
      <w:tr w:rsidR="0019481B" w:rsidTr="0019481B">
        <w:trPr>
          <w:cantSplit/>
          <w:trHeight w:val="634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戶籍郵遞</w:t>
            </w:r>
          </w:p>
          <w:p w:rsidR="0019481B" w:rsidRDefault="0019481B" w:rsidP="0019481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區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9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 w:rsidRPr="00641805">
              <w:rPr>
                <w:rFonts w:eastAsia="標楷體"/>
              </w:rPr>
              <w:t>114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戶籍地址</w:t>
            </w:r>
          </w:p>
        </w:tc>
        <w:tc>
          <w:tcPr>
            <w:tcW w:w="217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/>
              <w:ind w:left="480" w:hangingChars="200" w:hanging="480"/>
              <w:rPr>
                <w:rFonts w:eastAsia="標楷體"/>
              </w:rPr>
            </w:pPr>
            <w:r w:rsidRPr="00641805">
              <w:rPr>
                <w:rFonts w:eastAsia="標楷體" w:hint="eastAsia"/>
              </w:rPr>
              <w:t>臺北市內湖區港墘路</w:t>
            </w:r>
            <w:r w:rsidRPr="00641805">
              <w:rPr>
                <w:rFonts w:eastAsia="標楷體" w:hint="eastAsia"/>
              </w:rPr>
              <w:t>3</w:t>
            </w:r>
            <w:r w:rsidRPr="00641805">
              <w:rPr>
                <w:rFonts w:eastAsia="標楷體" w:hint="eastAsia"/>
              </w:rPr>
              <w:t>號</w:t>
            </w:r>
            <w:r w:rsidRPr="00641805">
              <w:rPr>
                <w:rFonts w:eastAsia="標楷體" w:hint="eastAsia"/>
              </w:rPr>
              <w:t>1</w:t>
            </w:r>
            <w:r w:rsidRPr="00641805">
              <w:rPr>
                <w:rFonts w:eastAsia="標楷體" w:hint="eastAsia"/>
              </w:rPr>
              <w:t>樓</w:t>
            </w:r>
          </w:p>
        </w:tc>
        <w:tc>
          <w:tcPr>
            <w:tcW w:w="32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簽章</w:t>
            </w:r>
          </w:p>
        </w:tc>
        <w:tc>
          <w:tcPr>
            <w:tcW w:w="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</w:p>
        </w:tc>
      </w:tr>
      <w:tr w:rsidR="0019481B" w:rsidTr="0019481B">
        <w:trPr>
          <w:cantSplit/>
          <w:trHeight w:val="120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 w:afterLines="50" w:after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聯絡電話</w:t>
            </w:r>
          </w:p>
        </w:tc>
        <w:tc>
          <w:tcPr>
            <w:tcW w:w="9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 w:rsidRPr="00641805">
              <w:rPr>
                <w:rFonts w:eastAsia="標楷體"/>
              </w:rPr>
              <w:t>02-87920358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排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氣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量</w:t>
            </w:r>
          </w:p>
        </w:tc>
        <w:tc>
          <w:tcPr>
            <w:tcW w:w="1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right"/>
              <w:rPr>
                <w:rFonts w:eastAsia="標楷體"/>
                <w:sz w:val="16"/>
              </w:rPr>
            </w:pPr>
            <w:r w:rsidRPr="00B617BD">
              <w:rPr>
                <w:rFonts w:eastAsia="標楷體"/>
              </w:rPr>
              <w:t>7684</w:t>
            </w: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/>
                <w:sz w:val="16"/>
              </w:rPr>
              <w:t>C.C.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顏色</w:t>
            </w:r>
          </w:p>
        </w:tc>
        <w:tc>
          <w:tcPr>
            <w:tcW w:w="6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綠、白</w:t>
            </w:r>
          </w:p>
        </w:tc>
        <w:tc>
          <w:tcPr>
            <w:tcW w:w="32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</w:p>
        </w:tc>
        <w:tc>
          <w:tcPr>
            <w:tcW w:w="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</w:p>
        </w:tc>
      </w:tr>
      <w:tr w:rsidR="0019481B" w:rsidTr="0019481B">
        <w:trPr>
          <w:trHeight w:val="624"/>
        </w:trPr>
        <w:tc>
          <w:tcPr>
            <w:tcW w:w="608" w:type="pct"/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廠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牌</w:t>
            </w:r>
          </w:p>
        </w:tc>
        <w:tc>
          <w:tcPr>
            <w:tcW w:w="919" w:type="pct"/>
            <w:gridSpan w:val="2"/>
          </w:tcPr>
          <w:p w:rsidR="0019481B" w:rsidRDefault="0019481B" w:rsidP="0019481B">
            <w:pPr>
              <w:rPr>
                <w:rFonts w:eastAsia="標楷體"/>
              </w:rPr>
            </w:pPr>
            <w:r w:rsidRPr="00663DAA">
              <w:rPr>
                <w:rFonts w:eastAsia="標楷體" w:hint="eastAsia"/>
              </w:rPr>
              <w:t>國瑞</w:t>
            </w:r>
          </w:p>
        </w:tc>
        <w:tc>
          <w:tcPr>
            <w:tcW w:w="402" w:type="pct"/>
            <w:gridSpan w:val="2"/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引擎號碼</w:t>
            </w:r>
          </w:p>
        </w:tc>
        <w:tc>
          <w:tcPr>
            <w:tcW w:w="1192" w:type="pct"/>
            <w:gridSpan w:val="5"/>
          </w:tcPr>
          <w:p w:rsidR="0019481B" w:rsidRDefault="0019481B" w:rsidP="0019481B">
            <w:pPr>
              <w:rPr>
                <w:rFonts w:eastAsia="標楷體"/>
              </w:rPr>
            </w:pPr>
            <w:proofErr w:type="spellStart"/>
            <w:r w:rsidRPr="00663DAA">
              <w:rPr>
                <w:rFonts w:eastAsia="標楷體"/>
              </w:rPr>
              <w:t>EngineNumber</w:t>
            </w:r>
            <w:proofErr w:type="spellEnd"/>
          </w:p>
        </w:tc>
        <w:tc>
          <w:tcPr>
            <w:tcW w:w="327" w:type="pct"/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車身</w:t>
            </w:r>
          </w:p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號碼</w:t>
            </w:r>
          </w:p>
        </w:tc>
        <w:tc>
          <w:tcPr>
            <w:tcW w:w="654" w:type="pct"/>
            <w:gridSpan w:val="6"/>
          </w:tcPr>
          <w:p w:rsidR="0019481B" w:rsidRDefault="0019481B" w:rsidP="0019481B">
            <w:pPr>
              <w:rPr>
                <w:rFonts w:eastAsia="標楷體"/>
              </w:rPr>
            </w:pPr>
            <w:proofErr w:type="spellStart"/>
            <w:r w:rsidRPr="00663DAA">
              <w:rPr>
                <w:rFonts w:eastAsia="標楷體"/>
              </w:rPr>
              <w:t>BodyNumber</w:t>
            </w:r>
            <w:proofErr w:type="spellEnd"/>
          </w:p>
        </w:tc>
        <w:tc>
          <w:tcPr>
            <w:tcW w:w="327" w:type="pct"/>
            <w:gridSpan w:val="3"/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出廠</w:t>
            </w:r>
          </w:p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年月</w:t>
            </w:r>
          </w:p>
        </w:tc>
        <w:tc>
          <w:tcPr>
            <w:tcW w:w="571" w:type="pct"/>
          </w:tcPr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2021.8</w:t>
            </w:r>
          </w:p>
        </w:tc>
      </w:tr>
      <w:tr w:rsidR="0019481B" w:rsidTr="0019481B">
        <w:trPr>
          <w:cantSplit/>
          <w:trHeight w:val="624"/>
        </w:trPr>
        <w:tc>
          <w:tcPr>
            <w:tcW w:w="608" w:type="pct"/>
            <w:tcBorders>
              <w:bottom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車身式樣</w:t>
            </w:r>
          </w:p>
        </w:tc>
        <w:tc>
          <w:tcPr>
            <w:tcW w:w="919" w:type="pct"/>
            <w:gridSpan w:val="2"/>
            <w:tcBorders>
              <w:bottom w:val="single" w:sz="4" w:space="0" w:color="auto"/>
            </w:tcBorders>
          </w:tcPr>
          <w:p w:rsidR="0019481B" w:rsidRPr="005C163F" w:rsidRDefault="0019481B" w:rsidP="001948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□轎式 ■箱式</w:t>
            </w: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</w:tcPr>
          <w:p w:rsidR="0019481B" w:rsidRDefault="0019481B" w:rsidP="0019481B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使用起日</w:t>
            </w:r>
          </w:p>
        </w:tc>
        <w:tc>
          <w:tcPr>
            <w:tcW w:w="1192" w:type="pct"/>
            <w:gridSpan w:val="5"/>
            <w:tcBorders>
              <w:bottom w:val="single" w:sz="4" w:space="0" w:color="auto"/>
            </w:tcBorders>
          </w:tcPr>
          <w:p w:rsidR="0019481B" w:rsidRDefault="0019481B" w:rsidP="0019481B">
            <w:pPr>
              <w:rPr>
                <w:rFonts w:eastAsia="標楷體"/>
              </w:rPr>
            </w:pPr>
          </w:p>
        </w:tc>
        <w:tc>
          <w:tcPr>
            <w:tcW w:w="327" w:type="pct"/>
            <w:vAlign w:val="center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使用</w:t>
            </w:r>
          </w:p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迄日</w:t>
            </w:r>
          </w:p>
        </w:tc>
        <w:tc>
          <w:tcPr>
            <w:tcW w:w="654" w:type="pct"/>
            <w:gridSpan w:val="6"/>
          </w:tcPr>
          <w:p w:rsidR="0019481B" w:rsidRDefault="0019481B" w:rsidP="0019481B">
            <w:pPr>
              <w:rPr>
                <w:rFonts w:eastAsia="標楷體"/>
              </w:rPr>
            </w:pPr>
          </w:p>
        </w:tc>
        <w:tc>
          <w:tcPr>
            <w:tcW w:w="327" w:type="pct"/>
            <w:gridSpan w:val="3"/>
          </w:tcPr>
          <w:p w:rsidR="0019481B" w:rsidRDefault="0019481B" w:rsidP="001948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請領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用途</w:t>
            </w:r>
          </w:p>
        </w:tc>
        <w:tc>
          <w:tcPr>
            <w:tcW w:w="571" w:type="pct"/>
          </w:tcPr>
          <w:p w:rsidR="0019481B" w:rsidRDefault="0019481B" w:rsidP="001948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□試車</w:t>
            </w:r>
          </w:p>
          <w:p w:rsidR="0019481B" w:rsidRDefault="0019481B" w:rsidP="0019481B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■驗車</w:t>
            </w:r>
          </w:p>
        </w:tc>
      </w:tr>
      <w:tr w:rsidR="0019481B" w:rsidTr="006F6085">
        <w:trPr>
          <w:cantSplit/>
        </w:trPr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line="240" w:lineRule="exact"/>
              <w:rPr>
                <w:rFonts w:eastAsia="標楷體"/>
              </w:rPr>
            </w:pPr>
          </w:p>
          <w:p w:rsidR="0019481B" w:rsidRDefault="0019481B" w:rsidP="0019481B">
            <w:pPr>
              <w:spacing w:line="240" w:lineRule="exact"/>
              <w:rPr>
                <w:rFonts w:eastAsia="標楷體"/>
              </w:rPr>
            </w:pPr>
          </w:p>
          <w:p w:rsidR="0019481B" w:rsidRDefault="0019481B" w:rsidP="0019481B">
            <w:pPr>
              <w:spacing w:line="2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繳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驗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證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513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81B" w:rsidRDefault="0019481B" w:rsidP="0019481B">
            <w:pPr>
              <w:spacing w:beforeLines="50" w:before="180" w:line="2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統一發票</w:t>
            </w:r>
            <w:r w:rsidR="006F6085">
              <w:rPr>
                <w:rFonts w:eastAsia="標楷體" w:hint="eastAsia"/>
              </w:rPr>
              <w:t xml:space="preserve"> </w:t>
            </w:r>
          </w:p>
          <w:p w:rsidR="0019481B" w:rsidRDefault="0019481B" w:rsidP="0019481B">
            <w:pPr>
              <w:spacing w:line="2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出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廠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證</w:t>
            </w:r>
            <w:r>
              <w:rPr>
                <w:rFonts w:eastAsia="標楷體" w:hint="eastAsia"/>
              </w:rPr>
              <w:t>CA</w:t>
            </w:r>
            <w:r>
              <w:rPr>
                <w:rFonts w:eastAsia="標楷體" w:hint="eastAsia"/>
              </w:rPr>
              <w:t>字</w:t>
            </w:r>
            <w:r w:rsidR="006F6085">
              <w:rPr>
                <w:rFonts w:eastAsia="標楷體" w:hint="eastAsia"/>
              </w:rPr>
              <w:t xml:space="preserve"> </w:t>
            </w:r>
            <w:bookmarkStart w:id="0" w:name="_GoBack"/>
            <w:bookmarkEnd w:id="0"/>
          </w:p>
          <w:p w:rsidR="0019481B" w:rsidRDefault="0019481B" w:rsidP="0019481B">
            <w:pPr>
              <w:spacing w:line="2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海關進口證明書</w:t>
            </w:r>
          </w:p>
          <w:p w:rsidR="0019481B" w:rsidRDefault="0019481B" w:rsidP="0019481B">
            <w:pPr>
              <w:spacing w:afterLines="50" w:after="180" w:line="2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其它</w:t>
            </w:r>
          </w:p>
        </w:tc>
        <w:tc>
          <w:tcPr>
            <w:tcW w:w="861" w:type="pct"/>
            <w:gridSpan w:val="5"/>
            <w:tcBorders>
              <w:left w:val="single" w:sz="4" w:space="0" w:color="auto"/>
            </w:tcBorders>
          </w:tcPr>
          <w:p w:rsidR="0019481B" w:rsidRDefault="0019481B" w:rsidP="0019481B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經辦機關發照日期</w:t>
            </w:r>
          </w:p>
        </w:tc>
        <w:tc>
          <w:tcPr>
            <w:tcW w:w="1018" w:type="pct"/>
            <w:gridSpan w:val="6"/>
          </w:tcPr>
          <w:p w:rsidR="0019481B" w:rsidRDefault="0019481B" w:rsidP="0019481B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審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核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員</w:t>
            </w:r>
          </w:p>
        </w:tc>
      </w:tr>
      <w:tr w:rsidR="006F6085" w:rsidTr="006F6085">
        <w:trPr>
          <w:cantSplit/>
          <w:trHeight w:val="946"/>
        </w:trPr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85" w:rsidRDefault="006F6085" w:rsidP="0019481B">
            <w:pPr>
              <w:rPr>
                <w:rFonts w:eastAsia="標楷體"/>
              </w:rPr>
            </w:pPr>
          </w:p>
        </w:tc>
        <w:tc>
          <w:tcPr>
            <w:tcW w:w="2513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85" w:rsidRDefault="006F6085" w:rsidP="0019481B">
            <w:pPr>
              <w:rPr>
                <w:rFonts w:eastAsia="標楷體"/>
              </w:rPr>
            </w:pPr>
          </w:p>
        </w:tc>
        <w:tc>
          <w:tcPr>
            <w:tcW w:w="1879" w:type="pct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6F6085" w:rsidRDefault="006F6085" w:rsidP="0019481B">
            <w:pPr>
              <w:rPr>
                <w:rFonts w:eastAsia="標楷體"/>
              </w:rPr>
            </w:pPr>
          </w:p>
        </w:tc>
      </w:tr>
    </w:tbl>
    <w:p w:rsidR="0019481B" w:rsidRDefault="0019481B" w:rsidP="0019481B"/>
    <w:p w:rsidR="0019481B" w:rsidRDefault="0019481B" w:rsidP="0019481B"/>
    <w:p w:rsidR="0019481B" w:rsidRDefault="0019481B" w:rsidP="0019481B"/>
    <w:p w:rsidR="0019481B" w:rsidRDefault="0019481B" w:rsidP="0019481B"/>
    <w:p w:rsidR="0019481B" w:rsidRDefault="0019481B" w:rsidP="0019481B"/>
    <w:p w:rsidR="005C163F" w:rsidRPr="0019481B" w:rsidRDefault="005C163F" w:rsidP="0019481B"/>
    <w:sectPr w:rsidR="005C163F" w:rsidRPr="0019481B" w:rsidSect="000F0E5B">
      <w:pgSz w:w="16840" w:h="11907" w:orient="landscape" w:code="9"/>
      <w:pgMar w:top="1418" w:right="510" w:bottom="369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69B" w:rsidRDefault="0076169B" w:rsidP="0019481B">
      <w:r>
        <w:separator/>
      </w:r>
    </w:p>
  </w:endnote>
  <w:endnote w:type="continuationSeparator" w:id="0">
    <w:p w:rsidR="0076169B" w:rsidRDefault="0076169B" w:rsidP="0019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69B" w:rsidRDefault="0076169B" w:rsidP="0019481B">
      <w:r>
        <w:separator/>
      </w:r>
    </w:p>
  </w:footnote>
  <w:footnote w:type="continuationSeparator" w:id="0">
    <w:p w:rsidR="0076169B" w:rsidRDefault="0076169B" w:rsidP="00194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B"/>
    <w:rsid w:val="0002693B"/>
    <w:rsid w:val="000B1C8D"/>
    <w:rsid w:val="000F0E5B"/>
    <w:rsid w:val="00172258"/>
    <w:rsid w:val="0019481B"/>
    <w:rsid w:val="00212707"/>
    <w:rsid w:val="00303B4E"/>
    <w:rsid w:val="00492C80"/>
    <w:rsid w:val="00526FDF"/>
    <w:rsid w:val="005C163F"/>
    <w:rsid w:val="00641805"/>
    <w:rsid w:val="00663A41"/>
    <w:rsid w:val="00663DAA"/>
    <w:rsid w:val="006C7201"/>
    <w:rsid w:val="006F6085"/>
    <w:rsid w:val="007460EF"/>
    <w:rsid w:val="0076169B"/>
    <w:rsid w:val="00786DA6"/>
    <w:rsid w:val="008F11CB"/>
    <w:rsid w:val="00B617BD"/>
    <w:rsid w:val="00CB41E2"/>
    <w:rsid w:val="00EB700B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481B"/>
    <w:rPr>
      <w:kern w:val="2"/>
    </w:rPr>
  </w:style>
  <w:style w:type="paragraph" w:styleId="a5">
    <w:name w:val="footer"/>
    <w:basedOn w:val="a"/>
    <w:link w:val="a6"/>
    <w:uiPriority w:val="99"/>
    <w:unhideWhenUsed/>
    <w:rsid w:val="00194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481B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481B"/>
    <w:rPr>
      <w:kern w:val="2"/>
    </w:rPr>
  </w:style>
  <w:style w:type="paragraph" w:styleId="a5">
    <w:name w:val="footer"/>
    <w:basedOn w:val="a"/>
    <w:link w:val="a6"/>
    <w:uiPriority w:val="99"/>
    <w:unhideWhenUsed/>
    <w:rsid w:val="00194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481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410</Characters>
  <Application>Microsoft Office Word</Application>
  <DocSecurity>0</DocSecurity>
  <Lines>3</Lines>
  <Paragraphs>1</Paragraphs>
  <ScaleCrop>false</ScaleCrop>
  <Company>監理站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汽車臨時牌照登記書</dc:title>
  <dc:creator>監理站</dc:creator>
  <cp:lastModifiedBy>wei.hsiao@huroauto.com</cp:lastModifiedBy>
  <cp:revision>7</cp:revision>
  <cp:lastPrinted>2021-08-03T08:14:00Z</cp:lastPrinted>
  <dcterms:created xsi:type="dcterms:W3CDTF">2021-08-03T08:09:00Z</dcterms:created>
  <dcterms:modified xsi:type="dcterms:W3CDTF">2021-08-03T08:37:00Z</dcterms:modified>
</cp:coreProperties>
</file>