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E5024">
      <w:pPr>
        <w:spacing w:line="276" w:lineRule="auto"/>
        <w:ind w:firstLine="0"/>
        <w:jc w:val="center"/>
        <w:rPr>
          <w:sz w:val="28"/>
          <w:szCs w:val="28"/>
          <w:lang w:val="vi-VN"/>
        </w:rPr>
      </w:pPr>
      <w:r>
        <w:rPr>
          <w:sz w:val="28"/>
          <w:szCs w:val="28"/>
          <w:lang w:val="vi-VN"/>
        </w:rPr>
        <w:t>MINISTRY OF EDUCATION &amp; TRAINING</w:t>
      </w:r>
    </w:p>
    <w:p w14:paraId="29E57369">
      <w:pPr>
        <w:spacing w:line="276" w:lineRule="auto"/>
        <w:ind w:firstLine="0"/>
        <w:jc w:val="center"/>
        <w:rPr>
          <w:b/>
          <w:bCs/>
        </w:rPr>
      </w:pPr>
      <w:r>
        <w:rPr>
          <w:b/>
          <w:lang w:val="vi-VN" w:eastAsia="vi-VN"/>
        </w:rPr>
        <mc:AlternateContent>
          <mc:Choice Requires="wps">
            <w:drawing>
              <wp:anchor distT="0" distB="0" distL="114300" distR="114300" simplePos="0" relativeHeight="251659264" behindDoc="0" locked="0" layoutInCell="1" allowOverlap="1">
                <wp:simplePos x="0" y="0"/>
                <wp:positionH relativeFrom="column">
                  <wp:posOffset>1588770</wp:posOffset>
                </wp:positionH>
                <wp:positionV relativeFrom="paragraph">
                  <wp:posOffset>260985</wp:posOffset>
                </wp:positionV>
                <wp:extent cx="2200910" cy="0"/>
                <wp:effectExtent l="0" t="4445" r="0" b="5080"/>
                <wp:wrapNone/>
                <wp:docPr id="2013679530" name="Straight Connector 1"/>
                <wp:cNvGraphicFramePr/>
                <a:graphic xmlns:a="http://schemas.openxmlformats.org/drawingml/2006/main">
                  <a:graphicData uri="http://schemas.microsoft.com/office/word/2010/wordprocessingShape">
                    <wps:wsp>
                      <wps:cNvCnPr/>
                      <wps:spPr>
                        <a:xfrm>
                          <a:off x="0" y="0"/>
                          <a:ext cx="22009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125.1pt;margin-top:20.55pt;height:0pt;width:173.3pt;z-index:251659264;mso-width-relative:page;mso-height-relative:page;" filled="f" stroked="t" coordsize="21600,21600" o:gfxdata="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0pWb7WAAAA&#10;CQEAAA8AAAAAAAAAAQAgAAAAIgAAAGRycy9kb3ducmV2LnhtbFBLAQIUABQAAAAIAIdO4kBmmcBC&#10;5gEAAN8DAAAOAAAAAAAAAAEAIAAAACUBAABkcnMvZTJvRG9jLnhtbFBLBQYAAAAABgAGAFkBAAB9&#10;BQAAAAA=&#10;">
                <v:fill on="f" focussize="0,0"/>
                <v:stroke color="#000000 [3200]" joinstyle="round"/>
                <v:imagedata o:title=""/>
                <o:lock v:ext="edit" aspectratio="f"/>
              </v:line>
            </w:pict>
          </mc:Fallback>
        </mc:AlternateContent>
      </w:r>
      <w:r>
        <w:rPr>
          <w:b/>
          <w:lang w:val="vi-VN"/>
        </w:rPr>
        <w:t>HO CHI MINH CITY UNIVERSITY OF ECONOMICS AND FINANCE</w:t>
      </w:r>
    </w:p>
    <w:p w14:paraId="62894036">
      <w:pPr>
        <w:spacing w:before="0" w:line="240" w:lineRule="auto"/>
        <w:jc w:val="center"/>
        <w:rPr>
          <w:b/>
          <w:bCs/>
          <w:sz w:val="32"/>
        </w:rPr>
      </w:pPr>
      <w:r>
        <w:rPr>
          <w:b/>
          <w:sz w:val="28"/>
          <w:lang w:val="vi-VN" w:eastAsia="vi-VN"/>
        </w:rPr>
        <w:drawing>
          <wp:anchor distT="0" distB="0" distL="114300" distR="114300" simplePos="0" relativeHeight="251661312" behindDoc="0" locked="0" layoutInCell="1" allowOverlap="1">
            <wp:simplePos x="0" y="0"/>
            <wp:positionH relativeFrom="column">
              <wp:posOffset>1444625</wp:posOffset>
            </wp:positionH>
            <wp:positionV relativeFrom="paragraph">
              <wp:posOffset>441960</wp:posOffset>
            </wp:positionV>
            <wp:extent cx="2809875" cy="1933575"/>
            <wp:effectExtent l="0" t="0" r="9525" b="1905"/>
            <wp:wrapTopAndBottom/>
            <wp:docPr id="10649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2844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809875" cy="1933575"/>
                    </a:xfrm>
                    <a:prstGeom prst="rect">
                      <a:avLst/>
                    </a:prstGeom>
                  </pic:spPr>
                </pic:pic>
              </a:graphicData>
            </a:graphic>
          </wp:anchor>
        </w:drawing>
      </w:r>
    </w:p>
    <w:p w14:paraId="467132E1">
      <w:pPr>
        <w:spacing w:before="0"/>
        <w:jc w:val="center"/>
        <w:rPr>
          <w:b/>
          <w:bCs/>
          <w:sz w:val="32"/>
        </w:rPr>
      </w:pPr>
    </w:p>
    <w:p w14:paraId="229D7720">
      <w:pPr>
        <w:spacing w:before="0"/>
        <w:jc w:val="center"/>
        <w:rPr>
          <w:b/>
          <w:bCs/>
          <w:sz w:val="32"/>
        </w:rPr>
      </w:pPr>
      <w:r>
        <w:rPr>
          <w:b/>
          <w:bCs/>
          <w:sz w:val="32"/>
        </w:rPr>
        <w:t>FINAL REPORT</w:t>
      </w:r>
    </w:p>
    <w:p w14:paraId="7FB9C4B7">
      <w:pPr>
        <w:spacing w:before="0"/>
        <w:jc w:val="center"/>
        <w:rPr>
          <w:b/>
          <w:bCs/>
          <w:sz w:val="32"/>
        </w:rPr>
      </w:pPr>
      <w:r>
        <w:rPr>
          <w:rFonts w:ascii="Times New Roman" w:hAnsi="Times New Roman" w:eastAsia="Times New Roman"/>
          <w:b/>
          <w:i w:val="0"/>
          <w:sz w:val="32"/>
        </w:rPr>
        <w:t>MOBILE DEVICE PROGRAMMING</w:t>
      </w:r>
    </w:p>
    <w:p w14:paraId="6695A18B">
      <w:pPr>
        <w:spacing w:before="0" w:line="240" w:lineRule="auto"/>
        <w:rPr>
          <w:b/>
          <w:sz w:val="28"/>
          <w:lang w:val="vi-VN"/>
        </w:rPr>
      </w:pPr>
    </w:p>
    <w:p w14:paraId="15632F9C">
      <w:pPr>
        <w:spacing w:before="0" w:line="240" w:lineRule="auto"/>
        <w:rPr>
          <w:b/>
          <w:sz w:val="28"/>
          <w:lang w:val="vi-VN"/>
        </w:rPr>
      </w:pPr>
    </w:p>
    <w:p w14:paraId="1754FCDF">
      <w:pPr>
        <w:spacing w:before="0" w:line="240" w:lineRule="auto"/>
        <w:rPr>
          <w:b/>
          <w:sz w:val="28"/>
          <w:lang w:val="vi-VN"/>
        </w:rPr>
      </w:pPr>
    </w:p>
    <w:p w14:paraId="33A44C75">
      <w:pPr>
        <w:spacing w:before="0" w:line="240" w:lineRule="auto"/>
        <w:rPr>
          <w:b/>
          <w:sz w:val="28"/>
          <w:lang w:val="vi-VN"/>
        </w:rPr>
      </w:pPr>
    </w:p>
    <w:p w14:paraId="19262C8C">
      <w:pPr>
        <w:spacing w:before="0" w:line="240" w:lineRule="auto"/>
        <w:rPr>
          <w:b/>
          <w:sz w:val="28"/>
          <w:lang w:val="vi-VN"/>
        </w:rPr>
      </w:pPr>
    </w:p>
    <w:p w14:paraId="7D6F35EC">
      <w:pPr>
        <w:tabs>
          <w:tab w:val="left" w:pos="3828"/>
          <w:tab w:val="left" w:pos="5739"/>
        </w:tabs>
        <w:spacing w:before="0"/>
        <w:jc w:val="center"/>
      </w:pPr>
      <w:r>
        <w:rPr>
          <w:b/>
          <w:bCs/>
          <w:sz w:val="32"/>
          <w:szCs w:val="32"/>
        </w:rPr>
        <w:t>FINAL REPORT</w:t>
      </w:r>
    </w:p>
    <w:p w14:paraId="3D7288F5">
      <w:pPr>
        <w:spacing w:before="0" w:after="40" w:line="360" w:lineRule="auto"/>
        <w:ind w:firstLine="0"/>
        <w:jc w:val="center"/>
      </w:pPr>
      <w:r>
        <w:rPr>
          <w:rFonts w:ascii="Times New Roman" w:hAnsi="Times New Roman" w:eastAsia="Times New Roman"/>
          <w:b/>
          <w:i w:val="0"/>
          <w:sz w:val="32"/>
        </w:rPr>
        <w:t>TOPIC: DRPLANT - ANDROID APPLICATION</w:t>
      </w:r>
    </w:p>
    <w:p w14:paraId="0E5377C9">
      <w:pPr>
        <w:ind w:firstLine="0"/>
        <w:jc w:val="center"/>
        <w:rPr>
          <w:lang w:val="vi-VN"/>
        </w:rPr>
      </w:pPr>
      <w:r>
        <w:rPr>
          <w:rFonts w:ascii="Times New Roman" w:hAnsi="Times New Roman" w:eastAsia="Times New Roman"/>
          <w:b/>
          <w:i w:val="0"/>
          <w:sz w:val="32"/>
        </w:rPr>
        <w:t>FOR PLANT LEAF DIAGNOSIS SUPPORT</w:t>
      </w:r>
    </w:p>
    <w:p w14:paraId="639D8042">
      <w:pPr>
        <w:spacing w:line="240" w:lineRule="auto"/>
        <w:ind w:firstLine="0"/>
      </w:pPr>
    </w:p>
    <w:p w14:paraId="2C4E5D96">
      <w:pPr>
        <w:spacing w:line="240" w:lineRule="auto"/>
        <w:jc w:val="center"/>
        <w:rPr>
          <w:lang w:val="vi-VN"/>
        </w:rPr>
      </w:pPr>
    </w:p>
    <w:p w14:paraId="556915C3">
      <w:pPr>
        <w:spacing w:line="240" w:lineRule="auto"/>
        <w:jc w:val="center"/>
        <w:rPr>
          <w:lang w:val="vi-VN"/>
        </w:rPr>
      </w:pPr>
    </w:p>
    <w:p w14:paraId="01F3DCDB">
      <w:pPr>
        <w:spacing w:line="240" w:lineRule="auto"/>
        <w:jc w:val="center"/>
        <w:rPr>
          <w:lang w:val="vi-VN"/>
        </w:rPr>
      </w:pPr>
    </w:p>
    <w:p w14:paraId="6FF49211">
      <w:pPr>
        <w:spacing w:line="240" w:lineRule="auto"/>
        <w:jc w:val="center"/>
        <w:rPr>
          <w:lang w:val="vi-VN"/>
        </w:rPr>
      </w:pPr>
    </w:p>
    <w:p w14:paraId="5106F12A">
      <w:pPr>
        <w:spacing w:line="240" w:lineRule="auto"/>
        <w:ind w:firstLine="0"/>
      </w:pPr>
    </w:p>
    <w:p w14:paraId="707FFD3F">
      <w:pPr>
        <w:spacing w:line="240" w:lineRule="auto"/>
        <w:jc w:val="center"/>
        <w:rPr>
          <w:lang w:val="vi-VN"/>
        </w:rPr>
      </w:pPr>
    </w:p>
    <w:p w14:paraId="3C9527CB">
      <w:pPr>
        <w:tabs>
          <w:tab w:val="center" w:pos="4395"/>
        </w:tabs>
        <w:spacing w:before="0"/>
        <w:ind w:firstLine="0"/>
        <w:rPr>
          <w:b/>
        </w:rPr>
      </w:pPr>
      <w:r>
        <w:rPr>
          <w:b/>
          <w:lang w:val="vi-VN"/>
        </w:rPr>
        <w:tab/>
      </w:r>
    </w:p>
    <w:p w14:paraId="2AD84082">
      <w:pPr>
        <w:tabs>
          <w:tab w:val="center" w:pos="4395"/>
        </w:tabs>
        <w:spacing w:before="0"/>
        <w:ind w:firstLine="0"/>
        <w:rPr>
          <w:b/>
        </w:rPr>
      </w:pPr>
    </w:p>
    <w:p w14:paraId="127AE72A">
      <w:pPr>
        <w:tabs>
          <w:tab w:val="center" w:pos="4395"/>
        </w:tabs>
        <w:spacing w:before="0"/>
        <w:ind w:firstLine="0"/>
        <w:rPr>
          <w:b/>
        </w:rPr>
      </w:pPr>
    </w:p>
    <w:p w14:paraId="5D76E451">
      <w:pPr>
        <w:tabs>
          <w:tab w:val="center" w:pos="4395"/>
        </w:tabs>
        <w:spacing w:before="0"/>
        <w:ind w:firstLine="0"/>
        <w:rPr>
          <w:b/>
        </w:rPr>
      </w:pPr>
    </w:p>
    <w:p w14:paraId="78376474">
      <w:pPr>
        <w:tabs>
          <w:tab w:val="center" w:pos="4395"/>
        </w:tabs>
        <w:spacing w:before="0"/>
        <w:ind w:firstLine="0"/>
        <w:rPr>
          <w:b/>
        </w:rPr>
        <w:sectPr>
          <w:type w:val="continuous"/>
          <w:pgSz w:w="11909" w:h="16834"/>
          <w:pgMar w:top="1134" w:right="1134" w:bottom="1134" w:left="1985"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cols w:space="720" w:num="1"/>
        </w:sectPr>
      </w:pPr>
      <w:r>
        <w:rPr>
          <w:b/>
        </w:rPr>
        <w:tab/>
      </w:r>
      <w:r>
        <w:rPr>
          <w:b/>
          <w:lang w:val="vi-VN"/>
        </w:rPr>
        <w:t>H</w:t>
      </w:r>
      <w:r>
        <w:rPr>
          <w:b/>
        </w:rPr>
        <w:t>o</w:t>
      </w:r>
      <w:r>
        <w:rPr>
          <w:b/>
          <w:lang w:val="vi-VN"/>
        </w:rPr>
        <w:t xml:space="preserve"> Ch</w:t>
      </w:r>
      <w:r>
        <w:rPr>
          <w:b/>
        </w:rPr>
        <w:t>i</w:t>
      </w:r>
      <w:r>
        <w:rPr>
          <w:b/>
          <w:lang w:val="vi-VN"/>
        </w:rPr>
        <w:t xml:space="preserve"> Minh</w:t>
      </w:r>
      <w:r>
        <w:rPr>
          <w:b/>
        </w:rPr>
        <w:t xml:space="preserve"> City</w:t>
      </w:r>
      <w:r>
        <w:rPr>
          <w:b/>
          <w:lang w:val="vi-VN"/>
        </w:rPr>
        <w:t xml:space="preserve"> – </w:t>
      </w:r>
      <w:r>
        <w:rPr>
          <w:b/>
        </w:rPr>
        <w:t>2026</w:t>
      </w:r>
    </w:p>
    <w:p w14:paraId="09A78EA9">
      <w:pPr>
        <w:spacing w:line="276" w:lineRule="auto"/>
        <w:ind w:firstLine="0"/>
        <w:jc w:val="center"/>
        <w:rPr>
          <w:sz w:val="28"/>
          <w:szCs w:val="28"/>
          <w:lang w:val="vi-VN"/>
        </w:rPr>
      </w:pPr>
      <w:r>
        <w:rPr>
          <w:sz w:val="28"/>
          <w:szCs w:val="28"/>
          <w:lang w:val="vi-VN"/>
        </w:rPr>
        <w:t>MINISTRY OF EDUCATION &amp; TRAINING</w:t>
      </w:r>
    </w:p>
    <w:p w14:paraId="7C1891C7">
      <w:pPr>
        <w:spacing w:line="276" w:lineRule="auto"/>
        <w:ind w:firstLine="0"/>
        <w:jc w:val="center"/>
        <w:rPr>
          <w:b/>
          <w:bCs/>
        </w:rPr>
      </w:pPr>
      <w:r>
        <w:rPr>
          <w:b/>
          <w:bCs/>
          <w:sz w:val="32"/>
          <w:lang w:val="vi-VN" w:eastAsia="vi-VN"/>
        </w:rPr>
        <mc:AlternateContent>
          <mc:Choice Requires="wps">
            <w:drawing>
              <wp:anchor distT="0" distB="0" distL="114300" distR="114300" simplePos="0" relativeHeight="251660288" behindDoc="0" locked="0" layoutInCell="1" allowOverlap="1">
                <wp:simplePos x="0" y="0"/>
                <wp:positionH relativeFrom="column">
                  <wp:posOffset>1489075</wp:posOffset>
                </wp:positionH>
                <wp:positionV relativeFrom="paragraph">
                  <wp:posOffset>250825</wp:posOffset>
                </wp:positionV>
                <wp:extent cx="2512695" cy="0"/>
                <wp:effectExtent l="0" t="4445" r="0" b="5080"/>
                <wp:wrapNone/>
                <wp:docPr id="1642505662" name="Straight Connector 10"/>
                <wp:cNvGraphicFramePr/>
                <a:graphic xmlns:a="http://schemas.openxmlformats.org/drawingml/2006/main">
                  <a:graphicData uri="http://schemas.microsoft.com/office/word/2010/wordprocessingShape">
                    <wps:wsp>
                      <wps:cNvCnPr/>
                      <wps:spPr>
                        <a:xfrm>
                          <a:off x="0" y="0"/>
                          <a:ext cx="25128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o:spt="20" style="position:absolute;left:0pt;margin-left:117.25pt;margin-top:19.75pt;height:0pt;width:197.85pt;z-index:251660288;mso-width-relative:page;mso-height-relative:page;" filled="f" stroked="t" coordsize="21600,21600" o:gfxdata="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inSCJ1gAA&#10;AAkBAAAPAAAAAAAAAAEAIAAAACIAAABkcnMvZG93bnJldi54bWxQSwECFAAUAAAACACHTuJAS6OV&#10;r+cBAADgAwAADgAAAAAAAAABACAAAAAlAQAAZHJzL2Uyb0RvYy54bWxQSwUGAAAAAAYABgBZAQAA&#10;fgUAAAAA&#10;">
                <v:fill on="f" focussize="0,0"/>
                <v:stroke color="#000000 [3200]" joinstyle="round"/>
                <v:imagedata o:title=""/>
                <o:lock v:ext="edit" aspectratio="f"/>
              </v:line>
            </w:pict>
          </mc:Fallback>
        </mc:AlternateContent>
      </w:r>
      <w:r>
        <w:rPr>
          <w:b/>
          <w:lang w:val="vi-VN"/>
        </w:rPr>
        <w:t>HO CHI MINH CITY UNIVERSITY OF ECONOMICS AND FINANCE</w:t>
      </w:r>
    </w:p>
    <w:p w14:paraId="559D7BD3">
      <w:pPr>
        <w:spacing w:before="0" w:line="240" w:lineRule="auto"/>
        <w:jc w:val="center"/>
        <w:rPr>
          <w:b/>
          <w:bCs/>
          <w:sz w:val="32"/>
        </w:rPr>
      </w:pPr>
    </w:p>
    <w:p w14:paraId="15A4234C">
      <w:pPr>
        <w:spacing w:before="0"/>
        <w:jc w:val="center"/>
        <w:rPr>
          <w:b/>
          <w:bCs/>
          <w:sz w:val="32"/>
        </w:rPr>
      </w:pPr>
      <w:r>
        <w:rPr>
          <w:b/>
          <w:bCs/>
          <w:sz w:val="32"/>
          <w:lang w:val="vi-VN" w:eastAsia="vi-VN"/>
        </w:rPr>
        <w:drawing>
          <wp:inline distT="0" distB="0" distL="0" distR="0">
            <wp:extent cx="2179320" cy="1499235"/>
            <wp:effectExtent l="0" t="0" r="0" b="9525"/>
            <wp:docPr id="19166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46370" name="Picture 1"/>
                    <pic:cNvPicPr>
                      <a:picLocks noChangeAspect="1"/>
                    </pic:cNvPicPr>
                  </pic:nvPicPr>
                  <pic:blipFill>
                    <a:blip r:embed="rId8"/>
                    <a:stretch>
                      <a:fillRect/>
                    </a:stretch>
                  </pic:blipFill>
                  <pic:spPr>
                    <a:xfrm>
                      <a:off x="0" y="0"/>
                      <a:ext cx="2185786" cy="1504117"/>
                    </a:xfrm>
                    <a:prstGeom prst="rect">
                      <a:avLst/>
                    </a:prstGeom>
                  </pic:spPr>
                </pic:pic>
              </a:graphicData>
            </a:graphic>
          </wp:inline>
        </w:drawing>
      </w:r>
    </w:p>
    <w:p w14:paraId="54EAE5B0">
      <w:pPr>
        <w:spacing w:before="0"/>
        <w:jc w:val="center"/>
        <w:rPr>
          <w:b/>
          <w:bCs/>
          <w:sz w:val="32"/>
        </w:rPr>
      </w:pPr>
    </w:p>
    <w:p w14:paraId="2332D24B">
      <w:pPr>
        <w:spacing w:before="0" w:after="160" w:line="360" w:lineRule="auto"/>
        <w:ind w:firstLine="0"/>
        <w:jc w:val="center"/>
      </w:pPr>
      <w:r>
        <w:rPr>
          <w:rFonts w:ascii="Times New Roman" w:hAnsi="Times New Roman" w:eastAsia="Times New Roman"/>
          <w:b/>
          <w:i w:val="0"/>
          <w:sz w:val="32"/>
        </w:rPr>
        <w:t>PROGRESS REPORT</w:t>
      </w:r>
    </w:p>
    <w:p w14:paraId="41F78DFD">
      <w:pPr>
        <w:spacing w:before="0" w:after="40" w:line="360" w:lineRule="auto"/>
        <w:ind w:firstLine="0"/>
        <w:jc w:val="center"/>
      </w:pPr>
      <w:r>
        <w:rPr>
          <w:rFonts w:ascii="Times New Roman" w:hAnsi="Times New Roman" w:eastAsia="Times New Roman"/>
          <w:b/>
          <w:i w:val="0"/>
          <w:sz w:val="32"/>
        </w:rPr>
        <w:t>TOPIC: DRPLANT - ANDROID APPLICATION</w:t>
      </w:r>
    </w:p>
    <w:p w14:paraId="6EFF541F">
      <w:pPr>
        <w:ind w:firstLine="0"/>
        <w:jc w:val="center"/>
        <w:rPr>
          <w:rFonts w:ascii="Times New Roman" w:hAnsi="Times New Roman" w:eastAsia="Times New Roman"/>
          <w:b/>
          <w:i w:val="0"/>
          <w:sz w:val="32"/>
        </w:rPr>
      </w:pPr>
      <w:r>
        <w:rPr>
          <w:rFonts w:ascii="Times New Roman" w:hAnsi="Times New Roman" w:eastAsia="Times New Roman"/>
          <w:b/>
          <w:i w:val="0"/>
          <w:sz w:val="32"/>
        </w:rPr>
        <w:t>FOR PLANT LEAF DIAGNOSIS SUPPORT</w:t>
      </w:r>
    </w:p>
    <w:p w14:paraId="7186779B">
      <w:pPr>
        <w:ind w:firstLine="0"/>
        <w:jc w:val="center"/>
        <w:rPr>
          <w:b/>
          <w:sz w:val="40"/>
          <w:szCs w:val="40"/>
          <w:lang w:val="vi-VN"/>
        </w:rPr>
      </w:pPr>
    </w:p>
    <w:p w14:paraId="07CDCFD5">
      <w:pPr>
        <w:spacing w:before="0" w:after="80" w:line="360" w:lineRule="auto"/>
        <w:ind w:firstLine="0"/>
      </w:pPr>
      <w:r>
        <w:rPr>
          <w:b/>
          <w:bCs/>
          <w:sz w:val="32"/>
          <w:szCs w:val="32"/>
        </w:rPr>
        <w:tab/>
      </w:r>
      <w:r>
        <w:rPr>
          <w:rFonts w:ascii="Times New Roman" w:hAnsi="Times New Roman" w:eastAsia="Times New Roman"/>
          <w:b/>
          <w:i w:val="0"/>
          <w:sz w:val="28"/>
        </w:rPr>
        <w:t>Member:</w:t>
      </w:r>
    </w:p>
    <w:p w14:paraId="12D6578C">
      <w:pPr>
        <w:spacing w:before="0" w:after="40" w:line="360" w:lineRule="auto"/>
        <w:ind w:left="720" w:leftChars="0" w:firstLine="720" w:firstLineChars="0"/>
      </w:pPr>
      <w:r>
        <w:rPr>
          <w:rFonts w:ascii="Times New Roman" w:hAnsi="Times New Roman" w:eastAsia="Times New Roman"/>
          <w:b w:val="0"/>
          <w:i w:val="0"/>
          <w:sz w:val="26"/>
        </w:rPr>
        <w:t>Nguyễn Việt Anh - 235050236</w:t>
      </w:r>
    </w:p>
    <w:p w14:paraId="4B2E14B3">
      <w:pPr>
        <w:spacing w:before="0" w:after="40" w:line="360" w:lineRule="auto"/>
        <w:ind w:left="720" w:leftChars="0" w:firstLine="720" w:firstLineChars="0"/>
      </w:pPr>
      <w:r>
        <w:rPr>
          <w:rFonts w:ascii="Times New Roman" w:hAnsi="Times New Roman" w:eastAsia="Times New Roman"/>
          <w:b w:val="0"/>
          <w:i w:val="0"/>
          <w:sz w:val="26"/>
        </w:rPr>
        <w:t>Nguyễn Thế Anh - 235053028</w:t>
      </w:r>
    </w:p>
    <w:p w14:paraId="4FCF60F2">
      <w:pPr>
        <w:spacing w:before="0" w:after="40" w:line="360" w:lineRule="auto"/>
        <w:ind w:left="720" w:leftChars="0" w:firstLine="720" w:firstLineChars="0"/>
      </w:pPr>
      <w:r>
        <w:rPr>
          <w:rFonts w:ascii="Times New Roman" w:hAnsi="Times New Roman" w:eastAsia="Times New Roman"/>
          <w:b w:val="0"/>
          <w:i w:val="0"/>
          <w:sz w:val="26"/>
        </w:rPr>
        <w:t>Nguyễn Bảo Linh Nhi - 235057326</w:t>
      </w:r>
    </w:p>
    <w:p w14:paraId="4DE63D06">
      <w:pPr>
        <w:spacing w:before="0" w:after="40" w:line="360" w:lineRule="auto"/>
        <w:ind w:left="720" w:leftChars="0" w:firstLine="720" w:firstLineChars="0"/>
      </w:pPr>
      <w:r>
        <w:rPr>
          <w:rFonts w:ascii="Times New Roman" w:hAnsi="Times New Roman" w:eastAsia="Times New Roman"/>
          <w:b w:val="0"/>
          <w:i w:val="0"/>
          <w:sz w:val="26"/>
        </w:rPr>
        <w:t>Phan Thị Ngọc Duyên - 235052977</w:t>
      </w:r>
    </w:p>
    <w:p w14:paraId="0FF4B05B">
      <w:pPr>
        <w:spacing w:before="0" w:after="40" w:line="360" w:lineRule="auto"/>
        <w:ind w:left="720" w:leftChars="0" w:firstLine="720" w:firstLineChars="0"/>
        <w:rPr>
          <w:sz w:val="32"/>
          <w:szCs w:val="32"/>
        </w:rPr>
      </w:pPr>
      <w:r>
        <w:rPr>
          <w:rFonts w:ascii="Times New Roman" w:hAnsi="Times New Roman" w:eastAsia="Times New Roman"/>
          <w:b w:val="0"/>
          <w:i w:val="0"/>
          <w:sz w:val="26"/>
        </w:rPr>
        <w:t>Nguyễn Ngọc Phương Nghi - 235051516</w:t>
      </w:r>
      <w:r>
        <w:rPr>
          <w:sz w:val="32"/>
          <w:szCs w:val="32"/>
        </w:rPr>
        <w:tab/>
      </w:r>
    </w:p>
    <w:p w14:paraId="4573E0A8">
      <w:pPr>
        <w:spacing w:before="0"/>
        <w:ind w:firstLine="0"/>
        <w:rPr>
          <w:sz w:val="32"/>
          <w:szCs w:val="32"/>
        </w:rPr>
      </w:pPr>
    </w:p>
    <w:p w14:paraId="4E48FEA3">
      <w:pPr>
        <w:spacing w:before="0"/>
        <w:ind w:firstLine="0"/>
        <w:rPr>
          <w:b/>
          <w:bCs/>
          <w:sz w:val="32"/>
          <w:szCs w:val="32"/>
        </w:rPr>
      </w:pPr>
      <w:r>
        <w:rPr>
          <w:b/>
          <w:bCs/>
          <w:sz w:val="32"/>
          <w:szCs w:val="32"/>
        </w:rPr>
        <w:tab/>
      </w:r>
    </w:p>
    <w:p w14:paraId="179A90FB">
      <w:pPr>
        <w:tabs>
          <w:tab w:val="left" w:pos="3828"/>
          <w:tab w:val="left" w:pos="5739"/>
        </w:tabs>
        <w:spacing w:before="0"/>
        <w:ind w:firstLine="0"/>
        <w:jc w:val="left"/>
        <w:rPr>
          <w:b/>
          <w:sz w:val="28"/>
          <w:szCs w:val="28"/>
          <w:lang w:val="vi-VN"/>
        </w:rPr>
      </w:pPr>
    </w:p>
    <w:p w14:paraId="5C3CF550">
      <w:pPr>
        <w:spacing w:before="0"/>
        <w:ind w:firstLine="0"/>
        <w:rPr>
          <w:lang w:val="vi-VN"/>
        </w:rPr>
      </w:pPr>
    </w:p>
    <w:p w14:paraId="51BF3E76">
      <w:pPr>
        <w:ind w:left="1701" w:hanging="12"/>
        <w:rPr>
          <w:b/>
          <w:sz w:val="32"/>
          <w:szCs w:val="32"/>
        </w:rPr>
      </w:pPr>
      <w:r>
        <w:rPr>
          <w:b/>
          <w:sz w:val="32"/>
          <w:szCs w:val="32"/>
        </w:rPr>
        <w:t xml:space="preserve">SUPERVISOR(S): </w:t>
      </w:r>
      <w:r>
        <w:rPr>
          <w:b/>
          <w:sz w:val="32"/>
          <w:szCs w:val="32"/>
          <w:lang w:val="vi-VN"/>
        </w:rPr>
        <w:t>Tran</w:t>
      </w:r>
      <w:r>
        <w:rPr>
          <w:rFonts w:ascii="Times New Roman" w:hAnsi="Times New Roman" w:eastAsia="Times New Roman"/>
          <w:b/>
          <w:i w:val="0"/>
          <w:sz w:val="32"/>
          <w:szCs w:val="32"/>
        </w:rPr>
        <w:t xml:space="preserve"> </w:t>
      </w:r>
      <w:r>
        <w:rPr>
          <w:b/>
          <w:i w:val="0"/>
          <w:sz w:val="32"/>
          <w:szCs w:val="32"/>
          <w:lang w:val="vi-VN"/>
        </w:rPr>
        <w:t>Th</w:t>
      </w:r>
      <w:r>
        <w:rPr>
          <w:rFonts w:hint="default"/>
          <w:b/>
          <w:i w:val="0"/>
          <w:sz w:val="32"/>
          <w:szCs w:val="32"/>
          <w:lang w:val="vi-VN"/>
        </w:rPr>
        <w:t>i</w:t>
      </w:r>
      <w:r>
        <w:rPr>
          <w:rFonts w:ascii="Times New Roman" w:hAnsi="Times New Roman" w:eastAsia="Times New Roman"/>
          <w:b/>
          <w:i w:val="0"/>
          <w:sz w:val="32"/>
          <w:szCs w:val="32"/>
        </w:rPr>
        <w:t xml:space="preserve"> </w:t>
      </w:r>
      <w:r>
        <w:rPr>
          <w:rFonts w:hint="default"/>
          <w:b/>
          <w:i w:val="0"/>
          <w:sz w:val="32"/>
          <w:szCs w:val="32"/>
          <w:lang w:val="vi-VN"/>
        </w:rPr>
        <w:t>Huong</w:t>
      </w:r>
      <w:r>
        <w:rPr>
          <w:bCs/>
          <w:sz w:val="32"/>
          <w:szCs w:val="32"/>
        </w:rPr>
        <w:t>.</w:t>
      </w:r>
    </w:p>
    <w:p w14:paraId="2C54982E">
      <w:pPr>
        <w:ind w:left="993" w:hanging="12"/>
        <w:rPr>
          <w:b/>
          <w:sz w:val="32"/>
          <w:szCs w:val="32"/>
        </w:rPr>
      </w:pPr>
    </w:p>
    <w:p w14:paraId="299BDFB2">
      <w:pPr>
        <w:spacing w:before="0"/>
        <w:jc w:val="center"/>
        <w:rPr>
          <w:lang w:val="vi-VN"/>
        </w:rPr>
      </w:pPr>
    </w:p>
    <w:p w14:paraId="595BCC6D">
      <w:pPr>
        <w:spacing w:before="0"/>
        <w:ind w:firstLine="0"/>
        <w:jc w:val="center"/>
        <w:rPr>
          <w:b/>
          <w:sz w:val="28"/>
          <w:szCs w:val="28"/>
          <w:lang w:val="vi-VN"/>
        </w:rPr>
        <w:sectPr>
          <w:pgSz w:w="11909" w:h="16834"/>
          <w:pgMar w:top="1134" w:right="1134" w:bottom="1134" w:left="1985"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cols w:space="720" w:num="1"/>
        </w:sectPr>
      </w:pPr>
      <w:r>
        <w:rPr>
          <w:b/>
          <w:sz w:val="28"/>
          <w:szCs w:val="28"/>
          <w:lang w:val="vi-VN"/>
        </w:rPr>
        <w:t>H</w:t>
      </w:r>
      <w:r>
        <w:rPr>
          <w:b/>
          <w:sz w:val="28"/>
          <w:szCs w:val="28"/>
        </w:rPr>
        <w:t>o</w:t>
      </w:r>
      <w:r>
        <w:rPr>
          <w:b/>
          <w:sz w:val="28"/>
          <w:szCs w:val="28"/>
          <w:lang w:val="vi-VN"/>
        </w:rPr>
        <w:t xml:space="preserve"> Ch</w:t>
      </w:r>
      <w:r>
        <w:rPr>
          <w:b/>
          <w:sz w:val="28"/>
          <w:szCs w:val="28"/>
        </w:rPr>
        <w:t>i</w:t>
      </w:r>
      <w:r>
        <w:rPr>
          <w:b/>
          <w:sz w:val="28"/>
          <w:szCs w:val="28"/>
          <w:lang w:val="vi-VN"/>
        </w:rPr>
        <w:t xml:space="preserve"> Minh</w:t>
      </w:r>
      <w:r>
        <w:rPr>
          <w:b/>
          <w:sz w:val="28"/>
          <w:szCs w:val="28"/>
        </w:rPr>
        <w:t xml:space="preserve"> City</w:t>
      </w:r>
      <w:r>
        <w:rPr>
          <w:b/>
          <w:sz w:val="28"/>
          <w:szCs w:val="28"/>
          <w:lang w:val="vi-VN"/>
        </w:rPr>
        <w:t xml:space="preserve"> – </w:t>
      </w:r>
      <w:r>
        <w:rPr>
          <w:b/>
          <w:sz w:val="28"/>
          <w:szCs w:val="28"/>
        </w:rPr>
        <w:t>2026</w:t>
      </w:r>
    </w:p>
    <w:p w14:paraId="218C1E69">
      <w:pPr>
        <w:pStyle w:val="33"/>
        <w:spacing w:before="240" w:after="240"/>
        <w:ind w:firstLine="0"/>
        <w:jc w:val="center"/>
      </w:pPr>
      <w:r>
        <w:rPr>
          <w:rFonts w:ascii="Times New Roman" w:hAnsi="Times New Roman" w:eastAsia="Times New Roman"/>
          <w:b/>
          <w:i w:val="0"/>
          <w:sz w:val="36"/>
        </w:rPr>
        <w:t>ACKNOWLEDGEMENT</w:t>
      </w:r>
    </w:p>
    <w:p w14:paraId="1DDE4B0E">
      <w:pPr>
        <w:spacing w:before="0" w:after="120" w:line="360" w:lineRule="auto"/>
        <w:ind w:firstLine="720"/>
      </w:pPr>
      <w:r>
        <w:rPr>
          <w:rFonts w:ascii="Times New Roman" w:hAnsi="Times New Roman" w:eastAsia="Times New Roman"/>
          <w:b w:val="0"/>
          <w:i w:val="0"/>
          <w:sz w:val="26"/>
        </w:rPr>
        <w:t>We thank the lecturer of Mobile Device Programming for the feedback during the lab sessions. The comments that helped most were about keeping activities thin, asking for camera permission before opening the preview, and not blocking the UI thread when an image is processed.</w:t>
      </w:r>
    </w:p>
    <w:p w14:paraId="3A3E7C39">
      <w:pPr>
        <w:spacing w:before="0" w:after="120" w:line="360" w:lineRule="auto"/>
        <w:ind w:firstLine="720"/>
      </w:pPr>
      <w:r>
        <w:rPr>
          <w:rFonts w:ascii="Times New Roman" w:hAnsi="Times New Roman" w:eastAsia="Times New Roman"/>
          <w:b w:val="0"/>
          <w:i w:val="0"/>
          <w:sz w:val="26"/>
        </w:rPr>
        <w:t>The layouts follow Material components already available in the Android project template. Icons and strings are kept in the resource folders so the screens stay readable when the device language or density changes.</w:t>
      </w:r>
    </w:p>
    <w:p w14:paraId="353487D0">
      <w:r>
        <w:br w:type="page"/>
      </w:r>
    </w:p>
    <w:p w14:paraId="16358477">
      <w:pPr>
        <w:pStyle w:val="33"/>
        <w:spacing w:before="240" w:after="240"/>
        <w:ind w:firstLine="0"/>
        <w:jc w:val="center"/>
      </w:pPr>
      <w:r>
        <w:rPr>
          <w:rFonts w:ascii="Times New Roman" w:hAnsi="Times New Roman" w:eastAsia="Times New Roman"/>
          <w:b/>
          <w:i w:val="0"/>
          <w:sz w:val="36"/>
        </w:rPr>
        <w:t>LETTER OF GUARANTEE</w:t>
      </w:r>
    </w:p>
    <w:p w14:paraId="6CB68F3B">
      <w:pPr>
        <w:spacing w:before="0" w:after="120" w:line="360" w:lineRule="auto"/>
        <w:ind w:firstLine="720"/>
      </w:pPr>
      <w:r>
        <w:rPr>
          <w:rFonts w:ascii="Times New Roman" w:hAnsi="Times New Roman" w:eastAsia="Times New Roman"/>
          <w:b w:val="0"/>
          <w:i w:val="0"/>
          <w:sz w:val="26"/>
        </w:rPr>
        <w:t>We, Nguyễn Việt Anh (student ID 235050236), Nguyễn Thế Anh (student ID 235053028), Nguyễn Bảo Linh Nhi (student ID 235057326), Phan Thị Ngọc Duyên (student ID 235052977), and Nguyễn Ngọc Phương Nghi (student ID 235051516), confirm that this progress report and the DrPlant Android source it describes are our own work for the Mobile Device Programming course. The code in the DrPlant module was written and tested by the group on Android Studio.</w:t>
      </w:r>
    </w:p>
    <w:p w14:paraId="2015EF26">
      <w:pPr>
        <w:spacing w:before="0" w:after="120" w:line="360" w:lineRule="auto"/>
        <w:ind w:firstLine="720"/>
      </w:pPr>
      <w:r>
        <w:rPr>
          <w:rFonts w:ascii="Times New Roman" w:hAnsi="Times New Roman" w:eastAsia="Times New Roman"/>
          <w:b w:val="0"/>
          <w:i w:val="0"/>
          <w:sz w:val="26"/>
        </w:rPr>
        <w:t>Where the project uses a published library (CameraX, Material, Gson, Firebase Authentication, ONNX Runtime Android), the name is given in the report and the dependency line sits in the Gradle files. We did not submit another student's application as our own.</w:t>
      </w:r>
    </w:p>
    <w:p w14:paraId="3DA3B07B">
      <w:pPr>
        <w:spacing w:before="240" w:after="120" w:line="360" w:lineRule="auto"/>
        <w:ind w:firstLine="0"/>
      </w:pPr>
      <w:r>
        <w:rPr>
          <w:rFonts w:ascii="Times New Roman" w:hAnsi="Times New Roman" w:eastAsia="Times New Roman"/>
          <w:b w:val="0"/>
          <w:i w:val="0"/>
          <w:sz w:val="26"/>
        </w:rPr>
        <w:t>Ho Chi Minh City, October 2026</w:t>
      </w:r>
    </w:p>
    <w:p w14:paraId="04EE90CD">
      <w:pPr>
        <w:spacing w:before="0" w:after="40" w:line="360" w:lineRule="auto"/>
        <w:ind w:firstLine="0"/>
      </w:pPr>
      <w:r>
        <w:rPr>
          <w:rFonts w:ascii="Times New Roman" w:hAnsi="Times New Roman" w:eastAsia="Times New Roman"/>
          <w:b w:val="0"/>
          <w:i w:val="0"/>
          <w:sz w:val="26"/>
        </w:rPr>
        <w:t>Nguyễn Việt Anh</w:t>
      </w:r>
      <w:r>
        <w:rPr>
          <w:rFonts w:ascii="Times New Roman" w:hAnsi="Times New Roman" w:eastAsia="Times New Roman"/>
          <w:b w:val="0"/>
          <w:i w:val="0"/>
          <w:sz w:val="26"/>
        </w:rPr>
        <w:tab/>
      </w:r>
      <w:r>
        <w:rPr>
          <w:rFonts w:hint="default"/>
          <w:b w:val="0"/>
          <w:i w:val="0"/>
          <w:sz w:val="26"/>
          <w:lang w:val="vi-VN"/>
        </w:rPr>
        <w:tab/>
      </w:r>
      <w:r>
        <w:rPr>
          <w:rFonts w:hint="default"/>
          <w:b w:val="0"/>
          <w:i w:val="0"/>
          <w:sz w:val="26"/>
          <w:lang w:val="vi-VN"/>
        </w:rPr>
        <w:tab/>
      </w:r>
      <w:r>
        <w:rPr>
          <w:rFonts w:ascii="Times New Roman" w:hAnsi="Times New Roman" w:eastAsia="Times New Roman"/>
          <w:b w:val="0"/>
          <w:i w:val="0"/>
          <w:sz w:val="26"/>
        </w:rPr>
        <w:t>Student ID: 235050236</w:t>
      </w:r>
    </w:p>
    <w:p w14:paraId="5756DC34">
      <w:pPr>
        <w:spacing w:before="0" w:after="40" w:line="360" w:lineRule="auto"/>
        <w:ind w:firstLine="0"/>
      </w:pPr>
      <w:r>
        <w:rPr>
          <w:rFonts w:ascii="Times New Roman" w:hAnsi="Times New Roman" w:eastAsia="Times New Roman"/>
          <w:b w:val="0"/>
          <w:i w:val="0"/>
          <w:sz w:val="26"/>
        </w:rPr>
        <w:t>Nguyễn Thế Anh</w:t>
      </w:r>
      <w:r>
        <w:rPr>
          <w:rFonts w:ascii="Times New Roman" w:hAnsi="Times New Roman" w:eastAsia="Times New Roman"/>
          <w:b w:val="0"/>
          <w:i w:val="0"/>
          <w:sz w:val="26"/>
        </w:rPr>
        <w:tab/>
      </w:r>
      <w:r>
        <w:rPr>
          <w:rFonts w:hint="default"/>
          <w:b w:val="0"/>
          <w:i w:val="0"/>
          <w:sz w:val="26"/>
          <w:lang w:val="vi-VN"/>
        </w:rPr>
        <w:tab/>
      </w:r>
      <w:r>
        <w:rPr>
          <w:rFonts w:hint="default"/>
          <w:b w:val="0"/>
          <w:i w:val="0"/>
          <w:sz w:val="26"/>
          <w:lang w:val="vi-VN"/>
        </w:rPr>
        <w:tab/>
      </w:r>
      <w:r>
        <w:rPr>
          <w:rFonts w:ascii="Times New Roman" w:hAnsi="Times New Roman" w:eastAsia="Times New Roman"/>
          <w:b w:val="0"/>
          <w:i w:val="0"/>
          <w:sz w:val="26"/>
        </w:rPr>
        <w:t>Student ID: 235053028</w:t>
      </w:r>
    </w:p>
    <w:p w14:paraId="2B331358">
      <w:pPr>
        <w:spacing w:before="0" w:after="40" w:line="360" w:lineRule="auto"/>
        <w:ind w:firstLine="0"/>
      </w:pPr>
      <w:r>
        <w:rPr>
          <w:rFonts w:ascii="Times New Roman" w:hAnsi="Times New Roman" w:eastAsia="Times New Roman"/>
          <w:b w:val="0"/>
          <w:i w:val="0"/>
          <w:sz w:val="26"/>
        </w:rPr>
        <w:t>Nguyễn Bảo Linh Nhi</w:t>
      </w:r>
      <w:r>
        <w:rPr>
          <w:rFonts w:ascii="Times New Roman" w:hAnsi="Times New Roman" w:eastAsia="Times New Roman"/>
          <w:b w:val="0"/>
          <w:i w:val="0"/>
          <w:sz w:val="26"/>
        </w:rPr>
        <w:tab/>
      </w:r>
      <w:r>
        <w:rPr>
          <w:rFonts w:hint="default"/>
          <w:b w:val="0"/>
          <w:i w:val="0"/>
          <w:sz w:val="26"/>
          <w:lang w:val="vi-VN"/>
        </w:rPr>
        <w:tab/>
      </w:r>
      <w:r>
        <w:rPr>
          <w:rFonts w:ascii="Times New Roman" w:hAnsi="Times New Roman" w:eastAsia="Times New Roman"/>
          <w:b w:val="0"/>
          <w:i w:val="0"/>
          <w:sz w:val="26"/>
        </w:rPr>
        <w:t>Student ID: 235057326</w:t>
      </w:r>
    </w:p>
    <w:p w14:paraId="4293AF78">
      <w:pPr>
        <w:spacing w:before="0" w:after="40" w:line="360" w:lineRule="auto"/>
        <w:ind w:firstLine="0"/>
      </w:pPr>
      <w:r>
        <w:rPr>
          <w:rFonts w:ascii="Times New Roman" w:hAnsi="Times New Roman" w:eastAsia="Times New Roman"/>
          <w:b w:val="0"/>
          <w:i w:val="0"/>
          <w:sz w:val="26"/>
        </w:rPr>
        <w:t>Phan Thị Ngọc Duyên</w:t>
      </w:r>
      <w:r>
        <w:rPr>
          <w:rFonts w:ascii="Times New Roman" w:hAnsi="Times New Roman" w:eastAsia="Times New Roman"/>
          <w:b w:val="0"/>
          <w:i w:val="0"/>
          <w:sz w:val="26"/>
        </w:rPr>
        <w:tab/>
      </w:r>
      <w:r>
        <w:rPr>
          <w:rFonts w:hint="default"/>
          <w:b w:val="0"/>
          <w:i w:val="0"/>
          <w:sz w:val="26"/>
          <w:lang w:val="vi-VN"/>
        </w:rPr>
        <w:tab/>
      </w:r>
      <w:r>
        <w:rPr>
          <w:rFonts w:ascii="Times New Roman" w:hAnsi="Times New Roman" w:eastAsia="Times New Roman"/>
          <w:b w:val="0"/>
          <w:i w:val="0"/>
          <w:sz w:val="26"/>
        </w:rPr>
        <w:t>Student ID: 235052977</w:t>
      </w:r>
    </w:p>
    <w:p w14:paraId="0E00D7DC">
      <w:pPr>
        <w:spacing w:before="0" w:after="40" w:line="360" w:lineRule="auto"/>
        <w:ind w:firstLine="0"/>
      </w:pPr>
      <w:r>
        <w:rPr>
          <w:rFonts w:ascii="Times New Roman" w:hAnsi="Times New Roman" w:eastAsia="Times New Roman"/>
          <w:b w:val="0"/>
          <w:i w:val="0"/>
          <w:sz w:val="26"/>
        </w:rPr>
        <w:t>Nguyễn Ngọc Phương Nghi</w:t>
      </w:r>
      <w:r>
        <w:rPr>
          <w:rFonts w:ascii="Times New Roman" w:hAnsi="Times New Roman" w:eastAsia="Times New Roman"/>
          <w:b w:val="0"/>
          <w:i w:val="0"/>
          <w:sz w:val="26"/>
        </w:rPr>
        <w:tab/>
      </w:r>
      <w:r>
        <w:rPr>
          <w:rFonts w:ascii="Times New Roman" w:hAnsi="Times New Roman" w:eastAsia="Times New Roman"/>
          <w:b w:val="0"/>
          <w:i w:val="0"/>
          <w:sz w:val="26"/>
        </w:rPr>
        <w:t>Student ID: 235051516</w:t>
      </w:r>
    </w:p>
    <w:p w14:paraId="7D684026">
      <w:r>
        <w:br w:type="page"/>
      </w:r>
    </w:p>
    <w:p w14:paraId="65F9A9AA">
      <w:pPr>
        <w:pStyle w:val="126"/>
        <w:ind w:firstLine="0"/>
        <w:jc w:val="center"/>
      </w:pPr>
      <w:r>
        <w:rPr>
          <w:rFonts w:ascii="Times New Roman" w:hAnsi="Times New Roman" w:eastAsia="Times New Roman"/>
          <w:b/>
          <w:i w:val="0"/>
          <w:sz w:val="32"/>
        </w:rPr>
        <w:t>TABLE OF CONTENTS</w:t>
      </w:r>
    </w:p>
    <w:p w14:paraId="5670FD47">
      <w:pPr>
        <w:pStyle w:val="34"/>
        <w:tabs>
          <w:tab w:val="right" w:leader="dot" w:pos="8788"/>
          <w:tab w:val="clear" w:pos="8780"/>
        </w:tabs>
      </w:pP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TOC \o "1-3" \h \z \u </w:instrText>
      </w:r>
      <w:r>
        <w:rPr>
          <w:rFonts w:ascii="Times New Roman" w:hAnsi="Times New Roman" w:eastAsia="Times New Roman"/>
          <w:b w:val="0"/>
          <w:i/>
          <w:sz w:val="24"/>
        </w:rPr>
        <w:fldChar w:fldCharType="separate"/>
      </w:r>
      <w:r>
        <w:rPr>
          <w:rFonts w:ascii="Times New Roman" w:hAnsi="Times New Roman" w:eastAsia="Times New Roman"/>
          <w:i/>
        </w:rPr>
        <w:fldChar w:fldCharType="begin"/>
      </w:r>
      <w:r>
        <w:rPr>
          <w:rFonts w:ascii="Times New Roman" w:hAnsi="Times New Roman" w:eastAsia="Times New Roman"/>
          <w:i/>
        </w:rPr>
        <w:instrText xml:space="preserve"> HYPERLINK \l _Toc10352 </w:instrText>
      </w:r>
      <w:r>
        <w:rPr>
          <w:rFonts w:ascii="Times New Roman" w:hAnsi="Times New Roman" w:eastAsia="Times New Roman"/>
          <w:i/>
        </w:rPr>
        <w:fldChar w:fldCharType="separate"/>
      </w:r>
      <w:r>
        <w:rPr>
          <w:rFonts w:ascii="Times New Roman" w:hAnsi="Times New Roman" w:eastAsia="Times New Roman"/>
          <w:i w:val="0"/>
        </w:rPr>
        <w:t>LIST OF ASSIGNMENTS</w:t>
      </w:r>
      <w:r>
        <w:tab/>
      </w:r>
      <w:r>
        <w:fldChar w:fldCharType="begin"/>
      </w:r>
      <w:r>
        <w:instrText xml:space="preserve"> PAGEREF _Toc10352 \h </w:instrText>
      </w:r>
      <w:r>
        <w:fldChar w:fldCharType="separate"/>
      </w:r>
      <w:r>
        <w:t>5</w:t>
      </w:r>
      <w:r>
        <w:fldChar w:fldCharType="end"/>
      </w:r>
      <w:r>
        <w:rPr>
          <w:rFonts w:ascii="Times New Roman" w:hAnsi="Times New Roman" w:eastAsia="Times New Roman"/>
          <w:i/>
        </w:rPr>
        <w:fldChar w:fldCharType="end"/>
      </w:r>
    </w:p>
    <w:p w14:paraId="56693C60">
      <w:pPr>
        <w:pStyle w:val="34"/>
        <w:tabs>
          <w:tab w:val="right" w:leader="dot" w:pos="8788"/>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_Toc16829 </w:instrText>
      </w:r>
      <w:r>
        <w:rPr>
          <w:rFonts w:ascii="Times New Roman" w:hAnsi="Times New Roman" w:eastAsia="Times New Roman"/>
          <w:i/>
        </w:rPr>
        <w:fldChar w:fldCharType="separate"/>
      </w:r>
      <w:r>
        <w:rPr>
          <w:rFonts w:ascii="Times New Roman" w:hAnsi="Times New Roman" w:eastAsia="Times New Roman"/>
          <w:i w:val="0"/>
        </w:rPr>
        <w:t>LIST OF ABBREVIATIONS</w:t>
      </w:r>
      <w:r>
        <w:tab/>
      </w:r>
      <w:r>
        <w:fldChar w:fldCharType="begin"/>
      </w:r>
      <w:r>
        <w:instrText xml:space="preserve"> PAGEREF _Toc16829 \h </w:instrText>
      </w:r>
      <w:r>
        <w:fldChar w:fldCharType="separate"/>
      </w:r>
      <w:r>
        <w:t>6</w:t>
      </w:r>
      <w:r>
        <w:fldChar w:fldCharType="end"/>
      </w:r>
      <w:r>
        <w:rPr>
          <w:rFonts w:ascii="Times New Roman" w:hAnsi="Times New Roman" w:eastAsia="Times New Roman"/>
          <w:i/>
        </w:rPr>
        <w:fldChar w:fldCharType="end"/>
      </w:r>
    </w:p>
    <w:p w14:paraId="2B57EBBC">
      <w:pPr>
        <w:pStyle w:val="34"/>
        <w:tabs>
          <w:tab w:val="right" w:leader="dot" w:pos="8788"/>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_Toc1898 </w:instrText>
      </w:r>
      <w:r>
        <w:rPr>
          <w:rFonts w:ascii="Times New Roman" w:hAnsi="Times New Roman" w:eastAsia="Times New Roman"/>
          <w:i/>
        </w:rPr>
        <w:fldChar w:fldCharType="separate"/>
      </w:r>
      <w:r>
        <w:rPr>
          <w:rFonts w:ascii="Times New Roman" w:hAnsi="Times New Roman" w:eastAsia="Times New Roman"/>
          <w:i w:val="0"/>
        </w:rPr>
        <w:t>LIST OF TABLES</w:t>
      </w:r>
      <w:r>
        <w:tab/>
      </w:r>
      <w:r>
        <w:fldChar w:fldCharType="begin"/>
      </w:r>
      <w:r>
        <w:instrText xml:space="preserve"> PAGEREF _Toc1898 \h </w:instrText>
      </w:r>
      <w:r>
        <w:fldChar w:fldCharType="separate"/>
      </w:r>
      <w:r>
        <w:t>7</w:t>
      </w:r>
      <w:r>
        <w:fldChar w:fldCharType="end"/>
      </w:r>
      <w:r>
        <w:rPr>
          <w:rFonts w:ascii="Times New Roman" w:hAnsi="Times New Roman" w:eastAsia="Times New Roman"/>
          <w:i/>
        </w:rPr>
        <w:fldChar w:fldCharType="end"/>
      </w:r>
    </w:p>
    <w:p w14:paraId="26D2FDF0">
      <w:pPr>
        <w:pStyle w:val="34"/>
        <w:tabs>
          <w:tab w:val="right" w:leader="dot" w:pos="8788"/>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_Toc28892 </w:instrText>
      </w:r>
      <w:r>
        <w:rPr>
          <w:rFonts w:ascii="Times New Roman" w:hAnsi="Times New Roman" w:eastAsia="Times New Roman"/>
          <w:i/>
        </w:rPr>
        <w:fldChar w:fldCharType="separate"/>
      </w:r>
      <w:r>
        <w:rPr>
          <w:rFonts w:ascii="Times New Roman" w:hAnsi="Times New Roman" w:eastAsia="Times New Roman"/>
          <w:i w:val="0"/>
        </w:rPr>
        <w:t>LIST OF FIGURES</w:t>
      </w:r>
      <w:r>
        <w:tab/>
      </w:r>
      <w:r>
        <w:fldChar w:fldCharType="begin"/>
      </w:r>
      <w:r>
        <w:instrText xml:space="preserve"> PAGEREF _Toc28892 \h </w:instrText>
      </w:r>
      <w:r>
        <w:fldChar w:fldCharType="separate"/>
      </w:r>
      <w:r>
        <w:t>8</w:t>
      </w:r>
      <w:r>
        <w:fldChar w:fldCharType="end"/>
      </w:r>
      <w:r>
        <w:rPr>
          <w:rFonts w:ascii="Times New Roman" w:hAnsi="Times New Roman" w:eastAsia="Times New Roman"/>
          <w:i/>
        </w:rPr>
        <w:fldChar w:fldCharType="end"/>
      </w:r>
    </w:p>
    <w:p w14:paraId="40DB8905">
      <w:pPr>
        <w:pStyle w:val="34"/>
        <w:tabs>
          <w:tab w:val="right" w:leader="dot" w:pos="8788"/>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_Toc30600 </w:instrText>
      </w:r>
      <w:r>
        <w:rPr>
          <w:rFonts w:ascii="Times New Roman" w:hAnsi="Times New Roman" w:eastAsia="Times New Roman"/>
          <w:i/>
        </w:rPr>
        <w:fldChar w:fldCharType="separate"/>
      </w:r>
      <w:r>
        <w:rPr>
          <w:rFonts w:ascii="Times New Roman" w:hAnsi="Times New Roman" w:eastAsia="Times New Roman"/>
          <w:i w:val="0"/>
        </w:rPr>
        <w:t>INTRODUCTION</w:t>
      </w:r>
      <w:r>
        <w:tab/>
      </w:r>
      <w:r>
        <w:fldChar w:fldCharType="begin"/>
      </w:r>
      <w:r>
        <w:instrText xml:space="preserve"> PAGEREF _Toc30600 \h </w:instrText>
      </w:r>
      <w:r>
        <w:fldChar w:fldCharType="separate"/>
      </w:r>
      <w:r>
        <w:t>9</w:t>
      </w:r>
      <w:r>
        <w:fldChar w:fldCharType="end"/>
      </w:r>
      <w:r>
        <w:rPr>
          <w:rFonts w:ascii="Times New Roman" w:hAnsi="Times New Roman" w:eastAsia="Times New Roman"/>
          <w:i/>
        </w:rPr>
        <w:fldChar w:fldCharType="end"/>
      </w:r>
    </w:p>
    <w:p w14:paraId="45DC5453">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_Toc813 </w:instrText>
      </w:r>
      <w:r>
        <w:rPr>
          <w:rFonts w:ascii="Times New Roman" w:hAnsi="Times New Roman" w:eastAsia="Times New Roman"/>
          <w:i/>
        </w:rPr>
        <w:fldChar w:fldCharType="separate"/>
      </w:r>
      <w:r>
        <w:rPr>
          <w:rFonts w:ascii="Times New Roman" w:hAnsi="Times New Roman" w:eastAsia="Times New Roman"/>
          <w:i w:val="0"/>
        </w:rPr>
        <w:t>1.1. Background and Problem Statement</w:t>
      </w:r>
      <w:r>
        <w:tab/>
      </w:r>
      <w:r>
        <w:fldChar w:fldCharType="begin"/>
      </w:r>
      <w:r>
        <w:instrText xml:space="preserve"> PAGEREF _Toc813 \h </w:instrText>
      </w:r>
      <w:r>
        <w:fldChar w:fldCharType="separate"/>
      </w:r>
      <w:r>
        <w:t>9</w:t>
      </w:r>
      <w:r>
        <w:fldChar w:fldCharType="end"/>
      </w:r>
      <w:r>
        <w:rPr>
          <w:rFonts w:ascii="Times New Roman" w:hAnsi="Times New Roman" w:eastAsia="Times New Roman"/>
          <w:i/>
        </w:rPr>
        <w:fldChar w:fldCharType="end"/>
      </w:r>
    </w:p>
    <w:p w14:paraId="3CF039E8">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_Toc1844 </w:instrText>
      </w:r>
      <w:r>
        <w:rPr>
          <w:rFonts w:ascii="Times New Roman" w:hAnsi="Times New Roman" w:eastAsia="Times New Roman"/>
          <w:i/>
        </w:rPr>
        <w:fldChar w:fldCharType="separate"/>
      </w:r>
      <w:r>
        <w:rPr>
          <w:rFonts w:ascii="Times New Roman" w:hAnsi="Times New Roman" w:eastAsia="Times New Roman"/>
          <w:i w:val="0"/>
        </w:rPr>
        <w:t>1.2. Objectives</w:t>
      </w:r>
      <w:r>
        <w:tab/>
      </w:r>
      <w:r>
        <w:fldChar w:fldCharType="begin"/>
      </w:r>
      <w:r>
        <w:instrText xml:space="preserve"> PAGEREF _Toc1844 \h </w:instrText>
      </w:r>
      <w:r>
        <w:fldChar w:fldCharType="separate"/>
      </w:r>
      <w:r>
        <w:t>9</w:t>
      </w:r>
      <w:r>
        <w:fldChar w:fldCharType="end"/>
      </w:r>
      <w:r>
        <w:rPr>
          <w:rFonts w:ascii="Times New Roman" w:hAnsi="Times New Roman" w:eastAsia="Times New Roman"/>
          <w:i/>
        </w:rPr>
        <w:fldChar w:fldCharType="end"/>
      </w:r>
    </w:p>
    <w:p w14:paraId="14D3B337">
      <w:pPr>
        <w:pStyle w:val="36"/>
        <w:tabs>
          <w:tab w:val="right" w:leader="dot" w:pos="8788"/>
          <w:tab w:val="clear" w:pos="144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_Toc13420 </w:instrText>
      </w:r>
      <w:r>
        <w:rPr>
          <w:rFonts w:ascii="Times New Roman" w:hAnsi="Times New Roman" w:eastAsia="Times New Roman"/>
          <w:i/>
        </w:rPr>
        <w:fldChar w:fldCharType="separate"/>
      </w:r>
      <w:r>
        <w:rPr>
          <w:rFonts w:ascii="Times New Roman" w:hAnsi="Times New Roman" w:eastAsia="Times New Roman"/>
          <w:i w:val="0"/>
        </w:rPr>
        <w:t>1.2.1. General Objective</w:t>
      </w:r>
      <w:r>
        <w:tab/>
      </w:r>
      <w:r>
        <w:fldChar w:fldCharType="begin"/>
      </w:r>
      <w:r>
        <w:instrText xml:space="preserve"> PAGEREF _Toc13420 \h </w:instrText>
      </w:r>
      <w:r>
        <w:fldChar w:fldCharType="separate"/>
      </w:r>
      <w:r>
        <w:t>9</w:t>
      </w:r>
      <w:r>
        <w:fldChar w:fldCharType="end"/>
      </w:r>
      <w:r>
        <w:rPr>
          <w:rFonts w:ascii="Times New Roman" w:hAnsi="Times New Roman" w:eastAsia="Times New Roman"/>
          <w:i/>
        </w:rPr>
        <w:fldChar w:fldCharType="end"/>
      </w:r>
    </w:p>
    <w:p w14:paraId="331F45A4">
      <w:pPr>
        <w:pStyle w:val="36"/>
        <w:tabs>
          <w:tab w:val="right" w:leader="dot" w:pos="8788"/>
          <w:tab w:val="clear" w:pos="144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_Toc13896 </w:instrText>
      </w:r>
      <w:r>
        <w:rPr>
          <w:rFonts w:ascii="Times New Roman" w:hAnsi="Times New Roman" w:eastAsia="Times New Roman"/>
          <w:i/>
        </w:rPr>
        <w:fldChar w:fldCharType="separate"/>
      </w:r>
      <w:r>
        <w:rPr>
          <w:rFonts w:ascii="Times New Roman" w:hAnsi="Times New Roman" w:eastAsia="Times New Roman"/>
          <w:i w:val="0"/>
        </w:rPr>
        <w:t>1.2.2. Detailed Objectives</w:t>
      </w:r>
      <w:r>
        <w:tab/>
      </w:r>
      <w:r>
        <w:fldChar w:fldCharType="begin"/>
      </w:r>
      <w:r>
        <w:instrText xml:space="preserve"> PAGEREF _Toc13896 \h </w:instrText>
      </w:r>
      <w:r>
        <w:fldChar w:fldCharType="separate"/>
      </w:r>
      <w:r>
        <w:t>9</w:t>
      </w:r>
      <w:r>
        <w:fldChar w:fldCharType="end"/>
      </w:r>
      <w:r>
        <w:rPr>
          <w:rFonts w:ascii="Times New Roman" w:hAnsi="Times New Roman" w:eastAsia="Times New Roman"/>
          <w:i/>
        </w:rPr>
        <w:fldChar w:fldCharType="end"/>
      </w:r>
    </w:p>
    <w:p w14:paraId="5E84B6A8">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_Toc13274 </w:instrText>
      </w:r>
      <w:r>
        <w:rPr>
          <w:rFonts w:ascii="Times New Roman" w:hAnsi="Times New Roman" w:eastAsia="Times New Roman"/>
          <w:i/>
        </w:rPr>
        <w:fldChar w:fldCharType="separate"/>
      </w:r>
      <w:r>
        <w:rPr>
          <w:rFonts w:ascii="Times New Roman" w:hAnsi="Times New Roman" w:eastAsia="Times New Roman"/>
          <w:i w:val="0"/>
        </w:rPr>
        <w:t>1.3. Scope and Limitations</w:t>
      </w:r>
      <w:r>
        <w:tab/>
      </w:r>
      <w:r>
        <w:fldChar w:fldCharType="begin"/>
      </w:r>
      <w:r>
        <w:instrText xml:space="preserve"> PAGEREF _Toc13274 \h </w:instrText>
      </w:r>
      <w:r>
        <w:fldChar w:fldCharType="separate"/>
      </w:r>
      <w:r>
        <w:t>10</w:t>
      </w:r>
      <w:r>
        <w:fldChar w:fldCharType="end"/>
      </w:r>
      <w:r>
        <w:rPr>
          <w:rFonts w:ascii="Times New Roman" w:hAnsi="Times New Roman" w:eastAsia="Times New Roman"/>
          <w:i/>
        </w:rPr>
        <w:fldChar w:fldCharType="end"/>
      </w:r>
    </w:p>
    <w:p w14:paraId="79315CBD">
      <w:pPr>
        <w:pStyle w:val="36"/>
        <w:tabs>
          <w:tab w:val="right" w:leader="dot" w:pos="8788"/>
          <w:tab w:val="clear" w:pos="144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_Toc4777 </w:instrText>
      </w:r>
      <w:r>
        <w:rPr>
          <w:rFonts w:ascii="Times New Roman" w:hAnsi="Times New Roman" w:eastAsia="Times New Roman"/>
          <w:i/>
        </w:rPr>
        <w:fldChar w:fldCharType="separate"/>
      </w:r>
      <w:r>
        <w:rPr>
          <w:rFonts w:ascii="Times New Roman" w:hAnsi="Times New Roman" w:eastAsia="Times New Roman"/>
          <w:i w:val="0"/>
        </w:rPr>
        <w:t>1.3.1. Project Scope</w:t>
      </w:r>
      <w:r>
        <w:tab/>
      </w:r>
      <w:r>
        <w:fldChar w:fldCharType="begin"/>
      </w:r>
      <w:r>
        <w:instrText xml:space="preserve"> PAGEREF _Toc4777 \h </w:instrText>
      </w:r>
      <w:r>
        <w:fldChar w:fldCharType="separate"/>
      </w:r>
      <w:r>
        <w:t>10</w:t>
      </w:r>
      <w:r>
        <w:fldChar w:fldCharType="end"/>
      </w:r>
      <w:r>
        <w:rPr>
          <w:rFonts w:ascii="Times New Roman" w:hAnsi="Times New Roman" w:eastAsia="Times New Roman"/>
          <w:i/>
        </w:rPr>
        <w:fldChar w:fldCharType="end"/>
      </w:r>
    </w:p>
    <w:p w14:paraId="09CF1786">
      <w:pPr>
        <w:pStyle w:val="36"/>
        <w:tabs>
          <w:tab w:val="right" w:leader="dot" w:pos="8788"/>
          <w:tab w:val="clear" w:pos="144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_Toc3291 </w:instrText>
      </w:r>
      <w:r>
        <w:rPr>
          <w:rFonts w:ascii="Times New Roman" w:hAnsi="Times New Roman" w:eastAsia="Times New Roman"/>
          <w:i/>
        </w:rPr>
        <w:fldChar w:fldCharType="separate"/>
      </w:r>
      <w:r>
        <w:rPr>
          <w:rFonts w:ascii="Times New Roman" w:hAnsi="Times New Roman" w:eastAsia="Times New Roman"/>
          <w:i w:val="0"/>
        </w:rPr>
        <w:t>1.3.2. Project Limitations</w:t>
      </w:r>
      <w:r>
        <w:tab/>
      </w:r>
      <w:r>
        <w:fldChar w:fldCharType="begin"/>
      </w:r>
      <w:r>
        <w:instrText xml:space="preserve"> PAGEREF _Toc3291 \h </w:instrText>
      </w:r>
      <w:r>
        <w:fldChar w:fldCharType="separate"/>
      </w:r>
      <w:r>
        <w:t>10</w:t>
      </w:r>
      <w:r>
        <w:fldChar w:fldCharType="end"/>
      </w:r>
      <w:r>
        <w:rPr>
          <w:rFonts w:ascii="Times New Roman" w:hAnsi="Times New Roman" w:eastAsia="Times New Roman"/>
          <w:i/>
        </w:rPr>
        <w:fldChar w:fldCharType="end"/>
      </w:r>
    </w:p>
    <w:p w14:paraId="40107CA2">
      <w:pPr>
        <w:pStyle w:val="34"/>
        <w:tabs>
          <w:tab w:val="right" w:leader="dot" w:pos="8788"/>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_Toc17110 </w:instrText>
      </w:r>
      <w:r>
        <w:rPr>
          <w:rFonts w:ascii="Times New Roman" w:hAnsi="Times New Roman" w:eastAsia="Times New Roman"/>
          <w:i/>
        </w:rPr>
        <w:fldChar w:fldCharType="separate"/>
      </w:r>
      <w:r>
        <w:rPr>
          <w:rFonts w:ascii="Times New Roman" w:hAnsi="Times New Roman" w:eastAsia="Times New Roman"/>
          <w:i w:val="0"/>
        </w:rPr>
        <w:t>LITERATURE REVIEW &amp; REQUIREMENTS</w:t>
      </w:r>
      <w:r>
        <w:tab/>
      </w:r>
      <w:r>
        <w:fldChar w:fldCharType="begin"/>
      </w:r>
      <w:r>
        <w:instrText xml:space="preserve"> PAGEREF _Toc17110 \h </w:instrText>
      </w:r>
      <w:r>
        <w:fldChar w:fldCharType="separate"/>
      </w:r>
      <w:r>
        <w:t>11</w:t>
      </w:r>
      <w:r>
        <w:fldChar w:fldCharType="end"/>
      </w:r>
      <w:r>
        <w:rPr>
          <w:rFonts w:ascii="Times New Roman" w:hAnsi="Times New Roman" w:eastAsia="Times New Roman"/>
          <w:i/>
        </w:rPr>
        <w:fldChar w:fldCharType="end"/>
      </w:r>
    </w:p>
    <w:p w14:paraId="43EE7BE8">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_Toc14815 </w:instrText>
      </w:r>
      <w:r>
        <w:rPr>
          <w:rFonts w:ascii="Times New Roman" w:hAnsi="Times New Roman" w:eastAsia="Times New Roman"/>
          <w:i/>
        </w:rPr>
        <w:fldChar w:fldCharType="separate"/>
      </w:r>
      <w:r>
        <w:rPr>
          <w:rFonts w:ascii="Times New Roman" w:hAnsi="Times New Roman" w:eastAsia="Times New Roman"/>
          <w:i w:val="0"/>
        </w:rPr>
        <w:t>2.1. Technologies</w:t>
      </w:r>
      <w:r>
        <w:tab/>
      </w:r>
      <w:r>
        <w:fldChar w:fldCharType="begin"/>
      </w:r>
      <w:r>
        <w:instrText xml:space="preserve"> PAGEREF _Toc14815 \h </w:instrText>
      </w:r>
      <w:r>
        <w:fldChar w:fldCharType="separate"/>
      </w:r>
      <w:r>
        <w:t>11</w:t>
      </w:r>
      <w:r>
        <w:fldChar w:fldCharType="end"/>
      </w:r>
      <w:r>
        <w:rPr>
          <w:rFonts w:ascii="Times New Roman" w:hAnsi="Times New Roman" w:eastAsia="Times New Roman"/>
          <w:i/>
        </w:rPr>
        <w:fldChar w:fldCharType="end"/>
      </w:r>
    </w:p>
    <w:p w14:paraId="4DE1A0C8">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_Toc13766 </w:instrText>
      </w:r>
      <w:r>
        <w:rPr>
          <w:rFonts w:ascii="Times New Roman" w:hAnsi="Times New Roman" w:eastAsia="Times New Roman"/>
          <w:i/>
        </w:rPr>
        <w:fldChar w:fldCharType="separate"/>
      </w:r>
      <w:r>
        <w:rPr>
          <w:rFonts w:ascii="Times New Roman" w:hAnsi="Times New Roman" w:eastAsia="Times New Roman"/>
          <w:i w:val="0"/>
        </w:rPr>
        <w:t>2.2. Requirement Analysis</w:t>
      </w:r>
      <w:r>
        <w:tab/>
      </w:r>
      <w:r>
        <w:fldChar w:fldCharType="begin"/>
      </w:r>
      <w:r>
        <w:instrText xml:space="preserve"> PAGEREF _Toc13766 \h </w:instrText>
      </w:r>
      <w:r>
        <w:fldChar w:fldCharType="separate"/>
      </w:r>
      <w:r>
        <w:t>11</w:t>
      </w:r>
      <w:r>
        <w:fldChar w:fldCharType="end"/>
      </w:r>
      <w:r>
        <w:rPr>
          <w:rFonts w:ascii="Times New Roman" w:hAnsi="Times New Roman" w:eastAsia="Times New Roman"/>
          <w:i/>
        </w:rPr>
        <w:fldChar w:fldCharType="end"/>
      </w:r>
    </w:p>
    <w:p w14:paraId="1D81DD72">
      <w:pPr>
        <w:pStyle w:val="36"/>
        <w:tabs>
          <w:tab w:val="right" w:leader="dot" w:pos="8788"/>
          <w:tab w:val="clear" w:pos="144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_Toc23358 </w:instrText>
      </w:r>
      <w:r>
        <w:rPr>
          <w:rFonts w:ascii="Times New Roman" w:hAnsi="Times New Roman" w:eastAsia="Times New Roman"/>
          <w:i/>
        </w:rPr>
        <w:fldChar w:fldCharType="separate"/>
      </w:r>
      <w:r>
        <w:rPr>
          <w:rFonts w:ascii="Times New Roman" w:hAnsi="Times New Roman" w:eastAsia="Times New Roman"/>
          <w:i w:val="0"/>
        </w:rPr>
        <w:t>2.2.1. Functional Requirements</w:t>
      </w:r>
      <w:r>
        <w:tab/>
      </w:r>
      <w:r>
        <w:fldChar w:fldCharType="begin"/>
      </w:r>
      <w:r>
        <w:instrText xml:space="preserve"> PAGEREF _Toc23358 \h </w:instrText>
      </w:r>
      <w:r>
        <w:fldChar w:fldCharType="separate"/>
      </w:r>
      <w:r>
        <w:t>11</w:t>
      </w:r>
      <w:r>
        <w:fldChar w:fldCharType="end"/>
      </w:r>
      <w:r>
        <w:rPr>
          <w:rFonts w:ascii="Times New Roman" w:hAnsi="Times New Roman" w:eastAsia="Times New Roman"/>
          <w:i/>
        </w:rPr>
        <w:fldChar w:fldCharType="end"/>
      </w:r>
    </w:p>
    <w:p w14:paraId="59E8FDA7">
      <w:pPr>
        <w:pStyle w:val="36"/>
        <w:tabs>
          <w:tab w:val="right" w:leader="dot" w:pos="8788"/>
          <w:tab w:val="clear" w:pos="144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_Toc10946 </w:instrText>
      </w:r>
      <w:r>
        <w:rPr>
          <w:rFonts w:ascii="Times New Roman" w:hAnsi="Times New Roman" w:eastAsia="Times New Roman"/>
          <w:i/>
        </w:rPr>
        <w:fldChar w:fldCharType="separate"/>
      </w:r>
      <w:r>
        <w:rPr>
          <w:rFonts w:ascii="Times New Roman" w:hAnsi="Times New Roman" w:eastAsia="Times New Roman"/>
          <w:i w:val="0"/>
        </w:rPr>
        <w:t>2.2.2. Non-Functional Requirements</w:t>
      </w:r>
      <w:r>
        <w:tab/>
      </w:r>
      <w:r>
        <w:fldChar w:fldCharType="begin"/>
      </w:r>
      <w:r>
        <w:instrText xml:space="preserve"> PAGEREF _Toc10946 \h </w:instrText>
      </w:r>
      <w:r>
        <w:fldChar w:fldCharType="separate"/>
      </w:r>
      <w:r>
        <w:t>12</w:t>
      </w:r>
      <w:r>
        <w:fldChar w:fldCharType="end"/>
      </w:r>
      <w:r>
        <w:rPr>
          <w:rFonts w:ascii="Times New Roman" w:hAnsi="Times New Roman" w:eastAsia="Times New Roman"/>
          <w:i/>
        </w:rPr>
        <w:fldChar w:fldCharType="end"/>
      </w:r>
    </w:p>
    <w:p w14:paraId="16DF6CB4">
      <w:pPr>
        <w:pStyle w:val="34"/>
        <w:tabs>
          <w:tab w:val="right" w:leader="dot" w:pos="8788"/>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_Toc6690 </w:instrText>
      </w:r>
      <w:r>
        <w:rPr>
          <w:rFonts w:ascii="Times New Roman" w:hAnsi="Times New Roman" w:eastAsia="Times New Roman"/>
          <w:i/>
        </w:rPr>
        <w:fldChar w:fldCharType="separate"/>
      </w:r>
      <w:r>
        <w:rPr>
          <w:rFonts w:ascii="Times New Roman" w:hAnsi="Times New Roman" w:eastAsia="Times New Roman"/>
          <w:i w:val="0"/>
        </w:rPr>
        <w:t>SYSTEM DESIGN</w:t>
      </w:r>
      <w:r>
        <w:tab/>
      </w:r>
      <w:r>
        <w:fldChar w:fldCharType="begin"/>
      </w:r>
      <w:r>
        <w:instrText xml:space="preserve"> PAGEREF _Toc6690 \h </w:instrText>
      </w:r>
      <w:r>
        <w:fldChar w:fldCharType="separate"/>
      </w:r>
      <w:r>
        <w:t>13</w:t>
      </w:r>
      <w:r>
        <w:fldChar w:fldCharType="end"/>
      </w:r>
      <w:r>
        <w:rPr>
          <w:rFonts w:ascii="Times New Roman" w:hAnsi="Times New Roman" w:eastAsia="Times New Roman"/>
          <w:i/>
        </w:rPr>
        <w:fldChar w:fldCharType="end"/>
      </w:r>
    </w:p>
    <w:p w14:paraId="4816B1FB">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_Toc6442 </w:instrText>
      </w:r>
      <w:r>
        <w:rPr>
          <w:rFonts w:ascii="Times New Roman" w:hAnsi="Times New Roman" w:eastAsia="Times New Roman"/>
          <w:i/>
        </w:rPr>
        <w:fldChar w:fldCharType="separate"/>
      </w:r>
      <w:r>
        <w:rPr>
          <w:rFonts w:ascii="Times New Roman" w:hAnsi="Times New Roman" w:eastAsia="Times New Roman"/>
          <w:i w:val="0"/>
        </w:rPr>
        <w:t>3.1. Local Data Design</w:t>
      </w:r>
      <w:r>
        <w:tab/>
      </w:r>
      <w:r>
        <w:fldChar w:fldCharType="begin"/>
      </w:r>
      <w:r>
        <w:instrText xml:space="preserve"> PAGEREF _Toc6442 \h </w:instrText>
      </w:r>
      <w:r>
        <w:fldChar w:fldCharType="separate"/>
      </w:r>
      <w:r>
        <w:t>13</w:t>
      </w:r>
      <w:r>
        <w:fldChar w:fldCharType="end"/>
      </w:r>
      <w:r>
        <w:rPr>
          <w:rFonts w:ascii="Times New Roman" w:hAnsi="Times New Roman" w:eastAsia="Times New Roman"/>
          <w:i/>
        </w:rPr>
        <w:fldChar w:fldCharType="end"/>
      </w:r>
    </w:p>
    <w:p w14:paraId="1BC24770">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_Toc16326 </w:instrText>
      </w:r>
      <w:r>
        <w:rPr>
          <w:rFonts w:ascii="Times New Roman" w:hAnsi="Times New Roman" w:eastAsia="Times New Roman"/>
          <w:i/>
        </w:rPr>
        <w:fldChar w:fldCharType="separate"/>
      </w:r>
      <w:r>
        <w:rPr>
          <w:rFonts w:ascii="Times New Roman" w:hAnsi="Times New Roman" w:eastAsia="Times New Roman"/>
          <w:i w:val="0"/>
        </w:rPr>
        <w:t>3.2. UI Design</w:t>
      </w:r>
      <w:r>
        <w:tab/>
      </w:r>
      <w:r>
        <w:fldChar w:fldCharType="begin"/>
      </w:r>
      <w:r>
        <w:instrText xml:space="preserve"> PAGEREF _Toc16326 \h </w:instrText>
      </w:r>
      <w:r>
        <w:fldChar w:fldCharType="separate"/>
      </w:r>
      <w:r>
        <w:t>14</w:t>
      </w:r>
      <w:r>
        <w:fldChar w:fldCharType="end"/>
      </w:r>
      <w:r>
        <w:rPr>
          <w:rFonts w:ascii="Times New Roman" w:hAnsi="Times New Roman" w:eastAsia="Times New Roman"/>
          <w:i/>
        </w:rPr>
        <w:fldChar w:fldCharType="end"/>
      </w:r>
    </w:p>
    <w:p w14:paraId="1D6E5A7B">
      <w:pPr>
        <w:pStyle w:val="36"/>
        <w:tabs>
          <w:tab w:val="right" w:leader="dot" w:pos="8788"/>
          <w:tab w:val="clear" w:pos="144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_Toc32580 </w:instrText>
      </w:r>
      <w:r>
        <w:rPr>
          <w:rFonts w:ascii="Times New Roman" w:hAnsi="Times New Roman" w:eastAsia="Times New Roman"/>
          <w:i/>
        </w:rPr>
        <w:fldChar w:fldCharType="separate"/>
      </w:r>
      <w:r>
        <w:rPr>
          <w:rFonts w:ascii="Times New Roman" w:hAnsi="Times New Roman" w:eastAsia="Times New Roman"/>
          <w:i w:val="0"/>
        </w:rPr>
        <w:t>3.2.1. Design Principles</w:t>
      </w:r>
      <w:r>
        <w:tab/>
      </w:r>
      <w:r>
        <w:fldChar w:fldCharType="begin"/>
      </w:r>
      <w:r>
        <w:instrText xml:space="preserve"> PAGEREF _Toc32580 \h </w:instrText>
      </w:r>
      <w:r>
        <w:fldChar w:fldCharType="separate"/>
      </w:r>
      <w:r>
        <w:t>14</w:t>
      </w:r>
      <w:r>
        <w:fldChar w:fldCharType="end"/>
      </w:r>
      <w:r>
        <w:rPr>
          <w:rFonts w:ascii="Times New Roman" w:hAnsi="Times New Roman" w:eastAsia="Times New Roman"/>
          <w:i/>
        </w:rPr>
        <w:fldChar w:fldCharType="end"/>
      </w:r>
    </w:p>
    <w:p w14:paraId="40777039">
      <w:pPr>
        <w:pStyle w:val="36"/>
        <w:tabs>
          <w:tab w:val="right" w:leader="dot" w:pos="8788"/>
          <w:tab w:val="clear" w:pos="144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_Toc2951 </w:instrText>
      </w:r>
      <w:r>
        <w:rPr>
          <w:rFonts w:ascii="Times New Roman" w:hAnsi="Times New Roman" w:eastAsia="Times New Roman"/>
          <w:i/>
        </w:rPr>
        <w:fldChar w:fldCharType="separate"/>
      </w:r>
      <w:r>
        <w:rPr>
          <w:rFonts w:ascii="Times New Roman" w:hAnsi="Times New Roman" w:eastAsia="Times New Roman"/>
          <w:i w:val="0"/>
        </w:rPr>
        <w:t>3.2.2. Main Screens</w:t>
      </w:r>
      <w:r>
        <w:tab/>
      </w:r>
      <w:r>
        <w:fldChar w:fldCharType="begin"/>
      </w:r>
      <w:r>
        <w:instrText xml:space="preserve"> PAGEREF _Toc2951 \h </w:instrText>
      </w:r>
      <w:r>
        <w:fldChar w:fldCharType="separate"/>
      </w:r>
      <w:r>
        <w:t>14</w:t>
      </w:r>
      <w:r>
        <w:fldChar w:fldCharType="end"/>
      </w:r>
      <w:r>
        <w:rPr>
          <w:rFonts w:ascii="Times New Roman" w:hAnsi="Times New Roman" w:eastAsia="Times New Roman"/>
          <w:i/>
        </w:rPr>
        <w:fldChar w:fldCharType="end"/>
      </w:r>
    </w:p>
    <w:p w14:paraId="37A20D10">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_Toc6267 </w:instrText>
      </w:r>
      <w:r>
        <w:rPr>
          <w:rFonts w:ascii="Times New Roman" w:hAnsi="Times New Roman" w:eastAsia="Times New Roman"/>
          <w:i/>
        </w:rPr>
        <w:fldChar w:fldCharType="separate"/>
      </w:r>
      <w:r>
        <w:rPr>
          <w:rFonts w:ascii="Times New Roman" w:hAnsi="Times New Roman" w:eastAsia="Times New Roman"/>
          <w:i w:val="0"/>
        </w:rPr>
        <w:t>3.3. Use Cases</w:t>
      </w:r>
      <w:r>
        <w:tab/>
      </w:r>
      <w:r>
        <w:fldChar w:fldCharType="begin"/>
      </w:r>
      <w:r>
        <w:instrText xml:space="preserve"> PAGEREF _Toc6267 \h </w:instrText>
      </w:r>
      <w:r>
        <w:fldChar w:fldCharType="separate"/>
      </w:r>
      <w:r>
        <w:t>15</w:t>
      </w:r>
      <w:r>
        <w:fldChar w:fldCharType="end"/>
      </w:r>
      <w:r>
        <w:rPr>
          <w:rFonts w:ascii="Times New Roman" w:hAnsi="Times New Roman" w:eastAsia="Times New Roman"/>
          <w:i/>
        </w:rPr>
        <w:fldChar w:fldCharType="end"/>
      </w:r>
    </w:p>
    <w:p w14:paraId="1EEFE1B0">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_Toc26264 </w:instrText>
      </w:r>
      <w:r>
        <w:rPr>
          <w:rFonts w:ascii="Times New Roman" w:hAnsi="Times New Roman" w:eastAsia="Times New Roman"/>
          <w:i/>
        </w:rPr>
        <w:fldChar w:fldCharType="separate"/>
      </w:r>
      <w:r>
        <w:rPr>
          <w:rFonts w:ascii="Times New Roman" w:hAnsi="Times New Roman" w:eastAsia="Times New Roman"/>
          <w:i w:val="0"/>
        </w:rPr>
        <w:t>3.4. Application Architecture</w:t>
      </w:r>
      <w:r>
        <w:tab/>
      </w:r>
      <w:r>
        <w:fldChar w:fldCharType="begin"/>
      </w:r>
      <w:r>
        <w:instrText xml:space="preserve"> PAGEREF _Toc26264 \h </w:instrText>
      </w:r>
      <w:r>
        <w:fldChar w:fldCharType="separate"/>
      </w:r>
      <w:r>
        <w:t>15</w:t>
      </w:r>
      <w:r>
        <w:fldChar w:fldCharType="end"/>
      </w:r>
      <w:r>
        <w:rPr>
          <w:rFonts w:ascii="Times New Roman" w:hAnsi="Times New Roman" w:eastAsia="Times New Roman"/>
          <w:i/>
        </w:rPr>
        <w:fldChar w:fldCharType="end"/>
      </w:r>
    </w:p>
    <w:p w14:paraId="12D80EE5">
      <w:pPr>
        <w:pStyle w:val="36"/>
        <w:tabs>
          <w:tab w:val="right" w:leader="dot" w:pos="8788"/>
          <w:tab w:val="clear" w:pos="144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_Toc16069 </w:instrText>
      </w:r>
      <w:r>
        <w:rPr>
          <w:rFonts w:ascii="Times New Roman" w:hAnsi="Times New Roman" w:eastAsia="Times New Roman"/>
          <w:i/>
        </w:rPr>
        <w:fldChar w:fldCharType="separate"/>
      </w:r>
      <w:r>
        <w:rPr>
          <w:rFonts w:ascii="Times New Roman" w:hAnsi="Times New Roman" w:eastAsia="Times New Roman"/>
          <w:i w:val="0"/>
        </w:rPr>
        <w:t>3.4.1. Layered Structure</w:t>
      </w:r>
      <w:r>
        <w:tab/>
      </w:r>
      <w:r>
        <w:fldChar w:fldCharType="begin"/>
      </w:r>
      <w:r>
        <w:instrText xml:space="preserve"> PAGEREF _Toc16069 \h </w:instrText>
      </w:r>
      <w:r>
        <w:fldChar w:fldCharType="separate"/>
      </w:r>
      <w:r>
        <w:t>15</w:t>
      </w:r>
      <w:r>
        <w:fldChar w:fldCharType="end"/>
      </w:r>
      <w:r>
        <w:rPr>
          <w:rFonts w:ascii="Times New Roman" w:hAnsi="Times New Roman" w:eastAsia="Times New Roman"/>
          <w:i/>
        </w:rPr>
        <w:fldChar w:fldCharType="end"/>
      </w:r>
    </w:p>
    <w:p w14:paraId="5EAED4DC">
      <w:pPr>
        <w:pStyle w:val="36"/>
        <w:tabs>
          <w:tab w:val="right" w:leader="dot" w:pos="8788"/>
          <w:tab w:val="clear" w:pos="144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_Toc19043 </w:instrText>
      </w:r>
      <w:r>
        <w:rPr>
          <w:rFonts w:ascii="Times New Roman" w:hAnsi="Times New Roman" w:eastAsia="Times New Roman"/>
          <w:i/>
        </w:rPr>
        <w:fldChar w:fldCharType="separate"/>
      </w:r>
      <w:r>
        <w:rPr>
          <w:rFonts w:ascii="Times New Roman" w:hAnsi="Times New Roman" w:eastAsia="Times New Roman"/>
          <w:i w:val="0"/>
        </w:rPr>
        <w:t>3.4.2. Project Folder Structure</w:t>
      </w:r>
      <w:r>
        <w:tab/>
      </w:r>
      <w:r>
        <w:fldChar w:fldCharType="begin"/>
      </w:r>
      <w:r>
        <w:instrText xml:space="preserve"> PAGEREF _Toc19043 \h </w:instrText>
      </w:r>
      <w:r>
        <w:fldChar w:fldCharType="separate"/>
      </w:r>
      <w:r>
        <w:t>16</w:t>
      </w:r>
      <w:r>
        <w:fldChar w:fldCharType="end"/>
      </w:r>
      <w:r>
        <w:rPr>
          <w:rFonts w:ascii="Times New Roman" w:hAnsi="Times New Roman" w:eastAsia="Times New Roman"/>
          <w:i/>
        </w:rPr>
        <w:fldChar w:fldCharType="end"/>
      </w:r>
    </w:p>
    <w:p w14:paraId="0582989B">
      <w:pPr>
        <w:pStyle w:val="34"/>
        <w:tabs>
          <w:tab w:val="right" w:leader="dot" w:pos="8788"/>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_Toc6150 </w:instrText>
      </w:r>
      <w:r>
        <w:rPr>
          <w:rFonts w:ascii="Times New Roman" w:hAnsi="Times New Roman" w:eastAsia="Times New Roman"/>
          <w:i/>
        </w:rPr>
        <w:fldChar w:fldCharType="separate"/>
      </w:r>
      <w:r>
        <w:rPr>
          <w:rFonts w:ascii="Times New Roman" w:hAnsi="Times New Roman" w:eastAsia="Times New Roman"/>
          <w:i w:val="0"/>
        </w:rPr>
        <w:t>IMPLEMENTATION &amp; RESULTS</w:t>
      </w:r>
      <w:r>
        <w:tab/>
      </w:r>
      <w:r>
        <w:fldChar w:fldCharType="begin"/>
      </w:r>
      <w:r>
        <w:instrText xml:space="preserve"> PAGEREF _Toc6150 \h </w:instrText>
      </w:r>
      <w:r>
        <w:fldChar w:fldCharType="separate"/>
      </w:r>
      <w:r>
        <w:t>17</w:t>
      </w:r>
      <w:r>
        <w:fldChar w:fldCharType="end"/>
      </w:r>
      <w:r>
        <w:rPr>
          <w:rFonts w:ascii="Times New Roman" w:hAnsi="Times New Roman" w:eastAsia="Times New Roman"/>
          <w:i/>
        </w:rPr>
        <w:fldChar w:fldCharType="end"/>
      </w:r>
    </w:p>
    <w:p w14:paraId="38DE3DFB">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_Toc5848 </w:instrText>
      </w:r>
      <w:r>
        <w:rPr>
          <w:rFonts w:ascii="Times New Roman" w:hAnsi="Times New Roman" w:eastAsia="Times New Roman"/>
          <w:i/>
        </w:rPr>
        <w:fldChar w:fldCharType="separate"/>
      </w:r>
      <w:r>
        <w:rPr>
          <w:rFonts w:ascii="Times New Roman" w:hAnsi="Times New Roman" w:eastAsia="Times New Roman"/>
          <w:i w:val="0"/>
        </w:rPr>
        <w:t>4.1. What Was Built</w:t>
      </w:r>
      <w:r>
        <w:tab/>
      </w:r>
      <w:r>
        <w:fldChar w:fldCharType="begin"/>
      </w:r>
      <w:r>
        <w:instrText xml:space="preserve"> PAGEREF _Toc5848 \h </w:instrText>
      </w:r>
      <w:r>
        <w:fldChar w:fldCharType="separate"/>
      </w:r>
      <w:r>
        <w:t>17</w:t>
      </w:r>
      <w:r>
        <w:fldChar w:fldCharType="end"/>
      </w:r>
      <w:r>
        <w:rPr>
          <w:rFonts w:ascii="Times New Roman" w:hAnsi="Times New Roman" w:eastAsia="Times New Roman"/>
          <w:i/>
        </w:rPr>
        <w:fldChar w:fldCharType="end"/>
      </w:r>
    </w:p>
    <w:p w14:paraId="58A2DB63">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_Toc30625 </w:instrText>
      </w:r>
      <w:r>
        <w:rPr>
          <w:rFonts w:ascii="Times New Roman" w:hAnsi="Times New Roman" w:eastAsia="Times New Roman"/>
          <w:i/>
        </w:rPr>
        <w:fldChar w:fldCharType="separate"/>
      </w:r>
      <w:r>
        <w:rPr>
          <w:rFonts w:ascii="Times New Roman" w:hAnsi="Times New Roman" w:eastAsia="Times New Roman"/>
          <w:i w:val="0"/>
        </w:rPr>
        <w:t>4.2. Authentication Screens</w:t>
      </w:r>
      <w:r>
        <w:tab/>
      </w:r>
      <w:r>
        <w:fldChar w:fldCharType="begin"/>
      </w:r>
      <w:r>
        <w:instrText xml:space="preserve"> PAGEREF _Toc30625 \h </w:instrText>
      </w:r>
      <w:r>
        <w:fldChar w:fldCharType="separate"/>
      </w:r>
      <w:r>
        <w:t>23</w:t>
      </w:r>
      <w:r>
        <w:fldChar w:fldCharType="end"/>
      </w:r>
      <w:r>
        <w:rPr>
          <w:rFonts w:ascii="Times New Roman" w:hAnsi="Times New Roman" w:eastAsia="Times New Roman"/>
          <w:i/>
        </w:rPr>
        <w:fldChar w:fldCharType="end"/>
      </w:r>
    </w:p>
    <w:p w14:paraId="352664A3">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_Toc16436 </w:instrText>
      </w:r>
      <w:r>
        <w:rPr>
          <w:rFonts w:ascii="Times New Roman" w:hAnsi="Times New Roman" w:eastAsia="Times New Roman"/>
          <w:i/>
        </w:rPr>
        <w:fldChar w:fldCharType="separate"/>
      </w:r>
      <w:r>
        <w:rPr>
          <w:rFonts w:ascii="Times New Roman" w:hAnsi="Times New Roman" w:eastAsia="Times New Roman"/>
          <w:i w:val="0"/>
        </w:rPr>
        <w:t>4.3. Camera and Gallery</w:t>
      </w:r>
      <w:r>
        <w:tab/>
      </w:r>
      <w:r>
        <w:fldChar w:fldCharType="begin"/>
      </w:r>
      <w:r>
        <w:instrText xml:space="preserve"> PAGEREF _Toc16436 \h </w:instrText>
      </w:r>
      <w:r>
        <w:fldChar w:fldCharType="separate"/>
      </w:r>
      <w:r>
        <w:t>24</w:t>
      </w:r>
      <w:r>
        <w:fldChar w:fldCharType="end"/>
      </w:r>
      <w:r>
        <w:rPr>
          <w:rFonts w:ascii="Times New Roman" w:hAnsi="Times New Roman" w:eastAsia="Times New Roman"/>
          <w:i/>
        </w:rPr>
        <w:fldChar w:fldCharType="end"/>
      </w:r>
    </w:p>
    <w:p w14:paraId="55307EFF">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_Toc23973 </w:instrText>
      </w:r>
      <w:r>
        <w:rPr>
          <w:rFonts w:ascii="Times New Roman" w:hAnsi="Times New Roman" w:eastAsia="Times New Roman"/>
          <w:i/>
        </w:rPr>
        <w:fldChar w:fldCharType="separate"/>
      </w:r>
      <w:r>
        <w:rPr>
          <w:rFonts w:ascii="Times New Roman" w:hAnsi="Times New Roman" w:eastAsia="Times New Roman"/>
          <w:i w:val="0"/>
        </w:rPr>
        <w:t>4.4. Diagnosis Result Screen</w:t>
      </w:r>
      <w:r>
        <w:tab/>
      </w:r>
      <w:r>
        <w:fldChar w:fldCharType="begin"/>
      </w:r>
      <w:r>
        <w:instrText xml:space="preserve"> PAGEREF _Toc23973 \h </w:instrText>
      </w:r>
      <w:r>
        <w:fldChar w:fldCharType="separate"/>
      </w:r>
      <w:r>
        <w:t>24</w:t>
      </w:r>
      <w:r>
        <w:fldChar w:fldCharType="end"/>
      </w:r>
      <w:r>
        <w:rPr>
          <w:rFonts w:ascii="Times New Roman" w:hAnsi="Times New Roman" w:eastAsia="Times New Roman"/>
          <w:i/>
        </w:rPr>
        <w:fldChar w:fldCharType="end"/>
      </w:r>
    </w:p>
    <w:p w14:paraId="214C4212">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_Toc14343 </w:instrText>
      </w:r>
      <w:r>
        <w:rPr>
          <w:rFonts w:ascii="Times New Roman" w:hAnsi="Times New Roman" w:eastAsia="Times New Roman"/>
          <w:i/>
        </w:rPr>
        <w:fldChar w:fldCharType="separate"/>
      </w:r>
      <w:r>
        <w:rPr>
          <w:rFonts w:ascii="Times New Roman" w:hAnsi="Times New Roman" w:eastAsia="Times New Roman"/>
          <w:i w:val="0"/>
        </w:rPr>
        <w:t>4.5. History Screen</w:t>
      </w:r>
      <w:r>
        <w:tab/>
      </w:r>
      <w:r>
        <w:fldChar w:fldCharType="begin"/>
      </w:r>
      <w:r>
        <w:instrText xml:space="preserve"> PAGEREF _Toc14343 \h </w:instrText>
      </w:r>
      <w:r>
        <w:fldChar w:fldCharType="separate"/>
      </w:r>
      <w:r>
        <w:t>24</w:t>
      </w:r>
      <w:r>
        <w:fldChar w:fldCharType="end"/>
      </w:r>
      <w:r>
        <w:rPr>
          <w:rFonts w:ascii="Times New Roman" w:hAnsi="Times New Roman" w:eastAsia="Times New Roman"/>
          <w:i/>
        </w:rPr>
        <w:fldChar w:fldCharType="end"/>
      </w:r>
    </w:p>
    <w:p w14:paraId="7969355C">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_Toc2092 </w:instrText>
      </w:r>
      <w:r>
        <w:rPr>
          <w:rFonts w:ascii="Times New Roman" w:hAnsi="Times New Roman" w:eastAsia="Times New Roman"/>
          <w:i/>
        </w:rPr>
        <w:fldChar w:fldCharType="separate"/>
      </w:r>
      <w:r>
        <w:rPr>
          <w:rFonts w:ascii="Times New Roman" w:hAnsi="Times New Roman" w:eastAsia="Times New Roman"/>
          <w:i w:val="0"/>
        </w:rPr>
        <w:t>4.6. Statistics Screen (UI)</w:t>
      </w:r>
      <w:r>
        <w:tab/>
      </w:r>
      <w:r>
        <w:fldChar w:fldCharType="begin"/>
      </w:r>
      <w:r>
        <w:instrText xml:space="preserve"> PAGEREF _Toc2092 \h </w:instrText>
      </w:r>
      <w:r>
        <w:fldChar w:fldCharType="separate"/>
      </w:r>
      <w:r>
        <w:t>25</w:t>
      </w:r>
      <w:r>
        <w:fldChar w:fldCharType="end"/>
      </w:r>
      <w:r>
        <w:rPr>
          <w:rFonts w:ascii="Times New Roman" w:hAnsi="Times New Roman" w:eastAsia="Times New Roman"/>
          <w:i/>
        </w:rPr>
        <w:fldChar w:fldCharType="end"/>
      </w:r>
    </w:p>
    <w:p w14:paraId="76D10ACE">
      <w:pPr>
        <w:pStyle w:val="35"/>
        <w:tabs>
          <w:tab w:val="right" w:leader="dot" w:pos="8788"/>
          <w:tab w:val="clear" w:pos="960"/>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_Toc21391 </w:instrText>
      </w:r>
      <w:r>
        <w:rPr>
          <w:rFonts w:ascii="Times New Roman" w:hAnsi="Times New Roman" w:eastAsia="Times New Roman"/>
          <w:i/>
        </w:rPr>
        <w:fldChar w:fldCharType="separate"/>
      </w:r>
      <w:r>
        <w:rPr>
          <w:rFonts w:ascii="Times New Roman" w:hAnsi="Times New Roman" w:eastAsia="Times New Roman"/>
          <w:i w:val="0"/>
        </w:rPr>
        <w:t>4.7. Progress against the Plan</w:t>
      </w:r>
      <w:r>
        <w:tab/>
      </w:r>
      <w:r>
        <w:fldChar w:fldCharType="begin"/>
      </w:r>
      <w:r>
        <w:instrText xml:space="preserve"> PAGEREF _Toc21391 \h </w:instrText>
      </w:r>
      <w:r>
        <w:fldChar w:fldCharType="separate"/>
      </w:r>
      <w:r>
        <w:t>25</w:t>
      </w:r>
      <w:r>
        <w:fldChar w:fldCharType="end"/>
      </w:r>
      <w:r>
        <w:rPr>
          <w:rFonts w:ascii="Times New Roman" w:hAnsi="Times New Roman" w:eastAsia="Times New Roman"/>
          <w:i/>
        </w:rPr>
        <w:fldChar w:fldCharType="end"/>
      </w:r>
    </w:p>
    <w:p w14:paraId="49BCCF6E">
      <w:pPr>
        <w:pStyle w:val="34"/>
        <w:tabs>
          <w:tab w:val="right" w:leader="dot" w:pos="8788"/>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_Toc28902 </w:instrText>
      </w:r>
      <w:r>
        <w:rPr>
          <w:rFonts w:ascii="Times New Roman" w:hAnsi="Times New Roman" w:eastAsia="Times New Roman"/>
          <w:i/>
        </w:rPr>
        <w:fldChar w:fldCharType="separate"/>
      </w:r>
      <w:r>
        <w:rPr>
          <w:rFonts w:ascii="Times New Roman" w:hAnsi="Times New Roman" w:eastAsia="Times New Roman"/>
          <w:i w:val="0"/>
        </w:rPr>
        <w:t>CONCLUSIONS</w:t>
      </w:r>
      <w:r>
        <w:tab/>
      </w:r>
      <w:r>
        <w:fldChar w:fldCharType="begin"/>
      </w:r>
      <w:r>
        <w:instrText xml:space="preserve"> PAGEREF _Toc28902 \h </w:instrText>
      </w:r>
      <w:r>
        <w:fldChar w:fldCharType="separate"/>
      </w:r>
      <w:r>
        <w:t>26</w:t>
      </w:r>
      <w:r>
        <w:fldChar w:fldCharType="end"/>
      </w:r>
      <w:r>
        <w:rPr>
          <w:rFonts w:ascii="Times New Roman" w:hAnsi="Times New Roman" w:eastAsia="Times New Roman"/>
          <w:i/>
        </w:rPr>
        <w:fldChar w:fldCharType="end"/>
      </w:r>
    </w:p>
    <w:p w14:paraId="6F1D795E">
      <w:pPr>
        <w:pStyle w:val="34"/>
        <w:tabs>
          <w:tab w:val="right" w:leader="dot" w:pos="8788"/>
          <w:tab w:val="clear" w:pos="8780"/>
        </w:tabs>
      </w:pPr>
      <w:r>
        <w:rPr>
          <w:rFonts w:ascii="Times New Roman" w:hAnsi="Times New Roman" w:eastAsia="Times New Roman"/>
          <w:i/>
        </w:rPr>
        <w:fldChar w:fldCharType="begin"/>
      </w:r>
      <w:r>
        <w:rPr>
          <w:rFonts w:ascii="Times New Roman" w:hAnsi="Times New Roman" w:eastAsia="Times New Roman"/>
          <w:i/>
        </w:rPr>
        <w:instrText xml:space="preserve"> HYPERLINK \l _Toc16784 </w:instrText>
      </w:r>
      <w:r>
        <w:rPr>
          <w:rFonts w:ascii="Times New Roman" w:hAnsi="Times New Roman" w:eastAsia="Times New Roman"/>
          <w:i/>
        </w:rPr>
        <w:fldChar w:fldCharType="separate"/>
      </w:r>
      <w:r>
        <w:rPr>
          <w:rFonts w:ascii="Times New Roman" w:hAnsi="Times New Roman" w:eastAsia="Times New Roman"/>
          <w:i w:val="0"/>
        </w:rPr>
        <w:t>REFERENCES</w:t>
      </w:r>
      <w:r>
        <w:tab/>
      </w:r>
      <w:r>
        <w:fldChar w:fldCharType="begin"/>
      </w:r>
      <w:r>
        <w:instrText xml:space="preserve"> PAGEREF _Toc16784 \h </w:instrText>
      </w:r>
      <w:r>
        <w:fldChar w:fldCharType="separate"/>
      </w:r>
      <w:r>
        <w:t>27</w:t>
      </w:r>
      <w:r>
        <w:fldChar w:fldCharType="end"/>
      </w:r>
      <w:r>
        <w:rPr>
          <w:rFonts w:ascii="Times New Roman" w:hAnsi="Times New Roman" w:eastAsia="Times New Roman"/>
          <w:i/>
        </w:rPr>
        <w:fldChar w:fldCharType="end"/>
      </w:r>
    </w:p>
    <w:p w14:paraId="34398C98">
      <w:pPr>
        <w:ind w:firstLine="0"/>
      </w:pPr>
      <w:r>
        <w:rPr>
          <w:rFonts w:ascii="Times New Roman" w:hAnsi="Times New Roman" w:eastAsia="Times New Roman"/>
          <w:i/>
        </w:rPr>
        <w:fldChar w:fldCharType="end"/>
      </w:r>
    </w:p>
    <w:p w14:paraId="4C30EAB7">
      <w:r>
        <w:br w:type="page"/>
      </w:r>
    </w:p>
    <w:p w14:paraId="5B890724">
      <w:pPr>
        <w:pStyle w:val="2"/>
        <w:spacing w:before="240" w:after="120" w:line="360" w:lineRule="auto"/>
        <w:ind w:firstLine="0"/>
        <w:outlineLvl w:val="0"/>
      </w:pPr>
      <w:bookmarkStart w:id="0" w:name="_Toc10352"/>
      <w:r>
        <w:rPr>
          <w:rFonts w:ascii="Times New Roman" w:hAnsi="Times New Roman" w:eastAsia="Times New Roman"/>
          <w:b/>
          <w:i w:val="0"/>
          <w:sz w:val="32"/>
        </w:rPr>
        <w:t>LIST OF ASSIGNMENTS</w:t>
      </w:r>
      <w:bookmarkEnd w:id="0"/>
    </w:p>
    <w:p w14:paraId="3CB6C448">
      <w:pPr>
        <w:spacing w:before="0" w:after="120" w:line="360" w:lineRule="auto"/>
        <w:ind w:firstLine="0"/>
      </w:pPr>
      <w:r>
        <w:rPr>
          <w:rFonts w:ascii="Times New Roman" w:hAnsi="Times New Roman" w:eastAsia="Times New Roman"/>
          <w:b w:val="0"/>
          <w:i w:val="0"/>
          <w:sz w:val="26"/>
        </w:rPr>
        <w:t>Table 1 lists the split used for this progress milestone. Weights are approximate and will be adjusted when the remaining modules land.</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59F7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292D6D4F">
            <w:pPr>
              <w:spacing w:line="276" w:lineRule="auto"/>
              <w:ind w:firstLine="0"/>
              <w:jc w:val="center"/>
            </w:pPr>
            <w:r>
              <w:rPr>
                <w:rFonts w:ascii="Times New Roman" w:hAnsi="Times New Roman" w:eastAsia="Times New Roman"/>
                <w:b/>
                <w:i w:val="0"/>
                <w:sz w:val="24"/>
              </w:rPr>
              <w:t>Member</w:t>
            </w:r>
          </w:p>
        </w:tc>
        <w:tc>
          <w:tcPr>
            <w:tcW w:w="2929" w:type="dxa"/>
          </w:tcPr>
          <w:p w14:paraId="5735907E">
            <w:pPr>
              <w:spacing w:line="276" w:lineRule="auto"/>
              <w:ind w:firstLine="0"/>
              <w:jc w:val="center"/>
            </w:pPr>
            <w:r>
              <w:rPr>
                <w:rFonts w:ascii="Times New Roman" w:hAnsi="Times New Roman" w:eastAsia="Times New Roman"/>
                <w:b/>
                <w:i w:val="0"/>
                <w:sz w:val="24"/>
              </w:rPr>
              <w:t>Student ID</w:t>
            </w:r>
          </w:p>
        </w:tc>
        <w:tc>
          <w:tcPr>
            <w:tcW w:w="2929" w:type="dxa"/>
          </w:tcPr>
          <w:p w14:paraId="22AE497E">
            <w:pPr>
              <w:spacing w:line="276" w:lineRule="auto"/>
              <w:ind w:firstLine="0"/>
              <w:jc w:val="center"/>
            </w:pPr>
            <w:r>
              <w:rPr>
                <w:rFonts w:ascii="Times New Roman" w:hAnsi="Times New Roman" w:eastAsia="Times New Roman"/>
                <w:b/>
                <w:i w:val="0"/>
                <w:sz w:val="24"/>
              </w:rPr>
              <w:t>Main assignments (this milestone)</w:t>
            </w:r>
          </w:p>
        </w:tc>
      </w:tr>
      <w:tr w14:paraId="4738A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4E5C99FC">
            <w:pPr>
              <w:spacing w:line="276" w:lineRule="auto"/>
              <w:ind w:firstLine="0"/>
            </w:pPr>
            <w:r>
              <w:rPr>
                <w:rFonts w:ascii="Times New Roman" w:hAnsi="Times New Roman" w:eastAsia="Times New Roman"/>
                <w:b w:val="0"/>
                <w:i w:val="0"/>
                <w:sz w:val="24"/>
              </w:rPr>
              <w:t>Nguyễn Việt Anh</w:t>
            </w:r>
          </w:p>
        </w:tc>
        <w:tc>
          <w:tcPr>
            <w:tcW w:w="2929" w:type="dxa"/>
          </w:tcPr>
          <w:p w14:paraId="56EB2D20">
            <w:pPr>
              <w:spacing w:line="276" w:lineRule="auto"/>
              <w:ind w:firstLine="0"/>
            </w:pPr>
            <w:r>
              <w:rPr>
                <w:rFonts w:ascii="Times New Roman" w:hAnsi="Times New Roman" w:eastAsia="Times New Roman"/>
                <w:b w:val="0"/>
                <w:i w:val="0"/>
                <w:sz w:val="24"/>
              </w:rPr>
              <w:t>235050236</w:t>
            </w:r>
          </w:p>
        </w:tc>
        <w:tc>
          <w:tcPr>
            <w:tcW w:w="2929" w:type="dxa"/>
          </w:tcPr>
          <w:p w14:paraId="3F05ACDC">
            <w:pPr>
              <w:spacing w:line="276" w:lineRule="auto"/>
              <w:ind w:firstLine="0"/>
            </w:pPr>
            <w:r>
              <w:rPr>
                <w:rFonts w:ascii="Times New Roman" w:hAnsi="Times New Roman" w:eastAsia="Times New Roman"/>
                <w:b w:val="0"/>
                <w:i w:val="0"/>
                <w:sz w:val="24"/>
              </w:rPr>
              <w:t>CameraActivity, gallery flow, diagnosis result screen, history helper, Gradle / Firebase setup</w:t>
            </w:r>
          </w:p>
        </w:tc>
      </w:tr>
      <w:tr w14:paraId="2CBE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4123388E">
            <w:pPr>
              <w:spacing w:line="276" w:lineRule="auto"/>
              <w:ind w:firstLine="0"/>
            </w:pPr>
            <w:r>
              <w:rPr>
                <w:rFonts w:ascii="Times New Roman" w:hAnsi="Times New Roman" w:eastAsia="Times New Roman"/>
                <w:b w:val="0"/>
                <w:i w:val="0"/>
                <w:sz w:val="24"/>
              </w:rPr>
              <w:t>Nguyễn Thế Anh</w:t>
            </w:r>
          </w:p>
        </w:tc>
        <w:tc>
          <w:tcPr>
            <w:tcW w:w="2929" w:type="dxa"/>
          </w:tcPr>
          <w:p w14:paraId="5CC54622">
            <w:pPr>
              <w:spacing w:line="276" w:lineRule="auto"/>
              <w:ind w:firstLine="0"/>
            </w:pPr>
            <w:r>
              <w:rPr>
                <w:rFonts w:ascii="Times New Roman" w:hAnsi="Times New Roman" w:eastAsia="Times New Roman"/>
                <w:b w:val="0"/>
                <w:i w:val="0"/>
                <w:sz w:val="24"/>
              </w:rPr>
              <w:t>235053028</w:t>
            </w:r>
          </w:p>
        </w:tc>
        <w:tc>
          <w:tcPr>
            <w:tcW w:w="2929" w:type="dxa"/>
          </w:tcPr>
          <w:p w14:paraId="67CAB2AC">
            <w:pPr>
              <w:spacing w:line="276" w:lineRule="auto"/>
              <w:ind w:firstLine="0"/>
            </w:pPr>
            <w:r>
              <w:rPr>
                <w:rFonts w:hint="default" w:ascii="Times New Roman" w:hAnsi="Times New Roman" w:eastAsia="SimSun" w:cs="Times New Roman"/>
                <w:b w:val="0"/>
                <w:i w:val="0"/>
                <w:sz w:val="24"/>
                <w:szCs w:val="24"/>
              </w:rPr>
              <w:t>Requirement notes, use-case wording</w:t>
            </w:r>
            <w:r>
              <w:rPr>
                <w:rFonts w:ascii="Times New Roman" w:hAnsi="Times New Roman" w:eastAsia="Times New Roman"/>
                <w:b w:val="0"/>
                <w:i w:val="0"/>
                <w:sz w:val="24"/>
              </w:rPr>
              <w:t>, StatisticalActivity UI, navigation, string/drawable resources</w:t>
            </w:r>
          </w:p>
        </w:tc>
      </w:tr>
      <w:tr w14:paraId="35CF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2AE44F8A">
            <w:pPr>
              <w:spacing w:line="276" w:lineRule="auto"/>
              <w:ind w:firstLine="0"/>
            </w:pPr>
            <w:r>
              <w:rPr>
                <w:rFonts w:ascii="Times New Roman" w:hAnsi="Times New Roman" w:eastAsia="Times New Roman"/>
                <w:b w:val="0"/>
                <w:i w:val="0"/>
                <w:sz w:val="24"/>
              </w:rPr>
              <w:t>Nguyễn Bảo Linh Nhi</w:t>
            </w:r>
          </w:p>
        </w:tc>
        <w:tc>
          <w:tcPr>
            <w:tcW w:w="2929" w:type="dxa"/>
          </w:tcPr>
          <w:p w14:paraId="2BF3053B">
            <w:pPr>
              <w:spacing w:line="276" w:lineRule="auto"/>
              <w:ind w:firstLine="0"/>
            </w:pPr>
            <w:r>
              <w:rPr>
                <w:rFonts w:ascii="Times New Roman" w:hAnsi="Times New Roman" w:eastAsia="Times New Roman"/>
                <w:b w:val="0"/>
                <w:i w:val="0"/>
                <w:sz w:val="24"/>
              </w:rPr>
              <w:t>235057326</w:t>
            </w:r>
          </w:p>
        </w:tc>
        <w:tc>
          <w:tcPr>
            <w:tcW w:w="2929" w:type="dxa"/>
          </w:tcPr>
          <w:p w14:paraId="5156CC40">
            <w:pPr>
              <w:spacing w:line="276" w:lineRule="auto"/>
              <w:ind w:firstLine="0"/>
            </w:pPr>
            <w:r>
              <w:rPr>
                <w:rFonts w:ascii="Times New Roman" w:hAnsi="Times New Roman" w:eastAsia="Times New Roman"/>
                <w:b w:val="0"/>
                <w:i w:val="0"/>
                <w:sz w:val="24"/>
              </w:rPr>
              <w:t>UI review and testing on device, history filter flows, screenshot capture for report figures</w:t>
            </w:r>
          </w:p>
        </w:tc>
      </w:tr>
      <w:tr w14:paraId="4C63E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5FFD990">
            <w:pPr>
              <w:spacing w:line="276" w:lineRule="auto"/>
              <w:ind w:firstLine="0"/>
            </w:pPr>
            <w:r>
              <w:rPr>
                <w:rFonts w:ascii="Times New Roman" w:hAnsi="Times New Roman" w:eastAsia="Times New Roman"/>
                <w:b w:val="0"/>
                <w:i w:val="0"/>
                <w:sz w:val="24"/>
              </w:rPr>
              <w:t>Phan Thị Ngọc Duyên</w:t>
            </w:r>
          </w:p>
        </w:tc>
        <w:tc>
          <w:tcPr>
            <w:tcW w:w="2929" w:type="dxa"/>
          </w:tcPr>
          <w:p w14:paraId="1199671F">
            <w:pPr>
              <w:spacing w:line="276" w:lineRule="auto"/>
              <w:ind w:firstLine="0"/>
            </w:pPr>
            <w:r>
              <w:rPr>
                <w:rFonts w:ascii="Times New Roman" w:hAnsi="Times New Roman" w:eastAsia="Times New Roman"/>
                <w:b w:val="0"/>
                <w:i w:val="0"/>
                <w:sz w:val="24"/>
              </w:rPr>
              <w:t>235052977</w:t>
            </w:r>
          </w:p>
        </w:tc>
        <w:tc>
          <w:tcPr>
            <w:tcW w:w="2929" w:type="dxa"/>
          </w:tcPr>
          <w:p w14:paraId="64FA0EF0">
            <w:pPr>
              <w:spacing w:line="276" w:lineRule="auto"/>
              <w:ind w:firstLine="0"/>
            </w:pPr>
            <w:r>
              <w:rPr>
                <w:rFonts w:hint="default" w:ascii="Times New Roman" w:hAnsi="Times New Roman" w:eastAsia="SimSun" w:cs="Times New Roman"/>
                <w:b w:val="0"/>
                <w:i w:val="0"/>
                <w:sz w:val="24"/>
                <w:szCs w:val="24"/>
              </w:rPr>
              <w:t>Login / Register activities and layouts</w:t>
            </w:r>
            <w:r>
              <w:rPr>
                <w:rFonts w:ascii="Times New Roman" w:hAnsi="Times New Roman" w:eastAsia="Times New Roman"/>
                <w:b w:val="0"/>
                <w:i w:val="0"/>
                <w:sz w:val="24"/>
              </w:rPr>
              <w:t>, table content check, non-functional requirement draft</w:t>
            </w:r>
          </w:p>
        </w:tc>
      </w:tr>
      <w:tr w14:paraId="2AA6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711663F4">
            <w:pPr>
              <w:spacing w:line="276" w:lineRule="auto"/>
              <w:ind w:firstLine="0"/>
            </w:pPr>
            <w:r>
              <w:rPr>
                <w:rFonts w:ascii="Times New Roman" w:hAnsi="Times New Roman" w:eastAsia="Times New Roman"/>
                <w:b w:val="0"/>
                <w:i w:val="0"/>
                <w:sz w:val="24"/>
              </w:rPr>
              <w:t>Nguyễn Ngọc Phương Nghi</w:t>
            </w:r>
          </w:p>
        </w:tc>
        <w:tc>
          <w:tcPr>
            <w:tcW w:w="2929" w:type="dxa"/>
          </w:tcPr>
          <w:p w14:paraId="211E9473">
            <w:pPr>
              <w:spacing w:line="276" w:lineRule="auto"/>
              <w:ind w:firstLine="0"/>
            </w:pPr>
            <w:r>
              <w:rPr>
                <w:rFonts w:ascii="Times New Roman" w:hAnsi="Times New Roman" w:eastAsia="Times New Roman"/>
                <w:b w:val="0"/>
                <w:i w:val="0"/>
                <w:sz w:val="24"/>
              </w:rPr>
              <w:t>235051516</w:t>
            </w:r>
          </w:p>
        </w:tc>
        <w:tc>
          <w:tcPr>
            <w:tcW w:w="2929" w:type="dxa"/>
          </w:tcPr>
          <w:p w14:paraId="67B4C9E2">
            <w:pPr>
              <w:spacing w:line="276" w:lineRule="auto"/>
              <w:ind w:firstLine="0"/>
            </w:pPr>
            <w:r>
              <w:rPr>
                <w:rFonts w:ascii="Times New Roman" w:hAnsi="Times New Roman" w:eastAsia="Times New Roman"/>
                <w:b w:val="0"/>
                <w:i w:val="0"/>
                <w:sz w:val="24"/>
              </w:rPr>
              <w:t>Permission / CameraX checklist, local storage notes, progress tracking against the module plan</w:t>
            </w:r>
          </w:p>
        </w:tc>
      </w:tr>
    </w:tbl>
    <w:p w14:paraId="256DE8D5">
      <w:pPr>
        <w:pStyle w:val="20"/>
        <w:spacing w:before="120" w:after="120"/>
        <w:ind w:firstLine="0"/>
        <w:jc w:val="center"/>
      </w:pPr>
      <w:r>
        <w:rPr>
          <w:rFonts w:ascii="Times New Roman" w:hAnsi="Times New Roman" w:eastAsia="Times New Roman"/>
          <w:b w:val="0"/>
          <w:i/>
          <w:sz w:val="24"/>
        </w:rPr>
        <w:t xml:space="preserve">Table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Table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1</w:t>
      </w:r>
      <w:r>
        <w:rPr>
          <w:rFonts w:ascii="Times New Roman" w:hAnsi="Times New Roman" w:eastAsia="Times New Roman"/>
          <w:b w:val="0"/>
          <w:i/>
          <w:sz w:val="24"/>
        </w:rPr>
        <w:fldChar w:fldCharType="end"/>
      </w:r>
      <w:bookmarkStart w:id="1" w:name="_Toc25658"/>
      <w:r>
        <w:rPr>
          <w:rFonts w:ascii="Times New Roman" w:hAnsi="Times New Roman" w:eastAsia="Times New Roman"/>
          <w:b w:val="0"/>
          <w:i/>
          <w:sz w:val="24"/>
        </w:rPr>
        <w:t>. List of assignments for the progress milestone</w:t>
      </w:r>
      <w:bookmarkEnd w:id="1"/>
    </w:p>
    <w:p w14:paraId="71351A2F">
      <w:r>
        <w:br w:type="page"/>
      </w:r>
    </w:p>
    <w:p w14:paraId="687C938A">
      <w:pPr>
        <w:pStyle w:val="2"/>
        <w:spacing w:before="240" w:after="120" w:line="360" w:lineRule="auto"/>
        <w:ind w:firstLine="0"/>
        <w:outlineLvl w:val="0"/>
      </w:pPr>
      <w:bookmarkStart w:id="2" w:name="_Toc16829"/>
      <w:r>
        <w:rPr>
          <w:rFonts w:ascii="Times New Roman" w:hAnsi="Times New Roman" w:eastAsia="Times New Roman"/>
          <w:b/>
          <w:i w:val="0"/>
          <w:sz w:val="32"/>
        </w:rPr>
        <w:t>LIST OF ABBREVIATIONS</w:t>
      </w:r>
      <w:bookmarkEnd w:id="2"/>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882"/>
        <w:gridCol w:w="2929"/>
      </w:tblGrid>
      <w:tr w14:paraId="4C85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Pr>
          <w:p w14:paraId="38DBE0B4">
            <w:pPr>
              <w:spacing w:line="276" w:lineRule="auto"/>
              <w:ind w:firstLine="0"/>
              <w:jc w:val="center"/>
            </w:pPr>
            <w:r>
              <w:rPr>
                <w:rFonts w:ascii="Times New Roman" w:hAnsi="Times New Roman" w:eastAsia="Times New Roman"/>
                <w:b/>
                <w:i w:val="0"/>
                <w:sz w:val="24"/>
              </w:rPr>
              <w:t>Num.</w:t>
            </w:r>
          </w:p>
        </w:tc>
        <w:tc>
          <w:tcPr>
            <w:tcW w:w="3882" w:type="dxa"/>
          </w:tcPr>
          <w:p w14:paraId="0ACA1D98">
            <w:pPr>
              <w:spacing w:line="276" w:lineRule="auto"/>
              <w:ind w:firstLine="0"/>
              <w:jc w:val="center"/>
            </w:pPr>
            <w:r>
              <w:rPr>
                <w:rFonts w:ascii="Times New Roman" w:hAnsi="Times New Roman" w:eastAsia="Times New Roman"/>
                <w:b/>
                <w:i w:val="0"/>
                <w:sz w:val="24"/>
              </w:rPr>
              <w:t>Abbreviation</w:t>
            </w:r>
          </w:p>
        </w:tc>
        <w:tc>
          <w:tcPr>
            <w:tcW w:w="2929" w:type="dxa"/>
          </w:tcPr>
          <w:p w14:paraId="0474BE2C">
            <w:pPr>
              <w:spacing w:line="276" w:lineRule="auto"/>
              <w:ind w:firstLine="0"/>
              <w:jc w:val="center"/>
            </w:pPr>
            <w:r>
              <w:rPr>
                <w:rFonts w:ascii="Times New Roman" w:hAnsi="Times New Roman" w:eastAsia="Times New Roman"/>
                <w:b/>
                <w:i w:val="0"/>
                <w:sz w:val="24"/>
              </w:rPr>
              <w:t>Explanation</w:t>
            </w:r>
          </w:p>
        </w:tc>
      </w:tr>
      <w:tr w14:paraId="28999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Pr>
          <w:p w14:paraId="3C246E88">
            <w:pPr>
              <w:spacing w:line="276" w:lineRule="auto"/>
              <w:ind w:firstLine="0"/>
              <w:jc w:val="center"/>
            </w:pPr>
            <w:r>
              <w:rPr>
                <w:rFonts w:ascii="Times New Roman" w:hAnsi="Times New Roman" w:eastAsia="Times New Roman"/>
                <w:b w:val="0"/>
                <w:i w:val="0"/>
                <w:sz w:val="24"/>
              </w:rPr>
              <w:t>1</w:t>
            </w:r>
          </w:p>
        </w:tc>
        <w:tc>
          <w:tcPr>
            <w:tcW w:w="3882" w:type="dxa"/>
          </w:tcPr>
          <w:p w14:paraId="134FE5A3">
            <w:pPr>
              <w:spacing w:line="276" w:lineRule="auto"/>
              <w:ind w:firstLine="0"/>
              <w:jc w:val="center"/>
            </w:pPr>
            <w:r>
              <w:rPr>
                <w:rFonts w:ascii="Times New Roman" w:hAnsi="Times New Roman" w:eastAsia="Times New Roman"/>
                <w:b w:val="0"/>
                <w:i w:val="0"/>
                <w:sz w:val="24"/>
              </w:rPr>
              <w:t>API</w:t>
            </w:r>
          </w:p>
        </w:tc>
        <w:tc>
          <w:tcPr>
            <w:tcW w:w="2929" w:type="dxa"/>
          </w:tcPr>
          <w:p w14:paraId="250D17CE">
            <w:pPr>
              <w:spacing w:line="276" w:lineRule="auto"/>
              <w:ind w:firstLine="0"/>
              <w:jc w:val="left"/>
            </w:pPr>
            <w:r>
              <w:rPr>
                <w:rFonts w:ascii="Times New Roman" w:hAnsi="Times New Roman" w:eastAsia="Times New Roman"/>
                <w:b w:val="0"/>
                <w:i w:val="0"/>
                <w:sz w:val="24"/>
              </w:rPr>
              <w:t>Application Programming Interface</w:t>
            </w:r>
          </w:p>
        </w:tc>
      </w:tr>
      <w:tr w14:paraId="7656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Pr>
          <w:p w14:paraId="7BD94613">
            <w:pPr>
              <w:spacing w:line="276" w:lineRule="auto"/>
              <w:ind w:firstLine="0"/>
              <w:jc w:val="center"/>
            </w:pPr>
            <w:r>
              <w:rPr>
                <w:rFonts w:ascii="Times New Roman" w:hAnsi="Times New Roman" w:eastAsia="Times New Roman"/>
                <w:b w:val="0"/>
                <w:i w:val="0"/>
                <w:sz w:val="24"/>
              </w:rPr>
              <w:t>2</w:t>
            </w:r>
          </w:p>
        </w:tc>
        <w:tc>
          <w:tcPr>
            <w:tcW w:w="3882" w:type="dxa"/>
          </w:tcPr>
          <w:p w14:paraId="606FFADA">
            <w:pPr>
              <w:spacing w:line="276" w:lineRule="auto"/>
              <w:ind w:firstLine="0"/>
              <w:jc w:val="center"/>
            </w:pPr>
            <w:r>
              <w:rPr>
                <w:rFonts w:ascii="Times New Roman" w:hAnsi="Times New Roman" w:eastAsia="Times New Roman"/>
                <w:b w:val="0"/>
                <w:i w:val="0"/>
                <w:sz w:val="24"/>
              </w:rPr>
              <w:t>APK</w:t>
            </w:r>
          </w:p>
        </w:tc>
        <w:tc>
          <w:tcPr>
            <w:tcW w:w="2929" w:type="dxa"/>
          </w:tcPr>
          <w:p w14:paraId="13B02B02">
            <w:pPr>
              <w:spacing w:line="276" w:lineRule="auto"/>
              <w:ind w:firstLine="0"/>
              <w:jc w:val="left"/>
            </w:pPr>
            <w:r>
              <w:rPr>
                <w:rFonts w:ascii="Times New Roman" w:hAnsi="Times New Roman" w:eastAsia="Times New Roman"/>
                <w:b w:val="0"/>
                <w:i w:val="0"/>
                <w:sz w:val="24"/>
              </w:rPr>
              <w:t>Android Package</w:t>
            </w:r>
          </w:p>
        </w:tc>
      </w:tr>
      <w:tr w14:paraId="2AEA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Pr>
          <w:p w14:paraId="3DE76B06">
            <w:pPr>
              <w:spacing w:line="276" w:lineRule="auto"/>
              <w:ind w:firstLine="0"/>
              <w:jc w:val="center"/>
            </w:pPr>
            <w:r>
              <w:rPr>
                <w:rFonts w:ascii="Times New Roman" w:hAnsi="Times New Roman" w:eastAsia="Times New Roman"/>
                <w:b w:val="0"/>
                <w:i w:val="0"/>
                <w:sz w:val="24"/>
              </w:rPr>
              <w:t>3</w:t>
            </w:r>
          </w:p>
        </w:tc>
        <w:tc>
          <w:tcPr>
            <w:tcW w:w="3882" w:type="dxa"/>
          </w:tcPr>
          <w:p w14:paraId="0AFBEA28">
            <w:pPr>
              <w:spacing w:line="276" w:lineRule="auto"/>
              <w:ind w:firstLine="0"/>
              <w:jc w:val="center"/>
            </w:pPr>
            <w:r>
              <w:rPr>
                <w:rFonts w:ascii="Times New Roman" w:hAnsi="Times New Roman" w:eastAsia="Times New Roman"/>
                <w:b w:val="0"/>
                <w:i w:val="0"/>
                <w:sz w:val="24"/>
              </w:rPr>
              <w:t>JSON</w:t>
            </w:r>
          </w:p>
        </w:tc>
        <w:tc>
          <w:tcPr>
            <w:tcW w:w="2929" w:type="dxa"/>
          </w:tcPr>
          <w:p w14:paraId="70E3200D">
            <w:pPr>
              <w:spacing w:line="276" w:lineRule="auto"/>
              <w:ind w:firstLine="0"/>
              <w:jc w:val="left"/>
            </w:pPr>
            <w:r>
              <w:rPr>
                <w:rFonts w:ascii="Times New Roman" w:hAnsi="Times New Roman" w:eastAsia="Times New Roman"/>
                <w:b w:val="0"/>
                <w:i w:val="0"/>
                <w:sz w:val="24"/>
              </w:rPr>
              <w:t>JavaScript Object Notation</w:t>
            </w:r>
          </w:p>
        </w:tc>
      </w:tr>
      <w:tr w14:paraId="7EDDD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Pr>
          <w:p w14:paraId="36830394">
            <w:pPr>
              <w:spacing w:line="276" w:lineRule="auto"/>
              <w:ind w:firstLine="0"/>
              <w:jc w:val="center"/>
            </w:pPr>
            <w:r>
              <w:rPr>
                <w:rFonts w:ascii="Times New Roman" w:hAnsi="Times New Roman" w:eastAsia="Times New Roman"/>
                <w:b w:val="0"/>
                <w:i w:val="0"/>
                <w:sz w:val="24"/>
              </w:rPr>
              <w:t>4</w:t>
            </w:r>
          </w:p>
        </w:tc>
        <w:tc>
          <w:tcPr>
            <w:tcW w:w="3882" w:type="dxa"/>
          </w:tcPr>
          <w:p w14:paraId="21FF30D4">
            <w:pPr>
              <w:spacing w:line="276" w:lineRule="auto"/>
              <w:ind w:firstLine="0"/>
              <w:jc w:val="center"/>
            </w:pPr>
            <w:r>
              <w:rPr>
                <w:rFonts w:ascii="Times New Roman" w:hAnsi="Times New Roman" w:eastAsia="Times New Roman"/>
                <w:b w:val="0"/>
                <w:i w:val="0"/>
                <w:sz w:val="24"/>
              </w:rPr>
              <w:t>UI</w:t>
            </w:r>
          </w:p>
        </w:tc>
        <w:tc>
          <w:tcPr>
            <w:tcW w:w="2929" w:type="dxa"/>
          </w:tcPr>
          <w:p w14:paraId="300A70D8">
            <w:pPr>
              <w:spacing w:line="276" w:lineRule="auto"/>
              <w:ind w:firstLine="0"/>
              <w:jc w:val="left"/>
            </w:pPr>
            <w:r>
              <w:rPr>
                <w:rFonts w:ascii="Times New Roman" w:hAnsi="Times New Roman" w:eastAsia="Times New Roman"/>
                <w:b w:val="0"/>
                <w:i w:val="0"/>
                <w:sz w:val="24"/>
              </w:rPr>
              <w:t>User Interface</w:t>
            </w:r>
          </w:p>
        </w:tc>
      </w:tr>
      <w:tr w14:paraId="4E7D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Pr>
          <w:p w14:paraId="63BA9591">
            <w:pPr>
              <w:spacing w:line="276" w:lineRule="auto"/>
              <w:ind w:firstLine="0"/>
              <w:jc w:val="center"/>
            </w:pPr>
            <w:r>
              <w:rPr>
                <w:rFonts w:ascii="Times New Roman" w:hAnsi="Times New Roman" w:eastAsia="Times New Roman"/>
                <w:b w:val="0"/>
                <w:i w:val="0"/>
                <w:sz w:val="24"/>
              </w:rPr>
              <w:t>5</w:t>
            </w:r>
          </w:p>
        </w:tc>
        <w:tc>
          <w:tcPr>
            <w:tcW w:w="3882" w:type="dxa"/>
          </w:tcPr>
          <w:p w14:paraId="451606F5">
            <w:pPr>
              <w:spacing w:line="276" w:lineRule="auto"/>
              <w:ind w:firstLine="0"/>
              <w:jc w:val="center"/>
            </w:pPr>
            <w:r>
              <w:rPr>
                <w:rFonts w:ascii="Times New Roman" w:hAnsi="Times New Roman" w:eastAsia="Times New Roman"/>
                <w:b w:val="0"/>
                <w:i w:val="0"/>
                <w:sz w:val="24"/>
              </w:rPr>
              <w:t>UX</w:t>
            </w:r>
          </w:p>
        </w:tc>
        <w:tc>
          <w:tcPr>
            <w:tcW w:w="2929" w:type="dxa"/>
          </w:tcPr>
          <w:p w14:paraId="158F32A2">
            <w:pPr>
              <w:spacing w:line="276" w:lineRule="auto"/>
              <w:ind w:firstLine="0"/>
              <w:jc w:val="left"/>
            </w:pPr>
            <w:r>
              <w:rPr>
                <w:rFonts w:ascii="Times New Roman" w:hAnsi="Times New Roman" w:eastAsia="Times New Roman"/>
                <w:b w:val="0"/>
                <w:i w:val="0"/>
                <w:sz w:val="24"/>
              </w:rPr>
              <w:t>User Experience</w:t>
            </w:r>
          </w:p>
        </w:tc>
      </w:tr>
      <w:tr w14:paraId="112D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Pr>
          <w:p w14:paraId="582A14FF">
            <w:pPr>
              <w:spacing w:line="276" w:lineRule="auto"/>
              <w:ind w:firstLine="0"/>
              <w:jc w:val="center"/>
            </w:pPr>
            <w:r>
              <w:rPr>
                <w:rFonts w:ascii="Times New Roman" w:hAnsi="Times New Roman" w:eastAsia="Times New Roman"/>
                <w:b w:val="0"/>
                <w:i w:val="0"/>
                <w:sz w:val="24"/>
              </w:rPr>
              <w:t>6</w:t>
            </w:r>
          </w:p>
        </w:tc>
        <w:tc>
          <w:tcPr>
            <w:tcW w:w="3882" w:type="dxa"/>
          </w:tcPr>
          <w:p w14:paraId="235E6E55">
            <w:pPr>
              <w:spacing w:line="276" w:lineRule="auto"/>
              <w:ind w:firstLine="0"/>
              <w:jc w:val="center"/>
            </w:pPr>
            <w:r>
              <w:rPr>
                <w:rFonts w:ascii="Times New Roman" w:hAnsi="Times New Roman" w:eastAsia="Times New Roman"/>
                <w:b w:val="0"/>
                <w:i w:val="0"/>
                <w:sz w:val="24"/>
              </w:rPr>
              <w:t>SDK</w:t>
            </w:r>
          </w:p>
        </w:tc>
        <w:tc>
          <w:tcPr>
            <w:tcW w:w="2929" w:type="dxa"/>
          </w:tcPr>
          <w:p w14:paraId="0C08C0B9">
            <w:pPr>
              <w:spacing w:line="276" w:lineRule="auto"/>
              <w:ind w:firstLine="0"/>
              <w:jc w:val="left"/>
            </w:pPr>
            <w:r>
              <w:rPr>
                <w:rFonts w:ascii="Times New Roman" w:hAnsi="Times New Roman" w:eastAsia="Times New Roman"/>
                <w:b w:val="0"/>
                <w:i w:val="0"/>
                <w:sz w:val="24"/>
              </w:rPr>
              <w:t>Software Development Kit</w:t>
            </w:r>
          </w:p>
        </w:tc>
      </w:tr>
      <w:tr w14:paraId="722B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Pr>
          <w:p w14:paraId="55EEBEB6">
            <w:pPr>
              <w:spacing w:line="276" w:lineRule="auto"/>
              <w:ind w:firstLine="0"/>
              <w:jc w:val="center"/>
            </w:pPr>
            <w:r>
              <w:rPr>
                <w:rFonts w:ascii="Times New Roman" w:hAnsi="Times New Roman" w:eastAsia="Times New Roman"/>
                <w:b w:val="0"/>
                <w:i w:val="0"/>
                <w:sz w:val="24"/>
              </w:rPr>
              <w:t>7</w:t>
            </w:r>
          </w:p>
        </w:tc>
        <w:tc>
          <w:tcPr>
            <w:tcW w:w="3882" w:type="dxa"/>
          </w:tcPr>
          <w:p w14:paraId="50DBA477">
            <w:pPr>
              <w:spacing w:line="276" w:lineRule="auto"/>
              <w:ind w:firstLine="0"/>
              <w:jc w:val="center"/>
            </w:pPr>
            <w:r>
              <w:rPr>
                <w:rFonts w:ascii="Times New Roman" w:hAnsi="Times New Roman" w:eastAsia="Times New Roman"/>
                <w:b w:val="0"/>
                <w:i w:val="0"/>
                <w:sz w:val="24"/>
              </w:rPr>
              <w:t>SHA</w:t>
            </w:r>
          </w:p>
        </w:tc>
        <w:tc>
          <w:tcPr>
            <w:tcW w:w="2929" w:type="dxa"/>
          </w:tcPr>
          <w:p w14:paraId="2D38D561">
            <w:pPr>
              <w:spacing w:line="276" w:lineRule="auto"/>
              <w:ind w:firstLine="0"/>
              <w:jc w:val="left"/>
            </w:pPr>
            <w:r>
              <w:rPr>
                <w:rFonts w:ascii="Times New Roman" w:hAnsi="Times New Roman" w:eastAsia="Times New Roman"/>
                <w:b w:val="0"/>
                <w:i w:val="0"/>
                <w:sz w:val="24"/>
              </w:rPr>
              <w:t>Secure Hash Algorithm (signing certificate)</w:t>
            </w:r>
          </w:p>
        </w:tc>
      </w:tr>
      <w:tr w14:paraId="2075C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Pr>
          <w:p w14:paraId="411EA7F5">
            <w:pPr>
              <w:spacing w:line="276" w:lineRule="auto"/>
              <w:ind w:firstLine="0"/>
              <w:jc w:val="center"/>
            </w:pPr>
            <w:r>
              <w:rPr>
                <w:rFonts w:ascii="Times New Roman" w:hAnsi="Times New Roman" w:eastAsia="Times New Roman"/>
                <w:b w:val="0"/>
                <w:i w:val="0"/>
                <w:sz w:val="24"/>
              </w:rPr>
              <w:t>8</w:t>
            </w:r>
          </w:p>
        </w:tc>
        <w:tc>
          <w:tcPr>
            <w:tcW w:w="3882" w:type="dxa"/>
          </w:tcPr>
          <w:p w14:paraId="78B24A8B">
            <w:pPr>
              <w:spacing w:line="276" w:lineRule="auto"/>
              <w:ind w:firstLine="0"/>
              <w:jc w:val="center"/>
            </w:pPr>
            <w:r>
              <w:rPr>
                <w:rFonts w:ascii="Times New Roman" w:hAnsi="Times New Roman" w:eastAsia="Times New Roman"/>
                <w:b w:val="0"/>
                <w:i w:val="0"/>
                <w:sz w:val="24"/>
              </w:rPr>
              <w:t>XML</w:t>
            </w:r>
          </w:p>
        </w:tc>
        <w:tc>
          <w:tcPr>
            <w:tcW w:w="2929" w:type="dxa"/>
          </w:tcPr>
          <w:p w14:paraId="1366A56B">
            <w:pPr>
              <w:spacing w:line="276" w:lineRule="auto"/>
              <w:ind w:firstLine="0"/>
              <w:jc w:val="left"/>
            </w:pPr>
            <w:r>
              <w:rPr>
                <w:rFonts w:ascii="Times New Roman" w:hAnsi="Times New Roman" w:eastAsia="Times New Roman"/>
                <w:b w:val="0"/>
                <w:i w:val="0"/>
                <w:sz w:val="24"/>
              </w:rPr>
              <w:t>Extensible Markup Language</w:t>
            </w:r>
          </w:p>
        </w:tc>
      </w:tr>
    </w:tbl>
    <w:p w14:paraId="0BE03789">
      <w:pPr>
        <w:pStyle w:val="20"/>
        <w:spacing w:before="120" w:after="120"/>
        <w:ind w:firstLine="0"/>
        <w:jc w:val="center"/>
      </w:pPr>
      <w:r>
        <w:rPr>
          <w:rFonts w:ascii="Times New Roman" w:hAnsi="Times New Roman" w:eastAsia="Times New Roman"/>
          <w:b w:val="0"/>
          <w:i/>
          <w:sz w:val="24"/>
        </w:rPr>
        <w:t xml:space="preserve">Table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Table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2</w:t>
      </w:r>
      <w:r>
        <w:rPr>
          <w:rFonts w:ascii="Times New Roman" w:hAnsi="Times New Roman" w:eastAsia="Times New Roman"/>
          <w:b w:val="0"/>
          <w:i/>
          <w:sz w:val="24"/>
        </w:rPr>
        <w:fldChar w:fldCharType="end"/>
      </w:r>
      <w:bookmarkStart w:id="3" w:name="_Toc9495"/>
      <w:r>
        <w:rPr>
          <w:rFonts w:ascii="Times New Roman" w:hAnsi="Times New Roman" w:eastAsia="Times New Roman"/>
          <w:b w:val="0"/>
          <w:i/>
          <w:sz w:val="24"/>
        </w:rPr>
        <w:t>. List of abbreviations</w:t>
      </w:r>
      <w:bookmarkEnd w:id="3"/>
    </w:p>
    <w:p w14:paraId="7CA2BFBC">
      <w:r>
        <w:br w:type="page"/>
      </w:r>
    </w:p>
    <w:p w14:paraId="3E9EE732">
      <w:pPr>
        <w:pStyle w:val="2"/>
        <w:spacing w:before="240" w:after="120" w:line="360" w:lineRule="auto"/>
        <w:ind w:firstLine="0"/>
        <w:outlineLvl w:val="0"/>
      </w:pPr>
      <w:bookmarkStart w:id="4" w:name="_Toc1898"/>
      <w:r>
        <w:rPr>
          <w:rFonts w:ascii="Times New Roman" w:hAnsi="Times New Roman" w:eastAsia="Times New Roman"/>
          <w:b/>
          <w:i w:val="0"/>
          <w:sz w:val="32"/>
        </w:rPr>
        <w:t>LIST OF TABLES</w:t>
      </w:r>
      <w:bookmarkEnd w:id="4"/>
    </w:p>
    <w:p w14:paraId="76D9478B">
      <w:pPr>
        <w:pStyle w:val="32"/>
        <w:tabs>
          <w:tab w:val="right" w:leader="dot" w:pos="8788"/>
        </w:tabs>
      </w:pP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TOC \h \z \c "Table" </w:instrText>
      </w:r>
      <w:r>
        <w:rPr>
          <w:rFonts w:ascii="Times New Roman" w:hAnsi="Times New Roman" w:eastAsia="Times New Roman"/>
          <w:b w:val="0"/>
          <w:i w:val="0"/>
          <w:sz w:val="26"/>
        </w:rPr>
        <w:fldChar w:fldCharType="separate"/>
      </w:r>
      <w:r>
        <w:rPr>
          <w:rFonts w:ascii="Times New Roman" w:hAnsi="Times New Roman" w:eastAsia="Times New Roman"/>
          <w:i w:val="0"/>
        </w:rPr>
        <w:fldChar w:fldCharType="begin"/>
      </w:r>
      <w:r>
        <w:rPr>
          <w:rFonts w:ascii="Times New Roman" w:hAnsi="Times New Roman" w:eastAsia="Times New Roman"/>
          <w:i w:val="0"/>
        </w:rPr>
        <w:instrText xml:space="preserve"> HYPERLINK \l _Toc25658 </w:instrText>
      </w:r>
      <w:r>
        <w:rPr>
          <w:rFonts w:ascii="Times New Roman" w:hAnsi="Times New Roman" w:eastAsia="Times New Roman"/>
          <w:i w:val="0"/>
        </w:rPr>
        <w:fldChar w:fldCharType="separate"/>
      </w:r>
      <w:r>
        <w:rPr>
          <w:rFonts w:ascii="Times New Roman" w:hAnsi="Times New Roman" w:eastAsia="Times New Roman"/>
          <w:i/>
        </w:rPr>
        <w:t xml:space="preserve">Table </w:t>
      </w:r>
      <w:r>
        <w:t xml:space="preserve">1 </w:t>
      </w:r>
      <w:r>
        <w:rPr>
          <w:rFonts w:ascii="Times New Roman" w:hAnsi="Times New Roman" w:eastAsia="Times New Roman"/>
          <w:i/>
        </w:rPr>
        <w:t>. List of assignments for the progress milestone</w:t>
      </w:r>
      <w:r>
        <w:tab/>
      </w:r>
      <w:r>
        <w:fldChar w:fldCharType="begin"/>
      </w:r>
      <w:r>
        <w:instrText xml:space="preserve"> PAGEREF _Toc25658 \h </w:instrText>
      </w:r>
      <w:r>
        <w:fldChar w:fldCharType="separate"/>
      </w:r>
      <w:r>
        <w:t>5</w:t>
      </w:r>
      <w:r>
        <w:fldChar w:fldCharType="end"/>
      </w:r>
      <w:r>
        <w:rPr>
          <w:rFonts w:ascii="Times New Roman" w:hAnsi="Times New Roman" w:eastAsia="Times New Roman"/>
          <w:i w:val="0"/>
        </w:rPr>
        <w:fldChar w:fldCharType="end"/>
      </w:r>
    </w:p>
    <w:p w14:paraId="100246D4">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_Toc9495 </w:instrText>
      </w:r>
      <w:r>
        <w:rPr>
          <w:rFonts w:ascii="Times New Roman" w:hAnsi="Times New Roman" w:eastAsia="Times New Roman"/>
          <w:i w:val="0"/>
        </w:rPr>
        <w:fldChar w:fldCharType="separate"/>
      </w:r>
      <w:r>
        <w:rPr>
          <w:rFonts w:ascii="Times New Roman" w:hAnsi="Times New Roman" w:eastAsia="Times New Roman"/>
          <w:i/>
        </w:rPr>
        <w:t xml:space="preserve">Table </w:t>
      </w:r>
      <w:r>
        <w:t xml:space="preserve">2 </w:t>
      </w:r>
      <w:r>
        <w:rPr>
          <w:rFonts w:ascii="Times New Roman" w:hAnsi="Times New Roman" w:eastAsia="Times New Roman"/>
          <w:i/>
        </w:rPr>
        <w:t>. List of abbreviations</w:t>
      </w:r>
      <w:r>
        <w:tab/>
      </w:r>
      <w:r>
        <w:fldChar w:fldCharType="begin"/>
      </w:r>
      <w:r>
        <w:instrText xml:space="preserve"> PAGEREF _Toc9495 \h </w:instrText>
      </w:r>
      <w:r>
        <w:fldChar w:fldCharType="separate"/>
      </w:r>
      <w:r>
        <w:t>6</w:t>
      </w:r>
      <w:r>
        <w:fldChar w:fldCharType="end"/>
      </w:r>
      <w:r>
        <w:rPr>
          <w:rFonts w:ascii="Times New Roman" w:hAnsi="Times New Roman" w:eastAsia="Times New Roman"/>
          <w:i w:val="0"/>
        </w:rPr>
        <w:fldChar w:fldCharType="end"/>
      </w:r>
    </w:p>
    <w:p w14:paraId="38990FB3">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_Toc13778 </w:instrText>
      </w:r>
      <w:r>
        <w:rPr>
          <w:rFonts w:ascii="Times New Roman" w:hAnsi="Times New Roman" w:eastAsia="Times New Roman"/>
          <w:i w:val="0"/>
        </w:rPr>
        <w:fldChar w:fldCharType="separate"/>
      </w:r>
      <w:r>
        <w:rPr>
          <w:rFonts w:ascii="Times New Roman" w:hAnsi="Times New Roman" w:eastAsia="Times New Roman"/>
          <w:i/>
        </w:rPr>
        <w:t xml:space="preserve">Table </w:t>
      </w:r>
      <w:r>
        <w:t xml:space="preserve">3 </w:t>
      </w:r>
      <w:r>
        <w:rPr>
          <w:rFonts w:ascii="Times New Roman" w:hAnsi="Times New Roman" w:eastAsia="Times New Roman"/>
          <w:i/>
        </w:rPr>
        <w:t>. Main functional requirements</w:t>
      </w:r>
      <w:r>
        <w:tab/>
      </w:r>
      <w:r>
        <w:fldChar w:fldCharType="begin"/>
      </w:r>
      <w:r>
        <w:instrText xml:space="preserve"> PAGEREF _Toc13778 \h </w:instrText>
      </w:r>
      <w:r>
        <w:fldChar w:fldCharType="separate"/>
      </w:r>
      <w:r>
        <w:t>11</w:t>
      </w:r>
      <w:r>
        <w:fldChar w:fldCharType="end"/>
      </w:r>
      <w:r>
        <w:rPr>
          <w:rFonts w:ascii="Times New Roman" w:hAnsi="Times New Roman" w:eastAsia="Times New Roman"/>
          <w:i w:val="0"/>
        </w:rPr>
        <w:fldChar w:fldCharType="end"/>
      </w:r>
    </w:p>
    <w:p w14:paraId="0DE500D9">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_Toc12189 </w:instrText>
      </w:r>
      <w:r>
        <w:rPr>
          <w:rFonts w:ascii="Times New Roman" w:hAnsi="Times New Roman" w:eastAsia="Times New Roman"/>
          <w:i w:val="0"/>
        </w:rPr>
        <w:fldChar w:fldCharType="separate"/>
      </w:r>
      <w:r>
        <w:rPr>
          <w:rFonts w:ascii="Times New Roman" w:hAnsi="Times New Roman" w:eastAsia="Times New Roman"/>
          <w:i/>
        </w:rPr>
        <w:t xml:space="preserve">Table </w:t>
      </w:r>
      <w:r>
        <w:t xml:space="preserve">4 </w:t>
      </w:r>
      <w:r>
        <w:rPr>
          <w:rFonts w:ascii="Times New Roman" w:hAnsi="Times New Roman" w:eastAsia="Times New Roman"/>
          <w:i/>
        </w:rPr>
        <w:t>. Screens implemented in this build</w:t>
      </w:r>
      <w:r>
        <w:tab/>
      </w:r>
      <w:r>
        <w:fldChar w:fldCharType="begin"/>
      </w:r>
      <w:r>
        <w:instrText xml:space="preserve"> PAGEREF _Toc12189 \h </w:instrText>
      </w:r>
      <w:r>
        <w:fldChar w:fldCharType="separate"/>
      </w:r>
      <w:r>
        <w:t>16</w:t>
      </w:r>
      <w:r>
        <w:fldChar w:fldCharType="end"/>
      </w:r>
      <w:r>
        <w:rPr>
          <w:rFonts w:ascii="Times New Roman" w:hAnsi="Times New Roman" w:eastAsia="Times New Roman"/>
          <w:i w:val="0"/>
        </w:rPr>
        <w:fldChar w:fldCharType="end"/>
      </w:r>
    </w:p>
    <w:p w14:paraId="22C470D2">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_Toc23308 </w:instrText>
      </w:r>
      <w:r>
        <w:rPr>
          <w:rFonts w:ascii="Times New Roman" w:hAnsi="Times New Roman" w:eastAsia="Times New Roman"/>
          <w:i w:val="0"/>
        </w:rPr>
        <w:fldChar w:fldCharType="separate"/>
      </w:r>
      <w:r>
        <w:rPr>
          <w:rFonts w:ascii="Times New Roman" w:hAnsi="Times New Roman" w:eastAsia="Times New Roman"/>
          <w:i/>
        </w:rPr>
        <w:t xml:space="preserve">Table </w:t>
      </w:r>
      <w:r>
        <w:t xml:space="preserve">5 </w:t>
      </w:r>
      <w:r>
        <w:rPr>
          <w:rFonts w:ascii="Times New Roman" w:hAnsi="Times New Roman" w:eastAsia="Times New Roman"/>
          <w:i/>
        </w:rPr>
        <w:t>. Progress against planned modules</w:t>
      </w:r>
      <w:r>
        <w:tab/>
      </w:r>
      <w:r>
        <w:fldChar w:fldCharType="begin"/>
      </w:r>
      <w:r>
        <w:instrText xml:space="preserve"> PAGEREF _Toc23308 \h </w:instrText>
      </w:r>
      <w:r>
        <w:fldChar w:fldCharType="separate"/>
      </w:r>
      <w:r>
        <w:t>24</w:t>
      </w:r>
      <w:r>
        <w:fldChar w:fldCharType="end"/>
      </w:r>
      <w:r>
        <w:rPr>
          <w:rFonts w:ascii="Times New Roman" w:hAnsi="Times New Roman" w:eastAsia="Times New Roman"/>
          <w:i w:val="0"/>
        </w:rPr>
        <w:fldChar w:fldCharType="end"/>
      </w:r>
    </w:p>
    <w:p w14:paraId="312D300E">
      <w:r>
        <w:rPr>
          <w:rFonts w:ascii="Times New Roman" w:hAnsi="Times New Roman" w:eastAsia="Times New Roman"/>
          <w:i w:val="0"/>
        </w:rPr>
        <w:fldChar w:fldCharType="end"/>
      </w:r>
    </w:p>
    <w:p w14:paraId="79397308">
      <w:pPr>
        <w:rPr>
          <w:rFonts w:ascii="Times New Roman" w:hAnsi="Times New Roman" w:eastAsia="Times New Roman"/>
          <w:b/>
          <w:i w:val="0"/>
          <w:sz w:val="32"/>
        </w:rPr>
      </w:pPr>
      <w:r>
        <w:rPr>
          <w:rFonts w:ascii="Times New Roman" w:hAnsi="Times New Roman" w:eastAsia="Times New Roman"/>
          <w:b/>
          <w:i w:val="0"/>
          <w:sz w:val="32"/>
        </w:rPr>
        <w:br w:type="page"/>
      </w:r>
    </w:p>
    <w:p w14:paraId="21FA5070">
      <w:pPr>
        <w:pStyle w:val="2"/>
        <w:spacing w:before="240" w:after="120" w:line="360" w:lineRule="auto"/>
        <w:ind w:firstLine="0"/>
        <w:outlineLvl w:val="0"/>
      </w:pPr>
      <w:bookmarkStart w:id="5" w:name="_Toc28892"/>
      <w:r>
        <w:rPr>
          <w:rFonts w:ascii="Times New Roman" w:hAnsi="Times New Roman" w:eastAsia="Times New Roman"/>
          <w:b/>
          <w:i w:val="0"/>
          <w:sz w:val="32"/>
        </w:rPr>
        <w:t>LIST OF FIGURES</w:t>
      </w:r>
      <w:bookmarkEnd w:id="5"/>
    </w:p>
    <w:p w14:paraId="63895245">
      <w:pPr>
        <w:pStyle w:val="32"/>
        <w:tabs>
          <w:tab w:val="right" w:leader="dot" w:pos="8788"/>
        </w:tabs>
      </w:pP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TOC \h \z \c "Figure" </w:instrText>
      </w:r>
      <w:r>
        <w:rPr>
          <w:rFonts w:ascii="Times New Roman" w:hAnsi="Times New Roman" w:eastAsia="Times New Roman"/>
          <w:b w:val="0"/>
          <w:i w:val="0"/>
          <w:sz w:val="26"/>
        </w:rPr>
        <w:fldChar w:fldCharType="separate"/>
      </w:r>
      <w:r>
        <w:rPr>
          <w:rFonts w:ascii="Times New Roman" w:hAnsi="Times New Roman" w:eastAsia="Times New Roman"/>
          <w:i w:val="0"/>
        </w:rPr>
        <w:fldChar w:fldCharType="begin"/>
      </w:r>
      <w:r>
        <w:rPr>
          <w:rFonts w:ascii="Times New Roman" w:hAnsi="Times New Roman" w:eastAsia="Times New Roman"/>
          <w:i w:val="0"/>
        </w:rPr>
        <w:instrText xml:space="preserve"> HYPERLINK \l _Toc14362 </w:instrText>
      </w:r>
      <w:r>
        <w:rPr>
          <w:rFonts w:ascii="Times New Roman" w:hAnsi="Times New Roman" w:eastAsia="Times New Roman"/>
          <w:i w:val="0"/>
        </w:rPr>
        <w:fldChar w:fldCharType="separate"/>
      </w:r>
      <w:r>
        <w:rPr>
          <w:rFonts w:ascii="Times New Roman" w:hAnsi="Times New Roman" w:eastAsia="Times New Roman"/>
          <w:i/>
        </w:rPr>
        <w:t xml:space="preserve">Figure </w:t>
      </w:r>
      <w:r>
        <w:t xml:space="preserve">3.1 </w:t>
      </w:r>
      <w:r>
        <w:rPr>
          <w:rFonts w:ascii="Times New Roman" w:hAnsi="Times New Roman" w:eastAsia="Times New Roman"/>
          <w:i/>
        </w:rPr>
        <w:t>. Data flow from image capture to result and local history</w:t>
      </w:r>
      <w:r>
        <w:tab/>
      </w:r>
      <w:r>
        <w:fldChar w:fldCharType="begin"/>
      </w:r>
      <w:r>
        <w:instrText xml:space="preserve"> PAGEREF _Toc14362 \h </w:instrText>
      </w:r>
      <w:r>
        <w:fldChar w:fldCharType="separate"/>
      </w:r>
      <w:r>
        <w:t>13</w:t>
      </w:r>
      <w:r>
        <w:fldChar w:fldCharType="end"/>
      </w:r>
      <w:r>
        <w:rPr>
          <w:rFonts w:ascii="Times New Roman" w:hAnsi="Times New Roman" w:eastAsia="Times New Roman"/>
          <w:i w:val="0"/>
        </w:rPr>
        <w:fldChar w:fldCharType="end"/>
      </w:r>
    </w:p>
    <w:p w14:paraId="22056D41">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_Toc510 </w:instrText>
      </w:r>
      <w:r>
        <w:rPr>
          <w:rFonts w:ascii="Times New Roman" w:hAnsi="Times New Roman" w:eastAsia="Times New Roman"/>
          <w:i w:val="0"/>
        </w:rPr>
        <w:fldChar w:fldCharType="separate"/>
      </w:r>
      <w:r>
        <w:rPr>
          <w:rFonts w:ascii="Times New Roman" w:hAnsi="Times New Roman" w:eastAsia="Times New Roman"/>
          <w:i/>
        </w:rPr>
        <w:t xml:space="preserve">Figure </w:t>
      </w:r>
      <w:r>
        <w:t xml:space="preserve">3.2 </w:t>
      </w:r>
      <w:r>
        <w:rPr>
          <w:rFonts w:ascii="Times New Roman" w:hAnsi="Times New Roman" w:eastAsia="Times New Roman"/>
          <w:i/>
        </w:rPr>
        <w:t>. Navigation flow between the main DrPlant screens</w:t>
      </w:r>
      <w:r>
        <w:tab/>
      </w:r>
      <w:r>
        <w:fldChar w:fldCharType="begin"/>
      </w:r>
      <w:r>
        <w:instrText xml:space="preserve"> PAGEREF _Toc510 \h </w:instrText>
      </w:r>
      <w:r>
        <w:fldChar w:fldCharType="separate"/>
      </w:r>
      <w:r>
        <w:t>14</w:t>
      </w:r>
      <w:r>
        <w:fldChar w:fldCharType="end"/>
      </w:r>
      <w:r>
        <w:rPr>
          <w:rFonts w:ascii="Times New Roman" w:hAnsi="Times New Roman" w:eastAsia="Times New Roman"/>
          <w:i w:val="0"/>
        </w:rPr>
        <w:fldChar w:fldCharType="end"/>
      </w:r>
    </w:p>
    <w:p w14:paraId="0CAD5610">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_Toc10480 </w:instrText>
      </w:r>
      <w:r>
        <w:rPr>
          <w:rFonts w:ascii="Times New Roman" w:hAnsi="Times New Roman" w:eastAsia="Times New Roman"/>
          <w:i w:val="0"/>
        </w:rPr>
        <w:fldChar w:fldCharType="separate"/>
      </w:r>
      <w:r>
        <w:rPr>
          <w:rFonts w:ascii="Times New Roman" w:hAnsi="Times New Roman" w:eastAsia="Times New Roman"/>
          <w:i/>
        </w:rPr>
        <w:t xml:space="preserve">Figure </w:t>
      </w:r>
      <w:r>
        <w:t xml:space="preserve">3.3 </w:t>
      </w:r>
      <w:r>
        <w:rPr>
          <w:rFonts w:ascii="Times New Roman" w:hAnsi="Times New Roman" w:eastAsia="Times New Roman"/>
          <w:i/>
        </w:rPr>
        <w:t>. Use case diagram for the progress build</w:t>
      </w:r>
      <w:r>
        <w:tab/>
      </w:r>
      <w:r>
        <w:fldChar w:fldCharType="begin"/>
      </w:r>
      <w:r>
        <w:instrText xml:space="preserve"> PAGEREF _Toc10480 \h </w:instrText>
      </w:r>
      <w:r>
        <w:fldChar w:fldCharType="separate"/>
      </w:r>
      <w:r>
        <w:t>15</w:t>
      </w:r>
      <w:r>
        <w:fldChar w:fldCharType="end"/>
      </w:r>
      <w:r>
        <w:rPr>
          <w:rFonts w:ascii="Times New Roman" w:hAnsi="Times New Roman" w:eastAsia="Times New Roman"/>
          <w:i w:val="0"/>
        </w:rPr>
        <w:fldChar w:fldCharType="end"/>
      </w:r>
    </w:p>
    <w:p w14:paraId="2507F07E">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_Toc32093 </w:instrText>
      </w:r>
      <w:r>
        <w:rPr>
          <w:rFonts w:ascii="Times New Roman" w:hAnsi="Times New Roman" w:eastAsia="Times New Roman"/>
          <w:i w:val="0"/>
        </w:rPr>
        <w:fldChar w:fldCharType="separate"/>
      </w:r>
      <w:r>
        <w:rPr>
          <w:rFonts w:ascii="Times New Roman" w:hAnsi="Times New Roman" w:eastAsia="Times New Roman"/>
          <w:i/>
        </w:rPr>
        <w:t xml:space="preserve">Figure </w:t>
      </w:r>
      <w:r>
        <w:t xml:space="preserve">3.4 </w:t>
      </w:r>
      <w:r>
        <w:rPr>
          <w:rFonts w:ascii="Times New Roman" w:hAnsi="Times New Roman" w:eastAsia="Times New Roman"/>
          <w:i/>
        </w:rPr>
        <w:t>. Layered architecture of the DrPlant Android application</w:t>
      </w:r>
      <w:r>
        <w:tab/>
      </w:r>
      <w:r>
        <w:fldChar w:fldCharType="begin"/>
      </w:r>
      <w:r>
        <w:instrText xml:space="preserve"> PAGEREF _Toc32093 \h </w:instrText>
      </w:r>
      <w:r>
        <w:fldChar w:fldCharType="separate"/>
      </w:r>
      <w:r>
        <w:t>16</w:t>
      </w:r>
      <w:r>
        <w:fldChar w:fldCharType="end"/>
      </w:r>
      <w:r>
        <w:rPr>
          <w:rFonts w:ascii="Times New Roman" w:hAnsi="Times New Roman" w:eastAsia="Times New Roman"/>
          <w:i w:val="0"/>
        </w:rPr>
        <w:fldChar w:fldCharType="end"/>
      </w:r>
    </w:p>
    <w:p w14:paraId="573CE396">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_Toc22249 </w:instrText>
      </w:r>
      <w:r>
        <w:rPr>
          <w:rFonts w:ascii="Times New Roman" w:hAnsi="Times New Roman" w:eastAsia="Times New Roman"/>
          <w:i w:val="0"/>
        </w:rPr>
        <w:fldChar w:fldCharType="separate"/>
      </w:r>
      <w:r>
        <w:rPr>
          <w:rFonts w:ascii="Times New Roman" w:hAnsi="Times New Roman" w:eastAsia="Times New Roman"/>
          <w:i/>
        </w:rPr>
        <w:t xml:space="preserve">Figure </w:t>
      </w:r>
      <w:r>
        <w:t xml:space="preserve">4.1 </w:t>
      </w:r>
      <w:r>
        <w:rPr>
          <w:rFonts w:ascii="Times New Roman" w:hAnsi="Times New Roman" w:eastAsia="Times New Roman"/>
          <w:i/>
        </w:rPr>
        <w:t>. Login screen of DrPlant</w:t>
      </w:r>
      <w:r>
        <w:tab/>
      </w:r>
      <w:r>
        <w:fldChar w:fldCharType="begin"/>
      </w:r>
      <w:r>
        <w:instrText xml:space="preserve"> PAGEREF _Toc22249 \h </w:instrText>
      </w:r>
      <w:r>
        <w:fldChar w:fldCharType="separate"/>
      </w:r>
      <w:r>
        <w:t>18</w:t>
      </w:r>
      <w:r>
        <w:fldChar w:fldCharType="end"/>
      </w:r>
      <w:r>
        <w:rPr>
          <w:rFonts w:ascii="Times New Roman" w:hAnsi="Times New Roman" w:eastAsia="Times New Roman"/>
          <w:i w:val="0"/>
        </w:rPr>
        <w:fldChar w:fldCharType="end"/>
      </w:r>
    </w:p>
    <w:p w14:paraId="5E91DA17">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_Toc3283 </w:instrText>
      </w:r>
      <w:r>
        <w:rPr>
          <w:rFonts w:ascii="Times New Roman" w:hAnsi="Times New Roman" w:eastAsia="Times New Roman"/>
          <w:i w:val="0"/>
        </w:rPr>
        <w:fldChar w:fldCharType="separate"/>
      </w:r>
      <w:r>
        <w:rPr>
          <w:rFonts w:ascii="Times New Roman" w:hAnsi="Times New Roman" w:eastAsia="Times New Roman"/>
          <w:i/>
        </w:rPr>
        <w:t xml:space="preserve">Figure </w:t>
      </w:r>
      <w:r>
        <w:t xml:space="preserve">4.2 </w:t>
      </w:r>
      <w:r>
        <w:rPr>
          <w:rFonts w:ascii="Times New Roman" w:hAnsi="Times New Roman" w:eastAsia="Times New Roman"/>
          <w:i/>
        </w:rPr>
        <w:t>. Register screen of DrPlant</w:t>
      </w:r>
      <w:r>
        <w:tab/>
      </w:r>
      <w:r>
        <w:fldChar w:fldCharType="begin"/>
      </w:r>
      <w:r>
        <w:instrText xml:space="preserve"> PAGEREF _Toc3283 \h </w:instrText>
      </w:r>
      <w:r>
        <w:fldChar w:fldCharType="separate"/>
      </w:r>
      <w:r>
        <w:t>19</w:t>
      </w:r>
      <w:r>
        <w:fldChar w:fldCharType="end"/>
      </w:r>
      <w:r>
        <w:rPr>
          <w:rFonts w:ascii="Times New Roman" w:hAnsi="Times New Roman" w:eastAsia="Times New Roman"/>
          <w:i w:val="0"/>
        </w:rPr>
        <w:fldChar w:fldCharType="end"/>
      </w:r>
    </w:p>
    <w:p w14:paraId="0C0B83FA">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_Toc9819 </w:instrText>
      </w:r>
      <w:r>
        <w:rPr>
          <w:rFonts w:ascii="Times New Roman" w:hAnsi="Times New Roman" w:eastAsia="Times New Roman"/>
          <w:i w:val="0"/>
        </w:rPr>
        <w:fldChar w:fldCharType="separate"/>
      </w:r>
      <w:r>
        <w:rPr>
          <w:rFonts w:ascii="Times New Roman" w:hAnsi="Times New Roman" w:eastAsia="Times New Roman"/>
          <w:i/>
        </w:rPr>
        <w:t xml:space="preserve">Figure </w:t>
      </w:r>
      <w:r>
        <w:t xml:space="preserve">4.3 </w:t>
      </w:r>
      <w:r>
        <w:rPr>
          <w:rFonts w:ascii="Times New Roman" w:hAnsi="Times New Roman" w:eastAsia="Times New Roman"/>
          <w:i/>
        </w:rPr>
        <w:t>. Camera home screen of DrPlant</w:t>
      </w:r>
      <w:r>
        <w:tab/>
      </w:r>
      <w:r>
        <w:fldChar w:fldCharType="begin"/>
      </w:r>
      <w:r>
        <w:instrText xml:space="preserve"> PAGEREF _Toc9819 \h </w:instrText>
      </w:r>
      <w:r>
        <w:fldChar w:fldCharType="separate"/>
      </w:r>
      <w:r>
        <w:t>20</w:t>
      </w:r>
      <w:r>
        <w:fldChar w:fldCharType="end"/>
      </w:r>
      <w:r>
        <w:rPr>
          <w:rFonts w:ascii="Times New Roman" w:hAnsi="Times New Roman" w:eastAsia="Times New Roman"/>
          <w:i w:val="0"/>
        </w:rPr>
        <w:fldChar w:fldCharType="end"/>
      </w:r>
    </w:p>
    <w:p w14:paraId="76FC2334">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_Toc11138 </w:instrText>
      </w:r>
      <w:r>
        <w:rPr>
          <w:rFonts w:ascii="Times New Roman" w:hAnsi="Times New Roman" w:eastAsia="Times New Roman"/>
          <w:i w:val="0"/>
        </w:rPr>
        <w:fldChar w:fldCharType="separate"/>
      </w:r>
      <w:r>
        <w:rPr>
          <w:rFonts w:ascii="Times New Roman" w:hAnsi="Times New Roman" w:eastAsia="Times New Roman"/>
          <w:i/>
        </w:rPr>
        <w:t xml:space="preserve">Figure </w:t>
      </w:r>
      <w:r>
        <w:t xml:space="preserve">4.4 </w:t>
      </w:r>
      <w:r>
        <w:rPr>
          <w:rFonts w:ascii="Times New Roman" w:hAnsi="Times New Roman" w:eastAsia="Times New Roman"/>
          <w:i/>
        </w:rPr>
        <w:t>. Diagnosis result screen of DrPlant</w:t>
      </w:r>
      <w:r>
        <w:tab/>
      </w:r>
      <w:r>
        <w:fldChar w:fldCharType="begin"/>
      </w:r>
      <w:r>
        <w:instrText xml:space="preserve"> PAGEREF _Toc11138 \h </w:instrText>
      </w:r>
      <w:r>
        <w:fldChar w:fldCharType="separate"/>
      </w:r>
      <w:r>
        <w:t>21</w:t>
      </w:r>
      <w:r>
        <w:fldChar w:fldCharType="end"/>
      </w:r>
      <w:r>
        <w:rPr>
          <w:rFonts w:ascii="Times New Roman" w:hAnsi="Times New Roman" w:eastAsia="Times New Roman"/>
          <w:i w:val="0"/>
        </w:rPr>
        <w:fldChar w:fldCharType="end"/>
      </w:r>
    </w:p>
    <w:p w14:paraId="784E9EDE">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_Toc154 </w:instrText>
      </w:r>
      <w:r>
        <w:rPr>
          <w:rFonts w:ascii="Times New Roman" w:hAnsi="Times New Roman" w:eastAsia="Times New Roman"/>
          <w:i w:val="0"/>
        </w:rPr>
        <w:fldChar w:fldCharType="separate"/>
      </w:r>
      <w:r>
        <w:rPr>
          <w:rFonts w:ascii="Times New Roman" w:hAnsi="Times New Roman" w:eastAsia="Times New Roman"/>
          <w:i/>
        </w:rPr>
        <w:t xml:space="preserve">Figure </w:t>
      </w:r>
      <w:r>
        <w:t xml:space="preserve">4.5 </w:t>
      </w:r>
      <w:r>
        <w:rPr>
          <w:rFonts w:ascii="Times New Roman" w:hAnsi="Times New Roman" w:eastAsia="Times New Roman"/>
          <w:i/>
        </w:rPr>
        <w:t>. History screen of DrPlant</w:t>
      </w:r>
      <w:r>
        <w:tab/>
      </w:r>
      <w:r>
        <w:fldChar w:fldCharType="begin"/>
      </w:r>
      <w:r>
        <w:instrText xml:space="preserve"> PAGEREF _Toc154 \h </w:instrText>
      </w:r>
      <w:r>
        <w:fldChar w:fldCharType="separate"/>
      </w:r>
      <w:r>
        <w:t>22</w:t>
      </w:r>
      <w:r>
        <w:fldChar w:fldCharType="end"/>
      </w:r>
      <w:r>
        <w:rPr>
          <w:rFonts w:ascii="Times New Roman" w:hAnsi="Times New Roman" w:eastAsia="Times New Roman"/>
          <w:i w:val="0"/>
        </w:rPr>
        <w:fldChar w:fldCharType="end"/>
      </w:r>
    </w:p>
    <w:p w14:paraId="2D8D7874">
      <w:pPr>
        <w:pStyle w:val="32"/>
        <w:tabs>
          <w:tab w:val="right" w:leader="dot" w:pos="8788"/>
        </w:tabs>
      </w:pPr>
      <w:r>
        <w:rPr>
          <w:rFonts w:ascii="Times New Roman" w:hAnsi="Times New Roman" w:eastAsia="Times New Roman"/>
          <w:i w:val="0"/>
        </w:rPr>
        <w:fldChar w:fldCharType="begin"/>
      </w:r>
      <w:r>
        <w:rPr>
          <w:rFonts w:ascii="Times New Roman" w:hAnsi="Times New Roman" w:eastAsia="Times New Roman"/>
          <w:i w:val="0"/>
        </w:rPr>
        <w:instrText xml:space="preserve"> HYPERLINK \l _Toc19325 </w:instrText>
      </w:r>
      <w:r>
        <w:rPr>
          <w:rFonts w:ascii="Times New Roman" w:hAnsi="Times New Roman" w:eastAsia="Times New Roman"/>
          <w:i w:val="0"/>
        </w:rPr>
        <w:fldChar w:fldCharType="separate"/>
      </w:r>
      <w:r>
        <w:rPr>
          <w:rFonts w:ascii="Times New Roman" w:hAnsi="Times New Roman" w:eastAsia="Times New Roman"/>
          <w:i/>
        </w:rPr>
        <w:t xml:space="preserve">Figure </w:t>
      </w:r>
      <w:r>
        <w:t xml:space="preserve">4.6 </w:t>
      </w:r>
      <w:r>
        <w:rPr>
          <w:rFonts w:ascii="Times New Roman" w:hAnsi="Times New Roman" w:eastAsia="Times New Roman"/>
          <w:i/>
        </w:rPr>
        <w:t>. Statistics screen of DrPlant</w:t>
      </w:r>
      <w:r>
        <w:tab/>
      </w:r>
      <w:r>
        <w:fldChar w:fldCharType="begin"/>
      </w:r>
      <w:r>
        <w:instrText xml:space="preserve"> PAGEREF _Toc19325 \h </w:instrText>
      </w:r>
      <w:r>
        <w:fldChar w:fldCharType="separate"/>
      </w:r>
      <w:r>
        <w:t>23</w:t>
      </w:r>
      <w:r>
        <w:fldChar w:fldCharType="end"/>
      </w:r>
      <w:r>
        <w:rPr>
          <w:rFonts w:ascii="Times New Roman" w:hAnsi="Times New Roman" w:eastAsia="Times New Roman"/>
          <w:i w:val="0"/>
        </w:rPr>
        <w:fldChar w:fldCharType="end"/>
      </w:r>
    </w:p>
    <w:p w14:paraId="13C46642">
      <w:r>
        <w:rPr>
          <w:rFonts w:ascii="Times New Roman" w:hAnsi="Times New Roman" w:eastAsia="Times New Roman"/>
          <w:i w:val="0"/>
        </w:rPr>
        <w:fldChar w:fldCharType="end"/>
      </w:r>
    </w:p>
    <w:p w14:paraId="56BA8EA6">
      <w:pPr>
        <w:rPr>
          <w:rFonts w:ascii="Times New Roman" w:hAnsi="Times New Roman" w:eastAsia="Times New Roman"/>
          <w:b/>
          <w:i w:val="0"/>
          <w:sz w:val="32"/>
        </w:rPr>
      </w:pPr>
      <w:r>
        <w:rPr>
          <w:rFonts w:ascii="Times New Roman" w:hAnsi="Times New Roman" w:eastAsia="Times New Roman"/>
          <w:b/>
          <w:i w:val="0"/>
          <w:sz w:val="32"/>
        </w:rPr>
        <w:br w:type="page"/>
      </w:r>
    </w:p>
    <w:p w14:paraId="2A6E8997">
      <w:pPr>
        <w:pStyle w:val="2"/>
        <w:spacing w:before="240" w:after="120" w:line="360" w:lineRule="auto"/>
        <w:ind w:firstLine="0"/>
        <w:outlineLvl w:val="0"/>
      </w:pPr>
      <w:bookmarkStart w:id="6" w:name="_Toc30600"/>
      <w:r>
        <w:rPr>
          <w:rFonts w:ascii="Times New Roman" w:hAnsi="Times New Roman" w:eastAsia="Times New Roman"/>
          <w:b/>
          <w:i w:val="0"/>
          <w:sz w:val="32"/>
        </w:rPr>
        <w:t>INTRODUCTION</w:t>
      </w:r>
      <w:bookmarkEnd w:id="6"/>
    </w:p>
    <w:p w14:paraId="1354E726">
      <w:pPr>
        <w:pStyle w:val="3"/>
        <w:spacing w:before="200" w:after="120" w:line="360" w:lineRule="auto"/>
        <w:ind w:firstLine="0"/>
        <w:outlineLvl w:val="1"/>
      </w:pPr>
      <w:bookmarkStart w:id="7" w:name="_Toc813"/>
      <w:r>
        <w:rPr>
          <w:rFonts w:ascii="Times New Roman" w:hAnsi="Times New Roman" w:eastAsia="Times New Roman"/>
          <w:b/>
          <w:i w:val="0"/>
          <w:sz w:val="28"/>
        </w:rPr>
        <w:t>1.1. Background and Problem Statement</w:t>
      </w:r>
      <w:bookmarkEnd w:id="7"/>
    </w:p>
    <w:p w14:paraId="3DCC40A9">
      <w:pPr>
        <w:spacing w:before="0" w:after="120" w:line="360" w:lineRule="auto"/>
        <w:ind w:firstLine="720"/>
      </w:pPr>
      <w:r>
        <w:rPr>
          <w:rFonts w:ascii="Times New Roman" w:hAnsi="Times New Roman" w:eastAsia="Times New Roman"/>
          <w:b w:val="0"/>
          <w:i w:val="0"/>
          <w:sz w:val="26"/>
        </w:rPr>
        <w:t>Coffee and durian gardens still rely a lot on looking at leaves by eye. When a grower is already in the field, opening a laptop is awkward. A phone application that can open the camera, keep a short history, and show a clear result screen fits that situation better than a desktop tool.</w:t>
      </w:r>
    </w:p>
    <w:p w14:paraId="034C1EE4">
      <w:pPr>
        <w:spacing w:before="0" w:after="120" w:line="360" w:lineRule="auto"/>
        <w:ind w:firstLine="720"/>
      </w:pPr>
      <w:r>
        <w:rPr>
          <w:rFonts w:ascii="Times New Roman" w:hAnsi="Times New Roman" w:eastAsia="Times New Roman"/>
          <w:b w:val="0"/>
          <w:i w:val="0"/>
          <w:sz w:val="26"/>
        </w:rPr>
        <w:t>For the Mobile Device Programming course the group builds DrPlant, an Android application. The course focus is the mobile side: activities, layouts, permissions, camera preview, local storage, and an online login. The leaf-check step is treated as one feature of the app, not as a separate research product in this report.</w:t>
      </w:r>
    </w:p>
    <w:p w14:paraId="606074D9">
      <w:pPr>
        <w:spacing w:before="0" w:after="120" w:line="360" w:lineRule="auto"/>
        <w:ind w:firstLine="720"/>
      </w:pPr>
      <w:r>
        <w:rPr>
          <w:rFonts w:ascii="Times New Roman" w:hAnsi="Times New Roman" w:eastAsia="Times New Roman"/>
          <w:b w:val="0"/>
          <w:i w:val="0"/>
          <w:sz w:val="26"/>
        </w:rPr>
        <w:t>At the start of the term there was no shared Android project for the group. Screens were sketched one by one, then wired through intents. Several parts that need a server or a shared database are still open; those gaps are listed in Chapter 4 and in the conclusion.</w:t>
      </w:r>
    </w:p>
    <w:p w14:paraId="16CB2802">
      <w:pPr>
        <w:pStyle w:val="3"/>
        <w:spacing w:before="200" w:after="120" w:line="360" w:lineRule="auto"/>
        <w:ind w:firstLine="0"/>
        <w:outlineLvl w:val="1"/>
      </w:pPr>
      <w:bookmarkStart w:id="8" w:name="_Toc1844"/>
      <w:r>
        <w:rPr>
          <w:rFonts w:ascii="Times New Roman" w:hAnsi="Times New Roman" w:eastAsia="Times New Roman"/>
          <w:b/>
          <w:i w:val="0"/>
          <w:sz w:val="28"/>
        </w:rPr>
        <w:t>1.2. Objectives</w:t>
      </w:r>
      <w:bookmarkEnd w:id="8"/>
    </w:p>
    <w:p w14:paraId="6EFF5935">
      <w:pPr>
        <w:pStyle w:val="4"/>
        <w:spacing w:before="200" w:after="120" w:line="360" w:lineRule="auto"/>
        <w:ind w:firstLine="0"/>
        <w:outlineLvl w:val="2"/>
      </w:pPr>
      <w:bookmarkStart w:id="9" w:name="_Toc13420"/>
      <w:r>
        <w:rPr>
          <w:rFonts w:ascii="Times New Roman" w:hAnsi="Times New Roman" w:eastAsia="Times New Roman"/>
          <w:b/>
          <w:i w:val="0"/>
          <w:sz w:val="26"/>
        </w:rPr>
        <w:t>1.2.1. General Objective</w:t>
      </w:r>
      <w:bookmarkEnd w:id="9"/>
    </w:p>
    <w:p w14:paraId="51CF29EA">
      <w:pPr>
        <w:spacing w:before="0" w:after="120" w:line="360" w:lineRule="auto"/>
        <w:ind w:firstLine="720"/>
      </w:pPr>
      <w:r>
        <w:rPr>
          <w:rFonts w:ascii="Times New Roman" w:hAnsi="Times New Roman" w:eastAsia="Times New Roman"/>
          <w:b w:val="0"/>
          <w:i w:val="0"/>
          <w:sz w:val="26"/>
        </w:rPr>
        <w:t>Build a usable Android application that lets a signed-in user capture or pick a leaf image, view a diagnosis screen, keep a local history, and open a statistics page that will later read real farm data.</w:t>
      </w:r>
    </w:p>
    <w:p w14:paraId="282568A7">
      <w:pPr>
        <w:pStyle w:val="4"/>
        <w:spacing w:before="200" w:after="120" w:line="360" w:lineRule="auto"/>
        <w:ind w:firstLine="0"/>
        <w:outlineLvl w:val="2"/>
      </w:pPr>
      <w:bookmarkStart w:id="10" w:name="_Toc13896"/>
      <w:r>
        <w:rPr>
          <w:rFonts w:ascii="Times New Roman" w:hAnsi="Times New Roman" w:eastAsia="Times New Roman"/>
          <w:b/>
          <w:i w:val="0"/>
          <w:sz w:val="26"/>
        </w:rPr>
        <w:t>1.2.2. Detailed Objectives</w:t>
      </w:r>
      <w:bookmarkEnd w:id="10"/>
    </w:p>
    <w:p w14:paraId="0DF267D8">
      <w:pPr>
        <w:spacing w:after="60" w:line="360" w:lineRule="auto"/>
        <w:ind w:left="425" w:firstLine="0"/>
      </w:pPr>
      <w:r>
        <w:rPr>
          <w:rFonts w:ascii="Times New Roman" w:hAnsi="Times New Roman" w:eastAsia="Times New Roman"/>
          <w:b w:val="0"/>
          <w:i w:val="0"/>
          <w:sz w:val="26"/>
        </w:rPr>
        <w:t>• Register and log in with email and password through Firebase Authentication.</w:t>
      </w:r>
    </w:p>
    <w:p w14:paraId="51D9BD35">
      <w:pPr>
        <w:spacing w:after="60" w:line="360" w:lineRule="auto"/>
        <w:ind w:left="425" w:firstLine="0"/>
      </w:pPr>
      <w:r>
        <w:rPr>
          <w:rFonts w:ascii="Times New Roman" w:hAnsi="Times New Roman" w:eastAsia="Times New Roman"/>
          <w:b w:val="0"/>
          <w:i w:val="0"/>
          <w:sz w:val="26"/>
        </w:rPr>
        <w:t>• Request camera and media permissions in a way that works on current Android versions.</w:t>
      </w:r>
    </w:p>
    <w:p w14:paraId="038977B9">
      <w:pPr>
        <w:spacing w:after="60" w:line="360" w:lineRule="auto"/>
        <w:ind w:left="425" w:firstLine="0"/>
      </w:pPr>
      <w:r>
        <w:rPr>
          <w:rFonts w:ascii="Times New Roman" w:hAnsi="Times New Roman" w:eastAsia="Times New Roman"/>
          <w:b w:val="0"/>
          <w:i w:val="0"/>
          <w:sz w:val="26"/>
        </w:rPr>
        <w:t>• Show a CameraX preview, take a photo, or pick an image from the gallery.</w:t>
      </w:r>
    </w:p>
    <w:p w14:paraId="43686814">
      <w:pPr>
        <w:spacing w:after="60" w:line="360" w:lineRule="auto"/>
        <w:ind w:left="425" w:firstLine="0"/>
      </w:pPr>
      <w:r>
        <w:rPr>
          <w:rFonts w:ascii="Times New Roman" w:hAnsi="Times New Roman" w:eastAsia="Times New Roman"/>
          <w:b w:val="0"/>
          <w:i w:val="0"/>
          <w:sz w:val="26"/>
        </w:rPr>
        <w:t>• Open a result activity with plant type, status, and suggested care notes.</w:t>
      </w:r>
    </w:p>
    <w:p w14:paraId="134DCE43">
      <w:pPr>
        <w:spacing w:after="60" w:line="360" w:lineRule="auto"/>
        <w:ind w:left="425" w:firstLine="0"/>
      </w:pPr>
      <w:r>
        <w:rPr>
          <w:rFonts w:ascii="Times New Roman" w:hAnsi="Times New Roman" w:eastAsia="Times New Roman"/>
          <w:b w:val="0"/>
          <w:i w:val="0"/>
          <w:sz w:val="26"/>
        </w:rPr>
        <w:t>• Store recent diagnoses on the device and let the user filter or delete them.</w:t>
      </w:r>
    </w:p>
    <w:p w14:paraId="22F43B2E">
      <w:pPr>
        <w:spacing w:after="60" w:line="360" w:lineRule="auto"/>
        <w:ind w:left="425" w:firstLine="0"/>
      </w:pPr>
      <w:r>
        <w:rPr>
          <w:rFonts w:ascii="Times New Roman" w:hAnsi="Times New Roman" w:eastAsia="Times New Roman"/>
          <w:b w:val="0"/>
          <w:i w:val="0"/>
          <w:sz w:val="26"/>
        </w:rPr>
        <w:t>• Prepare a statistics activity and bottom navigation so later data can plug in.</w:t>
      </w:r>
    </w:p>
    <w:p w14:paraId="01863898">
      <w:pPr>
        <w:pStyle w:val="3"/>
        <w:spacing w:before="200" w:after="120" w:line="360" w:lineRule="auto"/>
        <w:ind w:firstLine="0"/>
        <w:outlineLvl w:val="1"/>
      </w:pPr>
      <w:bookmarkStart w:id="11" w:name="_Toc13274"/>
      <w:r>
        <w:rPr>
          <w:rFonts w:ascii="Times New Roman" w:hAnsi="Times New Roman" w:eastAsia="Times New Roman"/>
          <w:b/>
          <w:i w:val="0"/>
          <w:sz w:val="28"/>
        </w:rPr>
        <w:t>1.3. Scope and Limitations</w:t>
      </w:r>
      <w:bookmarkEnd w:id="11"/>
    </w:p>
    <w:p w14:paraId="5264921C">
      <w:pPr>
        <w:pStyle w:val="4"/>
        <w:spacing w:before="200" w:after="120" w:line="360" w:lineRule="auto"/>
        <w:ind w:firstLine="0"/>
        <w:outlineLvl w:val="2"/>
      </w:pPr>
      <w:bookmarkStart w:id="12" w:name="_Toc4777"/>
      <w:r>
        <w:rPr>
          <w:rFonts w:ascii="Times New Roman" w:hAnsi="Times New Roman" w:eastAsia="Times New Roman"/>
          <w:b/>
          <w:i w:val="0"/>
          <w:sz w:val="26"/>
        </w:rPr>
        <w:t>1.3.1. Project Scope</w:t>
      </w:r>
      <w:bookmarkEnd w:id="12"/>
    </w:p>
    <w:p w14:paraId="7185156C">
      <w:pPr>
        <w:spacing w:before="0" w:after="120" w:line="360" w:lineRule="auto"/>
        <w:ind w:firstLine="720"/>
      </w:pPr>
      <w:r>
        <w:rPr>
          <w:rFonts w:ascii="Times New Roman" w:hAnsi="Times New Roman" w:eastAsia="Times New Roman"/>
          <w:b w:val="0"/>
          <w:i w:val="0"/>
          <w:sz w:val="26"/>
        </w:rPr>
        <w:t>This progress build covers the DrPlant Android module only. Target platform is Android phone, minSdk 24, written mainly in Java. Package name is com.nckh.drplant. The user flow starts at LoginActivity, moves to CameraActivity after a successful sign-in, then branches to diagnosis, history, or statistics.</w:t>
      </w:r>
    </w:p>
    <w:p w14:paraId="74B11053">
      <w:pPr>
        <w:pStyle w:val="4"/>
        <w:spacing w:before="200" w:after="120" w:line="360" w:lineRule="auto"/>
        <w:ind w:firstLine="0"/>
        <w:outlineLvl w:val="2"/>
      </w:pPr>
      <w:bookmarkStart w:id="13" w:name="_Toc3291"/>
      <w:r>
        <w:rPr>
          <w:rFonts w:ascii="Times New Roman" w:hAnsi="Times New Roman" w:eastAsia="Times New Roman"/>
          <w:b/>
          <w:i w:val="0"/>
          <w:sz w:val="26"/>
        </w:rPr>
        <w:t>1.3.2. Project Limitations</w:t>
      </w:r>
      <w:bookmarkEnd w:id="13"/>
    </w:p>
    <w:p w14:paraId="08D75C3C">
      <w:pPr>
        <w:spacing w:before="0" w:after="120" w:line="360" w:lineRule="auto"/>
        <w:ind w:firstLine="720"/>
      </w:pPr>
      <w:r>
        <w:rPr>
          <w:rFonts w:ascii="Times New Roman" w:hAnsi="Times New Roman" w:eastAsia="Times New Roman"/>
          <w:b w:val="0"/>
          <w:i w:val="0"/>
          <w:sz w:val="26"/>
        </w:rPr>
        <w:t>There is no remote database for plants, areas, or disease counts yet. The statistics screen shows empty placeholders on purpose. History is kept in SharedPreferences on the phone, so it does not follow the user to another device. iOS is out of scope. Push notifications and map views are not in this milestone.</w:t>
      </w:r>
    </w:p>
    <w:p w14:paraId="095826F9">
      <w:r>
        <w:br w:type="page"/>
      </w:r>
    </w:p>
    <w:p w14:paraId="7A50154F">
      <w:pPr>
        <w:pStyle w:val="2"/>
        <w:spacing w:before="240" w:after="120" w:line="360" w:lineRule="auto"/>
        <w:ind w:firstLine="0"/>
        <w:outlineLvl w:val="0"/>
      </w:pPr>
      <w:bookmarkStart w:id="14" w:name="_Toc17110"/>
      <w:r>
        <w:rPr>
          <w:rFonts w:ascii="Times New Roman" w:hAnsi="Times New Roman" w:eastAsia="Times New Roman"/>
          <w:b/>
          <w:i w:val="0"/>
          <w:sz w:val="32"/>
        </w:rPr>
        <w:t>LITERATURE REVIEW &amp; REQUIREMENTS</w:t>
      </w:r>
      <w:bookmarkEnd w:id="14"/>
    </w:p>
    <w:p w14:paraId="4DDE8292">
      <w:pPr>
        <w:pStyle w:val="3"/>
        <w:spacing w:before="200" w:after="120" w:line="360" w:lineRule="auto"/>
        <w:ind w:firstLine="0"/>
        <w:outlineLvl w:val="1"/>
      </w:pPr>
      <w:bookmarkStart w:id="15" w:name="_Toc14815"/>
      <w:r>
        <w:rPr>
          <w:rFonts w:ascii="Times New Roman" w:hAnsi="Times New Roman" w:eastAsia="Times New Roman"/>
          <w:b/>
          <w:i w:val="0"/>
          <w:sz w:val="28"/>
        </w:rPr>
        <w:t>2.1. Technologies</w:t>
      </w:r>
      <w:bookmarkEnd w:id="15"/>
    </w:p>
    <w:p w14:paraId="3EF31726">
      <w:pPr>
        <w:spacing w:before="0" w:after="120" w:line="360" w:lineRule="auto"/>
        <w:ind w:firstLine="720"/>
      </w:pPr>
      <w:r>
        <w:rPr>
          <w:rFonts w:ascii="Times New Roman" w:hAnsi="Times New Roman" w:eastAsia="Times New Roman"/>
          <w:b w:val="0"/>
          <w:i w:val="0"/>
          <w:sz w:val="26"/>
        </w:rPr>
        <w:t>Android Studio and the Android Gradle Plugin drive the build. The app module uses Java 11, AppCompat, Material, ConstraintLayout, and Activity Result APIs for permissions and the gallery picker.</w:t>
      </w:r>
    </w:p>
    <w:p w14:paraId="36F8167E">
      <w:pPr>
        <w:spacing w:before="0" w:after="120" w:line="360" w:lineRule="auto"/>
        <w:ind w:firstLine="720"/>
      </w:pPr>
      <w:r>
        <w:rPr>
          <w:rFonts w:ascii="Times New Roman" w:hAnsi="Times New Roman" w:eastAsia="Times New Roman"/>
          <w:b w:val="0"/>
          <w:i w:val="0"/>
          <w:sz w:val="26"/>
        </w:rPr>
        <w:t>CameraX (camera-core, camera2, lifecycle, view) handles the preview and still capture. Lifecycle binding keeps the camera tied to CameraActivity, which avoids a common leak when the user rotates the phone or leaves the screen. Gallery images go through GetContent and are copied into app storage before the next step.</w:t>
      </w:r>
    </w:p>
    <w:p w14:paraId="0BF7A4DC">
      <w:pPr>
        <w:spacing w:before="0" w:after="120" w:line="360" w:lineRule="auto"/>
        <w:ind w:firstLine="720"/>
      </w:pPr>
      <w:r>
        <w:rPr>
          <w:rFonts w:ascii="Times New Roman" w:hAnsi="Times New Roman" w:eastAsia="Times New Roman"/>
          <w:b w:val="0"/>
          <w:i w:val="0"/>
          <w:sz w:val="26"/>
        </w:rPr>
        <w:t>Firebase Authentication covers email sign-up, sign-in, password reset, and sign-out. The google-services.json file is placed under the app folder and is not committed to the public repository. Gson serialises history items. SharedPreferences holds the history JSON string with a hard cap of 100 entries so the preference file does not grow without limit.</w:t>
      </w:r>
    </w:p>
    <w:p w14:paraId="11EC0DC2">
      <w:pPr>
        <w:spacing w:before="0" w:after="120" w:line="360" w:lineRule="auto"/>
        <w:ind w:firstLine="720"/>
      </w:pPr>
      <w:r>
        <w:rPr>
          <w:rFonts w:ascii="Times New Roman" w:hAnsi="Times New Roman" w:eastAsia="Times New Roman"/>
          <w:b w:val="0"/>
          <w:i w:val="0"/>
          <w:sz w:val="26"/>
        </w:rPr>
        <w:t>For the leaf check itself the project loads an on-device model through ONNX Runtime Android. In this course report that step is only the bridge from a captured file to the DiagnosisActivity extras. Training details belong to another document and are not expanded here.</w:t>
      </w:r>
    </w:p>
    <w:p w14:paraId="2689F314">
      <w:pPr>
        <w:pStyle w:val="3"/>
        <w:spacing w:before="200" w:after="120" w:line="360" w:lineRule="auto"/>
        <w:ind w:firstLine="0"/>
        <w:outlineLvl w:val="1"/>
      </w:pPr>
      <w:bookmarkStart w:id="16" w:name="_Toc13766"/>
      <w:r>
        <w:rPr>
          <w:rFonts w:ascii="Times New Roman" w:hAnsi="Times New Roman" w:eastAsia="Times New Roman"/>
          <w:b/>
          <w:i w:val="0"/>
          <w:sz w:val="28"/>
        </w:rPr>
        <w:t>2.2. Requirement Analysis</w:t>
      </w:r>
      <w:bookmarkEnd w:id="16"/>
    </w:p>
    <w:p w14:paraId="0702FD02">
      <w:pPr>
        <w:pStyle w:val="4"/>
        <w:spacing w:before="200" w:after="120" w:line="360" w:lineRule="auto"/>
        <w:ind w:firstLine="0"/>
        <w:outlineLvl w:val="2"/>
      </w:pPr>
      <w:bookmarkStart w:id="17" w:name="_Toc23358"/>
      <w:r>
        <w:rPr>
          <w:rFonts w:ascii="Times New Roman" w:hAnsi="Times New Roman" w:eastAsia="Times New Roman"/>
          <w:b/>
          <w:i w:val="0"/>
          <w:sz w:val="26"/>
        </w:rPr>
        <w:t>2.2.1. Functional Requirements</w:t>
      </w:r>
      <w:bookmarkEnd w:id="17"/>
    </w:p>
    <w:p w14:paraId="1FF650F8">
      <w:pPr>
        <w:spacing w:before="0" w:after="120" w:line="360" w:lineRule="auto"/>
        <w:ind w:firstLine="0"/>
      </w:pPr>
      <w:r>
        <w:rPr>
          <w:rFonts w:ascii="Times New Roman" w:hAnsi="Times New Roman" w:eastAsia="Times New Roman"/>
          <w:b w:val="0"/>
          <w:i w:val="0"/>
          <w:sz w:val="26"/>
        </w:rPr>
        <w:t>Table 3 lists the functions planned for the mobile app. Status reflects the code at the time of this progress report.</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8"/>
        <w:gridCol w:w="3750"/>
        <w:gridCol w:w="2929"/>
      </w:tblGrid>
      <w:tr w14:paraId="72BB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tcPr>
          <w:p w14:paraId="76637323">
            <w:pPr>
              <w:spacing w:line="276" w:lineRule="auto"/>
              <w:ind w:firstLine="0"/>
              <w:jc w:val="center"/>
            </w:pPr>
            <w:r>
              <w:rPr>
                <w:rFonts w:ascii="Times New Roman" w:hAnsi="Times New Roman" w:eastAsia="Times New Roman"/>
                <w:b/>
                <w:i w:val="0"/>
                <w:sz w:val="24"/>
              </w:rPr>
              <w:t>ID</w:t>
            </w:r>
          </w:p>
        </w:tc>
        <w:tc>
          <w:tcPr>
            <w:tcW w:w="3750" w:type="dxa"/>
          </w:tcPr>
          <w:p w14:paraId="52248278">
            <w:pPr>
              <w:spacing w:line="276" w:lineRule="auto"/>
              <w:ind w:firstLine="0"/>
              <w:jc w:val="center"/>
            </w:pPr>
            <w:r>
              <w:rPr>
                <w:rFonts w:ascii="Times New Roman" w:hAnsi="Times New Roman" w:eastAsia="Times New Roman"/>
                <w:b/>
                <w:i w:val="0"/>
                <w:sz w:val="24"/>
              </w:rPr>
              <w:t>Requirement</w:t>
            </w:r>
          </w:p>
        </w:tc>
        <w:tc>
          <w:tcPr>
            <w:tcW w:w="2929" w:type="dxa"/>
          </w:tcPr>
          <w:p w14:paraId="37B58912">
            <w:pPr>
              <w:spacing w:line="276" w:lineRule="auto"/>
              <w:ind w:firstLine="0"/>
              <w:jc w:val="center"/>
            </w:pPr>
            <w:r>
              <w:rPr>
                <w:rFonts w:ascii="Times New Roman" w:hAnsi="Times New Roman" w:eastAsia="Times New Roman"/>
                <w:b/>
                <w:i w:val="0"/>
                <w:sz w:val="24"/>
              </w:rPr>
              <w:t>Status</w:t>
            </w:r>
          </w:p>
        </w:tc>
      </w:tr>
      <w:tr w14:paraId="1E937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tcPr>
          <w:p w14:paraId="6844DA22">
            <w:pPr>
              <w:spacing w:line="276" w:lineRule="auto"/>
              <w:ind w:firstLine="0"/>
              <w:jc w:val="center"/>
            </w:pPr>
            <w:r>
              <w:rPr>
                <w:rFonts w:ascii="Times New Roman" w:hAnsi="Times New Roman" w:eastAsia="Times New Roman"/>
                <w:b w:val="0"/>
                <w:i w:val="0"/>
                <w:sz w:val="24"/>
              </w:rPr>
              <w:t>FR01</w:t>
            </w:r>
          </w:p>
        </w:tc>
        <w:tc>
          <w:tcPr>
            <w:tcW w:w="3750" w:type="dxa"/>
          </w:tcPr>
          <w:p w14:paraId="60EEF080">
            <w:pPr>
              <w:spacing w:line="276" w:lineRule="auto"/>
              <w:ind w:firstLine="0"/>
            </w:pPr>
            <w:r>
              <w:rPr>
                <w:rFonts w:ascii="Times New Roman" w:hAnsi="Times New Roman" w:eastAsia="Times New Roman"/>
                <w:b w:val="0"/>
                <w:i w:val="0"/>
                <w:sz w:val="24"/>
              </w:rPr>
              <w:t>Register with email and password</w:t>
            </w:r>
          </w:p>
        </w:tc>
        <w:tc>
          <w:tcPr>
            <w:tcW w:w="2929" w:type="dxa"/>
          </w:tcPr>
          <w:p w14:paraId="7CF45A4A">
            <w:pPr>
              <w:spacing w:line="276" w:lineRule="auto"/>
              <w:ind w:firstLine="0"/>
              <w:jc w:val="center"/>
            </w:pPr>
            <w:r>
              <w:rPr>
                <w:rFonts w:ascii="Times New Roman" w:hAnsi="Times New Roman" w:eastAsia="Times New Roman"/>
                <w:b w:val="0"/>
                <w:i w:val="0"/>
                <w:sz w:val="24"/>
              </w:rPr>
              <w:t>Done</w:t>
            </w:r>
          </w:p>
        </w:tc>
      </w:tr>
      <w:tr w14:paraId="63E26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tcPr>
          <w:p w14:paraId="23D5482B">
            <w:pPr>
              <w:spacing w:line="276" w:lineRule="auto"/>
              <w:ind w:firstLine="0"/>
              <w:jc w:val="center"/>
            </w:pPr>
            <w:r>
              <w:rPr>
                <w:rFonts w:ascii="Times New Roman" w:hAnsi="Times New Roman" w:eastAsia="Times New Roman"/>
                <w:b w:val="0"/>
                <w:i w:val="0"/>
                <w:sz w:val="24"/>
              </w:rPr>
              <w:t>FR02</w:t>
            </w:r>
          </w:p>
        </w:tc>
        <w:tc>
          <w:tcPr>
            <w:tcW w:w="3750" w:type="dxa"/>
          </w:tcPr>
          <w:p w14:paraId="1A9A81A5">
            <w:pPr>
              <w:spacing w:line="276" w:lineRule="auto"/>
              <w:ind w:firstLine="0"/>
            </w:pPr>
            <w:r>
              <w:rPr>
                <w:rFonts w:ascii="Times New Roman" w:hAnsi="Times New Roman" w:eastAsia="Times New Roman"/>
                <w:b w:val="0"/>
                <w:i w:val="0"/>
                <w:sz w:val="24"/>
              </w:rPr>
              <w:t>Log in / log out / reset password</w:t>
            </w:r>
          </w:p>
        </w:tc>
        <w:tc>
          <w:tcPr>
            <w:tcW w:w="2929" w:type="dxa"/>
          </w:tcPr>
          <w:p w14:paraId="10AC00B7">
            <w:pPr>
              <w:spacing w:line="276" w:lineRule="auto"/>
              <w:ind w:firstLine="0"/>
              <w:jc w:val="center"/>
            </w:pPr>
            <w:r>
              <w:rPr>
                <w:rFonts w:ascii="Times New Roman" w:hAnsi="Times New Roman" w:eastAsia="Times New Roman"/>
                <w:b w:val="0"/>
                <w:i w:val="0"/>
                <w:sz w:val="24"/>
              </w:rPr>
              <w:t>Done</w:t>
            </w:r>
          </w:p>
        </w:tc>
      </w:tr>
      <w:tr w14:paraId="106A2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tcPr>
          <w:p w14:paraId="68386ECE">
            <w:pPr>
              <w:spacing w:line="276" w:lineRule="auto"/>
              <w:ind w:firstLine="0"/>
              <w:jc w:val="center"/>
            </w:pPr>
            <w:r>
              <w:rPr>
                <w:rFonts w:ascii="Times New Roman" w:hAnsi="Times New Roman" w:eastAsia="Times New Roman"/>
                <w:b w:val="0"/>
                <w:i w:val="0"/>
                <w:sz w:val="24"/>
              </w:rPr>
              <w:t>FR03</w:t>
            </w:r>
          </w:p>
        </w:tc>
        <w:tc>
          <w:tcPr>
            <w:tcW w:w="3750" w:type="dxa"/>
          </w:tcPr>
          <w:p w14:paraId="798E15CE">
            <w:pPr>
              <w:spacing w:line="276" w:lineRule="auto"/>
              <w:ind w:firstLine="0"/>
            </w:pPr>
            <w:r>
              <w:rPr>
                <w:rFonts w:ascii="Times New Roman" w:hAnsi="Times New Roman" w:eastAsia="Times New Roman"/>
                <w:b w:val="0"/>
                <w:i w:val="0"/>
                <w:sz w:val="24"/>
              </w:rPr>
              <w:t>Camera preview, capture, flash, flip</w:t>
            </w:r>
          </w:p>
        </w:tc>
        <w:tc>
          <w:tcPr>
            <w:tcW w:w="2929" w:type="dxa"/>
          </w:tcPr>
          <w:p w14:paraId="68E916FF">
            <w:pPr>
              <w:spacing w:line="276" w:lineRule="auto"/>
              <w:ind w:firstLine="0"/>
              <w:jc w:val="center"/>
            </w:pPr>
            <w:r>
              <w:rPr>
                <w:rFonts w:ascii="Times New Roman" w:hAnsi="Times New Roman" w:eastAsia="Times New Roman"/>
                <w:b w:val="0"/>
                <w:i w:val="0"/>
                <w:sz w:val="24"/>
              </w:rPr>
              <w:t>Done</w:t>
            </w:r>
          </w:p>
        </w:tc>
      </w:tr>
      <w:tr w14:paraId="2DAF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tcPr>
          <w:p w14:paraId="28F0212A">
            <w:pPr>
              <w:spacing w:line="276" w:lineRule="auto"/>
              <w:ind w:firstLine="0"/>
              <w:jc w:val="center"/>
            </w:pPr>
            <w:r>
              <w:rPr>
                <w:rFonts w:ascii="Times New Roman" w:hAnsi="Times New Roman" w:eastAsia="Times New Roman"/>
                <w:b w:val="0"/>
                <w:i w:val="0"/>
                <w:sz w:val="24"/>
              </w:rPr>
              <w:t>FR04</w:t>
            </w:r>
          </w:p>
        </w:tc>
        <w:tc>
          <w:tcPr>
            <w:tcW w:w="3750" w:type="dxa"/>
          </w:tcPr>
          <w:p w14:paraId="6A6235A2">
            <w:pPr>
              <w:spacing w:line="276" w:lineRule="auto"/>
              <w:ind w:firstLine="0"/>
            </w:pPr>
            <w:r>
              <w:rPr>
                <w:rFonts w:ascii="Times New Roman" w:hAnsi="Times New Roman" w:eastAsia="Times New Roman"/>
                <w:b w:val="0"/>
                <w:i w:val="0"/>
                <w:sz w:val="24"/>
              </w:rPr>
              <w:t>Pick image from gallery</w:t>
            </w:r>
          </w:p>
        </w:tc>
        <w:tc>
          <w:tcPr>
            <w:tcW w:w="2929" w:type="dxa"/>
          </w:tcPr>
          <w:p w14:paraId="4806ABD7">
            <w:pPr>
              <w:spacing w:line="276" w:lineRule="auto"/>
              <w:ind w:firstLine="0"/>
              <w:jc w:val="center"/>
            </w:pPr>
            <w:r>
              <w:rPr>
                <w:rFonts w:ascii="Times New Roman" w:hAnsi="Times New Roman" w:eastAsia="Times New Roman"/>
                <w:b w:val="0"/>
                <w:i w:val="0"/>
                <w:sz w:val="24"/>
              </w:rPr>
              <w:t>Done</w:t>
            </w:r>
          </w:p>
        </w:tc>
      </w:tr>
      <w:tr w14:paraId="0F16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tcPr>
          <w:p w14:paraId="21722A0F">
            <w:pPr>
              <w:spacing w:line="276" w:lineRule="auto"/>
              <w:ind w:firstLine="0"/>
              <w:jc w:val="center"/>
            </w:pPr>
            <w:r>
              <w:rPr>
                <w:rFonts w:ascii="Times New Roman" w:hAnsi="Times New Roman" w:eastAsia="Times New Roman"/>
                <w:b w:val="0"/>
                <w:i w:val="0"/>
                <w:sz w:val="24"/>
              </w:rPr>
              <w:t>FR05</w:t>
            </w:r>
          </w:p>
        </w:tc>
        <w:tc>
          <w:tcPr>
            <w:tcW w:w="3750" w:type="dxa"/>
          </w:tcPr>
          <w:p w14:paraId="4F9F1620">
            <w:pPr>
              <w:spacing w:line="276" w:lineRule="auto"/>
              <w:ind w:firstLine="0"/>
            </w:pPr>
            <w:r>
              <w:rPr>
                <w:rFonts w:ascii="Times New Roman" w:hAnsi="Times New Roman" w:eastAsia="Times New Roman"/>
                <w:b w:val="0"/>
                <w:i w:val="0"/>
                <w:sz w:val="24"/>
              </w:rPr>
              <w:t>Show diagnosis result screen</w:t>
            </w:r>
          </w:p>
        </w:tc>
        <w:tc>
          <w:tcPr>
            <w:tcW w:w="2929" w:type="dxa"/>
          </w:tcPr>
          <w:p w14:paraId="089B8F0C">
            <w:pPr>
              <w:spacing w:line="276" w:lineRule="auto"/>
              <w:ind w:firstLine="0"/>
              <w:jc w:val="center"/>
            </w:pPr>
            <w:r>
              <w:rPr>
                <w:rFonts w:ascii="Times New Roman" w:hAnsi="Times New Roman" w:eastAsia="Times New Roman"/>
                <w:b w:val="0"/>
                <w:i w:val="0"/>
                <w:sz w:val="24"/>
              </w:rPr>
              <w:t>Done</w:t>
            </w:r>
          </w:p>
        </w:tc>
      </w:tr>
      <w:tr w14:paraId="4D87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tcPr>
          <w:p w14:paraId="42EF801A">
            <w:pPr>
              <w:spacing w:line="276" w:lineRule="auto"/>
              <w:ind w:firstLine="0"/>
              <w:jc w:val="center"/>
            </w:pPr>
            <w:r>
              <w:rPr>
                <w:rFonts w:ascii="Times New Roman" w:hAnsi="Times New Roman" w:eastAsia="Times New Roman"/>
                <w:b w:val="0"/>
                <w:i w:val="0"/>
                <w:sz w:val="24"/>
              </w:rPr>
              <w:t>FR06</w:t>
            </w:r>
          </w:p>
        </w:tc>
        <w:tc>
          <w:tcPr>
            <w:tcW w:w="3750" w:type="dxa"/>
          </w:tcPr>
          <w:p w14:paraId="64216D63">
            <w:pPr>
              <w:spacing w:line="276" w:lineRule="auto"/>
              <w:ind w:firstLine="0"/>
            </w:pPr>
            <w:r>
              <w:rPr>
                <w:rFonts w:ascii="Times New Roman" w:hAnsi="Times New Roman" w:eastAsia="Times New Roman"/>
                <w:b w:val="0"/>
                <w:i w:val="0"/>
                <w:sz w:val="24"/>
              </w:rPr>
              <w:t>Save and browse diagnosis history</w:t>
            </w:r>
          </w:p>
        </w:tc>
        <w:tc>
          <w:tcPr>
            <w:tcW w:w="2929" w:type="dxa"/>
          </w:tcPr>
          <w:p w14:paraId="0B49C5AB">
            <w:pPr>
              <w:spacing w:line="276" w:lineRule="auto"/>
              <w:ind w:firstLine="0"/>
              <w:jc w:val="center"/>
            </w:pPr>
            <w:r>
              <w:rPr>
                <w:rFonts w:ascii="Times New Roman" w:hAnsi="Times New Roman" w:eastAsia="Times New Roman"/>
                <w:b w:val="0"/>
                <w:i w:val="0"/>
                <w:sz w:val="24"/>
              </w:rPr>
              <w:t>Done</w:t>
            </w:r>
          </w:p>
        </w:tc>
      </w:tr>
      <w:tr w14:paraId="5826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tcPr>
          <w:p w14:paraId="6A7D848F">
            <w:pPr>
              <w:spacing w:line="276" w:lineRule="auto"/>
              <w:ind w:firstLine="0"/>
              <w:jc w:val="center"/>
            </w:pPr>
            <w:r>
              <w:rPr>
                <w:rFonts w:ascii="Times New Roman" w:hAnsi="Times New Roman" w:eastAsia="Times New Roman"/>
                <w:b w:val="0"/>
                <w:i w:val="0"/>
                <w:sz w:val="24"/>
              </w:rPr>
              <w:t>FR07</w:t>
            </w:r>
          </w:p>
        </w:tc>
        <w:tc>
          <w:tcPr>
            <w:tcW w:w="3750" w:type="dxa"/>
          </w:tcPr>
          <w:p w14:paraId="0B898801">
            <w:pPr>
              <w:spacing w:line="276" w:lineRule="auto"/>
              <w:ind w:firstLine="0"/>
            </w:pPr>
            <w:r>
              <w:rPr>
                <w:rFonts w:ascii="Times New Roman" w:hAnsi="Times New Roman" w:eastAsia="Times New Roman"/>
                <w:b w:val="0"/>
                <w:i w:val="0"/>
                <w:sz w:val="24"/>
              </w:rPr>
              <w:t>Statistics by area / plant / disease</w:t>
            </w:r>
          </w:p>
        </w:tc>
        <w:tc>
          <w:tcPr>
            <w:tcW w:w="2929" w:type="dxa"/>
          </w:tcPr>
          <w:p w14:paraId="2B2FC199">
            <w:pPr>
              <w:spacing w:line="276" w:lineRule="auto"/>
              <w:ind w:firstLine="0"/>
              <w:jc w:val="center"/>
            </w:pPr>
            <w:r>
              <w:rPr>
                <w:rFonts w:ascii="Times New Roman" w:hAnsi="Times New Roman" w:eastAsia="Times New Roman"/>
                <w:b w:val="0"/>
                <w:i w:val="0"/>
                <w:sz w:val="24"/>
              </w:rPr>
              <w:t>UI only</w:t>
            </w:r>
          </w:p>
        </w:tc>
      </w:tr>
      <w:tr w14:paraId="70FF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8" w:type="dxa"/>
          </w:tcPr>
          <w:p w14:paraId="0B505D41">
            <w:pPr>
              <w:spacing w:line="276" w:lineRule="auto"/>
              <w:ind w:firstLine="0"/>
              <w:jc w:val="center"/>
            </w:pPr>
            <w:r>
              <w:rPr>
                <w:rFonts w:ascii="Times New Roman" w:hAnsi="Times New Roman" w:eastAsia="Times New Roman"/>
                <w:b w:val="0"/>
                <w:i w:val="0"/>
                <w:sz w:val="24"/>
              </w:rPr>
              <w:t>FR08</w:t>
            </w:r>
          </w:p>
        </w:tc>
        <w:tc>
          <w:tcPr>
            <w:tcW w:w="3750" w:type="dxa"/>
          </w:tcPr>
          <w:p w14:paraId="19772A05">
            <w:pPr>
              <w:spacing w:line="276" w:lineRule="auto"/>
              <w:ind w:firstLine="0"/>
            </w:pPr>
            <w:r>
              <w:rPr>
                <w:rFonts w:ascii="Times New Roman" w:hAnsi="Times New Roman" w:eastAsia="Times New Roman"/>
                <w:b w:val="0"/>
                <w:i w:val="0"/>
                <w:sz w:val="24"/>
              </w:rPr>
              <w:t>Sync user farm data with a server</w:t>
            </w:r>
          </w:p>
        </w:tc>
        <w:tc>
          <w:tcPr>
            <w:tcW w:w="2929" w:type="dxa"/>
          </w:tcPr>
          <w:p w14:paraId="64A9FA55">
            <w:pPr>
              <w:spacing w:line="276" w:lineRule="auto"/>
              <w:ind w:firstLine="0"/>
              <w:jc w:val="center"/>
            </w:pPr>
            <w:r>
              <w:rPr>
                <w:rFonts w:ascii="Times New Roman" w:hAnsi="Times New Roman" w:eastAsia="Times New Roman"/>
                <w:b w:val="0"/>
                <w:i w:val="0"/>
                <w:sz w:val="24"/>
              </w:rPr>
              <w:t>Not started</w:t>
            </w:r>
          </w:p>
        </w:tc>
      </w:tr>
    </w:tbl>
    <w:p w14:paraId="79679735">
      <w:pPr>
        <w:pStyle w:val="20"/>
        <w:spacing w:before="120" w:after="120"/>
        <w:ind w:firstLine="0"/>
        <w:jc w:val="center"/>
      </w:pPr>
      <w:r>
        <w:rPr>
          <w:rFonts w:ascii="Times New Roman" w:hAnsi="Times New Roman" w:eastAsia="Times New Roman"/>
          <w:b w:val="0"/>
          <w:i/>
          <w:sz w:val="24"/>
        </w:rPr>
        <w:t xml:space="preserve">Table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Table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3</w:t>
      </w:r>
      <w:r>
        <w:rPr>
          <w:rFonts w:ascii="Times New Roman" w:hAnsi="Times New Roman" w:eastAsia="Times New Roman"/>
          <w:b w:val="0"/>
          <w:i/>
          <w:sz w:val="24"/>
        </w:rPr>
        <w:fldChar w:fldCharType="end"/>
      </w:r>
      <w:bookmarkStart w:id="18" w:name="_Toc13778"/>
      <w:r>
        <w:rPr>
          <w:rFonts w:ascii="Times New Roman" w:hAnsi="Times New Roman" w:eastAsia="Times New Roman"/>
          <w:b w:val="0"/>
          <w:i/>
          <w:sz w:val="24"/>
        </w:rPr>
        <w:t>. Main functional requirements</w:t>
      </w:r>
      <w:bookmarkEnd w:id="18"/>
    </w:p>
    <w:p w14:paraId="3B69E594">
      <w:pPr>
        <w:pStyle w:val="4"/>
        <w:spacing w:before="200" w:after="120" w:line="360" w:lineRule="auto"/>
        <w:ind w:firstLine="0"/>
        <w:outlineLvl w:val="2"/>
      </w:pPr>
      <w:bookmarkStart w:id="19" w:name="_Toc10946"/>
      <w:r>
        <w:rPr>
          <w:rFonts w:ascii="Times New Roman" w:hAnsi="Times New Roman" w:eastAsia="Times New Roman"/>
          <w:b/>
          <w:i w:val="0"/>
          <w:sz w:val="26"/>
        </w:rPr>
        <w:t>2.2.2. Non-Functional Requirements</w:t>
      </w:r>
      <w:bookmarkEnd w:id="19"/>
    </w:p>
    <w:p w14:paraId="7B4EC64D">
      <w:pPr>
        <w:spacing w:before="0" w:after="120" w:line="360" w:lineRule="auto"/>
        <w:ind w:firstLine="720"/>
      </w:pPr>
      <w:r>
        <w:rPr>
          <w:rFonts w:ascii="Times New Roman" w:hAnsi="Times New Roman" w:eastAsia="Times New Roman"/>
          <w:b w:val="0"/>
          <w:i w:val="0"/>
          <w:sz w:val="26"/>
        </w:rPr>
        <w:t>The UI must stay responsive while an image is prepared. Long work runs off the main thread; a simple overlay tells the user that the app is busy. Permission denials show a short Toast instead of crashing. Debug builds use the standard Android debug keystore; the SHA-1 of that keystore is registered in the Firebase console so Authentication can run on the student devices.</w:t>
      </w:r>
    </w:p>
    <w:p w14:paraId="2C02B915">
      <w:pPr>
        <w:spacing w:before="0" w:after="120" w:line="360" w:lineRule="auto"/>
        <w:ind w:firstLine="720"/>
      </w:pPr>
      <w:r>
        <w:rPr>
          <w:rFonts w:ascii="Times New Roman" w:hAnsi="Times New Roman" w:eastAsia="Times New Roman"/>
          <w:b w:val="0"/>
          <w:i w:val="0"/>
          <w:sz w:val="26"/>
        </w:rPr>
        <w:t>Layouts target phones first. Text and icons come from resources. The application requests only the permissions it needs: CAMERA, internet for Firebase, and the media-read permissions required by the gallery path on Android 13 and newer.</w:t>
      </w:r>
    </w:p>
    <w:p w14:paraId="0031E8AD">
      <w:r>
        <w:br w:type="page"/>
      </w:r>
    </w:p>
    <w:p w14:paraId="2D1B03A3">
      <w:pPr>
        <w:pStyle w:val="2"/>
        <w:spacing w:before="240" w:after="120" w:line="360" w:lineRule="auto"/>
        <w:ind w:firstLine="0"/>
        <w:outlineLvl w:val="0"/>
      </w:pPr>
      <w:bookmarkStart w:id="20" w:name="_Toc6690"/>
      <w:r>
        <w:rPr>
          <w:rFonts w:ascii="Times New Roman" w:hAnsi="Times New Roman" w:eastAsia="Times New Roman"/>
          <w:b/>
          <w:i w:val="0"/>
          <w:sz w:val="32"/>
        </w:rPr>
        <w:t>SYSTEM DESIGN</w:t>
      </w:r>
      <w:bookmarkEnd w:id="20"/>
    </w:p>
    <w:p w14:paraId="33690376">
      <w:pPr>
        <w:pStyle w:val="3"/>
        <w:spacing w:before="200" w:after="120" w:line="360" w:lineRule="auto"/>
        <w:ind w:firstLine="0"/>
        <w:outlineLvl w:val="1"/>
      </w:pPr>
      <w:bookmarkStart w:id="21" w:name="_Toc6442"/>
      <w:r>
        <w:rPr>
          <w:rFonts w:ascii="Times New Roman" w:hAnsi="Times New Roman" w:eastAsia="Times New Roman"/>
          <w:b/>
          <w:i w:val="0"/>
          <w:sz w:val="28"/>
        </w:rPr>
        <w:t>3.1. Local Data Design</w:t>
      </w:r>
      <w:bookmarkEnd w:id="21"/>
    </w:p>
    <w:p w14:paraId="0C897837">
      <w:pPr>
        <w:spacing w:before="0" w:after="120" w:line="360" w:lineRule="auto"/>
        <w:ind w:firstLine="720"/>
      </w:pPr>
      <w:r>
        <w:rPr>
          <w:rFonts w:ascii="Times New Roman" w:hAnsi="Times New Roman" w:eastAsia="Times New Roman"/>
          <w:b w:val="0"/>
          <w:i w:val="0"/>
          <w:sz w:val="26"/>
        </w:rPr>
        <w:t>This milestone does not open a Room database or a remote SQL store. History items are plain Java objects (DiagnosisHistoryItem) turned into JSON by Gson and written under the preference name diagnosis_history_prefs. Each item keeps an id, timestamps, image path, plant type, health flag, and the fields needed to rebuild the result screen when the user opens an old row.</w:t>
      </w:r>
    </w:p>
    <w:p w14:paraId="6B42C073">
      <w:pPr>
        <w:spacing w:before="0" w:after="120" w:line="360" w:lineRule="auto"/>
        <w:ind w:firstLine="720"/>
      </w:pPr>
      <w:r>
        <w:rPr>
          <w:rFonts w:ascii="Times New Roman" w:hAnsi="Times New Roman" w:eastAsia="Times New Roman"/>
          <w:b w:val="0"/>
          <w:i w:val="0"/>
          <w:sz w:val="26"/>
        </w:rPr>
        <w:t>Firebase only stores the authentication account. Plant areas, tree lists, and disease counters for the statistics page still need a later schema (local Room, Firestore, or a custom API). The StatisticalActivity already exposes updateStatistics(...); nothing calls it with live numbers yet.</w:t>
      </w:r>
    </w:p>
    <w:p w14:paraId="0AAAC394">
      <w:pPr>
        <w:spacing w:before="120" w:line="360" w:lineRule="auto"/>
        <w:ind w:firstLine="720"/>
      </w:pPr>
      <w:r>
        <w:rPr>
          <w:rFonts w:ascii="Times New Roman" w:hAnsi="Times New Roman" w:eastAsia="Times New Roman"/>
          <w:b w:val="0"/>
          <w:i w:val="0"/>
          <w:sz w:val="26"/>
        </w:rPr>
        <w:t>The capture-to-result path stays on the device. A new diagnosis may also be appended to SharedPreferences through DiagnosisHistoryManager.</w:t>
      </w:r>
    </w:p>
    <w:p w14:paraId="0EFCF688">
      <w:pPr>
        <w:spacing w:before="160" w:after="80"/>
        <w:ind w:firstLine="0"/>
        <w:jc w:val="center"/>
      </w:pPr>
      <w:r>
        <w:drawing>
          <wp:inline distT="0" distB="0" distL="114300" distR="114300">
            <wp:extent cx="5394960" cy="3063875"/>
            <wp:effectExtent l="0" t="0" r="0" b="14605"/>
            <wp:docPr id="2013679534" name="Picture 201367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34" name="Picture 2013679534"/>
                    <pic:cNvPicPr>
                      <a:picLocks noChangeAspect="1"/>
                    </pic:cNvPicPr>
                  </pic:nvPicPr>
                  <pic:blipFill>
                    <a:blip r:embed="rId9"/>
                    <a:stretch>
                      <a:fillRect/>
                    </a:stretch>
                  </pic:blipFill>
                  <pic:spPr>
                    <a:xfrm>
                      <a:off x="0" y="0"/>
                      <a:ext cx="5394960" cy="3063895"/>
                    </a:xfrm>
                    <a:prstGeom prst="rect">
                      <a:avLst/>
                    </a:prstGeom>
                  </pic:spPr>
                </pic:pic>
              </a:graphicData>
            </a:graphic>
          </wp:inline>
        </w:drawing>
      </w:r>
    </w:p>
    <w:p w14:paraId="49105A02">
      <w:pPr>
        <w:pStyle w:val="20"/>
        <w:spacing w:before="120" w:after="120"/>
        <w:ind w:firstLine="0"/>
        <w:jc w:val="center"/>
      </w:pPr>
      <w:r>
        <w:rPr>
          <w:rFonts w:ascii="Times New Roman" w:hAnsi="Times New Roman" w:eastAsia="Times New Roman"/>
          <w:b w:val="0"/>
          <w:i/>
          <w:sz w:val="24"/>
        </w:rPr>
        <w:t xml:space="preserve">Figure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Figure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3.1</w:t>
      </w:r>
      <w:r>
        <w:rPr>
          <w:rFonts w:ascii="Times New Roman" w:hAnsi="Times New Roman" w:eastAsia="Times New Roman"/>
          <w:b w:val="0"/>
          <w:i/>
          <w:sz w:val="24"/>
        </w:rPr>
        <w:fldChar w:fldCharType="end"/>
      </w:r>
      <w:bookmarkStart w:id="22" w:name="_Toc14362"/>
      <w:r>
        <w:rPr>
          <w:rFonts w:ascii="Times New Roman" w:hAnsi="Times New Roman" w:eastAsia="Times New Roman"/>
          <w:b w:val="0"/>
          <w:i/>
          <w:sz w:val="24"/>
        </w:rPr>
        <w:t>. Data flow from image capture to result and local history</w:t>
      </w:r>
      <w:bookmarkEnd w:id="22"/>
    </w:p>
    <w:p w14:paraId="3A484E4E">
      <w:pPr>
        <w:pStyle w:val="3"/>
        <w:spacing w:before="200" w:after="120" w:line="360" w:lineRule="auto"/>
        <w:ind w:firstLine="0"/>
        <w:outlineLvl w:val="1"/>
      </w:pPr>
      <w:bookmarkStart w:id="23" w:name="_Toc16326"/>
      <w:r>
        <w:rPr>
          <w:rFonts w:ascii="Times New Roman" w:hAnsi="Times New Roman" w:eastAsia="Times New Roman"/>
          <w:b/>
          <w:i w:val="0"/>
          <w:sz w:val="28"/>
        </w:rPr>
        <w:t>3.2. UI Design</w:t>
      </w:r>
      <w:bookmarkEnd w:id="23"/>
    </w:p>
    <w:p w14:paraId="6C378072">
      <w:pPr>
        <w:pStyle w:val="4"/>
        <w:spacing w:before="200" w:after="120" w:line="360" w:lineRule="auto"/>
        <w:ind w:firstLine="0"/>
        <w:outlineLvl w:val="2"/>
      </w:pPr>
      <w:bookmarkStart w:id="24" w:name="_Toc32580"/>
      <w:r>
        <w:rPr>
          <w:rFonts w:ascii="Times New Roman" w:hAnsi="Times New Roman" w:eastAsia="Times New Roman"/>
          <w:b/>
          <w:i w:val="0"/>
          <w:sz w:val="26"/>
        </w:rPr>
        <w:t>3.2.1. Design Principles</w:t>
      </w:r>
      <w:bookmarkEnd w:id="24"/>
    </w:p>
    <w:p w14:paraId="6325F20A">
      <w:pPr>
        <w:spacing w:before="0" w:after="120" w:line="360" w:lineRule="auto"/>
        <w:ind w:firstLine="720"/>
      </w:pPr>
      <w:r>
        <w:rPr>
          <w:rFonts w:ascii="Times New Roman" w:hAnsi="Times New Roman" w:eastAsia="Times New Roman"/>
          <w:b w:val="0"/>
          <w:i w:val="0"/>
          <w:sz w:val="26"/>
        </w:rPr>
        <w:t>The camera screen stays dark and uncluttered so the preview remains the main object. Controls sit at the edges: history, statistics, and logout on the left; flash, flip, and gallery on the right; capture at the bottom. Login and register use outlined text fields and a single primary button, which matches common Material patterns and is easy to tap outdoors.</w:t>
      </w:r>
    </w:p>
    <w:p w14:paraId="20BE008D">
      <w:pPr>
        <w:pStyle w:val="4"/>
        <w:spacing w:before="200" w:after="120" w:line="360" w:lineRule="auto"/>
        <w:ind w:firstLine="0"/>
        <w:outlineLvl w:val="2"/>
      </w:pPr>
      <w:bookmarkStart w:id="25" w:name="_Toc2951"/>
      <w:r>
        <w:rPr>
          <w:rFonts w:ascii="Times New Roman" w:hAnsi="Times New Roman" w:eastAsia="Times New Roman"/>
          <w:b/>
          <w:i w:val="0"/>
          <w:sz w:val="26"/>
        </w:rPr>
        <w:t>3.2.2. Main Screens</w:t>
      </w:r>
      <w:bookmarkEnd w:id="25"/>
    </w:p>
    <w:p w14:paraId="7243E17F">
      <w:pPr>
        <w:spacing w:before="0" w:after="120" w:line="360" w:lineRule="auto"/>
        <w:ind w:firstLine="720"/>
      </w:pPr>
      <w:r>
        <w:rPr>
          <w:rFonts w:ascii="Times New Roman" w:hAnsi="Times New Roman" w:eastAsia="Times New Roman"/>
          <w:b w:val="0"/>
          <w:i w:val="0"/>
          <w:sz w:val="26"/>
        </w:rPr>
        <w:t>activity_login and activity_register are scrollable forms. activity_camera hosts PreviewView. activity_diagnosis shows the photo, status, and care blocks. activity_history is a list with plant filters and date filters. activity_statistical is a dashboard layout with cards, empty chart frames, and a bottom text navigation bar.</w:t>
      </w:r>
    </w:p>
    <w:p w14:paraId="14A3A8F2">
      <w:pPr>
        <w:spacing w:before="120" w:line="360" w:lineRule="auto"/>
        <w:ind w:firstLine="720"/>
      </w:pPr>
      <w:r>
        <w:rPr>
          <w:rFonts w:ascii="Times New Roman" w:hAnsi="Times New Roman" w:eastAsia="Times New Roman"/>
          <w:b w:val="0"/>
          <w:i w:val="0"/>
          <w:sz w:val="26"/>
        </w:rPr>
        <w:t>The navigation map shows how the user moves from authentication to the camera home screen and then to diagnosis, history, or the statistics shell.</w:t>
      </w:r>
    </w:p>
    <w:p w14:paraId="4C7B2767">
      <w:pPr>
        <w:jc w:val="center"/>
      </w:pPr>
      <w:r>
        <w:drawing>
          <wp:inline distT="0" distB="0" distL="114300" distR="114300">
            <wp:extent cx="5394960" cy="3807460"/>
            <wp:effectExtent l="0" t="0" r="0" b="2540"/>
            <wp:docPr id="2013679557" name="Picture 201367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57" name="Picture 2013679557"/>
                    <pic:cNvPicPr>
                      <a:picLocks noChangeAspect="1"/>
                    </pic:cNvPicPr>
                  </pic:nvPicPr>
                  <pic:blipFill>
                    <a:blip r:embed="rId10"/>
                    <a:stretch>
                      <a:fillRect/>
                    </a:stretch>
                  </pic:blipFill>
                  <pic:spPr>
                    <a:xfrm>
                      <a:off x="0" y="0"/>
                      <a:ext cx="5394960" cy="3808055"/>
                    </a:xfrm>
                    <a:prstGeom prst="rect">
                      <a:avLst/>
                    </a:prstGeom>
                  </pic:spPr>
                </pic:pic>
              </a:graphicData>
            </a:graphic>
          </wp:inline>
        </w:drawing>
      </w:r>
    </w:p>
    <w:p w14:paraId="3534DF6F">
      <w:pPr>
        <w:pStyle w:val="20"/>
        <w:spacing w:before="120" w:after="120"/>
        <w:ind w:firstLine="0"/>
        <w:jc w:val="center"/>
      </w:pPr>
      <w:r>
        <w:rPr>
          <w:rFonts w:ascii="Times New Roman" w:hAnsi="Times New Roman" w:eastAsia="Times New Roman"/>
          <w:b w:val="0"/>
          <w:i/>
          <w:sz w:val="24"/>
        </w:rPr>
        <w:t xml:space="preserve">Figure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Figure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3.2</w:t>
      </w:r>
      <w:r>
        <w:rPr>
          <w:rFonts w:ascii="Times New Roman" w:hAnsi="Times New Roman" w:eastAsia="Times New Roman"/>
          <w:b w:val="0"/>
          <w:i/>
          <w:sz w:val="24"/>
        </w:rPr>
        <w:fldChar w:fldCharType="end"/>
      </w:r>
      <w:bookmarkStart w:id="26" w:name="_Toc510"/>
      <w:r>
        <w:rPr>
          <w:rFonts w:ascii="Times New Roman" w:hAnsi="Times New Roman" w:eastAsia="Times New Roman"/>
          <w:b w:val="0"/>
          <w:i/>
          <w:sz w:val="24"/>
        </w:rPr>
        <w:t>. Navigation flow between the main DrPlant screens</w:t>
      </w:r>
      <w:bookmarkEnd w:id="26"/>
    </w:p>
    <w:p w14:paraId="154EAF1E">
      <w:pPr>
        <w:pStyle w:val="3"/>
        <w:spacing w:before="200" w:after="120" w:line="360" w:lineRule="auto"/>
        <w:ind w:firstLine="0"/>
        <w:outlineLvl w:val="1"/>
      </w:pPr>
      <w:bookmarkStart w:id="27" w:name="_Toc6267"/>
      <w:r>
        <w:rPr>
          <w:rFonts w:ascii="Times New Roman" w:hAnsi="Times New Roman" w:eastAsia="Times New Roman"/>
          <w:b/>
          <w:i w:val="0"/>
          <w:sz w:val="28"/>
        </w:rPr>
        <w:t>3.3. Use Cases</w:t>
      </w:r>
      <w:bookmarkEnd w:id="27"/>
    </w:p>
    <w:p w14:paraId="212441BB">
      <w:pPr>
        <w:spacing w:before="0" w:after="120" w:line="360" w:lineRule="auto"/>
        <w:ind w:firstLine="720"/>
      </w:pPr>
      <w:r>
        <w:rPr>
          <w:rFonts w:ascii="Times New Roman" w:hAnsi="Times New Roman" w:eastAsia="Times New Roman"/>
          <w:b w:val="0"/>
          <w:i w:val="0"/>
          <w:sz w:val="26"/>
        </w:rPr>
        <w:t>Primary actor: garden user with an account. Main use cases already wired: register, log in, reset password, open camera, capture leaf, pick from gallery, view diagnosis, save to history, filter history, delete history rows, open statistics page, log out. Use cases waiting on data: choose farm area, manage plant records, view real disease charts.</w:t>
      </w:r>
    </w:p>
    <w:p w14:paraId="0A87D61C">
      <w:pPr>
        <w:spacing w:before="120" w:line="360" w:lineRule="auto"/>
        <w:ind w:firstLine="720"/>
      </w:pPr>
      <w:r>
        <w:rPr>
          <w:rFonts w:ascii="Times New Roman" w:hAnsi="Times New Roman" w:eastAsia="Times New Roman"/>
          <w:b w:val="0"/>
          <w:i w:val="0"/>
          <w:sz w:val="26"/>
        </w:rPr>
        <w:t>The actor is a garden user with an account. Solid links mark use cases already wired in the APK; area and plant management remain for later work.</w:t>
      </w:r>
    </w:p>
    <w:p w14:paraId="0E80A6E7">
      <w:pPr>
        <w:spacing w:before="160" w:after="80"/>
        <w:ind w:firstLine="0"/>
        <w:jc w:val="center"/>
      </w:pPr>
      <w:r>
        <w:drawing>
          <wp:inline distT="0" distB="0" distL="114300" distR="114300">
            <wp:extent cx="5394960" cy="3973195"/>
            <wp:effectExtent l="0" t="0" r="0" b="4445"/>
            <wp:docPr id="2013679533" name="Picture 201367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33" name="Picture 2013679533"/>
                    <pic:cNvPicPr>
                      <a:picLocks noChangeAspect="1"/>
                    </pic:cNvPicPr>
                  </pic:nvPicPr>
                  <pic:blipFill>
                    <a:blip r:embed="rId11"/>
                    <a:stretch>
                      <a:fillRect/>
                    </a:stretch>
                  </pic:blipFill>
                  <pic:spPr>
                    <a:xfrm>
                      <a:off x="0" y="0"/>
                      <a:ext cx="5394960" cy="3973489"/>
                    </a:xfrm>
                    <a:prstGeom prst="rect">
                      <a:avLst/>
                    </a:prstGeom>
                  </pic:spPr>
                </pic:pic>
              </a:graphicData>
            </a:graphic>
          </wp:inline>
        </w:drawing>
      </w:r>
    </w:p>
    <w:p w14:paraId="64939D47">
      <w:pPr>
        <w:pStyle w:val="20"/>
        <w:spacing w:before="120" w:after="120"/>
        <w:ind w:firstLine="0"/>
        <w:jc w:val="center"/>
      </w:pPr>
      <w:r>
        <w:rPr>
          <w:rFonts w:ascii="Times New Roman" w:hAnsi="Times New Roman" w:eastAsia="Times New Roman"/>
          <w:b w:val="0"/>
          <w:i/>
          <w:sz w:val="24"/>
        </w:rPr>
        <w:t xml:space="preserve">Figure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Figure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3.3</w:t>
      </w:r>
      <w:r>
        <w:rPr>
          <w:rFonts w:ascii="Times New Roman" w:hAnsi="Times New Roman" w:eastAsia="Times New Roman"/>
          <w:b w:val="0"/>
          <w:i/>
          <w:sz w:val="24"/>
        </w:rPr>
        <w:fldChar w:fldCharType="end"/>
      </w:r>
      <w:bookmarkStart w:id="28" w:name="_Toc10480"/>
      <w:r>
        <w:rPr>
          <w:rFonts w:ascii="Times New Roman" w:hAnsi="Times New Roman" w:eastAsia="Times New Roman"/>
          <w:b w:val="0"/>
          <w:i/>
          <w:sz w:val="24"/>
        </w:rPr>
        <w:t>. Use case diagram for the progress build</w:t>
      </w:r>
      <w:bookmarkEnd w:id="28"/>
    </w:p>
    <w:p w14:paraId="5463F70B">
      <w:pPr>
        <w:pStyle w:val="3"/>
        <w:spacing w:before="200" w:after="120" w:line="360" w:lineRule="auto"/>
        <w:ind w:firstLine="0"/>
        <w:outlineLvl w:val="1"/>
      </w:pPr>
      <w:bookmarkStart w:id="29" w:name="_Toc26264"/>
      <w:r>
        <w:rPr>
          <w:rFonts w:ascii="Times New Roman" w:hAnsi="Times New Roman" w:eastAsia="Times New Roman"/>
          <w:b/>
          <w:i w:val="0"/>
          <w:sz w:val="28"/>
        </w:rPr>
        <w:t>3.4. Application Architecture</w:t>
      </w:r>
      <w:bookmarkEnd w:id="29"/>
    </w:p>
    <w:p w14:paraId="4DD3C9D5">
      <w:pPr>
        <w:pStyle w:val="4"/>
        <w:spacing w:before="200" w:after="120" w:line="360" w:lineRule="auto"/>
        <w:ind w:firstLine="0"/>
        <w:outlineLvl w:val="2"/>
      </w:pPr>
      <w:bookmarkStart w:id="30" w:name="_Toc16069"/>
      <w:r>
        <w:rPr>
          <w:rFonts w:ascii="Times New Roman" w:hAnsi="Times New Roman" w:eastAsia="Times New Roman"/>
          <w:b/>
          <w:i w:val="0"/>
          <w:sz w:val="26"/>
        </w:rPr>
        <w:t>3.4.1. Layered Structure</w:t>
      </w:r>
      <w:bookmarkEnd w:id="30"/>
    </w:p>
    <w:p w14:paraId="178DCBDF">
      <w:pPr>
        <w:spacing w:before="0" w:after="120" w:line="360" w:lineRule="auto"/>
        <w:ind w:firstLine="720"/>
      </w:pPr>
      <w:r>
        <w:rPr>
          <w:rFonts w:ascii="Times New Roman" w:hAnsi="Times New Roman" w:eastAsia="Times New Roman"/>
          <w:b w:val="0"/>
          <w:i w:val="0"/>
          <w:sz w:val="26"/>
        </w:rPr>
        <w:t>The app is a classic multi-activity A</w:t>
      </w:r>
      <w:bookmarkStart w:id="51" w:name="_GoBack"/>
      <w:bookmarkEnd w:id="51"/>
      <w:r>
        <w:rPr>
          <w:rFonts w:ascii="Times New Roman" w:hAnsi="Times New Roman" w:eastAsia="Times New Roman"/>
          <w:b w:val="0"/>
          <w:i w:val="0"/>
          <w:sz w:val="26"/>
        </w:rPr>
        <w:t>ndroid project, not a single-Activity Compose app. Activities own the screens. Helper classes under Utils prepare intents and history I/O. Model classes hold serialisable payloads for DiagnosisActivity. The AiUtils package isolates image prep and the on-device engine so CameraActivity does not grow into one large file.</w:t>
      </w:r>
    </w:p>
    <w:p w14:paraId="4EE51FD4">
      <w:pPr>
        <w:spacing w:before="120" w:line="360" w:lineRule="auto"/>
        <w:ind w:firstLine="720"/>
      </w:pPr>
      <w:r>
        <w:rPr>
          <w:rFonts w:ascii="Times New Roman" w:hAnsi="Times New Roman" w:eastAsia="Times New Roman"/>
          <w:b w:val="0"/>
          <w:i w:val="0"/>
          <w:sz w:val="26"/>
        </w:rPr>
        <w:t>Figure below summarises the three layers used in this progress build: activities and layouts on top, helper classes in the middle, and Firebase, CameraX, and the on-device engine at the bottom.</w:t>
      </w:r>
    </w:p>
    <w:p w14:paraId="643923A0">
      <w:pPr>
        <w:jc w:val="center"/>
      </w:pPr>
      <w:r>
        <w:drawing>
          <wp:inline distT="0" distB="0" distL="114300" distR="114300">
            <wp:extent cx="5394960" cy="4398010"/>
            <wp:effectExtent l="0" t="0" r="0" b="6350"/>
            <wp:docPr id="2013679549" name="Picture 201367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49" name="Picture 2013679549"/>
                    <pic:cNvPicPr>
                      <a:picLocks noChangeAspect="1"/>
                    </pic:cNvPicPr>
                  </pic:nvPicPr>
                  <pic:blipFill>
                    <a:blip r:embed="rId12"/>
                    <a:stretch>
                      <a:fillRect/>
                    </a:stretch>
                  </pic:blipFill>
                  <pic:spPr>
                    <a:xfrm>
                      <a:off x="0" y="0"/>
                      <a:ext cx="5394960" cy="4398268"/>
                    </a:xfrm>
                    <a:prstGeom prst="rect">
                      <a:avLst/>
                    </a:prstGeom>
                  </pic:spPr>
                </pic:pic>
              </a:graphicData>
            </a:graphic>
          </wp:inline>
        </w:drawing>
      </w:r>
    </w:p>
    <w:p w14:paraId="016E3145">
      <w:pPr>
        <w:pStyle w:val="20"/>
        <w:spacing w:before="120" w:after="120"/>
        <w:ind w:firstLine="0"/>
        <w:jc w:val="center"/>
      </w:pPr>
      <w:r>
        <w:rPr>
          <w:rFonts w:ascii="Times New Roman" w:hAnsi="Times New Roman" w:eastAsia="Times New Roman"/>
          <w:b w:val="0"/>
          <w:i/>
          <w:sz w:val="24"/>
        </w:rPr>
        <w:t xml:space="preserve">Figure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Figure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3.4</w:t>
      </w:r>
      <w:r>
        <w:rPr>
          <w:rFonts w:ascii="Times New Roman" w:hAnsi="Times New Roman" w:eastAsia="Times New Roman"/>
          <w:b w:val="0"/>
          <w:i/>
          <w:sz w:val="24"/>
        </w:rPr>
        <w:fldChar w:fldCharType="end"/>
      </w:r>
      <w:bookmarkStart w:id="31" w:name="_Toc32093"/>
      <w:r>
        <w:rPr>
          <w:rFonts w:ascii="Times New Roman" w:hAnsi="Times New Roman" w:eastAsia="Times New Roman"/>
          <w:b w:val="0"/>
          <w:i/>
          <w:sz w:val="24"/>
        </w:rPr>
        <w:t>. Layered architecture of the DrPlant Android application</w:t>
      </w:r>
      <w:bookmarkEnd w:id="31"/>
    </w:p>
    <w:p w14:paraId="24448856">
      <w:pPr>
        <w:pStyle w:val="4"/>
        <w:spacing w:before="200" w:after="120" w:line="360" w:lineRule="auto"/>
        <w:ind w:firstLine="0"/>
        <w:outlineLvl w:val="2"/>
      </w:pPr>
      <w:bookmarkStart w:id="32" w:name="_Toc19043"/>
      <w:r>
        <w:rPr>
          <w:rFonts w:ascii="Times New Roman" w:hAnsi="Times New Roman" w:eastAsia="Times New Roman"/>
          <w:b/>
          <w:i w:val="0"/>
          <w:sz w:val="26"/>
        </w:rPr>
        <w:t>3.4.2. Project Folder Structure</w:t>
      </w:r>
      <w:bookmarkEnd w:id="32"/>
    </w:p>
    <w:p w14:paraId="6167D6BA">
      <w:pPr>
        <w:spacing w:before="0" w:after="120" w:line="360" w:lineRule="auto"/>
        <w:ind w:firstLine="720"/>
      </w:pPr>
      <w:r>
        <w:rPr>
          <w:rFonts w:ascii="Times New Roman" w:hAnsi="Times New Roman" w:eastAsia="Times New Roman"/>
          <w:b w:val="0"/>
          <w:i w:val="0"/>
          <w:sz w:val="26"/>
        </w:rPr>
        <w:t>Under DrPlant/app/src/main the important paths are java/com/nckh/drplant (activities), Models, Utils, AiUtils, res/layout, res/values, res/drawable, and assets for the packaged model file. Gradle files sit at the module root. google-services.json stays in the app directory on each developer machine.</w:t>
      </w:r>
    </w:p>
    <w:p w14:paraId="6197293E">
      <w:r>
        <w:br w:type="page"/>
      </w:r>
    </w:p>
    <w:p w14:paraId="6E020FFF">
      <w:pPr>
        <w:pStyle w:val="2"/>
        <w:spacing w:before="240" w:after="120" w:line="360" w:lineRule="auto"/>
        <w:ind w:firstLine="0"/>
        <w:outlineLvl w:val="0"/>
      </w:pPr>
      <w:bookmarkStart w:id="33" w:name="_Toc6150"/>
      <w:r>
        <w:rPr>
          <w:rFonts w:ascii="Times New Roman" w:hAnsi="Times New Roman" w:eastAsia="Times New Roman"/>
          <w:b/>
          <w:i w:val="0"/>
          <w:sz w:val="32"/>
        </w:rPr>
        <w:t>IMPLEMENTATION &amp; RESULTS</w:t>
      </w:r>
      <w:bookmarkEnd w:id="33"/>
    </w:p>
    <w:p w14:paraId="040DC08C">
      <w:pPr>
        <w:pStyle w:val="3"/>
        <w:spacing w:before="200" w:after="120" w:line="360" w:lineRule="auto"/>
        <w:ind w:firstLine="0"/>
        <w:outlineLvl w:val="1"/>
      </w:pPr>
      <w:bookmarkStart w:id="34" w:name="_Toc5848"/>
      <w:r>
        <w:rPr>
          <w:rFonts w:ascii="Times New Roman" w:hAnsi="Times New Roman" w:eastAsia="Times New Roman"/>
          <w:b/>
          <w:i w:val="0"/>
          <w:sz w:val="28"/>
        </w:rPr>
        <w:t>4.1. What Was Built</w:t>
      </w:r>
      <w:bookmarkEnd w:id="34"/>
    </w:p>
    <w:p w14:paraId="0314125B">
      <w:pPr>
        <w:spacing w:before="0" w:after="120" w:line="360" w:lineRule="auto"/>
        <w:ind w:firstLine="0"/>
      </w:pPr>
      <w:r>
        <w:rPr>
          <w:rFonts w:ascii="Times New Roman" w:hAnsi="Times New Roman" w:eastAsia="Times New Roman"/>
          <w:b w:val="0"/>
          <w:i w:val="0"/>
          <w:sz w:val="26"/>
        </w:rPr>
        <w:t>The progress APK opens on LoginActivity. After Firebase accepts the credentials, CameraActivity becomes the home screen. From there the user can capture, pick a gallery image, open history, open the statistics shell, or sign out. Table 4 summarises the activities that exist in the manifest.</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D7A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708908F8">
            <w:pPr>
              <w:spacing w:line="276" w:lineRule="auto"/>
              <w:ind w:firstLine="0"/>
              <w:jc w:val="center"/>
            </w:pPr>
            <w:r>
              <w:rPr>
                <w:rFonts w:ascii="Times New Roman" w:hAnsi="Times New Roman" w:eastAsia="Times New Roman"/>
                <w:b/>
                <w:i w:val="0"/>
                <w:sz w:val="24"/>
              </w:rPr>
              <w:t>Activity</w:t>
            </w:r>
          </w:p>
        </w:tc>
        <w:tc>
          <w:tcPr>
            <w:tcW w:w="2929" w:type="dxa"/>
          </w:tcPr>
          <w:p w14:paraId="2F8E9E30">
            <w:pPr>
              <w:spacing w:line="276" w:lineRule="auto"/>
              <w:ind w:firstLine="0"/>
              <w:jc w:val="center"/>
            </w:pPr>
            <w:r>
              <w:rPr>
                <w:rFonts w:ascii="Times New Roman" w:hAnsi="Times New Roman" w:eastAsia="Times New Roman"/>
                <w:b/>
                <w:i w:val="0"/>
                <w:sz w:val="24"/>
              </w:rPr>
              <w:t>Role</w:t>
            </w:r>
          </w:p>
        </w:tc>
        <w:tc>
          <w:tcPr>
            <w:tcW w:w="2929" w:type="dxa"/>
          </w:tcPr>
          <w:p w14:paraId="1AFF984E">
            <w:pPr>
              <w:spacing w:line="276" w:lineRule="auto"/>
              <w:ind w:firstLine="0"/>
              <w:jc w:val="center"/>
            </w:pPr>
            <w:r>
              <w:rPr>
                <w:rFonts w:ascii="Times New Roman" w:hAnsi="Times New Roman" w:eastAsia="Times New Roman"/>
                <w:b/>
                <w:i w:val="0"/>
                <w:sz w:val="24"/>
              </w:rPr>
              <w:t>Notes</w:t>
            </w:r>
          </w:p>
        </w:tc>
      </w:tr>
      <w:tr w14:paraId="6D1E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6F97702">
            <w:pPr>
              <w:spacing w:line="276" w:lineRule="auto"/>
              <w:ind w:firstLine="0"/>
            </w:pPr>
            <w:r>
              <w:rPr>
                <w:rFonts w:ascii="Times New Roman" w:hAnsi="Times New Roman" w:eastAsia="Times New Roman"/>
                <w:b w:val="0"/>
                <w:i w:val="0"/>
                <w:sz w:val="24"/>
              </w:rPr>
              <w:t>LoginActivity</w:t>
            </w:r>
          </w:p>
        </w:tc>
        <w:tc>
          <w:tcPr>
            <w:tcW w:w="2929" w:type="dxa"/>
          </w:tcPr>
          <w:p w14:paraId="0D126778">
            <w:pPr>
              <w:spacing w:line="276" w:lineRule="auto"/>
              <w:ind w:firstLine="0"/>
            </w:pPr>
            <w:r>
              <w:rPr>
                <w:rFonts w:ascii="Times New Roman" w:hAnsi="Times New Roman" w:eastAsia="Times New Roman"/>
                <w:b w:val="0"/>
                <w:i w:val="0"/>
                <w:sz w:val="24"/>
              </w:rPr>
              <w:t>Launcher</w:t>
            </w:r>
          </w:p>
        </w:tc>
        <w:tc>
          <w:tcPr>
            <w:tcW w:w="2929" w:type="dxa"/>
          </w:tcPr>
          <w:p w14:paraId="146B3E2F">
            <w:pPr>
              <w:spacing w:line="276" w:lineRule="auto"/>
              <w:ind w:firstLine="0"/>
            </w:pPr>
            <w:r>
              <w:rPr>
                <w:rFonts w:ascii="Times New Roman" w:hAnsi="Times New Roman" w:eastAsia="Times New Roman"/>
                <w:b w:val="0"/>
                <w:i w:val="0"/>
                <w:sz w:val="24"/>
              </w:rPr>
              <w:t>Email / password, reset link</w:t>
            </w:r>
          </w:p>
        </w:tc>
      </w:tr>
      <w:tr w14:paraId="5B4D2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161C978">
            <w:pPr>
              <w:spacing w:line="276" w:lineRule="auto"/>
              <w:ind w:firstLine="0"/>
            </w:pPr>
            <w:r>
              <w:rPr>
                <w:rFonts w:ascii="Times New Roman" w:hAnsi="Times New Roman" w:eastAsia="Times New Roman"/>
                <w:b w:val="0"/>
                <w:i w:val="0"/>
                <w:sz w:val="24"/>
              </w:rPr>
              <w:t>RegisterActivity</w:t>
            </w:r>
          </w:p>
        </w:tc>
        <w:tc>
          <w:tcPr>
            <w:tcW w:w="2929" w:type="dxa"/>
          </w:tcPr>
          <w:p w14:paraId="4D802361">
            <w:pPr>
              <w:spacing w:line="276" w:lineRule="auto"/>
              <w:ind w:firstLine="0"/>
            </w:pPr>
            <w:r>
              <w:rPr>
                <w:rFonts w:ascii="Times New Roman" w:hAnsi="Times New Roman" w:eastAsia="Times New Roman"/>
                <w:b w:val="0"/>
                <w:i w:val="0"/>
                <w:sz w:val="24"/>
              </w:rPr>
              <w:t>Sign-up</w:t>
            </w:r>
          </w:p>
        </w:tc>
        <w:tc>
          <w:tcPr>
            <w:tcW w:w="2929" w:type="dxa"/>
          </w:tcPr>
          <w:p w14:paraId="1BF2C53F">
            <w:pPr>
              <w:spacing w:line="276" w:lineRule="auto"/>
              <w:ind w:firstLine="0"/>
            </w:pPr>
            <w:r>
              <w:rPr>
                <w:rFonts w:ascii="Times New Roman" w:hAnsi="Times New Roman" w:eastAsia="Times New Roman"/>
                <w:b w:val="0"/>
                <w:i w:val="0"/>
                <w:sz w:val="24"/>
              </w:rPr>
              <w:t>Confirms password length &gt;= 6</w:t>
            </w:r>
          </w:p>
        </w:tc>
      </w:tr>
      <w:tr w14:paraId="65A2E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2DF4B215">
            <w:pPr>
              <w:spacing w:line="276" w:lineRule="auto"/>
              <w:ind w:firstLine="0"/>
            </w:pPr>
            <w:r>
              <w:rPr>
                <w:rFonts w:ascii="Times New Roman" w:hAnsi="Times New Roman" w:eastAsia="Times New Roman"/>
                <w:b w:val="0"/>
                <w:i w:val="0"/>
                <w:sz w:val="24"/>
              </w:rPr>
              <w:t>CameraActivity</w:t>
            </w:r>
          </w:p>
        </w:tc>
        <w:tc>
          <w:tcPr>
            <w:tcW w:w="2929" w:type="dxa"/>
          </w:tcPr>
          <w:p w14:paraId="40231B86">
            <w:pPr>
              <w:spacing w:line="276" w:lineRule="auto"/>
              <w:ind w:firstLine="0"/>
            </w:pPr>
            <w:r>
              <w:rPr>
                <w:rFonts w:ascii="Times New Roman" w:hAnsi="Times New Roman" w:eastAsia="Times New Roman"/>
                <w:b w:val="0"/>
                <w:i w:val="0"/>
                <w:sz w:val="24"/>
              </w:rPr>
              <w:t>Home after login</w:t>
            </w:r>
          </w:p>
        </w:tc>
        <w:tc>
          <w:tcPr>
            <w:tcW w:w="2929" w:type="dxa"/>
          </w:tcPr>
          <w:p w14:paraId="3BA925C1">
            <w:pPr>
              <w:spacing w:line="276" w:lineRule="auto"/>
              <w:ind w:firstLine="0"/>
            </w:pPr>
            <w:r>
              <w:rPr>
                <w:rFonts w:ascii="Times New Roman" w:hAnsi="Times New Roman" w:eastAsia="Times New Roman"/>
                <w:b w:val="0"/>
                <w:i w:val="0"/>
                <w:sz w:val="24"/>
              </w:rPr>
              <w:t>CameraX + gallery + logout</w:t>
            </w:r>
          </w:p>
        </w:tc>
      </w:tr>
      <w:tr w14:paraId="61B7F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C9F32CB">
            <w:pPr>
              <w:spacing w:line="276" w:lineRule="auto"/>
              <w:ind w:firstLine="0"/>
            </w:pPr>
            <w:r>
              <w:rPr>
                <w:rFonts w:ascii="Times New Roman" w:hAnsi="Times New Roman" w:eastAsia="Times New Roman"/>
                <w:b w:val="0"/>
                <w:i w:val="0"/>
                <w:sz w:val="24"/>
              </w:rPr>
              <w:t>DiagnosisActivity</w:t>
            </w:r>
          </w:p>
        </w:tc>
        <w:tc>
          <w:tcPr>
            <w:tcW w:w="2929" w:type="dxa"/>
          </w:tcPr>
          <w:p w14:paraId="12C9E1C5">
            <w:pPr>
              <w:spacing w:line="276" w:lineRule="auto"/>
              <w:ind w:firstLine="0"/>
            </w:pPr>
            <w:r>
              <w:rPr>
                <w:rFonts w:ascii="Times New Roman" w:hAnsi="Times New Roman" w:eastAsia="Times New Roman"/>
                <w:b w:val="0"/>
                <w:i w:val="0"/>
                <w:sz w:val="24"/>
              </w:rPr>
              <w:t>Result</w:t>
            </w:r>
          </w:p>
        </w:tc>
        <w:tc>
          <w:tcPr>
            <w:tcW w:w="2929" w:type="dxa"/>
          </w:tcPr>
          <w:p w14:paraId="0CA88A66">
            <w:pPr>
              <w:spacing w:line="276" w:lineRule="auto"/>
              <w:ind w:firstLine="0"/>
            </w:pPr>
            <w:r>
              <w:rPr>
                <w:rFonts w:ascii="Times New Roman" w:hAnsi="Times New Roman" w:eastAsia="Times New Roman"/>
                <w:b w:val="0"/>
                <w:i w:val="0"/>
                <w:sz w:val="24"/>
              </w:rPr>
              <w:t>Reads Intent extras</w:t>
            </w:r>
          </w:p>
        </w:tc>
      </w:tr>
      <w:tr w14:paraId="216D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E00B5B6">
            <w:pPr>
              <w:spacing w:line="276" w:lineRule="auto"/>
              <w:ind w:firstLine="0"/>
            </w:pPr>
            <w:r>
              <w:rPr>
                <w:rFonts w:ascii="Times New Roman" w:hAnsi="Times New Roman" w:eastAsia="Times New Roman"/>
                <w:b w:val="0"/>
                <w:i w:val="0"/>
                <w:sz w:val="24"/>
              </w:rPr>
              <w:t>HistoryActivity</w:t>
            </w:r>
          </w:p>
        </w:tc>
        <w:tc>
          <w:tcPr>
            <w:tcW w:w="2929" w:type="dxa"/>
          </w:tcPr>
          <w:p w14:paraId="5E42019E">
            <w:pPr>
              <w:spacing w:line="276" w:lineRule="auto"/>
              <w:ind w:firstLine="0"/>
            </w:pPr>
            <w:r>
              <w:rPr>
                <w:rFonts w:ascii="Times New Roman" w:hAnsi="Times New Roman" w:eastAsia="Times New Roman"/>
                <w:b w:val="0"/>
                <w:i w:val="0"/>
                <w:sz w:val="24"/>
              </w:rPr>
              <w:t>Local history</w:t>
            </w:r>
          </w:p>
        </w:tc>
        <w:tc>
          <w:tcPr>
            <w:tcW w:w="2929" w:type="dxa"/>
          </w:tcPr>
          <w:p w14:paraId="25C1A632">
            <w:pPr>
              <w:spacing w:line="276" w:lineRule="auto"/>
              <w:ind w:firstLine="0"/>
            </w:pPr>
            <w:r>
              <w:rPr>
                <w:rFonts w:ascii="Times New Roman" w:hAnsi="Times New Roman" w:eastAsia="Times New Roman"/>
                <w:b w:val="0"/>
                <w:i w:val="0"/>
                <w:sz w:val="24"/>
              </w:rPr>
              <w:t>Filter by plant / date</w:t>
            </w:r>
          </w:p>
        </w:tc>
      </w:tr>
      <w:tr w14:paraId="6C29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40C49C4">
            <w:pPr>
              <w:spacing w:line="276" w:lineRule="auto"/>
              <w:ind w:firstLine="0"/>
            </w:pPr>
            <w:r>
              <w:rPr>
                <w:rFonts w:ascii="Times New Roman" w:hAnsi="Times New Roman" w:eastAsia="Times New Roman"/>
                <w:b w:val="0"/>
                <w:i w:val="0"/>
                <w:sz w:val="24"/>
              </w:rPr>
              <w:t>StatisticalActivity</w:t>
            </w:r>
          </w:p>
        </w:tc>
        <w:tc>
          <w:tcPr>
            <w:tcW w:w="2929" w:type="dxa"/>
          </w:tcPr>
          <w:p w14:paraId="06DD2C6F">
            <w:pPr>
              <w:spacing w:line="276" w:lineRule="auto"/>
              <w:ind w:firstLine="0"/>
            </w:pPr>
            <w:r>
              <w:rPr>
                <w:rFonts w:ascii="Times New Roman" w:hAnsi="Times New Roman" w:eastAsia="Times New Roman"/>
                <w:b w:val="0"/>
                <w:i w:val="0"/>
                <w:sz w:val="24"/>
              </w:rPr>
              <w:t>Dashboard UI</w:t>
            </w:r>
          </w:p>
        </w:tc>
        <w:tc>
          <w:tcPr>
            <w:tcW w:w="2929" w:type="dxa"/>
          </w:tcPr>
          <w:p w14:paraId="69DE808F">
            <w:pPr>
              <w:spacing w:line="276" w:lineRule="auto"/>
              <w:ind w:firstLine="0"/>
            </w:pPr>
            <w:r>
              <w:rPr>
                <w:rFonts w:ascii="Times New Roman" w:hAnsi="Times New Roman" w:eastAsia="Times New Roman"/>
                <w:b w:val="0"/>
                <w:i w:val="0"/>
                <w:sz w:val="24"/>
              </w:rPr>
              <w:t>No live data yet</w:t>
            </w:r>
          </w:p>
        </w:tc>
      </w:tr>
    </w:tbl>
    <w:p w14:paraId="6AA0B18C">
      <w:pPr>
        <w:pStyle w:val="20"/>
        <w:spacing w:before="120" w:after="120"/>
        <w:ind w:firstLine="0"/>
        <w:jc w:val="center"/>
      </w:pPr>
      <w:r>
        <w:rPr>
          <w:rFonts w:ascii="Times New Roman" w:hAnsi="Times New Roman" w:eastAsia="Times New Roman"/>
          <w:b w:val="0"/>
          <w:i/>
          <w:sz w:val="24"/>
        </w:rPr>
        <w:t xml:space="preserve">Table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Table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4</w:t>
      </w:r>
      <w:r>
        <w:rPr>
          <w:rFonts w:ascii="Times New Roman" w:hAnsi="Times New Roman" w:eastAsia="Times New Roman"/>
          <w:b w:val="0"/>
          <w:i/>
          <w:sz w:val="24"/>
        </w:rPr>
        <w:fldChar w:fldCharType="end"/>
      </w:r>
      <w:bookmarkStart w:id="35" w:name="_Toc12189"/>
      <w:r>
        <w:rPr>
          <w:rFonts w:ascii="Times New Roman" w:hAnsi="Times New Roman" w:eastAsia="Times New Roman"/>
          <w:b w:val="0"/>
          <w:i/>
          <w:sz w:val="24"/>
        </w:rPr>
        <w:t>. Screens implemented in this build</w:t>
      </w:r>
      <w:bookmarkEnd w:id="35"/>
    </w:p>
    <w:p w14:paraId="72AE1AB7">
      <w:pPr>
        <w:spacing w:line="360" w:lineRule="auto"/>
        <w:ind w:firstLine="720"/>
      </w:pPr>
      <w:r>
        <w:rPr>
          <w:rFonts w:ascii="Times New Roman" w:hAnsi="Times New Roman" w:eastAsia="Times New Roman"/>
          <w:b w:val="0"/>
          <w:i w:val="0"/>
          <w:sz w:val="26"/>
        </w:rPr>
        <w:t>The following figures were captured from the running DrPlant debug build on an Android emulator (Medium Phone). They show the main screens of the progress milestone.</w:t>
      </w:r>
    </w:p>
    <w:p w14:paraId="7207EAEF">
      <w:pPr>
        <w:spacing w:before="160"/>
        <w:ind w:firstLine="0"/>
        <w:jc w:val="center"/>
      </w:pPr>
      <w:r>
        <w:drawing>
          <wp:inline distT="0" distB="0" distL="114300" distR="114300">
            <wp:extent cx="2331720" cy="5181600"/>
            <wp:effectExtent l="0" t="0" r="0" b="0"/>
            <wp:docPr id="2013679551" name="Picture 201367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51" name="Picture 2013679551"/>
                    <pic:cNvPicPr>
                      <a:picLocks noChangeAspect="1"/>
                    </pic:cNvPicPr>
                  </pic:nvPicPr>
                  <pic:blipFill>
                    <a:blip r:embed="rId13"/>
                    <a:stretch>
                      <a:fillRect/>
                    </a:stretch>
                  </pic:blipFill>
                  <pic:spPr>
                    <a:xfrm>
                      <a:off x="0" y="0"/>
                      <a:ext cx="2331720" cy="5181600"/>
                    </a:xfrm>
                    <a:prstGeom prst="rect">
                      <a:avLst/>
                    </a:prstGeom>
                  </pic:spPr>
                </pic:pic>
              </a:graphicData>
            </a:graphic>
          </wp:inline>
        </w:drawing>
      </w:r>
    </w:p>
    <w:p w14:paraId="3DE965B6">
      <w:pPr>
        <w:pStyle w:val="20"/>
        <w:spacing w:before="120" w:after="120"/>
        <w:ind w:firstLine="0"/>
        <w:jc w:val="center"/>
      </w:pPr>
      <w:r>
        <w:rPr>
          <w:rFonts w:ascii="Times New Roman" w:hAnsi="Times New Roman" w:eastAsia="Times New Roman"/>
          <w:b w:val="0"/>
          <w:i/>
          <w:sz w:val="24"/>
        </w:rPr>
        <w:t xml:space="preserve">Figure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Figure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4.1</w:t>
      </w:r>
      <w:r>
        <w:rPr>
          <w:rFonts w:ascii="Times New Roman" w:hAnsi="Times New Roman" w:eastAsia="Times New Roman"/>
          <w:b w:val="0"/>
          <w:i/>
          <w:sz w:val="24"/>
        </w:rPr>
        <w:fldChar w:fldCharType="end"/>
      </w:r>
      <w:bookmarkStart w:id="36" w:name="_Toc22249"/>
      <w:r>
        <w:rPr>
          <w:rFonts w:ascii="Times New Roman" w:hAnsi="Times New Roman" w:eastAsia="Times New Roman"/>
          <w:b w:val="0"/>
          <w:i/>
          <w:sz w:val="24"/>
        </w:rPr>
        <w:t>. Login screen of DrPlant</w:t>
      </w:r>
      <w:bookmarkEnd w:id="36"/>
    </w:p>
    <w:p w14:paraId="3A792DB3">
      <w:pPr>
        <w:spacing w:before="160"/>
        <w:ind w:firstLine="0"/>
        <w:jc w:val="center"/>
      </w:pPr>
      <w:r>
        <w:drawing>
          <wp:inline distT="0" distB="0" distL="114300" distR="114300">
            <wp:extent cx="2331720" cy="5181600"/>
            <wp:effectExtent l="0" t="0" r="0" b="0"/>
            <wp:docPr id="2013679552" name="Picture 201367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52" name="Picture 2013679552"/>
                    <pic:cNvPicPr>
                      <a:picLocks noChangeAspect="1"/>
                    </pic:cNvPicPr>
                  </pic:nvPicPr>
                  <pic:blipFill>
                    <a:blip r:embed="rId14"/>
                    <a:stretch>
                      <a:fillRect/>
                    </a:stretch>
                  </pic:blipFill>
                  <pic:spPr>
                    <a:xfrm>
                      <a:off x="0" y="0"/>
                      <a:ext cx="2331720" cy="5181600"/>
                    </a:xfrm>
                    <a:prstGeom prst="rect">
                      <a:avLst/>
                    </a:prstGeom>
                  </pic:spPr>
                </pic:pic>
              </a:graphicData>
            </a:graphic>
          </wp:inline>
        </w:drawing>
      </w:r>
    </w:p>
    <w:p w14:paraId="4B11EDF3">
      <w:pPr>
        <w:pStyle w:val="20"/>
        <w:spacing w:before="120" w:after="120"/>
        <w:ind w:firstLine="0"/>
        <w:jc w:val="center"/>
      </w:pPr>
      <w:r>
        <w:rPr>
          <w:rFonts w:ascii="Times New Roman" w:hAnsi="Times New Roman" w:eastAsia="Times New Roman"/>
          <w:b w:val="0"/>
          <w:i/>
          <w:sz w:val="24"/>
        </w:rPr>
        <w:t xml:space="preserve">Figure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Figure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4.2</w:t>
      </w:r>
      <w:r>
        <w:rPr>
          <w:rFonts w:ascii="Times New Roman" w:hAnsi="Times New Roman" w:eastAsia="Times New Roman"/>
          <w:b w:val="0"/>
          <w:i/>
          <w:sz w:val="24"/>
        </w:rPr>
        <w:fldChar w:fldCharType="end"/>
      </w:r>
      <w:bookmarkStart w:id="37" w:name="_Toc3283"/>
      <w:r>
        <w:rPr>
          <w:rFonts w:ascii="Times New Roman" w:hAnsi="Times New Roman" w:eastAsia="Times New Roman"/>
          <w:b w:val="0"/>
          <w:i/>
          <w:sz w:val="24"/>
        </w:rPr>
        <w:t>. Register screen of DrPlant</w:t>
      </w:r>
      <w:bookmarkEnd w:id="37"/>
    </w:p>
    <w:p w14:paraId="2E209E10">
      <w:pPr>
        <w:spacing w:before="160"/>
        <w:ind w:firstLine="0"/>
        <w:jc w:val="center"/>
      </w:pPr>
      <w:r>
        <w:drawing>
          <wp:inline distT="0" distB="0" distL="114300" distR="114300">
            <wp:extent cx="2331720" cy="5181600"/>
            <wp:effectExtent l="0" t="0" r="0" b="0"/>
            <wp:docPr id="2013679553" name="Picture 2013679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53" name="Picture 2013679553"/>
                    <pic:cNvPicPr>
                      <a:picLocks noChangeAspect="1"/>
                    </pic:cNvPicPr>
                  </pic:nvPicPr>
                  <pic:blipFill>
                    <a:blip r:embed="rId15"/>
                    <a:stretch>
                      <a:fillRect/>
                    </a:stretch>
                  </pic:blipFill>
                  <pic:spPr>
                    <a:xfrm>
                      <a:off x="0" y="0"/>
                      <a:ext cx="2331720" cy="5181600"/>
                    </a:xfrm>
                    <a:prstGeom prst="rect">
                      <a:avLst/>
                    </a:prstGeom>
                  </pic:spPr>
                </pic:pic>
              </a:graphicData>
            </a:graphic>
          </wp:inline>
        </w:drawing>
      </w:r>
    </w:p>
    <w:p w14:paraId="029CE496">
      <w:pPr>
        <w:pStyle w:val="20"/>
        <w:spacing w:before="120" w:after="120"/>
        <w:ind w:firstLine="0"/>
        <w:jc w:val="center"/>
      </w:pPr>
      <w:r>
        <w:rPr>
          <w:rFonts w:ascii="Times New Roman" w:hAnsi="Times New Roman" w:eastAsia="Times New Roman"/>
          <w:b w:val="0"/>
          <w:i/>
          <w:sz w:val="24"/>
        </w:rPr>
        <w:t xml:space="preserve">Figure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Figure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4.3</w:t>
      </w:r>
      <w:r>
        <w:rPr>
          <w:rFonts w:ascii="Times New Roman" w:hAnsi="Times New Roman" w:eastAsia="Times New Roman"/>
          <w:b w:val="0"/>
          <w:i/>
          <w:sz w:val="24"/>
        </w:rPr>
        <w:fldChar w:fldCharType="end"/>
      </w:r>
      <w:bookmarkStart w:id="38" w:name="_Toc9819"/>
      <w:r>
        <w:rPr>
          <w:rFonts w:ascii="Times New Roman" w:hAnsi="Times New Roman" w:eastAsia="Times New Roman"/>
          <w:b w:val="0"/>
          <w:i/>
          <w:sz w:val="24"/>
        </w:rPr>
        <w:t>. Camera home screen of DrPlant</w:t>
      </w:r>
      <w:bookmarkEnd w:id="38"/>
    </w:p>
    <w:p w14:paraId="59E13857">
      <w:pPr>
        <w:spacing w:before="160"/>
        <w:ind w:firstLine="0"/>
        <w:jc w:val="center"/>
      </w:pPr>
      <w:r>
        <w:drawing>
          <wp:inline distT="0" distB="0" distL="114300" distR="114300">
            <wp:extent cx="2331720" cy="5181600"/>
            <wp:effectExtent l="0" t="0" r="0" b="0"/>
            <wp:docPr id="2013679554" name="Picture 201367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54" name="Picture 2013679554"/>
                    <pic:cNvPicPr>
                      <a:picLocks noChangeAspect="1"/>
                    </pic:cNvPicPr>
                  </pic:nvPicPr>
                  <pic:blipFill>
                    <a:blip r:embed="rId16"/>
                    <a:stretch>
                      <a:fillRect/>
                    </a:stretch>
                  </pic:blipFill>
                  <pic:spPr>
                    <a:xfrm>
                      <a:off x="0" y="0"/>
                      <a:ext cx="2331720" cy="5181600"/>
                    </a:xfrm>
                    <a:prstGeom prst="rect">
                      <a:avLst/>
                    </a:prstGeom>
                  </pic:spPr>
                </pic:pic>
              </a:graphicData>
            </a:graphic>
          </wp:inline>
        </w:drawing>
      </w:r>
    </w:p>
    <w:p w14:paraId="43601A8D">
      <w:pPr>
        <w:pStyle w:val="20"/>
        <w:spacing w:before="120" w:after="120"/>
        <w:ind w:firstLine="0"/>
        <w:jc w:val="center"/>
      </w:pPr>
      <w:r>
        <w:rPr>
          <w:rFonts w:ascii="Times New Roman" w:hAnsi="Times New Roman" w:eastAsia="Times New Roman"/>
          <w:b w:val="0"/>
          <w:i/>
          <w:sz w:val="24"/>
        </w:rPr>
        <w:t xml:space="preserve">Figure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Figure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4.4</w:t>
      </w:r>
      <w:r>
        <w:rPr>
          <w:rFonts w:ascii="Times New Roman" w:hAnsi="Times New Roman" w:eastAsia="Times New Roman"/>
          <w:b w:val="0"/>
          <w:i/>
          <w:sz w:val="24"/>
        </w:rPr>
        <w:fldChar w:fldCharType="end"/>
      </w:r>
      <w:bookmarkStart w:id="39" w:name="_Toc11138"/>
      <w:r>
        <w:rPr>
          <w:rFonts w:ascii="Times New Roman" w:hAnsi="Times New Roman" w:eastAsia="Times New Roman"/>
          <w:b w:val="0"/>
          <w:i/>
          <w:sz w:val="24"/>
        </w:rPr>
        <w:t>. Diagnosis result screen of DrPlant</w:t>
      </w:r>
      <w:bookmarkEnd w:id="39"/>
    </w:p>
    <w:p w14:paraId="1C706653">
      <w:pPr>
        <w:spacing w:before="160"/>
        <w:ind w:firstLine="0"/>
        <w:jc w:val="center"/>
      </w:pPr>
      <w:r>
        <w:drawing>
          <wp:inline distT="0" distB="0" distL="114300" distR="114300">
            <wp:extent cx="2331720" cy="5181600"/>
            <wp:effectExtent l="0" t="0" r="0" b="0"/>
            <wp:docPr id="2013679555" name="Picture 201367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55" name="Picture 2013679555"/>
                    <pic:cNvPicPr>
                      <a:picLocks noChangeAspect="1"/>
                    </pic:cNvPicPr>
                  </pic:nvPicPr>
                  <pic:blipFill>
                    <a:blip r:embed="rId17"/>
                    <a:stretch>
                      <a:fillRect/>
                    </a:stretch>
                  </pic:blipFill>
                  <pic:spPr>
                    <a:xfrm>
                      <a:off x="0" y="0"/>
                      <a:ext cx="2331720" cy="5181600"/>
                    </a:xfrm>
                    <a:prstGeom prst="rect">
                      <a:avLst/>
                    </a:prstGeom>
                  </pic:spPr>
                </pic:pic>
              </a:graphicData>
            </a:graphic>
          </wp:inline>
        </w:drawing>
      </w:r>
    </w:p>
    <w:p w14:paraId="7837328A">
      <w:pPr>
        <w:pStyle w:val="20"/>
        <w:spacing w:before="120" w:after="120"/>
        <w:ind w:firstLine="0"/>
        <w:jc w:val="center"/>
      </w:pPr>
      <w:r>
        <w:rPr>
          <w:rFonts w:ascii="Times New Roman" w:hAnsi="Times New Roman" w:eastAsia="Times New Roman"/>
          <w:b w:val="0"/>
          <w:i/>
          <w:sz w:val="24"/>
        </w:rPr>
        <w:t xml:space="preserve">Figure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Figure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4.5</w:t>
      </w:r>
      <w:r>
        <w:rPr>
          <w:rFonts w:ascii="Times New Roman" w:hAnsi="Times New Roman" w:eastAsia="Times New Roman"/>
          <w:b w:val="0"/>
          <w:i/>
          <w:sz w:val="24"/>
        </w:rPr>
        <w:fldChar w:fldCharType="end"/>
      </w:r>
      <w:bookmarkStart w:id="40" w:name="_Toc154"/>
      <w:r>
        <w:rPr>
          <w:rFonts w:ascii="Times New Roman" w:hAnsi="Times New Roman" w:eastAsia="Times New Roman"/>
          <w:b w:val="0"/>
          <w:i/>
          <w:sz w:val="24"/>
        </w:rPr>
        <w:t>. History screen of DrPlant</w:t>
      </w:r>
      <w:bookmarkEnd w:id="40"/>
    </w:p>
    <w:p w14:paraId="08641DF9">
      <w:pPr>
        <w:spacing w:before="160"/>
        <w:ind w:firstLine="0"/>
        <w:jc w:val="center"/>
      </w:pPr>
      <w:r>
        <w:drawing>
          <wp:inline distT="0" distB="0" distL="114300" distR="114300">
            <wp:extent cx="2331720" cy="5181600"/>
            <wp:effectExtent l="0" t="0" r="0" b="0"/>
            <wp:docPr id="2013679556" name="Picture 201367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56" name="Picture 2013679556"/>
                    <pic:cNvPicPr>
                      <a:picLocks noChangeAspect="1"/>
                    </pic:cNvPicPr>
                  </pic:nvPicPr>
                  <pic:blipFill>
                    <a:blip r:embed="rId18"/>
                    <a:stretch>
                      <a:fillRect/>
                    </a:stretch>
                  </pic:blipFill>
                  <pic:spPr>
                    <a:xfrm>
                      <a:off x="0" y="0"/>
                      <a:ext cx="2331720" cy="5181600"/>
                    </a:xfrm>
                    <a:prstGeom prst="rect">
                      <a:avLst/>
                    </a:prstGeom>
                  </pic:spPr>
                </pic:pic>
              </a:graphicData>
            </a:graphic>
          </wp:inline>
        </w:drawing>
      </w:r>
    </w:p>
    <w:p w14:paraId="0860A03F">
      <w:pPr>
        <w:pStyle w:val="20"/>
        <w:spacing w:before="120" w:after="120"/>
        <w:ind w:firstLine="0"/>
        <w:jc w:val="center"/>
      </w:pPr>
      <w:r>
        <w:rPr>
          <w:rFonts w:ascii="Times New Roman" w:hAnsi="Times New Roman" w:eastAsia="Times New Roman"/>
          <w:b w:val="0"/>
          <w:i/>
          <w:sz w:val="24"/>
        </w:rPr>
        <w:t xml:space="preserve">Figure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Figure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4.6</w:t>
      </w:r>
      <w:r>
        <w:rPr>
          <w:rFonts w:ascii="Times New Roman" w:hAnsi="Times New Roman" w:eastAsia="Times New Roman"/>
          <w:b w:val="0"/>
          <w:i/>
          <w:sz w:val="24"/>
        </w:rPr>
        <w:fldChar w:fldCharType="end"/>
      </w:r>
      <w:bookmarkStart w:id="41" w:name="_Toc19325"/>
      <w:r>
        <w:rPr>
          <w:rFonts w:ascii="Times New Roman" w:hAnsi="Times New Roman" w:eastAsia="Times New Roman"/>
          <w:b w:val="0"/>
          <w:i/>
          <w:sz w:val="24"/>
        </w:rPr>
        <w:t>. Statistics screen of DrPlant</w:t>
      </w:r>
      <w:bookmarkEnd w:id="41"/>
    </w:p>
    <w:p w14:paraId="5571C5AE">
      <w:pPr>
        <w:pStyle w:val="3"/>
        <w:spacing w:before="200" w:after="120" w:line="360" w:lineRule="auto"/>
        <w:ind w:firstLine="0"/>
        <w:outlineLvl w:val="1"/>
      </w:pPr>
      <w:bookmarkStart w:id="42" w:name="_Toc30625"/>
      <w:r>
        <w:rPr>
          <w:rFonts w:ascii="Times New Roman" w:hAnsi="Times New Roman" w:eastAsia="Times New Roman"/>
          <w:b/>
          <w:i w:val="0"/>
          <w:sz w:val="28"/>
        </w:rPr>
        <w:t>4.2. Authentication Screens</w:t>
      </w:r>
      <w:bookmarkEnd w:id="42"/>
    </w:p>
    <w:p w14:paraId="364B699A">
      <w:pPr>
        <w:spacing w:before="0" w:after="120" w:line="360" w:lineRule="auto"/>
        <w:ind w:firstLine="720"/>
      </w:pPr>
      <w:r>
        <w:rPr>
          <w:rFonts w:ascii="Times New Roman" w:hAnsi="Times New Roman" w:eastAsia="Times New Roman"/>
          <w:b w:val="0"/>
          <w:i w:val="0"/>
          <w:sz w:val="26"/>
        </w:rPr>
        <w:t>LoginActivity validates the email pattern before calling signInWithEmailAndPassword. A ProgressBar blocks double taps while the request runs. If FirebaseUser is already present in onStart, the activity skips straight to the camera. RegisterActivity creates the account and then clears the back stack so the user does not return to the form with the Back key. CameraActivity asks for confirmation before signOut and returns to login with NEW_TASK | CLEAR_TASK.</w:t>
      </w:r>
    </w:p>
    <w:p w14:paraId="4D3CD6C9">
      <w:pPr>
        <w:spacing w:before="0" w:after="120" w:line="360" w:lineRule="auto"/>
        <w:ind w:firstLine="720"/>
      </w:pPr>
      <w:r>
        <w:rPr>
          <w:rFonts w:ascii="Times New Roman" w:hAnsi="Times New Roman" w:eastAsia="Times New Roman"/>
          <w:b w:val="0"/>
          <w:i w:val="0"/>
          <w:sz w:val="26"/>
        </w:rPr>
        <w:t>Early in the milestone the Java classes for login existed before the XML layouts were merged, which broke resource linking. That gap is closed in the current tree. Building without google-services.json only prints a Gradle warning; once the file is present, processDebugGoogleServices runs as usual.</w:t>
      </w:r>
    </w:p>
    <w:p w14:paraId="27F62A36">
      <w:pPr>
        <w:pStyle w:val="3"/>
        <w:spacing w:before="200" w:after="120" w:line="360" w:lineRule="auto"/>
        <w:ind w:firstLine="0"/>
        <w:outlineLvl w:val="1"/>
      </w:pPr>
      <w:bookmarkStart w:id="43" w:name="_Toc16436"/>
      <w:r>
        <w:rPr>
          <w:rFonts w:ascii="Times New Roman" w:hAnsi="Times New Roman" w:eastAsia="Times New Roman"/>
          <w:b/>
          <w:i w:val="0"/>
          <w:sz w:val="28"/>
        </w:rPr>
        <w:t>4.3. Camera and Gallery</w:t>
      </w:r>
      <w:bookmarkEnd w:id="43"/>
    </w:p>
    <w:p w14:paraId="60362391">
      <w:pPr>
        <w:spacing w:before="0" w:after="120" w:line="360" w:lineRule="auto"/>
        <w:ind w:firstLine="720"/>
      </w:pPr>
      <w:r>
        <w:rPr>
          <w:rFonts w:ascii="Times New Roman" w:hAnsi="Times New Roman" w:eastAsia="Times New Roman"/>
          <w:b w:val="0"/>
          <w:i w:val="0"/>
          <w:sz w:val="26"/>
        </w:rPr>
        <w:t>Camera permission is requested through ActivityResultContracts.RequestPermission. startCamera binds Preview and ImageCapture to the activity lifecycle. Flash toggles the torch when the device supports it. Flip switches between back and front selectors. Captured files can also be copied into the public Pictures/DrPlant album on older storage rules, with a separate permission path when the system requires it.</w:t>
      </w:r>
    </w:p>
    <w:p w14:paraId="1B8B6560">
      <w:pPr>
        <w:spacing w:before="0" w:after="120" w:line="360" w:lineRule="auto"/>
        <w:ind w:firstLine="720"/>
      </w:pPr>
      <w:r>
        <w:rPr>
          <w:rFonts w:ascii="Times New Roman" w:hAnsi="Times New Roman" w:eastAsia="Times New Roman"/>
          <w:b w:val="0"/>
          <w:i w:val="0"/>
          <w:sz w:val="26"/>
        </w:rPr>
        <w:t>Gallery picks use GetContent with image/*. The URI is copied to a local file so the later diagnosis step always receives a File path. While work runs, uploadLoadingOverlay covers the preview and ignores extra taps. That behaviour matters on slower phones where a second capture would otherwise queue confusing results.</w:t>
      </w:r>
    </w:p>
    <w:p w14:paraId="6E8FBEAE">
      <w:pPr>
        <w:pStyle w:val="3"/>
        <w:spacing w:before="200" w:after="120" w:line="360" w:lineRule="auto"/>
        <w:ind w:firstLine="0"/>
        <w:outlineLvl w:val="1"/>
      </w:pPr>
      <w:bookmarkStart w:id="44" w:name="_Toc23973"/>
      <w:r>
        <w:rPr>
          <w:rFonts w:ascii="Times New Roman" w:hAnsi="Times New Roman" w:eastAsia="Times New Roman"/>
          <w:b/>
          <w:i w:val="0"/>
          <w:sz w:val="28"/>
        </w:rPr>
        <w:t>4.4. Diagnosis Result Screen</w:t>
      </w:r>
      <w:bookmarkEnd w:id="44"/>
    </w:p>
    <w:p w14:paraId="3D0C2271">
      <w:pPr>
        <w:spacing w:before="0" w:after="120" w:line="360" w:lineRule="auto"/>
        <w:ind w:firstLine="720"/>
      </w:pPr>
      <w:r>
        <w:rPr>
          <w:rFonts w:ascii="Times New Roman" w:hAnsi="Times New Roman" w:eastAsia="Times New Roman"/>
          <w:b w:val="0"/>
          <w:i w:val="0"/>
          <w:sz w:val="26"/>
        </w:rPr>
        <w:t>DiagnosisHelper packs a DiagnosisResponse and an optional image path into the Intent. DiagnosisActivity renders plant name, status text, severity colour, and the solution blocks. If the payload is missing, an empty-state layout appears instead of a blank card. When the screen is opened from a new capture, the helper can ask DiagnosisHistoryManager to append a row.</w:t>
      </w:r>
    </w:p>
    <w:p w14:paraId="702F0A38">
      <w:pPr>
        <w:spacing w:before="0" w:after="120" w:line="360" w:lineRule="auto"/>
        <w:ind w:firstLine="720"/>
      </w:pPr>
      <w:r>
        <w:rPr>
          <w:rFonts w:ascii="Times New Roman" w:hAnsi="Times New Roman" w:eastAsia="Times New Roman"/>
          <w:b w:val="0"/>
          <w:i w:val="0"/>
          <w:sz w:val="26"/>
        </w:rPr>
        <w:t>From a mobile-course view the important part is the Intent contract and the separation between capture UI and result UI. The mapping from model output to Vietnamese care text lives in OnnxDiagnosisMapper and can change without rewriting the camera screen.</w:t>
      </w:r>
    </w:p>
    <w:p w14:paraId="5386B13B">
      <w:pPr>
        <w:pStyle w:val="3"/>
        <w:spacing w:before="200" w:after="120" w:line="360" w:lineRule="auto"/>
        <w:ind w:firstLine="0"/>
        <w:outlineLvl w:val="1"/>
      </w:pPr>
      <w:bookmarkStart w:id="45" w:name="_Toc14343"/>
      <w:r>
        <w:rPr>
          <w:rFonts w:ascii="Times New Roman" w:hAnsi="Times New Roman" w:eastAsia="Times New Roman"/>
          <w:b/>
          <w:i w:val="0"/>
          <w:sz w:val="28"/>
        </w:rPr>
        <w:t>4.5. History Screen</w:t>
      </w:r>
      <w:bookmarkEnd w:id="45"/>
    </w:p>
    <w:p w14:paraId="2DA1F14E">
      <w:pPr>
        <w:spacing w:before="0" w:after="120" w:line="360" w:lineRule="auto"/>
        <w:ind w:firstLine="720"/>
      </w:pPr>
      <w:r>
        <w:rPr>
          <w:rFonts w:ascii="Times New Roman" w:hAnsi="Times New Roman" w:eastAsia="Times New Roman"/>
          <w:b w:val="0"/>
          <w:i w:val="0"/>
          <w:sz w:val="26"/>
        </w:rPr>
        <w:t>HistoryActivity loads the preference list, shows thumbnails when the image file still exists, and supports plant filters (all / coffee / durian) plus a date range. Multi-delete asks for confirmation through AlertDialog. Opening a row rebuilds DiagnosisResponse from the stored fields and launches the result activity without writing a duplicate history entry.</w:t>
      </w:r>
    </w:p>
    <w:p w14:paraId="1EB24157">
      <w:pPr>
        <w:pStyle w:val="3"/>
        <w:spacing w:before="200" w:after="120" w:line="360" w:lineRule="auto"/>
        <w:ind w:firstLine="0"/>
        <w:outlineLvl w:val="1"/>
      </w:pPr>
      <w:bookmarkStart w:id="46" w:name="_Toc2092"/>
      <w:r>
        <w:rPr>
          <w:rFonts w:ascii="Times New Roman" w:hAnsi="Times New Roman" w:eastAsia="Times New Roman"/>
          <w:b/>
          <w:i w:val="0"/>
          <w:sz w:val="28"/>
        </w:rPr>
        <w:t>4.6. Statistics Screen (UI)</w:t>
      </w:r>
      <w:bookmarkEnd w:id="46"/>
    </w:p>
    <w:p w14:paraId="6DDFCA57">
      <w:pPr>
        <w:spacing w:before="0" w:after="120" w:line="360" w:lineRule="auto"/>
        <w:ind w:firstLine="720"/>
      </w:pPr>
      <w:r>
        <w:rPr>
          <w:rFonts w:ascii="Times New Roman" w:hAnsi="Times New Roman" w:eastAsia="Times New Roman"/>
          <w:b w:val="0"/>
          <w:i w:val="0"/>
          <w:sz w:val="26"/>
        </w:rPr>
        <w:t>StatisticalActivity inflates the dashboard layout, disables the area spinner when no areas exist, and fills metric TextViews with a placeholder string. Chart FrameLayouts stay empty; empty labels remain visible. Bottom navigation returns to CameraActivity on Home. Area, Plants, and Disease items only show a Toast that the feature is under construction. This is enough to review spacing and navigation, but it is not a finished analytics module.</w:t>
      </w:r>
    </w:p>
    <w:p w14:paraId="59B6186F">
      <w:pPr>
        <w:pStyle w:val="3"/>
        <w:spacing w:before="200" w:after="120" w:line="360" w:lineRule="auto"/>
        <w:ind w:firstLine="0"/>
        <w:outlineLvl w:val="1"/>
      </w:pPr>
      <w:bookmarkStart w:id="47" w:name="_Toc21391"/>
      <w:r>
        <w:rPr>
          <w:rFonts w:ascii="Times New Roman" w:hAnsi="Times New Roman" w:eastAsia="Times New Roman"/>
          <w:b/>
          <w:i w:val="0"/>
          <w:sz w:val="28"/>
        </w:rPr>
        <w:t>4.7. Progress against the Plan</w:t>
      </w:r>
      <w:bookmarkEnd w:id="47"/>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0C7D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7EEC4FF">
            <w:pPr>
              <w:spacing w:line="276" w:lineRule="auto"/>
              <w:ind w:firstLine="0"/>
              <w:jc w:val="center"/>
            </w:pPr>
            <w:r>
              <w:rPr>
                <w:rFonts w:ascii="Times New Roman" w:hAnsi="Times New Roman" w:eastAsia="Times New Roman"/>
                <w:b/>
                <w:i w:val="0"/>
                <w:sz w:val="24"/>
              </w:rPr>
              <w:t>Module</w:t>
            </w:r>
          </w:p>
        </w:tc>
        <w:tc>
          <w:tcPr>
            <w:tcW w:w="2929" w:type="dxa"/>
          </w:tcPr>
          <w:p w14:paraId="0254155A">
            <w:pPr>
              <w:spacing w:line="276" w:lineRule="auto"/>
              <w:ind w:firstLine="0"/>
              <w:jc w:val="center"/>
            </w:pPr>
            <w:r>
              <w:rPr>
                <w:rFonts w:ascii="Times New Roman" w:hAnsi="Times New Roman" w:eastAsia="Times New Roman"/>
                <w:b/>
                <w:i w:val="0"/>
                <w:sz w:val="24"/>
              </w:rPr>
              <w:t>Planned</w:t>
            </w:r>
          </w:p>
        </w:tc>
        <w:tc>
          <w:tcPr>
            <w:tcW w:w="2929" w:type="dxa"/>
          </w:tcPr>
          <w:p w14:paraId="03B44C42">
            <w:pPr>
              <w:spacing w:line="276" w:lineRule="auto"/>
              <w:ind w:firstLine="0"/>
              <w:jc w:val="center"/>
            </w:pPr>
            <w:r>
              <w:rPr>
                <w:rFonts w:ascii="Times New Roman" w:hAnsi="Times New Roman" w:eastAsia="Times New Roman"/>
                <w:b/>
                <w:i w:val="0"/>
                <w:sz w:val="24"/>
              </w:rPr>
              <w:t>Progress</w:t>
            </w:r>
          </w:p>
        </w:tc>
      </w:tr>
      <w:tr w14:paraId="4078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204410A6">
            <w:pPr>
              <w:spacing w:line="276" w:lineRule="auto"/>
              <w:ind w:firstLine="0"/>
            </w:pPr>
            <w:r>
              <w:rPr>
                <w:rFonts w:ascii="Times New Roman" w:hAnsi="Times New Roman" w:eastAsia="Times New Roman"/>
                <w:b w:val="0"/>
                <w:i w:val="0"/>
                <w:sz w:val="24"/>
              </w:rPr>
              <w:t>Auth (Firebase)</w:t>
            </w:r>
          </w:p>
        </w:tc>
        <w:tc>
          <w:tcPr>
            <w:tcW w:w="2929" w:type="dxa"/>
          </w:tcPr>
          <w:p w14:paraId="64B739FF">
            <w:pPr>
              <w:spacing w:line="276" w:lineRule="auto"/>
              <w:ind w:firstLine="0"/>
            </w:pPr>
            <w:r>
              <w:rPr>
                <w:rFonts w:ascii="Times New Roman" w:hAnsi="Times New Roman" w:eastAsia="Times New Roman"/>
                <w:b w:val="0"/>
                <w:i w:val="0"/>
                <w:sz w:val="24"/>
              </w:rPr>
              <w:t>Login, register, logout</w:t>
            </w:r>
          </w:p>
        </w:tc>
        <w:tc>
          <w:tcPr>
            <w:tcW w:w="2929" w:type="dxa"/>
          </w:tcPr>
          <w:p w14:paraId="131AFF8A">
            <w:pPr>
              <w:spacing w:line="276" w:lineRule="auto"/>
              <w:ind w:firstLine="0"/>
            </w:pPr>
            <w:r>
              <w:rPr>
                <w:rFonts w:ascii="Times New Roman" w:hAnsi="Times New Roman" w:eastAsia="Times New Roman"/>
                <w:b w:val="0"/>
                <w:i w:val="0"/>
                <w:sz w:val="24"/>
              </w:rPr>
              <w:t>Complete in this build</w:t>
            </w:r>
          </w:p>
        </w:tc>
      </w:tr>
      <w:tr w14:paraId="652A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328729E1">
            <w:pPr>
              <w:spacing w:line="276" w:lineRule="auto"/>
              <w:ind w:firstLine="0"/>
            </w:pPr>
            <w:r>
              <w:rPr>
                <w:rFonts w:ascii="Times New Roman" w:hAnsi="Times New Roman" w:eastAsia="Times New Roman"/>
                <w:b w:val="0"/>
                <w:i w:val="0"/>
                <w:sz w:val="24"/>
              </w:rPr>
              <w:t>Camera / gallery</w:t>
            </w:r>
          </w:p>
        </w:tc>
        <w:tc>
          <w:tcPr>
            <w:tcW w:w="2929" w:type="dxa"/>
          </w:tcPr>
          <w:p w14:paraId="0F70A198">
            <w:pPr>
              <w:spacing w:line="276" w:lineRule="auto"/>
              <w:ind w:firstLine="0"/>
            </w:pPr>
            <w:r>
              <w:rPr>
                <w:rFonts w:ascii="Times New Roman" w:hAnsi="Times New Roman" w:eastAsia="Times New Roman"/>
                <w:b w:val="0"/>
                <w:i w:val="0"/>
                <w:sz w:val="24"/>
              </w:rPr>
              <w:t>Capture and pick image</w:t>
            </w:r>
          </w:p>
        </w:tc>
        <w:tc>
          <w:tcPr>
            <w:tcW w:w="2929" w:type="dxa"/>
          </w:tcPr>
          <w:p w14:paraId="5A4F75DB">
            <w:pPr>
              <w:spacing w:line="276" w:lineRule="auto"/>
              <w:ind w:firstLine="0"/>
            </w:pPr>
            <w:r>
              <w:rPr>
                <w:rFonts w:ascii="Times New Roman" w:hAnsi="Times New Roman" w:eastAsia="Times New Roman"/>
                <w:b w:val="0"/>
                <w:i w:val="0"/>
                <w:sz w:val="24"/>
              </w:rPr>
              <w:t>Complete</w:t>
            </w:r>
          </w:p>
        </w:tc>
      </w:tr>
      <w:tr w14:paraId="3509B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3965A133">
            <w:pPr>
              <w:spacing w:line="276" w:lineRule="auto"/>
              <w:ind w:firstLine="0"/>
            </w:pPr>
            <w:r>
              <w:rPr>
                <w:rFonts w:ascii="Times New Roman" w:hAnsi="Times New Roman" w:eastAsia="Times New Roman"/>
                <w:b w:val="0"/>
                <w:i w:val="0"/>
                <w:sz w:val="24"/>
              </w:rPr>
              <w:t>Diagnosis UI</w:t>
            </w:r>
          </w:p>
        </w:tc>
        <w:tc>
          <w:tcPr>
            <w:tcW w:w="2929" w:type="dxa"/>
          </w:tcPr>
          <w:p w14:paraId="7E2DDA6B">
            <w:pPr>
              <w:spacing w:line="276" w:lineRule="auto"/>
              <w:ind w:firstLine="0"/>
            </w:pPr>
            <w:r>
              <w:rPr>
                <w:rFonts w:ascii="Times New Roman" w:hAnsi="Times New Roman" w:eastAsia="Times New Roman"/>
                <w:b w:val="0"/>
                <w:i w:val="0"/>
                <w:sz w:val="24"/>
              </w:rPr>
              <w:t>Result activity</w:t>
            </w:r>
          </w:p>
        </w:tc>
        <w:tc>
          <w:tcPr>
            <w:tcW w:w="2929" w:type="dxa"/>
          </w:tcPr>
          <w:p w14:paraId="16DA7425">
            <w:pPr>
              <w:spacing w:line="276" w:lineRule="auto"/>
              <w:ind w:firstLine="0"/>
            </w:pPr>
            <w:r>
              <w:rPr>
                <w:rFonts w:ascii="Times New Roman" w:hAnsi="Times New Roman" w:eastAsia="Times New Roman"/>
                <w:b w:val="0"/>
                <w:i w:val="0"/>
                <w:sz w:val="24"/>
              </w:rPr>
              <w:t>Complete</w:t>
            </w:r>
          </w:p>
        </w:tc>
      </w:tr>
      <w:tr w14:paraId="60DB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699D938">
            <w:pPr>
              <w:spacing w:line="276" w:lineRule="auto"/>
              <w:ind w:firstLine="0"/>
            </w:pPr>
            <w:r>
              <w:rPr>
                <w:rFonts w:ascii="Times New Roman" w:hAnsi="Times New Roman" w:eastAsia="Times New Roman"/>
                <w:b w:val="0"/>
                <w:i w:val="0"/>
                <w:sz w:val="24"/>
              </w:rPr>
              <w:t>History</w:t>
            </w:r>
          </w:p>
        </w:tc>
        <w:tc>
          <w:tcPr>
            <w:tcW w:w="2929" w:type="dxa"/>
          </w:tcPr>
          <w:p w14:paraId="24361378">
            <w:pPr>
              <w:spacing w:line="276" w:lineRule="auto"/>
              <w:ind w:firstLine="0"/>
            </w:pPr>
            <w:r>
              <w:rPr>
                <w:rFonts w:ascii="Times New Roman" w:hAnsi="Times New Roman" w:eastAsia="Times New Roman"/>
                <w:b w:val="0"/>
                <w:i w:val="0"/>
                <w:sz w:val="24"/>
              </w:rPr>
              <w:t>Local list + filters</w:t>
            </w:r>
          </w:p>
        </w:tc>
        <w:tc>
          <w:tcPr>
            <w:tcW w:w="2929" w:type="dxa"/>
          </w:tcPr>
          <w:p w14:paraId="1597366C">
            <w:pPr>
              <w:spacing w:line="276" w:lineRule="auto"/>
              <w:ind w:firstLine="0"/>
            </w:pPr>
            <w:r>
              <w:rPr>
                <w:rFonts w:ascii="Times New Roman" w:hAnsi="Times New Roman" w:eastAsia="Times New Roman"/>
                <w:b w:val="0"/>
                <w:i w:val="0"/>
                <w:sz w:val="24"/>
              </w:rPr>
              <w:t>Complete</w:t>
            </w:r>
          </w:p>
        </w:tc>
      </w:tr>
      <w:tr w14:paraId="771F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77DEF01D">
            <w:pPr>
              <w:spacing w:line="276" w:lineRule="auto"/>
              <w:ind w:firstLine="0"/>
            </w:pPr>
            <w:r>
              <w:rPr>
                <w:rFonts w:ascii="Times New Roman" w:hAnsi="Times New Roman" w:eastAsia="Times New Roman"/>
                <w:b w:val="0"/>
                <w:i w:val="0"/>
                <w:sz w:val="24"/>
              </w:rPr>
              <w:t>Statistics</w:t>
            </w:r>
          </w:p>
        </w:tc>
        <w:tc>
          <w:tcPr>
            <w:tcW w:w="2929" w:type="dxa"/>
          </w:tcPr>
          <w:p w14:paraId="5124CFF4">
            <w:pPr>
              <w:spacing w:line="276" w:lineRule="auto"/>
              <w:ind w:firstLine="0"/>
            </w:pPr>
            <w:r>
              <w:rPr>
                <w:rFonts w:ascii="Times New Roman" w:hAnsi="Times New Roman" w:eastAsia="Times New Roman"/>
                <w:b w:val="0"/>
                <w:i w:val="0"/>
                <w:sz w:val="24"/>
              </w:rPr>
              <w:t>Charts from farm data</w:t>
            </w:r>
          </w:p>
        </w:tc>
        <w:tc>
          <w:tcPr>
            <w:tcW w:w="2929" w:type="dxa"/>
          </w:tcPr>
          <w:p w14:paraId="231258CB">
            <w:pPr>
              <w:spacing w:line="276" w:lineRule="auto"/>
              <w:ind w:firstLine="0"/>
            </w:pPr>
            <w:r>
              <w:rPr>
                <w:rFonts w:ascii="Times New Roman" w:hAnsi="Times New Roman" w:eastAsia="Times New Roman"/>
                <w:b w:val="0"/>
                <w:i w:val="0"/>
                <w:sz w:val="24"/>
              </w:rPr>
              <w:t>Layout + stubs only</w:t>
            </w:r>
          </w:p>
        </w:tc>
      </w:tr>
      <w:tr w14:paraId="0C4F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7FD57D1A">
            <w:pPr>
              <w:spacing w:line="276" w:lineRule="auto"/>
              <w:ind w:firstLine="0"/>
            </w:pPr>
            <w:r>
              <w:rPr>
                <w:rFonts w:ascii="Times New Roman" w:hAnsi="Times New Roman" w:eastAsia="Times New Roman"/>
                <w:b w:val="0"/>
                <w:i w:val="0"/>
                <w:sz w:val="24"/>
              </w:rPr>
              <w:t>Server / shared DB</w:t>
            </w:r>
          </w:p>
        </w:tc>
        <w:tc>
          <w:tcPr>
            <w:tcW w:w="2929" w:type="dxa"/>
          </w:tcPr>
          <w:p w14:paraId="3E844495">
            <w:pPr>
              <w:spacing w:line="276" w:lineRule="auto"/>
              <w:ind w:firstLine="0"/>
            </w:pPr>
            <w:r>
              <w:rPr>
                <w:rFonts w:ascii="Times New Roman" w:hAnsi="Times New Roman" w:eastAsia="Times New Roman"/>
                <w:b w:val="0"/>
                <w:i w:val="0"/>
                <w:sz w:val="24"/>
              </w:rPr>
              <w:t>User data sync</w:t>
            </w:r>
          </w:p>
        </w:tc>
        <w:tc>
          <w:tcPr>
            <w:tcW w:w="2929" w:type="dxa"/>
          </w:tcPr>
          <w:p w14:paraId="44A637B4">
            <w:pPr>
              <w:spacing w:line="276" w:lineRule="auto"/>
              <w:ind w:firstLine="0"/>
            </w:pPr>
            <w:r>
              <w:rPr>
                <w:rFonts w:ascii="Times New Roman" w:hAnsi="Times New Roman" w:eastAsia="Times New Roman"/>
                <w:b w:val="0"/>
                <w:i w:val="0"/>
                <w:sz w:val="24"/>
              </w:rPr>
              <w:t>Not started</w:t>
            </w:r>
          </w:p>
        </w:tc>
      </w:tr>
      <w:tr w14:paraId="7FF8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058384A0">
            <w:pPr>
              <w:spacing w:line="276" w:lineRule="auto"/>
              <w:ind w:firstLine="0"/>
            </w:pPr>
            <w:r>
              <w:rPr>
                <w:rFonts w:ascii="Times New Roman" w:hAnsi="Times New Roman" w:eastAsia="Times New Roman"/>
                <w:b w:val="0"/>
                <w:i w:val="0"/>
                <w:sz w:val="24"/>
              </w:rPr>
              <w:t>Area / plant CRUD</w:t>
            </w:r>
          </w:p>
        </w:tc>
        <w:tc>
          <w:tcPr>
            <w:tcW w:w="2929" w:type="dxa"/>
          </w:tcPr>
          <w:p w14:paraId="65DB2B25">
            <w:pPr>
              <w:spacing w:line="276" w:lineRule="auto"/>
              <w:ind w:firstLine="0"/>
            </w:pPr>
            <w:r>
              <w:rPr>
                <w:rFonts w:ascii="Times New Roman" w:hAnsi="Times New Roman" w:eastAsia="Times New Roman"/>
                <w:b w:val="0"/>
                <w:i w:val="0"/>
                <w:sz w:val="24"/>
              </w:rPr>
              <w:t>Manage garden objects</w:t>
            </w:r>
          </w:p>
        </w:tc>
        <w:tc>
          <w:tcPr>
            <w:tcW w:w="2929" w:type="dxa"/>
          </w:tcPr>
          <w:p w14:paraId="7EC8D000">
            <w:pPr>
              <w:spacing w:line="276" w:lineRule="auto"/>
              <w:ind w:firstLine="0"/>
            </w:pPr>
            <w:r>
              <w:rPr>
                <w:rFonts w:ascii="Times New Roman" w:hAnsi="Times New Roman" w:eastAsia="Times New Roman"/>
                <w:b w:val="0"/>
                <w:i w:val="0"/>
                <w:sz w:val="24"/>
              </w:rPr>
              <w:t>Not started</w:t>
            </w:r>
          </w:p>
        </w:tc>
      </w:tr>
    </w:tbl>
    <w:p w14:paraId="309473DA">
      <w:pPr>
        <w:pStyle w:val="20"/>
        <w:spacing w:before="120" w:after="120"/>
        <w:ind w:firstLine="0"/>
        <w:jc w:val="center"/>
      </w:pPr>
      <w:r>
        <w:rPr>
          <w:rFonts w:ascii="Times New Roman" w:hAnsi="Times New Roman" w:eastAsia="Times New Roman"/>
          <w:b w:val="0"/>
          <w:i/>
          <w:sz w:val="24"/>
        </w:rPr>
        <w:t xml:space="preserve">Table </w:t>
      </w:r>
      <w:r>
        <w:rPr>
          <w:rFonts w:ascii="Times New Roman" w:hAnsi="Times New Roman" w:eastAsia="Times New Roman"/>
          <w:b w:val="0"/>
          <w:i/>
          <w:sz w:val="24"/>
        </w:rPr>
        <w:fldChar w:fldCharType="begin"/>
      </w:r>
      <w:r>
        <w:rPr>
          <w:rFonts w:ascii="Times New Roman" w:hAnsi="Times New Roman" w:eastAsia="Times New Roman"/>
          <w:b w:val="0"/>
          <w:i/>
          <w:sz w:val="24"/>
        </w:rPr>
        <w:instrText xml:space="preserve"> SEQ Table \* ARABIC </w:instrText>
      </w:r>
      <w:r>
        <w:rPr>
          <w:rFonts w:ascii="Times New Roman" w:hAnsi="Times New Roman" w:eastAsia="Times New Roman"/>
          <w:b w:val="0"/>
          <w:i/>
          <w:sz w:val="24"/>
        </w:rPr>
        <w:fldChar w:fldCharType="separate"/>
      </w:r>
      <w:r>
        <w:rPr>
          <w:rFonts w:ascii="Times New Roman" w:hAnsi="Times New Roman" w:eastAsia="Times New Roman"/>
          <w:b w:val="0"/>
          <w:i/>
          <w:sz w:val="24"/>
        </w:rPr>
        <w:t>5</w:t>
      </w:r>
      <w:r>
        <w:rPr>
          <w:rFonts w:ascii="Times New Roman" w:hAnsi="Times New Roman" w:eastAsia="Times New Roman"/>
          <w:b w:val="0"/>
          <w:i/>
          <w:sz w:val="24"/>
        </w:rPr>
        <w:fldChar w:fldCharType="end"/>
      </w:r>
      <w:bookmarkStart w:id="48" w:name="_Toc23308"/>
      <w:r>
        <w:rPr>
          <w:rFonts w:ascii="Times New Roman" w:hAnsi="Times New Roman" w:eastAsia="Times New Roman"/>
          <w:b w:val="0"/>
          <w:i/>
          <w:sz w:val="24"/>
        </w:rPr>
        <w:t>. Progress against planned modules</w:t>
      </w:r>
      <w:bookmarkEnd w:id="48"/>
    </w:p>
    <w:p w14:paraId="52088109">
      <w:pPr>
        <w:spacing w:before="160" w:after="120" w:line="360" w:lineRule="auto"/>
        <w:ind w:firstLine="720"/>
      </w:pPr>
      <w:r>
        <w:rPr>
          <w:rFonts w:ascii="Times New Roman" w:hAnsi="Times New Roman" w:eastAsia="Times New Roman"/>
          <w:b w:val="0"/>
          <w:i w:val="0"/>
          <w:sz w:val="26"/>
        </w:rPr>
        <w:t>Rough completion for the mobile milestone is about two thirds of the screens and flows in the original sketch. Authentication, camera, result, and history are in a state that can be demonstrated on a device. Statistics and anything that needs a shared database remain for the next phase.</w:t>
      </w:r>
    </w:p>
    <w:p w14:paraId="4883C3C2">
      <w:r>
        <w:br w:type="page"/>
      </w:r>
    </w:p>
    <w:p w14:paraId="48912B19">
      <w:pPr>
        <w:pStyle w:val="2"/>
        <w:spacing w:before="240" w:after="120" w:line="360" w:lineRule="auto"/>
        <w:ind w:firstLine="0"/>
        <w:outlineLvl w:val="0"/>
      </w:pPr>
      <w:bookmarkStart w:id="49" w:name="_Toc28902"/>
      <w:r>
        <w:rPr>
          <w:rFonts w:ascii="Times New Roman" w:hAnsi="Times New Roman" w:eastAsia="Times New Roman"/>
          <w:b/>
          <w:i w:val="0"/>
          <w:sz w:val="32"/>
        </w:rPr>
        <w:t>CONCLUSIONS</w:t>
      </w:r>
      <w:bookmarkEnd w:id="49"/>
    </w:p>
    <w:p w14:paraId="4742F6CA">
      <w:pPr>
        <w:spacing w:before="0" w:after="120" w:line="360" w:lineRule="auto"/>
        <w:ind w:firstLine="720"/>
      </w:pPr>
      <w:r>
        <w:rPr>
          <w:rFonts w:ascii="Times New Roman" w:hAnsi="Times New Roman" w:eastAsia="Times New Roman"/>
          <w:b w:val="0"/>
          <w:i w:val="0"/>
          <w:sz w:val="26"/>
        </w:rPr>
        <w:t>This progress build gives DrPlant a real Android shell: account entry, camera home, diagnosis page, and local history. Permissions, Activity Result contracts, and CameraX lifecycle binding were the parts that took the most debugging time, which matches the focus of the Mobile Device Programming course.</w:t>
      </w:r>
    </w:p>
    <w:p w14:paraId="13F571E9">
      <w:pPr>
        <w:spacing w:before="0" w:after="120" w:line="360" w:lineRule="auto"/>
        <w:ind w:firstLine="720"/>
      </w:pPr>
      <w:r>
        <w:rPr>
          <w:rFonts w:ascii="Times New Roman" w:hAnsi="Times New Roman" w:eastAsia="Times New Roman"/>
          <w:b w:val="0"/>
          <w:i w:val="0"/>
          <w:sz w:val="26"/>
        </w:rPr>
        <w:t>The statistics page is intentionally unfinished. Without area and plant records there is nothing honest to chart, so the group stopped at layout and navigation rather than inventing fake numbers. The same is true for server sync: the Internet permission and Firebase Auth are in place, but no REST client has been added yet.</w:t>
      </w:r>
    </w:p>
    <w:p w14:paraId="608FB057">
      <w:pPr>
        <w:spacing w:before="0" w:after="120" w:line="360" w:lineRule="auto"/>
        <w:ind w:firstLine="720"/>
      </w:pPr>
      <w:r>
        <w:rPr>
          <w:rFonts w:ascii="Times New Roman" w:hAnsi="Times New Roman" w:eastAsia="Times New Roman"/>
          <w:b w:val="0"/>
          <w:i w:val="0"/>
          <w:sz w:val="26"/>
        </w:rPr>
        <w:t>Next work, in order: decide the data store for areas and plants, feed StatisticalActivity from that store, optionally upload history when the user is online, then polish the UI with device screenshots for the final report. Demo accounts should be created in the group's Firebase project; they are classroom credentials only.</w:t>
      </w:r>
    </w:p>
    <w:p w14:paraId="683D6AFF">
      <w:r>
        <w:br w:type="page"/>
      </w:r>
    </w:p>
    <w:p w14:paraId="1AADE6A6">
      <w:pPr>
        <w:pStyle w:val="2"/>
        <w:spacing w:before="240" w:after="120" w:line="360" w:lineRule="auto"/>
        <w:ind w:firstLine="0"/>
        <w:outlineLvl w:val="0"/>
      </w:pPr>
      <w:bookmarkStart w:id="50" w:name="_Toc16784"/>
      <w:r>
        <w:rPr>
          <w:rFonts w:ascii="Times New Roman" w:hAnsi="Times New Roman" w:eastAsia="Times New Roman"/>
          <w:b/>
          <w:i w:val="0"/>
          <w:sz w:val="32"/>
        </w:rPr>
        <w:t>REFERENCES</w:t>
      </w:r>
      <w:bookmarkEnd w:id="50"/>
    </w:p>
    <w:p w14:paraId="03466C5B">
      <w:pPr>
        <w:spacing w:after="80" w:line="360" w:lineRule="auto"/>
        <w:ind w:left="425" w:hanging="425"/>
      </w:pPr>
      <w:r>
        <w:rPr>
          <w:rFonts w:ascii="Times New Roman" w:hAnsi="Times New Roman" w:eastAsia="Times New Roman"/>
          <w:b w:val="0"/>
          <w:i w:val="0"/>
          <w:sz w:val="26"/>
        </w:rPr>
        <w:t>[1] Android Developers, "CameraX overview," Android Developers Documentation. Available: https://developer.android.com/media/camera/camerax</w:t>
      </w:r>
    </w:p>
    <w:p w14:paraId="07E5B4A1">
      <w:pPr>
        <w:spacing w:after="80" w:line="360" w:lineRule="auto"/>
        <w:ind w:left="425" w:hanging="425"/>
      </w:pPr>
      <w:r>
        <w:rPr>
          <w:rFonts w:ascii="Times New Roman" w:hAnsi="Times New Roman" w:eastAsia="Times New Roman"/>
          <w:b w:val="0"/>
          <w:i w:val="0"/>
          <w:sz w:val="26"/>
        </w:rPr>
        <w:t>[2] Android Developers, "Request runtime permissions," Android Developers Documentation. Available: https://developer.android.com/training/permissions/requesting</w:t>
      </w:r>
    </w:p>
    <w:p w14:paraId="633B87C6">
      <w:pPr>
        <w:spacing w:after="80" w:line="360" w:lineRule="auto"/>
        <w:ind w:left="425" w:hanging="425"/>
      </w:pPr>
      <w:r>
        <w:rPr>
          <w:rFonts w:ascii="Times New Roman" w:hAnsi="Times New Roman" w:eastAsia="Times New Roman"/>
          <w:b w:val="0"/>
          <w:i w:val="0"/>
          <w:sz w:val="26"/>
        </w:rPr>
        <w:t>[3] Android Developers, "Get a result from an activity," Android Developers Documentation. Available: https://developer.android.com/training/basics/intents/result</w:t>
      </w:r>
    </w:p>
    <w:p w14:paraId="2ECE217E">
      <w:pPr>
        <w:spacing w:after="80" w:line="360" w:lineRule="auto"/>
        <w:ind w:left="425" w:hanging="425"/>
      </w:pPr>
      <w:r>
        <w:rPr>
          <w:rFonts w:ascii="Times New Roman" w:hAnsi="Times New Roman" w:eastAsia="Times New Roman"/>
          <w:b w:val="0"/>
          <w:i w:val="0"/>
          <w:sz w:val="26"/>
        </w:rPr>
        <w:t>[4] Google, "Get Started with Firebase Authentication on Android," Firebase Documentation. Available: https://firebase.google.com/docs/auth/android/start</w:t>
      </w:r>
    </w:p>
    <w:p w14:paraId="04E9EC85">
      <w:pPr>
        <w:spacing w:after="80" w:line="360" w:lineRule="auto"/>
        <w:ind w:left="425" w:hanging="425"/>
      </w:pPr>
      <w:r>
        <w:rPr>
          <w:rFonts w:ascii="Times New Roman" w:hAnsi="Times New Roman" w:eastAsia="Times New Roman"/>
          <w:b w:val="0"/>
          <w:i w:val="0"/>
          <w:sz w:val="26"/>
        </w:rPr>
        <w:t>[5] Android Developers, "Save simple data with SharedPreferences," Android Developers Documentation. Available: https://developer.android.com/training/data-storage/shared-preferences</w:t>
      </w:r>
    </w:p>
    <w:p w14:paraId="3C131E8D">
      <w:pPr>
        <w:spacing w:after="80" w:line="360" w:lineRule="auto"/>
        <w:ind w:left="425" w:hanging="425"/>
      </w:pPr>
      <w:r>
        <w:rPr>
          <w:rFonts w:ascii="Times New Roman" w:hAnsi="Times New Roman" w:eastAsia="Times New Roman"/>
          <w:b w:val="0"/>
          <w:i w:val="0"/>
          <w:sz w:val="26"/>
        </w:rPr>
        <w:t>[6] Android Developers, "Material Design for Android," Android Developers Documentation. Available: https://developer.android.com/develop/ui/views/theming/look-and-feel</w:t>
      </w:r>
    </w:p>
    <w:p w14:paraId="40D2688F">
      <w:pPr>
        <w:spacing w:after="80" w:line="360" w:lineRule="auto"/>
        <w:ind w:left="425" w:hanging="425"/>
      </w:pPr>
      <w:r>
        <w:rPr>
          <w:rFonts w:ascii="Times New Roman" w:hAnsi="Times New Roman" w:eastAsia="Times New Roman"/>
          <w:b w:val="0"/>
          <w:i w:val="0"/>
          <w:sz w:val="26"/>
        </w:rPr>
        <w:t>[7] Android Developers, "Guide to app architecture," Android Developers Documentation. Available: https://developer.android.com/topic/architecture</w:t>
      </w:r>
    </w:p>
    <w:p w14:paraId="2BC6D6B7">
      <w:pPr>
        <w:spacing w:after="80" w:line="360" w:lineRule="auto"/>
        <w:ind w:left="425" w:hanging="425"/>
      </w:pPr>
      <w:r>
        <w:rPr>
          <w:rFonts w:ascii="Times New Roman" w:hAnsi="Times New Roman" w:eastAsia="Times New Roman"/>
          <w:b w:val="0"/>
          <w:i w:val="0"/>
          <w:sz w:val="26"/>
        </w:rPr>
        <w:t>[8] Microsoft, "Install ONNX Runtime," ONNX Runtime Documentation. Available: https://onnxruntime.ai/docs/install/</w:t>
      </w:r>
    </w:p>
    <w:sectPr>
      <w:headerReference r:id="rId5" w:type="default"/>
      <w:footerReference r:id="rId6" w:type="default"/>
      <w:type w:val="continuous"/>
      <w:pgSz w:w="11906" w:h="16838"/>
      <w:pgMar w:top="1134" w:right="1134" w:bottom="1417" w:left="1984"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NI-Times">
    <w:altName w:val="Segoe Print"/>
    <w:panose1 w:val="00000000000000000000"/>
    <w:charset w:val="00"/>
    <w:family w:val="auto"/>
    <w:pitch w:val="default"/>
    <w:sig w:usb0="00000000" w:usb1="00000000" w:usb2="00000000" w:usb3="00000000" w:csb0="00000013"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A3"/>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Arial Unicode MS">
    <w:altName w:val="Arial"/>
    <w:panose1 w:val="020B0604020202020204"/>
    <w:charset w:val="80"/>
    <w:family w:val="swiss"/>
    <w:pitch w:val="default"/>
    <w:sig w:usb0="00000000" w:usb1="00000000" w:usb2="0000003F" w:usb3="00000000" w:csb0="003F01FF" w:csb1="00000000"/>
  </w:font>
  <w:font w:name="Courier">
    <w:altName w:val="Courier New"/>
    <w:panose1 w:val="02070409020205020404"/>
    <w:charset w:val="00"/>
    <w:family w:val="moder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4"/>
        <w:szCs w:val="24"/>
      </w:rPr>
      <w:id w:val="-474218427"/>
      <w:docPartObj>
        <w:docPartGallery w:val="autotext"/>
      </w:docPartObj>
    </w:sdtPr>
    <w:sdtEndPr>
      <w:rPr>
        <w:sz w:val="24"/>
        <w:szCs w:val="24"/>
      </w:rPr>
    </w:sdtEndPr>
    <w:sdtContent>
      <w:p w14:paraId="6F4625FF">
        <w:pPr>
          <w:pStyle w:val="24"/>
          <w:jc w:val="center"/>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13</w:t>
        </w:r>
        <w:r>
          <w:rPr>
            <w:sz w:val="24"/>
            <w:szCs w:val="24"/>
          </w:rPr>
          <w:fldChar w:fldCharType="end"/>
        </w:r>
        <w:r>
          <w:rPr>
            <w:sz w:val="24"/>
            <w:szCs w:val="24"/>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15C06">
    <w:pPr>
      <w:pStyle w:val="2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11CF5CDB"/>
    <w:multiLevelType w:val="multilevel"/>
    <w:tmpl w:val="11CF5CDB"/>
    <w:lvl w:ilvl="0" w:tentative="0">
      <w:start w:val="1"/>
      <w:numFmt w:val="upperRoman"/>
      <w:lvlText w:val="%1."/>
      <w:lvlJc w:val="right"/>
      <w:pPr>
        <w:tabs>
          <w:tab w:val="left" w:pos="720"/>
        </w:tabs>
        <w:ind w:left="720" w:hanging="180"/>
      </w:pPr>
    </w:lvl>
    <w:lvl w:ilvl="1" w:tentative="0">
      <w:start w:val="1"/>
      <w:numFmt w:val="decimal"/>
      <w:pStyle w:val="47"/>
      <w:lvlText w:val="%2)"/>
      <w:lvlJc w:val="left"/>
      <w:pPr>
        <w:tabs>
          <w:tab w:val="left" w:pos="1440"/>
        </w:tabs>
        <w:ind w:left="1440" w:hanging="360"/>
      </w:pPr>
    </w:lvl>
    <w:lvl w:ilvl="2" w:tentative="0">
      <w:start w:val="1"/>
      <w:numFmt w:val="bullet"/>
      <w:lvlText w:val=""/>
      <w:lvlJc w:val="left"/>
      <w:pPr>
        <w:tabs>
          <w:tab w:val="left" w:pos="2340"/>
        </w:tabs>
        <w:ind w:left="2340" w:hanging="360"/>
      </w:pPr>
      <w:rPr>
        <w:rFonts w:hint="default" w:ascii="Wingdings" w:hAnsi="Wingdings"/>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11E358EC"/>
    <w:multiLevelType w:val="multilevel"/>
    <w:tmpl w:val="11E358EC"/>
    <w:lvl w:ilvl="0" w:tentative="0">
      <w:start w:val="1"/>
      <w:numFmt w:val="decimal"/>
      <w:pStyle w:val="45"/>
      <w:lvlText w:val="%1."/>
      <w:lvlJc w:val="left"/>
      <w:pPr>
        <w:tabs>
          <w:tab w:val="left" w:pos="1080"/>
        </w:tabs>
        <w:ind w:left="1080" w:hanging="360"/>
      </w:pPr>
    </w:lvl>
    <w:lvl w:ilvl="1" w:tentative="0">
      <w:start w:val="1"/>
      <w:numFmt w:val="lowerLetter"/>
      <w:lvlText w:val="%2."/>
      <w:lvlJc w:val="left"/>
      <w:pPr>
        <w:tabs>
          <w:tab w:val="left" w:pos="1800"/>
        </w:tabs>
        <w:ind w:left="1800" w:hanging="360"/>
      </w:pPr>
      <w:rPr>
        <w:rFonts w:hint="default"/>
      </w:rPr>
    </w:lvl>
    <w:lvl w:ilvl="2" w:tentative="0">
      <w:start w:val="1"/>
      <w:numFmt w:val="decimal"/>
      <w:lvlText w:val="(%3)"/>
      <w:lvlJc w:val="left"/>
      <w:pPr>
        <w:tabs>
          <w:tab w:val="left" w:pos="2715"/>
        </w:tabs>
        <w:ind w:left="2715" w:hanging="375"/>
      </w:pPr>
      <w:rPr>
        <w:rFonts w:hint="default"/>
      </w:r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2">
    <w:nsid w:val="14AB10E3"/>
    <w:multiLevelType w:val="multilevel"/>
    <w:tmpl w:val="14AB10E3"/>
    <w:lvl w:ilvl="0" w:tentative="0">
      <w:start w:val="1"/>
      <w:numFmt w:val="upperRoman"/>
      <w:pStyle w:val="55"/>
      <w:lvlText w:val="%1."/>
      <w:lvlJc w:val="right"/>
      <w:pPr>
        <w:tabs>
          <w:tab w:val="left" w:pos="1008"/>
        </w:tabs>
        <w:ind w:left="720" w:firstLine="0"/>
      </w:pPr>
      <w:rPr>
        <w:rFonts w:hint="default" w:ascii="Times New Roman" w:hAnsi="Times New Roman"/>
        <w:b/>
        <w:i w:val="0"/>
        <w:sz w:val="28"/>
        <w:szCs w:val="28"/>
      </w:rPr>
    </w:lvl>
    <w:lvl w:ilvl="1" w:tentative="0">
      <w:start w:val="1"/>
      <w:numFmt w:val="decimal"/>
      <w:pStyle w:val="56"/>
      <w:lvlText w:val="%2."/>
      <w:lvlJc w:val="right"/>
      <w:pPr>
        <w:tabs>
          <w:tab w:val="left" w:pos="1872"/>
        </w:tabs>
        <w:ind w:left="1872" w:hanging="432"/>
      </w:pPr>
      <w:rPr>
        <w:rFonts w:hint="default" w:ascii="Times New Roman" w:hAnsi="Times New Roman"/>
        <w:b w:val="0"/>
        <w:i w:val="0"/>
        <w:sz w:val="24"/>
        <w:szCs w:val="24"/>
        <w:u w:val="single"/>
      </w:rPr>
    </w:lvl>
    <w:lvl w:ilvl="2" w:tentative="0">
      <w:start w:val="1"/>
      <w:numFmt w:val="lowerLetter"/>
      <w:pStyle w:val="57"/>
      <w:lvlText w:val="%3."/>
      <w:lvlJc w:val="right"/>
      <w:pPr>
        <w:tabs>
          <w:tab w:val="left" w:pos="2592"/>
        </w:tabs>
        <w:ind w:left="2592" w:hanging="432"/>
      </w:pPr>
      <w:rPr>
        <w:rFonts w:hint="default" w:ascii="Times New Roman" w:hAnsi="Times New Roman"/>
        <w:b w:val="0"/>
        <w:i/>
        <w:sz w:val="24"/>
        <w:szCs w:val="24"/>
      </w:rPr>
    </w:lvl>
    <w:lvl w:ilvl="3" w:tentative="0">
      <w:start w:val="1"/>
      <w:numFmt w:val="none"/>
      <w:pStyle w:val="58"/>
      <w:lvlText w:val=""/>
      <w:lvlJc w:val="left"/>
      <w:pPr>
        <w:tabs>
          <w:tab w:val="left" w:pos="1440"/>
        </w:tabs>
        <w:ind w:left="720" w:firstLine="720"/>
      </w:pPr>
      <w:rPr>
        <w:rFonts w:hint="default"/>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abstractNum w:abstractNumId="3">
    <w:nsid w:val="1751252D"/>
    <w:multiLevelType w:val="multilevel"/>
    <w:tmpl w:val="1751252D"/>
    <w:lvl w:ilvl="0" w:tentative="0">
      <w:start w:val="1"/>
      <w:numFmt w:val="decimal"/>
      <w:pStyle w:val="118"/>
      <w:lvlText w:val="%1."/>
      <w:lvlJc w:val="left"/>
      <w:pPr>
        <w:tabs>
          <w:tab w:val="left" w:pos="227"/>
        </w:tabs>
        <w:ind w:left="227" w:hanging="227"/>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1C62217C"/>
    <w:multiLevelType w:val="multilevel"/>
    <w:tmpl w:val="1C62217C"/>
    <w:lvl w:ilvl="0" w:tentative="0">
      <w:start w:val="1"/>
      <w:numFmt w:val="bullet"/>
      <w:pStyle w:val="81"/>
      <w:lvlText w:val="-"/>
      <w:lvlJc w:val="left"/>
      <w:pPr>
        <w:tabs>
          <w:tab w:val="left" w:pos="1134"/>
        </w:tabs>
        <w:ind w:left="1134" w:firstLine="0"/>
      </w:pPr>
      <w:rPr>
        <w:rFonts w:hint="default" w:ascii="Times New Roman" w:hAnsi="Times New Roman" w:cs="Times New Roman"/>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
    <w:nsid w:val="37660336"/>
    <w:multiLevelType w:val="multilevel"/>
    <w:tmpl w:val="37660336"/>
    <w:lvl w:ilvl="0" w:tentative="0">
      <w:start w:val="1"/>
      <w:numFmt w:val="decimal"/>
      <w:pStyle w:val="97"/>
      <w:lvlText w:val="%1)"/>
      <w:lvlJc w:val="left"/>
      <w:pPr>
        <w:tabs>
          <w:tab w:val="left" w:pos="648"/>
        </w:tabs>
        <w:ind w:left="648" w:hanging="360"/>
      </w:pPr>
      <w:rPr>
        <w:rFonts w:hint="default"/>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6">
    <w:nsid w:val="459648B5"/>
    <w:multiLevelType w:val="multilevel"/>
    <w:tmpl w:val="459648B5"/>
    <w:lvl w:ilvl="0" w:tentative="0">
      <w:start w:val="1"/>
      <w:numFmt w:val="bullet"/>
      <w:pStyle w:val="101"/>
      <w:lvlText w:val=""/>
      <w:lvlJc w:val="left"/>
      <w:pPr>
        <w:tabs>
          <w:tab w:val="left" w:pos="851"/>
        </w:tabs>
        <w:ind w:left="851" w:hanging="454"/>
      </w:pPr>
      <w:rPr>
        <w:rFonts w:hint="default" w:ascii="Symbol" w:hAnsi="Symbol"/>
      </w:rPr>
    </w:lvl>
    <w:lvl w:ilvl="1" w:tentative="0">
      <w:start w:val="1"/>
      <w:numFmt w:val="bullet"/>
      <w:lvlText w:val="o"/>
      <w:lvlJc w:val="left"/>
      <w:pPr>
        <w:tabs>
          <w:tab w:val="left" w:pos="1728"/>
        </w:tabs>
        <w:ind w:left="1728" w:hanging="360"/>
      </w:pPr>
      <w:rPr>
        <w:rFonts w:hint="default" w:ascii="Courier New" w:hAnsi="Courier New" w:cs="Courier New"/>
      </w:rPr>
    </w:lvl>
    <w:lvl w:ilvl="2" w:tentative="0">
      <w:start w:val="1"/>
      <w:numFmt w:val="bullet"/>
      <w:lvlText w:val=""/>
      <w:lvlJc w:val="left"/>
      <w:pPr>
        <w:tabs>
          <w:tab w:val="left" w:pos="2448"/>
        </w:tabs>
        <w:ind w:left="2448" w:hanging="360"/>
      </w:pPr>
      <w:rPr>
        <w:rFonts w:hint="default" w:ascii="Wingdings" w:hAnsi="Wingdings"/>
      </w:rPr>
    </w:lvl>
    <w:lvl w:ilvl="3" w:tentative="0">
      <w:start w:val="1"/>
      <w:numFmt w:val="bullet"/>
      <w:lvlText w:val=""/>
      <w:lvlJc w:val="left"/>
      <w:pPr>
        <w:tabs>
          <w:tab w:val="left" w:pos="3168"/>
        </w:tabs>
        <w:ind w:left="3168" w:hanging="360"/>
      </w:pPr>
      <w:rPr>
        <w:rFonts w:hint="default" w:ascii="Symbol" w:hAnsi="Symbol"/>
      </w:rPr>
    </w:lvl>
    <w:lvl w:ilvl="4" w:tentative="0">
      <w:start w:val="1"/>
      <w:numFmt w:val="bullet"/>
      <w:lvlText w:val="o"/>
      <w:lvlJc w:val="left"/>
      <w:pPr>
        <w:tabs>
          <w:tab w:val="left" w:pos="3888"/>
        </w:tabs>
        <w:ind w:left="3888" w:hanging="360"/>
      </w:pPr>
      <w:rPr>
        <w:rFonts w:hint="default" w:ascii="Courier New" w:hAnsi="Courier New" w:cs="Courier New"/>
      </w:rPr>
    </w:lvl>
    <w:lvl w:ilvl="5" w:tentative="0">
      <w:start w:val="1"/>
      <w:numFmt w:val="bullet"/>
      <w:lvlText w:val=""/>
      <w:lvlJc w:val="left"/>
      <w:pPr>
        <w:tabs>
          <w:tab w:val="left" w:pos="4608"/>
        </w:tabs>
        <w:ind w:left="4608" w:hanging="360"/>
      </w:pPr>
      <w:rPr>
        <w:rFonts w:hint="default" w:ascii="Wingdings" w:hAnsi="Wingdings"/>
      </w:rPr>
    </w:lvl>
    <w:lvl w:ilvl="6" w:tentative="0">
      <w:start w:val="1"/>
      <w:numFmt w:val="bullet"/>
      <w:lvlText w:val=""/>
      <w:lvlJc w:val="left"/>
      <w:pPr>
        <w:tabs>
          <w:tab w:val="left" w:pos="5328"/>
        </w:tabs>
        <w:ind w:left="5328" w:hanging="360"/>
      </w:pPr>
      <w:rPr>
        <w:rFonts w:hint="default" w:ascii="Symbol" w:hAnsi="Symbol"/>
      </w:rPr>
    </w:lvl>
    <w:lvl w:ilvl="7" w:tentative="0">
      <w:start w:val="1"/>
      <w:numFmt w:val="bullet"/>
      <w:lvlText w:val="o"/>
      <w:lvlJc w:val="left"/>
      <w:pPr>
        <w:tabs>
          <w:tab w:val="left" w:pos="6048"/>
        </w:tabs>
        <w:ind w:left="6048" w:hanging="360"/>
      </w:pPr>
      <w:rPr>
        <w:rFonts w:hint="default" w:ascii="Courier New" w:hAnsi="Courier New" w:cs="Courier New"/>
      </w:rPr>
    </w:lvl>
    <w:lvl w:ilvl="8" w:tentative="0">
      <w:start w:val="1"/>
      <w:numFmt w:val="bullet"/>
      <w:lvlText w:val=""/>
      <w:lvlJc w:val="left"/>
      <w:pPr>
        <w:tabs>
          <w:tab w:val="left" w:pos="6768"/>
        </w:tabs>
        <w:ind w:left="6768" w:hanging="360"/>
      </w:pPr>
      <w:rPr>
        <w:rFonts w:hint="default" w:ascii="Wingdings" w:hAnsi="Wingdings"/>
      </w:rPr>
    </w:lvl>
  </w:abstractNum>
  <w:abstractNum w:abstractNumId="7">
    <w:nsid w:val="49A577C2"/>
    <w:multiLevelType w:val="multilevel"/>
    <w:tmpl w:val="49A577C2"/>
    <w:lvl w:ilvl="0" w:tentative="0">
      <w:start w:val="1"/>
      <w:numFmt w:val="decimal"/>
      <w:pStyle w:val="53"/>
      <w:lvlText w:val="%1."/>
      <w:lvlJc w:val="left"/>
      <w:pPr>
        <w:tabs>
          <w:tab w:val="left" w:pos="735"/>
        </w:tabs>
        <w:ind w:left="735" w:hanging="360"/>
      </w:pPr>
      <w:rPr>
        <w:rFonts w:hint="default"/>
      </w:rPr>
    </w:lvl>
    <w:lvl w:ilvl="1" w:tentative="0">
      <w:start w:val="1"/>
      <w:numFmt w:val="lowerRoman"/>
      <w:pStyle w:val="54"/>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
    <w:nsid w:val="52CA544A"/>
    <w:multiLevelType w:val="singleLevel"/>
    <w:tmpl w:val="52CA544A"/>
    <w:lvl w:ilvl="0" w:tentative="0">
      <w:start w:val="1"/>
      <w:numFmt w:val="decimal"/>
      <w:pStyle w:val="92"/>
      <w:lvlText w:val="[%1]"/>
      <w:lvlJc w:val="left"/>
      <w:pPr>
        <w:tabs>
          <w:tab w:val="left" w:pos="567"/>
        </w:tabs>
        <w:ind w:left="567" w:hanging="567"/>
      </w:pPr>
      <w:rPr>
        <w:rFonts w:hint="default" w:ascii="Times New Roman" w:hAnsi="Times New Roman" w:cs="Times New Roman"/>
        <w:b w:val="0"/>
        <w:bCs w:val="0"/>
        <w:i w:val="0"/>
        <w:iCs w:val="0"/>
        <w:sz w:val="26"/>
        <w:szCs w:val="16"/>
      </w:rPr>
    </w:lvl>
  </w:abstractNum>
  <w:abstractNum w:abstractNumId="9">
    <w:nsid w:val="69F07A6E"/>
    <w:multiLevelType w:val="multilevel"/>
    <w:tmpl w:val="69F07A6E"/>
    <w:lvl w:ilvl="0" w:tentative="0">
      <w:start w:val="1"/>
      <w:numFmt w:val="decimal"/>
      <w:pStyle w:val="91"/>
      <w:lvlText w:val="%1)"/>
      <w:lvlJc w:val="left"/>
      <w:pPr>
        <w:tabs>
          <w:tab w:val="left" w:pos="1004"/>
        </w:tabs>
        <w:ind w:left="1004" w:hanging="360"/>
      </w:pPr>
      <w:rPr>
        <w:rFonts w:hint="default"/>
      </w:rPr>
    </w:lvl>
    <w:lvl w:ilvl="1" w:tentative="0">
      <w:start w:val="1"/>
      <w:numFmt w:val="lowerLetter"/>
      <w:lvlText w:val="%2."/>
      <w:lvlJc w:val="left"/>
      <w:pPr>
        <w:tabs>
          <w:tab w:val="left" w:pos="1724"/>
        </w:tabs>
        <w:ind w:left="1724" w:hanging="360"/>
      </w:pPr>
    </w:lvl>
    <w:lvl w:ilvl="2" w:tentative="0">
      <w:start w:val="1"/>
      <w:numFmt w:val="lowerRoman"/>
      <w:lvlText w:val="%3."/>
      <w:lvlJc w:val="right"/>
      <w:pPr>
        <w:tabs>
          <w:tab w:val="left" w:pos="2444"/>
        </w:tabs>
        <w:ind w:left="2444" w:hanging="180"/>
      </w:pPr>
    </w:lvl>
    <w:lvl w:ilvl="3" w:tentative="0">
      <w:start w:val="1"/>
      <w:numFmt w:val="decimal"/>
      <w:lvlText w:val="%4."/>
      <w:lvlJc w:val="left"/>
      <w:pPr>
        <w:tabs>
          <w:tab w:val="left" w:pos="3164"/>
        </w:tabs>
        <w:ind w:left="3164" w:hanging="360"/>
      </w:pPr>
    </w:lvl>
    <w:lvl w:ilvl="4" w:tentative="0">
      <w:start w:val="1"/>
      <w:numFmt w:val="lowerLetter"/>
      <w:lvlText w:val="%5."/>
      <w:lvlJc w:val="left"/>
      <w:pPr>
        <w:tabs>
          <w:tab w:val="left" w:pos="3884"/>
        </w:tabs>
        <w:ind w:left="3884" w:hanging="360"/>
      </w:pPr>
    </w:lvl>
    <w:lvl w:ilvl="5" w:tentative="0">
      <w:start w:val="1"/>
      <w:numFmt w:val="lowerRoman"/>
      <w:lvlText w:val="%6."/>
      <w:lvlJc w:val="right"/>
      <w:pPr>
        <w:tabs>
          <w:tab w:val="left" w:pos="4604"/>
        </w:tabs>
        <w:ind w:left="4604" w:hanging="180"/>
      </w:pPr>
    </w:lvl>
    <w:lvl w:ilvl="6" w:tentative="0">
      <w:start w:val="1"/>
      <w:numFmt w:val="decimal"/>
      <w:lvlText w:val="%7."/>
      <w:lvlJc w:val="left"/>
      <w:pPr>
        <w:tabs>
          <w:tab w:val="left" w:pos="5324"/>
        </w:tabs>
        <w:ind w:left="5324" w:hanging="360"/>
      </w:pPr>
    </w:lvl>
    <w:lvl w:ilvl="7" w:tentative="0">
      <w:start w:val="1"/>
      <w:numFmt w:val="lowerLetter"/>
      <w:lvlText w:val="%8."/>
      <w:lvlJc w:val="left"/>
      <w:pPr>
        <w:tabs>
          <w:tab w:val="left" w:pos="6044"/>
        </w:tabs>
        <w:ind w:left="6044" w:hanging="360"/>
      </w:pPr>
    </w:lvl>
    <w:lvl w:ilvl="8" w:tentative="0">
      <w:start w:val="1"/>
      <w:numFmt w:val="lowerRoman"/>
      <w:lvlText w:val="%9."/>
      <w:lvlJc w:val="right"/>
      <w:pPr>
        <w:tabs>
          <w:tab w:val="left" w:pos="6764"/>
        </w:tabs>
        <w:ind w:left="6764" w:hanging="180"/>
      </w:pPr>
    </w:lvl>
  </w:abstractNum>
  <w:abstractNum w:abstractNumId="10">
    <w:nsid w:val="6C402C58"/>
    <w:multiLevelType w:val="multilevel"/>
    <w:tmpl w:val="6C402C58"/>
    <w:lvl w:ilvl="0" w:tentative="0">
      <w:start w:val="1"/>
      <w:numFmt w:val="decimal"/>
      <w:pStyle w:val="93"/>
      <w:lvlText w:val="Hình %1. "/>
      <w:lvlJc w:val="left"/>
      <w:pPr>
        <w:tabs>
          <w:tab w:val="left" w:pos="720"/>
        </w:tabs>
        <w:ind w:left="0" w:firstLine="0"/>
      </w:pPr>
      <w:rPr>
        <w:rFonts w:hint="default" w:ascii="Times New Roman" w:hAnsi="Times New Roman" w:cs="Times New Roman"/>
        <w:b w:val="0"/>
        <w:bCs w:val="0"/>
        <w:i w:val="0"/>
        <w:iCs w:val="0"/>
        <w:color w:val="auto"/>
        <w:sz w:val="20"/>
        <w:szCs w:val="16"/>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6CD32DA8"/>
    <w:multiLevelType w:val="singleLevel"/>
    <w:tmpl w:val="6CD32DA8"/>
    <w:lvl w:ilvl="0" w:tentative="0">
      <w:start w:val="1"/>
      <w:numFmt w:val="upperRoman"/>
      <w:pStyle w:val="102"/>
      <w:lvlText w:val="Bảng %1. "/>
      <w:lvlJc w:val="left"/>
      <w:pPr>
        <w:tabs>
          <w:tab w:val="left" w:pos="1080"/>
        </w:tabs>
        <w:ind w:left="0" w:firstLine="0"/>
      </w:pPr>
      <w:rPr>
        <w:rFonts w:hint="default" w:ascii="Times New Roman" w:hAnsi="Times New Roman" w:cs="Times New Roman"/>
        <w:b w:val="0"/>
        <w:bCs w:val="0"/>
        <w:i w:val="0"/>
        <w:iCs w:val="0"/>
        <w:sz w:val="22"/>
        <w:szCs w:val="16"/>
      </w:rPr>
    </w:lvl>
  </w:abstractNum>
  <w:abstractNum w:abstractNumId="12">
    <w:nsid w:val="75E93B8F"/>
    <w:multiLevelType w:val="multilevel"/>
    <w:tmpl w:val="75E93B8F"/>
    <w:lvl w:ilvl="0" w:tentative="0">
      <w:start w:val="1"/>
      <w:numFmt w:val="decimal"/>
      <w:lvlText w:val="Chapter %1 ."/>
      <w:lvlJc w:val="left"/>
      <w:pPr>
        <w:tabs>
          <w:tab w:val="left" w:pos="567"/>
        </w:tabs>
        <w:ind w:left="0" w:firstLine="0"/>
      </w:pPr>
      <w:rPr>
        <w:rFonts w:hint="default" w:ascii="Times New Roman" w:hAnsi="Times New Roman"/>
        <w:b/>
        <w:i w:val="0"/>
        <w:sz w:val="32"/>
      </w:rPr>
    </w:lvl>
    <w:lvl w:ilvl="1" w:tentative="0">
      <w:start w:val="1"/>
      <w:numFmt w:val="decimal"/>
      <w:lvlText w:val="%1.%2"/>
      <w:lvlJc w:val="left"/>
      <w:pPr>
        <w:tabs>
          <w:tab w:val="left" w:pos="0"/>
        </w:tabs>
        <w:ind w:left="0" w:firstLine="0"/>
      </w:pPr>
      <w:rPr>
        <w:rFonts w:hint="default" w:ascii="Times New Roman" w:hAnsi="Times New Roman"/>
        <w:b/>
        <w:i w:val="0"/>
        <w:color w:val="auto"/>
        <w:sz w:val="28"/>
        <w:szCs w:val="28"/>
      </w:rPr>
    </w:lvl>
    <w:lvl w:ilvl="2" w:tentative="0">
      <w:start w:val="1"/>
      <w:numFmt w:val="decimal"/>
      <w:lvlText w:val="%1.%2.%3"/>
      <w:lvlJc w:val="left"/>
      <w:pPr>
        <w:tabs>
          <w:tab w:val="left" w:pos="113"/>
        </w:tabs>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i/>
        <w:sz w:val="26"/>
        <w:szCs w:val="26"/>
      </w:rPr>
    </w:lvl>
    <w:lvl w:ilvl="4" w:tentative="0">
      <w:start w:val="1"/>
      <w:numFmt w:val="decimal"/>
      <w:pStyle w:val="6"/>
      <w:lvlText w:val="%1.%2.%3.%4.%5"/>
      <w:lvlJc w:val="left"/>
      <w:pPr>
        <w:tabs>
          <w:tab w:val="left" w:pos="0"/>
        </w:tabs>
        <w:ind w:left="0" w:firstLine="0"/>
      </w:pPr>
      <w:rPr>
        <w:rFonts w:hint="default" w:ascii="Times New Roman" w:hAnsi="Times New Roman"/>
        <w:b/>
        <w:i w:val="0"/>
        <w:sz w:val="26"/>
      </w:rPr>
    </w:lvl>
    <w:lvl w:ilvl="5" w:tentative="0">
      <w:start w:val="1"/>
      <w:numFmt w:val="lowerRoman"/>
      <w:lvlText w:val="(%6)"/>
      <w:lvlJc w:val="left"/>
      <w:pPr>
        <w:tabs>
          <w:tab w:val="left" w:pos="0"/>
        </w:tabs>
        <w:ind w:left="0" w:firstLine="0"/>
      </w:pPr>
      <w:rPr>
        <w:rFonts w:hint="default"/>
      </w:rPr>
    </w:lvl>
    <w:lvl w:ilvl="6" w:tentative="0">
      <w:start w:val="1"/>
      <w:numFmt w:val="decimal"/>
      <w:lvlText w:val="%7."/>
      <w:lvlJc w:val="left"/>
      <w:pPr>
        <w:tabs>
          <w:tab w:val="left" w:pos="0"/>
        </w:tabs>
        <w:ind w:left="0" w:firstLine="0"/>
      </w:pPr>
      <w:rPr>
        <w:rFonts w:hint="default"/>
      </w:rPr>
    </w:lvl>
    <w:lvl w:ilvl="7" w:tentative="0">
      <w:start w:val="1"/>
      <w:numFmt w:val="lowerLetter"/>
      <w:lvlText w:val="%8."/>
      <w:lvlJc w:val="left"/>
      <w:pPr>
        <w:tabs>
          <w:tab w:val="left" w:pos="0"/>
        </w:tabs>
        <w:ind w:left="0" w:firstLine="0"/>
      </w:pPr>
      <w:rPr>
        <w:rFonts w:hint="default"/>
      </w:rPr>
    </w:lvl>
    <w:lvl w:ilvl="8" w:tentative="0">
      <w:start w:val="1"/>
      <w:numFmt w:val="lowerRoman"/>
      <w:lvlText w:val="%9."/>
      <w:lvlJc w:val="left"/>
      <w:pPr>
        <w:tabs>
          <w:tab w:val="left" w:pos="0"/>
        </w:tabs>
        <w:ind w:left="0" w:firstLine="0"/>
      </w:pPr>
      <w:rPr>
        <w:rFonts w:hint="default"/>
      </w:rPr>
    </w:lvl>
  </w:abstractNum>
  <w:abstractNum w:abstractNumId="13">
    <w:nsid w:val="7BA36049"/>
    <w:multiLevelType w:val="multilevel"/>
    <w:tmpl w:val="7BA36049"/>
    <w:lvl w:ilvl="0" w:tentative="0">
      <w:start w:val="1"/>
      <w:numFmt w:val="bullet"/>
      <w:pStyle w:val="80"/>
      <w:lvlText w:val=""/>
      <w:lvlPicBulletId w:val="0"/>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2"/>
  </w:num>
  <w:num w:numId="2">
    <w:abstractNumId w:val="1"/>
  </w:num>
  <w:num w:numId="3">
    <w:abstractNumId w:val="0"/>
  </w:num>
  <w:num w:numId="4">
    <w:abstractNumId w:val="7"/>
  </w:num>
  <w:num w:numId="5">
    <w:abstractNumId w:val="2"/>
  </w:num>
  <w:num w:numId="6">
    <w:abstractNumId w:val="13"/>
  </w:num>
  <w:num w:numId="7">
    <w:abstractNumId w:val="4"/>
  </w:num>
  <w:num w:numId="8">
    <w:abstractNumId w:val="9"/>
  </w:num>
  <w:num w:numId="9">
    <w:abstractNumId w:val="8"/>
  </w:num>
  <w:num w:numId="10">
    <w:abstractNumId w:val="10"/>
  </w:num>
  <w:num w:numId="11">
    <w:abstractNumId w:val="5"/>
  </w:num>
  <w:num w:numId="12">
    <w:abstractNumId w:val="6"/>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278"/>
    <w:rsid w:val="000000EC"/>
    <w:rsid w:val="0000087A"/>
    <w:rsid w:val="0000134F"/>
    <w:rsid w:val="00001ED8"/>
    <w:rsid w:val="00001F08"/>
    <w:rsid w:val="00002DA3"/>
    <w:rsid w:val="00003685"/>
    <w:rsid w:val="00003712"/>
    <w:rsid w:val="000037A4"/>
    <w:rsid w:val="00003CF9"/>
    <w:rsid w:val="00004E23"/>
    <w:rsid w:val="000050C0"/>
    <w:rsid w:val="00005547"/>
    <w:rsid w:val="000064C3"/>
    <w:rsid w:val="00006CB3"/>
    <w:rsid w:val="000070D6"/>
    <w:rsid w:val="000078C1"/>
    <w:rsid w:val="00007F93"/>
    <w:rsid w:val="000105E2"/>
    <w:rsid w:val="00011A04"/>
    <w:rsid w:val="00011BF4"/>
    <w:rsid w:val="0001232C"/>
    <w:rsid w:val="00012B57"/>
    <w:rsid w:val="00012CD9"/>
    <w:rsid w:val="00012E65"/>
    <w:rsid w:val="00013317"/>
    <w:rsid w:val="000135E0"/>
    <w:rsid w:val="000141C7"/>
    <w:rsid w:val="000143D5"/>
    <w:rsid w:val="00014E59"/>
    <w:rsid w:val="0001542E"/>
    <w:rsid w:val="000156A2"/>
    <w:rsid w:val="00016265"/>
    <w:rsid w:val="00016B07"/>
    <w:rsid w:val="00016E01"/>
    <w:rsid w:val="00016F44"/>
    <w:rsid w:val="00016F65"/>
    <w:rsid w:val="000170F2"/>
    <w:rsid w:val="0001711A"/>
    <w:rsid w:val="000177B3"/>
    <w:rsid w:val="00017F9B"/>
    <w:rsid w:val="000204C9"/>
    <w:rsid w:val="000205E7"/>
    <w:rsid w:val="00021063"/>
    <w:rsid w:val="00021CCB"/>
    <w:rsid w:val="000229AB"/>
    <w:rsid w:val="000237F7"/>
    <w:rsid w:val="00024135"/>
    <w:rsid w:val="00024D4C"/>
    <w:rsid w:val="0002509F"/>
    <w:rsid w:val="00025221"/>
    <w:rsid w:val="000254E2"/>
    <w:rsid w:val="00025CE0"/>
    <w:rsid w:val="00026877"/>
    <w:rsid w:val="00026ADB"/>
    <w:rsid w:val="00027622"/>
    <w:rsid w:val="00027CDA"/>
    <w:rsid w:val="000307A7"/>
    <w:rsid w:val="00031A3A"/>
    <w:rsid w:val="00031BFF"/>
    <w:rsid w:val="00032E40"/>
    <w:rsid w:val="00032FD6"/>
    <w:rsid w:val="00033289"/>
    <w:rsid w:val="000333E1"/>
    <w:rsid w:val="00033C4F"/>
    <w:rsid w:val="00033E4D"/>
    <w:rsid w:val="000343CD"/>
    <w:rsid w:val="00035065"/>
    <w:rsid w:val="00035D3C"/>
    <w:rsid w:val="00035F80"/>
    <w:rsid w:val="00036419"/>
    <w:rsid w:val="00036427"/>
    <w:rsid w:val="000364F2"/>
    <w:rsid w:val="00036813"/>
    <w:rsid w:val="00036C9D"/>
    <w:rsid w:val="00036CCF"/>
    <w:rsid w:val="00036DF6"/>
    <w:rsid w:val="00040A77"/>
    <w:rsid w:val="00040DBD"/>
    <w:rsid w:val="00041178"/>
    <w:rsid w:val="0004456B"/>
    <w:rsid w:val="00044C24"/>
    <w:rsid w:val="000457F8"/>
    <w:rsid w:val="0004593F"/>
    <w:rsid w:val="00045AFC"/>
    <w:rsid w:val="00046311"/>
    <w:rsid w:val="000463DE"/>
    <w:rsid w:val="00046453"/>
    <w:rsid w:val="0004658A"/>
    <w:rsid w:val="000469D2"/>
    <w:rsid w:val="00046AB5"/>
    <w:rsid w:val="0004710C"/>
    <w:rsid w:val="000472FE"/>
    <w:rsid w:val="000473CC"/>
    <w:rsid w:val="0004765D"/>
    <w:rsid w:val="00047A58"/>
    <w:rsid w:val="0005034D"/>
    <w:rsid w:val="00050A7B"/>
    <w:rsid w:val="00050F29"/>
    <w:rsid w:val="00051555"/>
    <w:rsid w:val="000515D2"/>
    <w:rsid w:val="00051ED7"/>
    <w:rsid w:val="00052202"/>
    <w:rsid w:val="000523D5"/>
    <w:rsid w:val="00052648"/>
    <w:rsid w:val="000526AA"/>
    <w:rsid w:val="00052D4F"/>
    <w:rsid w:val="00053AEB"/>
    <w:rsid w:val="00053B06"/>
    <w:rsid w:val="00053F18"/>
    <w:rsid w:val="0005452E"/>
    <w:rsid w:val="00054ABC"/>
    <w:rsid w:val="00054C83"/>
    <w:rsid w:val="000552D8"/>
    <w:rsid w:val="000556A4"/>
    <w:rsid w:val="00055715"/>
    <w:rsid w:val="00056477"/>
    <w:rsid w:val="00056857"/>
    <w:rsid w:val="00056D86"/>
    <w:rsid w:val="00056F99"/>
    <w:rsid w:val="000600C0"/>
    <w:rsid w:val="00060D29"/>
    <w:rsid w:val="00061274"/>
    <w:rsid w:val="000617E6"/>
    <w:rsid w:val="00061E2C"/>
    <w:rsid w:val="00061F28"/>
    <w:rsid w:val="000624F9"/>
    <w:rsid w:val="000635EA"/>
    <w:rsid w:val="00063A3B"/>
    <w:rsid w:val="0006405E"/>
    <w:rsid w:val="000640FE"/>
    <w:rsid w:val="0006416F"/>
    <w:rsid w:val="00064466"/>
    <w:rsid w:val="000647C1"/>
    <w:rsid w:val="00064A9E"/>
    <w:rsid w:val="00064D0B"/>
    <w:rsid w:val="00064E36"/>
    <w:rsid w:val="0006503D"/>
    <w:rsid w:val="00065776"/>
    <w:rsid w:val="00065BED"/>
    <w:rsid w:val="00065FA2"/>
    <w:rsid w:val="00066C11"/>
    <w:rsid w:val="0007005A"/>
    <w:rsid w:val="00070829"/>
    <w:rsid w:val="000716B9"/>
    <w:rsid w:val="000718AB"/>
    <w:rsid w:val="00071AE0"/>
    <w:rsid w:val="00071BB5"/>
    <w:rsid w:val="00071E8D"/>
    <w:rsid w:val="00072D10"/>
    <w:rsid w:val="00072D88"/>
    <w:rsid w:val="00073292"/>
    <w:rsid w:val="000733B6"/>
    <w:rsid w:val="0007483E"/>
    <w:rsid w:val="00075DAC"/>
    <w:rsid w:val="00076C4E"/>
    <w:rsid w:val="00077021"/>
    <w:rsid w:val="000808D7"/>
    <w:rsid w:val="00081758"/>
    <w:rsid w:val="000829F0"/>
    <w:rsid w:val="000832D2"/>
    <w:rsid w:val="000832D5"/>
    <w:rsid w:val="00083666"/>
    <w:rsid w:val="0008385A"/>
    <w:rsid w:val="00083BD7"/>
    <w:rsid w:val="00083FF7"/>
    <w:rsid w:val="000840ED"/>
    <w:rsid w:val="00084654"/>
    <w:rsid w:val="000852A0"/>
    <w:rsid w:val="00085D17"/>
    <w:rsid w:val="000865D1"/>
    <w:rsid w:val="0009103F"/>
    <w:rsid w:val="00091891"/>
    <w:rsid w:val="00091AD3"/>
    <w:rsid w:val="00093A95"/>
    <w:rsid w:val="00093D30"/>
    <w:rsid w:val="000949C3"/>
    <w:rsid w:val="00094C7A"/>
    <w:rsid w:val="00095155"/>
    <w:rsid w:val="0009536D"/>
    <w:rsid w:val="00095D99"/>
    <w:rsid w:val="000961C0"/>
    <w:rsid w:val="0009624B"/>
    <w:rsid w:val="00096944"/>
    <w:rsid w:val="00096EFB"/>
    <w:rsid w:val="000975D7"/>
    <w:rsid w:val="0009785B"/>
    <w:rsid w:val="00097EB7"/>
    <w:rsid w:val="000A0599"/>
    <w:rsid w:val="000A156E"/>
    <w:rsid w:val="000A1909"/>
    <w:rsid w:val="000A202C"/>
    <w:rsid w:val="000A22C9"/>
    <w:rsid w:val="000A2664"/>
    <w:rsid w:val="000A2926"/>
    <w:rsid w:val="000A2AF4"/>
    <w:rsid w:val="000A2D05"/>
    <w:rsid w:val="000A3255"/>
    <w:rsid w:val="000A4719"/>
    <w:rsid w:val="000A4916"/>
    <w:rsid w:val="000A4DFB"/>
    <w:rsid w:val="000A5B2A"/>
    <w:rsid w:val="000A608A"/>
    <w:rsid w:val="000A60CF"/>
    <w:rsid w:val="000A614F"/>
    <w:rsid w:val="000A62DB"/>
    <w:rsid w:val="000A68DE"/>
    <w:rsid w:val="000A6905"/>
    <w:rsid w:val="000A6A57"/>
    <w:rsid w:val="000A6CEC"/>
    <w:rsid w:val="000B0DD8"/>
    <w:rsid w:val="000B17C4"/>
    <w:rsid w:val="000B17F3"/>
    <w:rsid w:val="000B184F"/>
    <w:rsid w:val="000B24E2"/>
    <w:rsid w:val="000B2895"/>
    <w:rsid w:val="000B2BB6"/>
    <w:rsid w:val="000B561D"/>
    <w:rsid w:val="000B5D98"/>
    <w:rsid w:val="000B7169"/>
    <w:rsid w:val="000B742E"/>
    <w:rsid w:val="000B7725"/>
    <w:rsid w:val="000C0FE0"/>
    <w:rsid w:val="000C135F"/>
    <w:rsid w:val="000C1426"/>
    <w:rsid w:val="000C192F"/>
    <w:rsid w:val="000C1FBE"/>
    <w:rsid w:val="000C2090"/>
    <w:rsid w:val="000C2307"/>
    <w:rsid w:val="000C238A"/>
    <w:rsid w:val="000C34FA"/>
    <w:rsid w:val="000C3781"/>
    <w:rsid w:val="000C398F"/>
    <w:rsid w:val="000C3D73"/>
    <w:rsid w:val="000C4A7F"/>
    <w:rsid w:val="000C4E49"/>
    <w:rsid w:val="000C5082"/>
    <w:rsid w:val="000C5113"/>
    <w:rsid w:val="000C5776"/>
    <w:rsid w:val="000C5A0C"/>
    <w:rsid w:val="000C5F52"/>
    <w:rsid w:val="000C6223"/>
    <w:rsid w:val="000C6B92"/>
    <w:rsid w:val="000C6D17"/>
    <w:rsid w:val="000C6F92"/>
    <w:rsid w:val="000C71B6"/>
    <w:rsid w:val="000C721B"/>
    <w:rsid w:val="000C7553"/>
    <w:rsid w:val="000C7753"/>
    <w:rsid w:val="000C7CCA"/>
    <w:rsid w:val="000D0D92"/>
    <w:rsid w:val="000D1FB0"/>
    <w:rsid w:val="000D2000"/>
    <w:rsid w:val="000D44CE"/>
    <w:rsid w:val="000D467B"/>
    <w:rsid w:val="000D4837"/>
    <w:rsid w:val="000D4B41"/>
    <w:rsid w:val="000D4EB0"/>
    <w:rsid w:val="000D4F9F"/>
    <w:rsid w:val="000D527D"/>
    <w:rsid w:val="000D5F58"/>
    <w:rsid w:val="000D60ED"/>
    <w:rsid w:val="000D632A"/>
    <w:rsid w:val="000D648D"/>
    <w:rsid w:val="000D6594"/>
    <w:rsid w:val="000D79EC"/>
    <w:rsid w:val="000E0035"/>
    <w:rsid w:val="000E0A72"/>
    <w:rsid w:val="000E1A1E"/>
    <w:rsid w:val="000E1AC6"/>
    <w:rsid w:val="000E2661"/>
    <w:rsid w:val="000E2B77"/>
    <w:rsid w:val="000E2C7D"/>
    <w:rsid w:val="000E30A1"/>
    <w:rsid w:val="000E32EB"/>
    <w:rsid w:val="000E3A16"/>
    <w:rsid w:val="000E3F4D"/>
    <w:rsid w:val="000E469B"/>
    <w:rsid w:val="000E5C6A"/>
    <w:rsid w:val="000E5CDE"/>
    <w:rsid w:val="000E5E32"/>
    <w:rsid w:val="000E607A"/>
    <w:rsid w:val="000E63E8"/>
    <w:rsid w:val="000E655E"/>
    <w:rsid w:val="000E681E"/>
    <w:rsid w:val="000E6DBF"/>
    <w:rsid w:val="000E7952"/>
    <w:rsid w:val="000E7B35"/>
    <w:rsid w:val="000F0787"/>
    <w:rsid w:val="000F092A"/>
    <w:rsid w:val="000F0FF4"/>
    <w:rsid w:val="000F1959"/>
    <w:rsid w:val="000F1C14"/>
    <w:rsid w:val="000F1CD7"/>
    <w:rsid w:val="000F3184"/>
    <w:rsid w:val="000F340C"/>
    <w:rsid w:val="000F4797"/>
    <w:rsid w:val="000F4B10"/>
    <w:rsid w:val="000F5714"/>
    <w:rsid w:val="000F5878"/>
    <w:rsid w:val="000F67F0"/>
    <w:rsid w:val="000F73A0"/>
    <w:rsid w:val="000F759A"/>
    <w:rsid w:val="000F7721"/>
    <w:rsid w:val="001004DA"/>
    <w:rsid w:val="00100EBE"/>
    <w:rsid w:val="00101327"/>
    <w:rsid w:val="00101AF9"/>
    <w:rsid w:val="00101BD2"/>
    <w:rsid w:val="00101CF0"/>
    <w:rsid w:val="00102379"/>
    <w:rsid w:val="00102906"/>
    <w:rsid w:val="00102BDF"/>
    <w:rsid w:val="0010324C"/>
    <w:rsid w:val="00103C81"/>
    <w:rsid w:val="001040CB"/>
    <w:rsid w:val="00104500"/>
    <w:rsid w:val="00104552"/>
    <w:rsid w:val="00104EBD"/>
    <w:rsid w:val="001051DA"/>
    <w:rsid w:val="00105838"/>
    <w:rsid w:val="00106393"/>
    <w:rsid w:val="00110071"/>
    <w:rsid w:val="001103B6"/>
    <w:rsid w:val="00110585"/>
    <w:rsid w:val="00110629"/>
    <w:rsid w:val="00110B5D"/>
    <w:rsid w:val="00110C30"/>
    <w:rsid w:val="0011158A"/>
    <w:rsid w:val="001115C2"/>
    <w:rsid w:val="00112039"/>
    <w:rsid w:val="00112048"/>
    <w:rsid w:val="001128EE"/>
    <w:rsid w:val="00112AE8"/>
    <w:rsid w:val="00112B22"/>
    <w:rsid w:val="00113141"/>
    <w:rsid w:val="00113240"/>
    <w:rsid w:val="001133FF"/>
    <w:rsid w:val="001150DC"/>
    <w:rsid w:val="0011573B"/>
    <w:rsid w:val="00115C2E"/>
    <w:rsid w:val="00116326"/>
    <w:rsid w:val="00116BE3"/>
    <w:rsid w:val="00116EB2"/>
    <w:rsid w:val="00117815"/>
    <w:rsid w:val="00120284"/>
    <w:rsid w:val="001206F8"/>
    <w:rsid w:val="00121252"/>
    <w:rsid w:val="00121364"/>
    <w:rsid w:val="00121629"/>
    <w:rsid w:val="00121967"/>
    <w:rsid w:val="001227F2"/>
    <w:rsid w:val="00122AAD"/>
    <w:rsid w:val="00122DC0"/>
    <w:rsid w:val="00123419"/>
    <w:rsid w:val="00124AE9"/>
    <w:rsid w:val="001261FF"/>
    <w:rsid w:val="00126F89"/>
    <w:rsid w:val="00127173"/>
    <w:rsid w:val="00127377"/>
    <w:rsid w:val="00127751"/>
    <w:rsid w:val="00130073"/>
    <w:rsid w:val="0013020D"/>
    <w:rsid w:val="001305AF"/>
    <w:rsid w:val="001306D6"/>
    <w:rsid w:val="0013148F"/>
    <w:rsid w:val="00131686"/>
    <w:rsid w:val="001320CE"/>
    <w:rsid w:val="00133D89"/>
    <w:rsid w:val="0013424A"/>
    <w:rsid w:val="00135424"/>
    <w:rsid w:val="001359D4"/>
    <w:rsid w:val="00140699"/>
    <w:rsid w:val="001407AD"/>
    <w:rsid w:val="00140993"/>
    <w:rsid w:val="00140C17"/>
    <w:rsid w:val="0014103A"/>
    <w:rsid w:val="00141D41"/>
    <w:rsid w:val="00141E14"/>
    <w:rsid w:val="001420AB"/>
    <w:rsid w:val="00142824"/>
    <w:rsid w:val="0014288D"/>
    <w:rsid w:val="001429DF"/>
    <w:rsid w:val="00142D54"/>
    <w:rsid w:val="00142ECA"/>
    <w:rsid w:val="00143EE2"/>
    <w:rsid w:val="001446C7"/>
    <w:rsid w:val="00144BB1"/>
    <w:rsid w:val="00144EE3"/>
    <w:rsid w:val="00144F3B"/>
    <w:rsid w:val="00145E38"/>
    <w:rsid w:val="001465DE"/>
    <w:rsid w:val="001471A9"/>
    <w:rsid w:val="001474FD"/>
    <w:rsid w:val="00147699"/>
    <w:rsid w:val="0015042C"/>
    <w:rsid w:val="00150516"/>
    <w:rsid w:val="0015063A"/>
    <w:rsid w:val="00150873"/>
    <w:rsid w:val="001512A0"/>
    <w:rsid w:val="00151E67"/>
    <w:rsid w:val="00152091"/>
    <w:rsid w:val="00153158"/>
    <w:rsid w:val="00153E62"/>
    <w:rsid w:val="001540A4"/>
    <w:rsid w:val="0015440D"/>
    <w:rsid w:val="00154505"/>
    <w:rsid w:val="00154AD8"/>
    <w:rsid w:val="00154CF5"/>
    <w:rsid w:val="00154E3F"/>
    <w:rsid w:val="00155485"/>
    <w:rsid w:val="00155F0C"/>
    <w:rsid w:val="00155FA7"/>
    <w:rsid w:val="0015689B"/>
    <w:rsid w:val="00156E59"/>
    <w:rsid w:val="001614FA"/>
    <w:rsid w:val="00161680"/>
    <w:rsid w:val="00161BF5"/>
    <w:rsid w:val="00161D21"/>
    <w:rsid w:val="00163109"/>
    <w:rsid w:val="001634DA"/>
    <w:rsid w:val="00163529"/>
    <w:rsid w:val="00163D1E"/>
    <w:rsid w:val="001640B5"/>
    <w:rsid w:val="0016436C"/>
    <w:rsid w:val="00164868"/>
    <w:rsid w:val="00164B00"/>
    <w:rsid w:val="0016557A"/>
    <w:rsid w:val="00165633"/>
    <w:rsid w:val="001665FD"/>
    <w:rsid w:val="00166A48"/>
    <w:rsid w:val="00166F10"/>
    <w:rsid w:val="0016798B"/>
    <w:rsid w:val="00170A85"/>
    <w:rsid w:val="00170B1B"/>
    <w:rsid w:val="001710F6"/>
    <w:rsid w:val="001716CE"/>
    <w:rsid w:val="0017254D"/>
    <w:rsid w:val="0017434B"/>
    <w:rsid w:val="001749A8"/>
    <w:rsid w:val="00174DC1"/>
    <w:rsid w:val="00175102"/>
    <w:rsid w:val="0017661D"/>
    <w:rsid w:val="0017761A"/>
    <w:rsid w:val="0018055E"/>
    <w:rsid w:val="00180D83"/>
    <w:rsid w:val="00181457"/>
    <w:rsid w:val="001815B7"/>
    <w:rsid w:val="00181AC7"/>
    <w:rsid w:val="00181C84"/>
    <w:rsid w:val="00181D3E"/>
    <w:rsid w:val="00182599"/>
    <w:rsid w:val="00182FFE"/>
    <w:rsid w:val="001838BF"/>
    <w:rsid w:val="00184B6A"/>
    <w:rsid w:val="00185203"/>
    <w:rsid w:val="001856C8"/>
    <w:rsid w:val="001858DD"/>
    <w:rsid w:val="0018593E"/>
    <w:rsid w:val="0018635C"/>
    <w:rsid w:val="00186482"/>
    <w:rsid w:val="001866DB"/>
    <w:rsid w:val="001866FC"/>
    <w:rsid w:val="001869CD"/>
    <w:rsid w:val="00187BAF"/>
    <w:rsid w:val="00187F5A"/>
    <w:rsid w:val="001900C2"/>
    <w:rsid w:val="00190506"/>
    <w:rsid w:val="0019066D"/>
    <w:rsid w:val="00190DF2"/>
    <w:rsid w:val="001925FF"/>
    <w:rsid w:val="00192944"/>
    <w:rsid w:val="001930DF"/>
    <w:rsid w:val="00194170"/>
    <w:rsid w:val="00194957"/>
    <w:rsid w:val="00195159"/>
    <w:rsid w:val="00195C24"/>
    <w:rsid w:val="00196BAE"/>
    <w:rsid w:val="00196DAA"/>
    <w:rsid w:val="00197014"/>
    <w:rsid w:val="001A1C07"/>
    <w:rsid w:val="001A1F2A"/>
    <w:rsid w:val="001A2203"/>
    <w:rsid w:val="001A2A7A"/>
    <w:rsid w:val="001A3016"/>
    <w:rsid w:val="001A342B"/>
    <w:rsid w:val="001A377F"/>
    <w:rsid w:val="001A45C6"/>
    <w:rsid w:val="001A4ACF"/>
    <w:rsid w:val="001A5031"/>
    <w:rsid w:val="001A540E"/>
    <w:rsid w:val="001A57AC"/>
    <w:rsid w:val="001A5E55"/>
    <w:rsid w:val="001A664D"/>
    <w:rsid w:val="001A688B"/>
    <w:rsid w:val="001A6F29"/>
    <w:rsid w:val="001A74BA"/>
    <w:rsid w:val="001A7775"/>
    <w:rsid w:val="001A77F1"/>
    <w:rsid w:val="001B0592"/>
    <w:rsid w:val="001B135C"/>
    <w:rsid w:val="001B2010"/>
    <w:rsid w:val="001B2AA5"/>
    <w:rsid w:val="001B2CDD"/>
    <w:rsid w:val="001B2E24"/>
    <w:rsid w:val="001B3845"/>
    <w:rsid w:val="001B4656"/>
    <w:rsid w:val="001B4AC8"/>
    <w:rsid w:val="001B4F89"/>
    <w:rsid w:val="001B5056"/>
    <w:rsid w:val="001B5820"/>
    <w:rsid w:val="001B5FED"/>
    <w:rsid w:val="001B6343"/>
    <w:rsid w:val="001B6350"/>
    <w:rsid w:val="001B6FE1"/>
    <w:rsid w:val="001C0424"/>
    <w:rsid w:val="001C05B6"/>
    <w:rsid w:val="001C08C3"/>
    <w:rsid w:val="001C0B30"/>
    <w:rsid w:val="001C0C2D"/>
    <w:rsid w:val="001C118C"/>
    <w:rsid w:val="001C2347"/>
    <w:rsid w:val="001C266B"/>
    <w:rsid w:val="001C31F8"/>
    <w:rsid w:val="001C3766"/>
    <w:rsid w:val="001C4055"/>
    <w:rsid w:val="001C4945"/>
    <w:rsid w:val="001C49D6"/>
    <w:rsid w:val="001C4B91"/>
    <w:rsid w:val="001C5ACF"/>
    <w:rsid w:val="001C5BB5"/>
    <w:rsid w:val="001C5E26"/>
    <w:rsid w:val="001C6181"/>
    <w:rsid w:val="001C62A4"/>
    <w:rsid w:val="001C62AB"/>
    <w:rsid w:val="001C6F7F"/>
    <w:rsid w:val="001C7E1A"/>
    <w:rsid w:val="001C7F82"/>
    <w:rsid w:val="001D02CD"/>
    <w:rsid w:val="001D0E20"/>
    <w:rsid w:val="001D1177"/>
    <w:rsid w:val="001D1C13"/>
    <w:rsid w:val="001D2BC2"/>
    <w:rsid w:val="001D2CFB"/>
    <w:rsid w:val="001D2F96"/>
    <w:rsid w:val="001D31DE"/>
    <w:rsid w:val="001D3EA7"/>
    <w:rsid w:val="001D4753"/>
    <w:rsid w:val="001D48BE"/>
    <w:rsid w:val="001D50DF"/>
    <w:rsid w:val="001D52FB"/>
    <w:rsid w:val="001D5C05"/>
    <w:rsid w:val="001D63B2"/>
    <w:rsid w:val="001D64D4"/>
    <w:rsid w:val="001D7ADD"/>
    <w:rsid w:val="001E0842"/>
    <w:rsid w:val="001E0EAB"/>
    <w:rsid w:val="001E11FD"/>
    <w:rsid w:val="001E1286"/>
    <w:rsid w:val="001E18A5"/>
    <w:rsid w:val="001E1C36"/>
    <w:rsid w:val="001E2C26"/>
    <w:rsid w:val="001E3205"/>
    <w:rsid w:val="001E3712"/>
    <w:rsid w:val="001E38F2"/>
    <w:rsid w:val="001E3AB6"/>
    <w:rsid w:val="001E3EAC"/>
    <w:rsid w:val="001E3FA8"/>
    <w:rsid w:val="001E420B"/>
    <w:rsid w:val="001E4925"/>
    <w:rsid w:val="001E4965"/>
    <w:rsid w:val="001E4C01"/>
    <w:rsid w:val="001E4D40"/>
    <w:rsid w:val="001E4FBC"/>
    <w:rsid w:val="001E5290"/>
    <w:rsid w:val="001E5446"/>
    <w:rsid w:val="001E5447"/>
    <w:rsid w:val="001E603E"/>
    <w:rsid w:val="001E6218"/>
    <w:rsid w:val="001E65EE"/>
    <w:rsid w:val="001E68C0"/>
    <w:rsid w:val="001E6B5B"/>
    <w:rsid w:val="001E6D4B"/>
    <w:rsid w:val="001E6EB2"/>
    <w:rsid w:val="001E706B"/>
    <w:rsid w:val="001E7EA3"/>
    <w:rsid w:val="001F01D1"/>
    <w:rsid w:val="001F05DF"/>
    <w:rsid w:val="001F080D"/>
    <w:rsid w:val="001F0834"/>
    <w:rsid w:val="001F08DC"/>
    <w:rsid w:val="001F0C01"/>
    <w:rsid w:val="001F0F34"/>
    <w:rsid w:val="001F1198"/>
    <w:rsid w:val="001F1784"/>
    <w:rsid w:val="001F1E7A"/>
    <w:rsid w:val="001F1F6C"/>
    <w:rsid w:val="001F3511"/>
    <w:rsid w:val="001F3961"/>
    <w:rsid w:val="001F3A2A"/>
    <w:rsid w:val="001F3AAF"/>
    <w:rsid w:val="001F3EDF"/>
    <w:rsid w:val="001F5094"/>
    <w:rsid w:val="001F512F"/>
    <w:rsid w:val="001F517D"/>
    <w:rsid w:val="001F5426"/>
    <w:rsid w:val="001F544C"/>
    <w:rsid w:val="001F5933"/>
    <w:rsid w:val="001F5FD1"/>
    <w:rsid w:val="001F6046"/>
    <w:rsid w:val="001F6050"/>
    <w:rsid w:val="001F651C"/>
    <w:rsid w:val="001F6619"/>
    <w:rsid w:val="001F6652"/>
    <w:rsid w:val="001F6A9A"/>
    <w:rsid w:val="001F6C55"/>
    <w:rsid w:val="001F6C60"/>
    <w:rsid w:val="001F7099"/>
    <w:rsid w:val="001F709F"/>
    <w:rsid w:val="001F776E"/>
    <w:rsid w:val="00200262"/>
    <w:rsid w:val="0020027B"/>
    <w:rsid w:val="0020125E"/>
    <w:rsid w:val="0020128D"/>
    <w:rsid w:val="00201FAE"/>
    <w:rsid w:val="002033CA"/>
    <w:rsid w:val="00203401"/>
    <w:rsid w:val="00204AF1"/>
    <w:rsid w:val="00204D3E"/>
    <w:rsid w:val="00204F0B"/>
    <w:rsid w:val="002055D3"/>
    <w:rsid w:val="0020639B"/>
    <w:rsid w:val="00207034"/>
    <w:rsid w:val="002074B7"/>
    <w:rsid w:val="00207514"/>
    <w:rsid w:val="002075C1"/>
    <w:rsid w:val="002079EB"/>
    <w:rsid w:val="00207B7C"/>
    <w:rsid w:val="0021091D"/>
    <w:rsid w:val="00210FE3"/>
    <w:rsid w:val="00211BBA"/>
    <w:rsid w:val="00212373"/>
    <w:rsid w:val="00212795"/>
    <w:rsid w:val="00212EEA"/>
    <w:rsid w:val="00212EF3"/>
    <w:rsid w:val="00213F0B"/>
    <w:rsid w:val="0021536E"/>
    <w:rsid w:val="0021539C"/>
    <w:rsid w:val="00216132"/>
    <w:rsid w:val="00216399"/>
    <w:rsid w:val="002170EC"/>
    <w:rsid w:val="002178F6"/>
    <w:rsid w:val="002179BE"/>
    <w:rsid w:val="00217E12"/>
    <w:rsid w:val="002205DA"/>
    <w:rsid w:val="00220986"/>
    <w:rsid w:val="002209FA"/>
    <w:rsid w:val="00221B9F"/>
    <w:rsid w:val="00222AE1"/>
    <w:rsid w:val="002232E5"/>
    <w:rsid w:val="00223B1B"/>
    <w:rsid w:val="002243D6"/>
    <w:rsid w:val="00224882"/>
    <w:rsid w:val="00224948"/>
    <w:rsid w:val="00224B62"/>
    <w:rsid w:val="00224CFA"/>
    <w:rsid w:val="00225073"/>
    <w:rsid w:val="0022514C"/>
    <w:rsid w:val="002252A5"/>
    <w:rsid w:val="0022606D"/>
    <w:rsid w:val="002260DB"/>
    <w:rsid w:val="00226800"/>
    <w:rsid w:val="00226DD7"/>
    <w:rsid w:val="00226F11"/>
    <w:rsid w:val="00227610"/>
    <w:rsid w:val="002277EA"/>
    <w:rsid w:val="00227A53"/>
    <w:rsid w:val="00227AF4"/>
    <w:rsid w:val="00227EAC"/>
    <w:rsid w:val="0023018D"/>
    <w:rsid w:val="00230634"/>
    <w:rsid w:val="002312EC"/>
    <w:rsid w:val="00231358"/>
    <w:rsid w:val="002317DE"/>
    <w:rsid w:val="0023336C"/>
    <w:rsid w:val="00233EC0"/>
    <w:rsid w:val="002348EA"/>
    <w:rsid w:val="00234F3E"/>
    <w:rsid w:val="00235C5B"/>
    <w:rsid w:val="002361C0"/>
    <w:rsid w:val="002367AA"/>
    <w:rsid w:val="00236E56"/>
    <w:rsid w:val="00237278"/>
    <w:rsid w:val="00237E27"/>
    <w:rsid w:val="002400A3"/>
    <w:rsid w:val="002417CE"/>
    <w:rsid w:val="00241D3E"/>
    <w:rsid w:val="0024208E"/>
    <w:rsid w:val="00242108"/>
    <w:rsid w:val="00242DDA"/>
    <w:rsid w:val="0024343A"/>
    <w:rsid w:val="00243766"/>
    <w:rsid w:val="0024484D"/>
    <w:rsid w:val="00244CD9"/>
    <w:rsid w:val="00244ED7"/>
    <w:rsid w:val="002451A5"/>
    <w:rsid w:val="00245B52"/>
    <w:rsid w:val="00245C1D"/>
    <w:rsid w:val="002464AB"/>
    <w:rsid w:val="002466E8"/>
    <w:rsid w:val="00246754"/>
    <w:rsid w:val="00247191"/>
    <w:rsid w:val="0024722B"/>
    <w:rsid w:val="0025037E"/>
    <w:rsid w:val="00250C81"/>
    <w:rsid w:val="00250D7B"/>
    <w:rsid w:val="00250EE2"/>
    <w:rsid w:val="00252700"/>
    <w:rsid w:val="00252C52"/>
    <w:rsid w:val="00252DAD"/>
    <w:rsid w:val="00252E38"/>
    <w:rsid w:val="00252E72"/>
    <w:rsid w:val="00252EB5"/>
    <w:rsid w:val="00253751"/>
    <w:rsid w:val="0025437B"/>
    <w:rsid w:val="00254F06"/>
    <w:rsid w:val="00254FE9"/>
    <w:rsid w:val="00255C7F"/>
    <w:rsid w:val="0025650F"/>
    <w:rsid w:val="0025690F"/>
    <w:rsid w:val="00256FCC"/>
    <w:rsid w:val="0025790F"/>
    <w:rsid w:val="00257BBB"/>
    <w:rsid w:val="00257BC5"/>
    <w:rsid w:val="00260050"/>
    <w:rsid w:val="002608D9"/>
    <w:rsid w:val="0026196A"/>
    <w:rsid w:val="002619F2"/>
    <w:rsid w:val="00261C7C"/>
    <w:rsid w:val="00261CEA"/>
    <w:rsid w:val="0026201B"/>
    <w:rsid w:val="0026204F"/>
    <w:rsid w:val="00262104"/>
    <w:rsid w:val="0026232E"/>
    <w:rsid w:val="00262352"/>
    <w:rsid w:val="00262450"/>
    <w:rsid w:val="00263EEA"/>
    <w:rsid w:val="002640FF"/>
    <w:rsid w:val="0026474B"/>
    <w:rsid w:val="00264A0D"/>
    <w:rsid w:val="00264C75"/>
    <w:rsid w:val="00264E9B"/>
    <w:rsid w:val="00265945"/>
    <w:rsid w:val="002659DC"/>
    <w:rsid w:val="002661B9"/>
    <w:rsid w:val="00267DEA"/>
    <w:rsid w:val="00270082"/>
    <w:rsid w:val="002702E8"/>
    <w:rsid w:val="002710E8"/>
    <w:rsid w:val="00271906"/>
    <w:rsid w:val="00272B92"/>
    <w:rsid w:val="00272DE5"/>
    <w:rsid w:val="0027325C"/>
    <w:rsid w:val="00273D96"/>
    <w:rsid w:val="00274759"/>
    <w:rsid w:val="002747FA"/>
    <w:rsid w:val="00274FBE"/>
    <w:rsid w:val="002751AF"/>
    <w:rsid w:val="00275303"/>
    <w:rsid w:val="00275BB1"/>
    <w:rsid w:val="00276074"/>
    <w:rsid w:val="00276434"/>
    <w:rsid w:val="00276B79"/>
    <w:rsid w:val="00276BBD"/>
    <w:rsid w:val="0027758C"/>
    <w:rsid w:val="002816B3"/>
    <w:rsid w:val="0028177E"/>
    <w:rsid w:val="00281D82"/>
    <w:rsid w:val="002821A2"/>
    <w:rsid w:val="002821A3"/>
    <w:rsid w:val="0028299C"/>
    <w:rsid w:val="00282BE0"/>
    <w:rsid w:val="00283596"/>
    <w:rsid w:val="00283E4B"/>
    <w:rsid w:val="002841B7"/>
    <w:rsid w:val="00285119"/>
    <w:rsid w:val="0028523D"/>
    <w:rsid w:val="002855B2"/>
    <w:rsid w:val="0028580D"/>
    <w:rsid w:val="002858B8"/>
    <w:rsid w:val="00285B31"/>
    <w:rsid w:val="00285BB0"/>
    <w:rsid w:val="00285E8A"/>
    <w:rsid w:val="00286A38"/>
    <w:rsid w:val="00286D70"/>
    <w:rsid w:val="00286E83"/>
    <w:rsid w:val="002874E0"/>
    <w:rsid w:val="00292475"/>
    <w:rsid w:val="00292870"/>
    <w:rsid w:val="0029317C"/>
    <w:rsid w:val="00294403"/>
    <w:rsid w:val="002960B8"/>
    <w:rsid w:val="0029622B"/>
    <w:rsid w:val="002972C8"/>
    <w:rsid w:val="00297957"/>
    <w:rsid w:val="002A0D00"/>
    <w:rsid w:val="002A147A"/>
    <w:rsid w:val="002A18AE"/>
    <w:rsid w:val="002A196D"/>
    <w:rsid w:val="002A2BEA"/>
    <w:rsid w:val="002A3387"/>
    <w:rsid w:val="002A33E0"/>
    <w:rsid w:val="002A3687"/>
    <w:rsid w:val="002A4059"/>
    <w:rsid w:val="002A4C32"/>
    <w:rsid w:val="002A61F7"/>
    <w:rsid w:val="002A66AE"/>
    <w:rsid w:val="002A73D2"/>
    <w:rsid w:val="002A7AAF"/>
    <w:rsid w:val="002B0051"/>
    <w:rsid w:val="002B0384"/>
    <w:rsid w:val="002B0447"/>
    <w:rsid w:val="002B18B9"/>
    <w:rsid w:val="002B1AD0"/>
    <w:rsid w:val="002B1CC6"/>
    <w:rsid w:val="002B2183"/>
    <w:rsid w:val="002B2EE6"/>
    <w:rsid w:val="002B47DA"/>
    <w:rsid w:val="002B4A65"/>
    <w:rsid w:val="002B4D49"/>
    <w:rsid w:val="002B4E7D"/>
    <w:rsid w:val="002B6269"/>
    <w:rsid w:val="002B737B"/>
    <w:rsid w:val="002C0989"/>
    <w:rsid w:val="002C0A54"/>
    <w:rsid w:val="002C146E"/>
    <w:rsid w:val="002C162D"/>
    <w:rsid w:val="002C167B"/>
    <w:rsid w:val="002C18BB"/>
    <w:rsid w:val="002C242F"/>
    <w:rsid w:val="002C297E"/>
    <w:rsid w:val="002C2A8C"/>
    <w:rsid w:val="002C2F89"/>
    <w:rsid w:val="002C31CC"/>
    <w:rsid w:val="002C33AE"/>
    <w:rsid w:val="002C40E5"/>
    <w:rsid w:val="002C4CAE"/>
    <w:rsid w:val="002C4FC4"/>
    <w:rsid w:val="002C5010"/>
    <w:rsid w:val="002C5696"/>
    <w:rsid w:val="002C61AF"/>
    <w:rsid w:val="002C6B41"/>
    <w:rsid w:val="002C73D3"/>
    <w:rsid w:val="002C79C6"/>
    <w:rsid w:val="002C7DDA"/>
    <w:rsid w:val="002D07E6"/>
    <w:rsid w:val="002D0B1C"/>
    <w:rsid w:val="002D1604"/>
    <w:rsid w:val="002D16C0"/>
    <w:rsid w:val="002D1882"/>
    <w:rsid w:val="002D1944"/>
    <w:rsid w:val="002D1A64"/>
    <w:rsid w:val="002D1B34"/>
    <w:rsid w:val="002D2722"/>
    <w:rsid w:val="002D30BC"/>
    <w:rsid w:val="002D32DD"/>
    <w:rsid w:val="002D38DA"/>
    <w:rsid w:val="002D4785"/>
    <w:rsid w:val="002D4CAB"/>
    <w:rsid w:val="002D4D05"/>
    <w:rsid w:val="002D51C1"/>
    <w:rsid w:val="002D5531"/>
    <w:rsid w:val="002D5A9E"/>
    <w:rsid w:val="002D64C1"/>
    <w:rsid w:val="002D6846"/>
    <w:rsid w:val="002E0113"/>
    <w:rsid w:val="002E029A"/>
    <w:rsid w:val="002E0436"/>
    <w:rsid w:val="002E0686"/>
    <w:rsid w:val="002E0757"/>
    <w:rsid w:val="002E0BA3"/>
    <w:rsid w:val="002E1CBF"/>
    <w:rsid w:val="002E261B"/>
    <w:rsid w:val="002E2745"/>
    <w:rsid w:val="002E3D66"/>
    <w:rsid w:val="002E3DF0"/>
    <w:rsid w:val="002E46A2"/>
    <w:rsid w:val="002E4FAD"/>
    <w:rsid w:val="002E5664"/>
    <w:rsid w:val="002E5E88"/>
    <w:rsid w:val="002E5FF2"/>
    <w:rsid w:val="002E61C3"/>
    <w:rsid w:val="002E7985"/>
    <w:rsid w:val="002E798E"/>
    <w:rsid w:val="002E7FFB"/>
    <w:rsid w:val="002F03A2"/>
    <w:rsid w:val="002F06C9"/>
    <w:rsid w:val="002F07BF"/>
    <w:rsid w:val="002F0CA0"/>
    <w:rsid w:val="002F1228"/>
    <w:rsid w:val="002F123C"/>
    <w:rsid w:val="002F1271"/>
    <w:rsid w:val="002F3041"/>
    <w:rsid w:val="002F3BBD"/>
    <w:rsid w:val="002F4AD4"/>
    <w:rsid w:val="002F4D09"/>
    <w:rsid w:val="002F4D85"/>
    <w:rsid w:val="002F50F5"/>
    <w:rsid w:val="002F5254"/>
    <w:rsid w:val="002F727E"/>
    <w:rsid w:val="002F7885"/>
    <w:rsid w:val="00300FC8"/>
    <w:rsid w:val="00301490"/>
    <w:rsid w:val="00302D0E"/>
    <w:rsid w:val="0030300C"/>
    <w:rsid w:val="00303FB1"/>
    <w:rsid w:val="00304936"/>
    <w:rsid w:val="00304AD9"/>
    <w:rsid w:val="00304E2C"/>
    <w:rsid w:val="00305B65"/>
    <w:rsid w:val="00306103"/>
    <w:rsid w:val="0030629A"/>
    <w:rsid w:val="00306D74"/>
    <w:rsid w:val="003076E3"/>
    <w:rsid w:val="003105E3"/>
    <w:rsid w:val="00310B65"/>
    <w:rsid w:val="00310C82"/>
    <w:rsid w:val="00310F29"/>
    <w:rsid w:val="00312B7A"/>
    <w:rsid w:val="00313185"/>
    <w:rsid w:val="00313377"/>
    <w:rsid w:val="00313AB2"/>
    <w:rsid w:val="003149B8"/>
    <w:rsid w:val="00314CEF"/>
    <w:rsid w:val="003151C2"/>
    <w:rsid w:val="003153FA"/>
    <w:rsid w:val="0031592B"/>
    <w:rsid w:val="003163A3"/>
    <w:rsid w:val="0031652B"/>
    <w:rsid w:val="00316711"/>
    <w:rsid w:val="0031697A"/>
    <w:rsid w:val="0031726A"/>
    <w:rsid w:val="00317995"/>
    <w:rsid w:val="0032089E"/>
    <w:rsid w:val="00321A2A"/>
    <w:rsid w:val="00321A67"/>
    <w:rsid w:val="00321A72"/>
    <w:rsid w:val="00321E61"/>
    <w:rsid w:val="00322C63"/>
    <w:rsid w:val="00322D1B"/>
    <w:rsid w:val="00324CBD"/>
    <w:rsid w:val="00324DE4"/>
    <w:rsid w:val="00324FC7"/>
    <w:rsid w:val="00325CC9"/>
    <w:rsid w:val="00325FD3"/>
    <w:rsid w:val="00326D5E"/>
    <w:rsid w:val="00326E81"/>
    <w:rsid w:val="003275CA"/>
    <w:rsid w:val="00327DD1"/>
    <w:rsid w:val="00330929"/>
    <w:rsid w:val="00330FE9"/>
    <w:rsid w:val="003318DC"/>
    <w:rsid w:val="00331DB1"/>
    <w:rsid w:val="0033231B"/>
    <w:rsid w:val="003327B3"/>
    <w:rsid w:val="00332839"/>
    <w:rsid w:val="0033329A"/>
    <w:rsid w:val="003337CD"/>
    <w:rsid w:val="00333904"/>
    <w:rsid w:val="00334254"/>
    <w:rsid w:val="003343C9"/>
    <w:rsid w:val="003345D7"/>
    <w:rsid w:val="00334B11"/>
    <w:rsid w:val="00334C8C"/>
    <w:rsid w:val="00334D23"/>
    <w:rsid w:val="00334ED3"/>
    <w:rsid w:val="003357F8"/>
    <w:rsid w:val="003358DA"/>
    <w:rsid w:val="00335B72"/>
    <w:rsid w:val="00337748"/>
    <w:rsid w:val="00337BBB"/>
    <w:rsid w:val="00340162"/>
    <w:rsid w:val="003401D2"/>
    <w:rsid w:val="003403EB"/>
    <w:rsid w:val="00340836"/>
    <w:rsid w:val="003413BA"/>
    <w:rsid w:val="00341C55"/>
    <w:rsid w:val="0034201D"/>
    <w:rsid w:val="003429A1"/>
    <w:rsid w:val="00343B24"/>
    <w:rsid w:val="00343D8E"/>
    <w:rsid w:val="00344D12"/>
    <w:rsid w:val="00345182"/>
    <w:rsid w:val="00345756"/>
    <w:rsid w:val="00345C88"/>
    <w:rsid w:val="003463F3"/>
    <w:rsid w:val="00346655"/>
    <w:rsid w:val="00346F1A"/>
    <w:rsid w:val="00347893"/>
    <w:rsid w:val="003500BB"/>
    <w:rsid w:val="003501E1"/>
    <w:rsid w:val="0035066D"/>
    <w:rsid w:val="00350D7C"/>
    <w:rsid w:val="00350EF0"/>
    <w:rsid w:val="003510C8"/>
    <w:rsid w:val="003514D1"/>
    <w:rsid w:val="00352118"/>
    <w:rsid w:val="003524BB"/>
    <w:rsid w:val="003525BE"/>
    <w:rsid w:val="003530E0"/>
    <w:rsid w:val="00353360"/>
    <w:rsid w:val="003534A4"/>
    <w:rsid w:val="003535EB"/>
    <w:rsid w:val="003539FE"/>
    <w:rsid w:val="003549EB"/>
    <w:rsid w:val="00354BC4"/>
    <w:rsid w:val="00356021"/>
    <w:rsid w:val="00356244"/>
    <w:rsid w:val="003576BC"/>
    <w:rsid w:val="00357B04"/>
    <w:rsid w:val="00357EF7"/>
    <w:rsid w:val="003606EA"/>
    <w:rsid w:val="00360B43"/>
    <w:rsid w:val="00361B4D"/>
    <w:rsid w:val="0036288B"/>
    <w:rsid w:val="00362ACE"/>
    <w:rsid w:val="00362FB5"/>
    <w:rsid w:val="00363060"/>
    <w:rsid w:val="0036325F"/>
    <w:rsid w:val="0036338E"/>
    <w:rsid w:val="00365200"/>
    <w:rsid w:val="00365527"/>
    <w:rsid w:val="00365A50"/>
    <w:rsid w:val="00365CCA"/>
    <w:rsid w:val="00365D6D"/>
    <w:rsid w:val="00366976"/>
    <w:rsid w:val="00366D0A"/>
    <w:rsid w:val="00367AB2"/>
    <w:rsid w:val="00367E9D"/>
    <w:rsid w:val="00370D39"/>
    <w:rsid w:val="00370F22"/>
    <w:rsid w:val="003715C7"/>
    <w:rsid w:val="00372A2B"/>
    <w:rsid w:val="003755C7"/>
    <w:rsid w:val="00376145"/>
    <w:rsid w:val="003762DA"/>
    <w:rsid w:val="00376379"/>
    <w:rsid w:val="00376A97"/>
    <w:rsid w:val="003770DE"/>
    <w:rsid w:val="0037722F"/>
    <w:rsid w:val="003775DC"/>
    <w:rsid w:val="00377B2D"/>
    <w:rsid w:val="00377F65"/>
    <w:rsid w:val="0038028D"/>
    <w:rsid w:val="00380385"/>
    <w:rsid w:val="003808F0"/>
    <w:rsid w:val="00380AA4"/>
    <w:rsid w:val="00380AF8"/>
    <w:rsid w:val="0038106F"/>
    <w:rsid w:val="003817C1"/>
    <w:rsid w:val="00381CAE"/>
    <w:rsid w:val="00382AF6"/>
    <w:rsid w:val="00382B3C"/>
    <w:rsid w:val="0038308A"/>
    <w:rsid w:val="00383290"/>
    <w:rsid w:val="00383886"/>
    <w:rsid w:val="0038456D"/>
    <w:rsid w:val="00384CC7"/>
    <w:rsid w:val="00384F4F"/>
    <w:rsid w:val="00384F9C"/>
    <w:rsid w:val="00385130"/>
    <w:rsid w:val="0038520C"/>
    <w:rsid w:val="0038565B"/>
    <w:rsid w:val="00385E1D"/>
    <w:rsid w:val="003861A2"/>
    <w:rsid w:val="00386542"/>
    <w:rsid w:val="0038655F"/>
    <w:rsid w:val="003867F1"/>
    <w:rsid w:val="0038689E"/>
    <w:rsid w:val="0039041C"/>
    <w:rsid w:val="003904D9"/>
    <w:rsid w:val="00390B3E"/>
    <w:rsid w:val="00390E10"/>
    <w:rsid w:val="003916C6"/>
    <w:rsid w:val="0039183F"/>
    <w:rsid w:val="00391AB0"/>
    <w:rsid w:val="003920CB"/>
    <w:rsid w:val="00392448"/>
    <w:rsid w:val="0039286E"/>
    <w:rsid w:val="0039368F"/>
    <w:rsid w:val="00394560"/>
    <w:rsid w:val="00394703"/>
    <w:rsid w:val="00394739"/>
    <w:rsid w:val="003947E0"/>
    <w:rsid w:val="00394A2B"/>
    <w:rsid w:val="00394AE6"/>
    <w:rsid w:val="00395765"/>
    <w:rsid w:val="0039578F"/>
    <w:rsid w:val="00395B08"/>
    <w:rsid w:val="00396366"/>
    <w:rsid w:val="0039637A"/>
    <w:rsid w:val="00396967"/>
    <w:rsid w:val="00396C0B"/>
    <w:rsid w:val="003970E1"/>
    <w:rsid w:val="00397BEA"/>
    <w:rsid w:val="003A07DC"/>
    <w:rsid w:val="003A0E3A"/>
    <w:rsid w:val="003A1232"/>
    <w:rsid w:val="003A15E2"/>
    <w:rsid w:val="003A18F3"/>
    <w:rsid w:val="003A21B5"/>
    <w:rsid w:val="003A222A"/>
    <w:rsid w:val="003A23BA"/>
    <w:rsid w:val="003A2835"/>
    <w:rsid w:val="003A3271"/>
    <w:rsid w:val="003A492C"/>
    <w:rsid w:val="003A4E00"/>
    <w:rsid w:val="003A5B62"/>
    <w:rsid w:val="003A5BD2"/>
    <w:rsid w:val="003A5DC5"/>
    <w:rsid w:val="003A653C"/>
    <w:rsid w:val="003A65AC"/>
    <w:rsid w:val="003A6AB2"/>
    <w:rsid w:val="003A7498"/>
    <w:rsid w:val="003A7845"/>
    <w:rsid w:val="003A794E"/>
    <w:rsid w:val="003B0A7E"/>
    <w:rsid w:val="003B0AF1"/>
    <w:rsid w:val="003B0EBF"/>
    <w:rsid w:val="003B1423"/>
    <w:rsid w:val="003B1908"/>
    <w:rsid w:val="003B1B67"/>
    <w:rsid w:val="003B2940"/>
    <w:rsid w:val="003B3505"/>
    <w:rsid w:val="003B3E29"/>
    <w:rsid w:val="003B3E66"/>
    <w:rsid w:val="003B43A2"/>
    <w:rsid w:val="003B4DB8"/>
    <w:rsid w:val="003B51D2"/>
    <w:rsid w:val="003B5996"/>
    <w:rsid w:val="003B5FC1"/>
    <w:rsid w:val="003B733E"/>
    <w:rsid w:val="003B7D7B"/>
    <w:rsid w:val="003C0320"/>
    <w:rsid w:val="003C04C3"/>
    <w:rsid w:val="003C06B0"/>
    <w:rsid w:val="003C0785"/>
    <w:rsid w:val="003C0E6E"/>
    <w:rsid w:val="003C16FE"/>
    <w:rsid w:val="003C1AA4"/>
    <w:rsid w:val="003C1B97"/>
    <w:rsid w:val="003C21BD"/>
    <w:rsid w:val="003C23C4"/>
    <w:rsid w:val="003C2769"/>
    <w:rsid w:val="003C2ACC"/>
    <w:rsid w:val="003C47E6"/>
    <w:rsid w:val="003C4F1C"/>
    <w:rsid w:val="003C50A1"/>
    <w:rsid w:val="003C516D"/>
    <w:rsid w:val="003C5228"/>
    <w:rsid w:val="003C5305"/>
    <w:rsid w:val="003C5791"/>
    <w:rsid w:val="003C5874"/>
    <w:rsid w:val="003C65FD"/>
    <w:rsid w:val="003C6D14"/>
    <w:rsid w:val="003C76AA"/>
    <w:rsid w:val="003C7C34"/>
    <w:rsid w:val="003C7CCF"/>
    <w:rsid w:val="003D0172"/>
    <w:rsid w:val="003D020C"/>
    <w:rsid w:val="003D0A54"/>
    <w:rsid w:val="003D1389"/>
    <w:rsid w:val="003D19A7"/>
    <w:rsid w:val="003D1C50"/>
    <w:rsid w:val="003D2706"/>
    <w:rsid w:val="003D2811"/>
    <w:rsid w:val="003D2916"/>
    <w:rsid w:val="003D2C2D"/>
    <w:rsid w:val="003D317A"/>
    <w:rsid w:val="003D3C80"/>
    <w:rsid w:val="003D3D0C"/>
    <w:rsid w:val="003D430F"/>
    <w:rsid w:val="003D4762"/>
    <w:rsid w:val="003D49B7"/>
    <w:rsid w:val="003D4C12"/>
    <w:rsid w:val="003D4D82"/>
    <w:rsid w:val="003D4E3A"/>
    <w:rsid w:val="003D5114"/>
    <w:rsid w:val="003D5686"/>
    <w:rsid w:val="003D6E36"/>
    <w:rsid w:val="003D70A1"/>
    <w:rsid w:val="003D7A72"/>
    <w:rsid w:val="003D7EA4"/>
    <w:rsid w:val="003E13C7"/>
    <w:rsid w:val="003E1645"/>
    <w:rsid w:val="003E1DD2"/>
    <w:rsid w:val="003E22FF"/>
    <w:rsid w:val="003E2478"/>
    <w:rsid w:val="003E3AFB"/>
    <w:rsid w:val="003E4440"/>
    <w:rsid w:val="003E4DBC"/>
    <w:rsid w:val="003E528F"/>
    <w:rsid w:val="003E5E5C"/>
    <w:rsid w:val="003E696B"/>
    <w:rsid w:val="003E6C85"/>
    <w:rsid w:val="003E6EA5"/>
    <w:rsid w:val="003E7031"/>
    <w:rsid w:val="003E7E67"/>
    <w:rsid w:val="003E7ECA"/>
    <w:rsid w:val="003F09C5"/>
    <w:rsid w:val="003F1552"/>
    <w:rsid w:val="003F2BFA"/>
    <w:rsid w:val="003F381F"/>
    <w:rsid w:val="003F3876"/>
    <w:rsid w:val="003F3DD4"/>
    <w:rsid w:val="003F3DE8"/>
    <w:rsid w:val="003F3FBD"/>
    <w:rsid w:val="003F625D"/>
    <w:rsid w:val="003F6DB6"/>
    <w:rsid w:val="00400190"/>
    <w:rsid w:val="004003D8"/>
    <w:rsid w:val="004004A0"/>
    <w:rsid w:val="0040075E"/>
    <w:rsid w:val="004019E6"/>
    <w:rsid w:val="0040210B"/>
    <w:rsid w:val="0040264A"/>
    <w:rsid w:val="004029F0"/>
    <w:rsid w:val="004040EF"/>
    <w:rsid w:val="004049F6"/>
    <w:rsid w:val="00406398"/>
    <w:rsid w:val="004065FB"/>
    <w:rsid w:val="00407620"/>
    <w:rsid w:val="00407C0A"/>
    <w:rsid w:val="00410262"/>
    <w:rsid w:val="00410578"/>
    <w:rsid w:val="00410A69"/>
    <w:rsid w:val="00411206"/>
    <w:rsid w:val="00411441"/>
    <w:rsid w:val="00411719"/>
    <w:rsid w:val="00411B64"/>
    <w:rsid w:val="004124F9"/>
    <w:rsid w:val="004125C7"/>
    <w:rsid w:val="00412B16"/>
    <w:rsid w:val="0041302E"/>
    <w:rsid w:val="004133C0"/>
    <w:rsid w:val="004136FA"/>
    <w:rsid w:val="0041586C"/>
    <w:rsid w:val="00415AE8"/>
    <w:rsid w:val="00416204"/>
    <w:rsid w:val="00416553"/>
    <w:rsid w:val="004201ED"/>
    <w:rsid w:val="00420519"/>
    <w:rsid w:val="004206FD"/>
    <w:rsid w:val="0042074E"/>
    <w:rsid w:val="00420E11"/>
    <w:rsid w:val="004217FA"/>
    <w:rsid w:val="00421C6F"/>
    <w:rsid w:val="00421E99"/>
    <w:rsid w:val="004220A5"/>
    <w:rsid w:val="00422146"/>
    <w:rsid w:val="00422C36"/>
    <w:rsid w:val="004230E3"/>
    <w:rsid w:val="00423A56"/>
    <w:rsid w:val="004243B1"/>
    <w:rsid w:val="00424701"/>
    <w:rsid w:val="004248A6"/>
    <w:rsid w:val="0042496B"/>
    <w:rsid w:val="00424CD0"/>
    <w:rsid w:val="0042525F"/>
    <w:rsid w:val="0042573D"/>
    <w:rsid w:val="00426341"/>
    <w:rsid w:val="004267ED"/>
    <w:rsid w:val="00426A12"/>
    <w:rsid w:val="00426D6B"/>
    <w:rsid w:val="004273EA"/>
    <w:rsid w:val="004274CD"/>
    <w:rsid w:val="00427799"/>
    <w:rsid w:val="00427A66"/>
    <w:rsid w:val="004308DC"/>
    <w:rsid w:val="00430F79"/>
    <w:rsid w:val="00432463"/>
    <w:rsid w:val="004327E6"/>
    <w:rsid w:val="00432FD8"/>
    <w:rsid w:val="004348E4"/>
    <w:rsid w:val="0043493B"/>
    <w:rsid w:val="00434977"/>
    <w:rsid w:val="004357C6"/>
    <w:rsid w:val="00435A34"/>
    <w:rsid w:val="00436139"/>
    <w:rsid w:val="004368A2"/>
    <w:rsid w:val="0043787E"/>
    <w:rsid w:val="004378F7"/>
    <w:rsid w:val="0044026A"/>
    <w:rsid w:val="00440BFA"/>
    <w:rsid w:val="004420A8"/>
    <w:rsid w:val="00442166"/>
    <w:rsid w:val="004422AE"/>
    <w:rsid w:val="00442422"/>
    <w:rsid w:val="004425A3"/>
    <w:rsid w:val="0044290A"/>
    <w:rsid w:val="004436BA"/>
    <w:rsid w:val="00443EC8"/>
    <w:rsid w:val="00445074"/>
    <w:rsid w:val="00447166"/>
    <w:rsid w:val="0044746B"/>
    <w:rsid w:val="0044776B"/>
    <w:rsid w:val="00447A87"/>
    <w:rsid w:val="00447B72"/>
    <w:rsid w:val="004509EF"/>
    <w:rsid w:val="0045117D"/>
    <w:rsid w:val="004511A8"/>
    <w:rsid w:val="0045121F"/>
    <w:rsid w:val="00451C10"/>
    <w:rsid w:val="004520CD"/>
    <w:rsid w:val="0045249F"/>
    <w:rsid w:val="00452C99"/>
    <w:rsid w:val="00452CD2"/>
    <w:rsid w:val="004530FD"/>
    <w:rsid w:val="0045320D"/>
    <w:rsid w:val="00453D49"/>
    <w:rsid w:val="00453F7F"/>
    <w:rsid w:val="00454CCA"/>
    <w:rsid w:val="00454E2D"/>
    <w:rsid w:val="004553A0"/>
    <w:rsid w:val="00456756"/>
    <w:rsid w:val="00456F5C"/>
    <w:rsid w:val="00457B03"/>
    <w:rsid w:val="00457D2B"/>
    <w:rsid w:val="00457F55"/>
    <w:rsid w:val="00457F87"/>
    <w:rsid w:val="004603E2"/>
    <w:rsid w:val="00460509"/>
    <w:rsid w:val="00460542"/>
    <w:rsid w:val="00460CE5"/>
    <w:rsid w:val="00461C36"/>
    <w:rsid w:val="0046211C"/>
    <w:rsid w:val="0046212B"/>
    <w:rsid w:val="00462658"/>
    <w:rsid w:val="0046337A"/>
    <w:rsid w:val="00463664"/>
    <w:rsid w:val="004644C3"/>
    <w:rsid w:val="00464AC2"/>
    <w:rsid w:val="004655F0"/>
    <w:rsid w:val="004663BC"/>
    <w:rsid w:val="004668EE"/>
    <w:rsid w:val="0047021B"/>
    <w:rsid w:val="00470926"/>
    <w:rsid w:val="0047126B"/>
    <w:rsid w:val="00471824"/>
    <w:rsid w:val="004729CF"/>
    <w:rsid w:val="00473AE8"/>
    <w:rsid w:val="004748CD"/>
    <w:rsid w:val="004749BB"/>
    <w:rsid w:val="00474A45"/>
    <w:rsid w:val="00475472"/>
    <w:rsid w:val="0047557C"/>
    <w:rsid w:val="00475F25"/>
    <w:rsid w:val="00476658"/>
    <w:rsid w:val="00476EE5"/>
    <w:rsid w:val="004772CB"/>
    <w:rsid w:val="0047766D"/>
    <w:rsid w:val="00477E05"/>
    <w:rsid w:val="00480562"/>
    <w:rsid w:val="00480DD9"/>
    <w:rsid w:val="004810CA"/>
    <w:rsid w:val="00481C71"/>
    <w:rsid w:val="00481D00"/>
    <w:rsid w:val="00482007"/>
    <w:rsid w:val="004839CC"/>
    <w:rsid w:val="00483D04"/>
    <w:rsid w:val="00483E7B"/>
    <w:rsid w:val="004841F3"/>
    <w:rsid w:val="00484FFA"/>
    <w:rsid w:val="00485366"/>
    <w:rsid w:val="00485503"/>
    <w:rsid w:val="004857DF"/>
    <w:rsid w:val="00485AE9"/>
    <w:rsid w:val="00485CAA"/>
    <w:rsid w:val="00485E42"/>
    <w:rsid w:val="00486AC0"/>
    <w:rsid w:val="00486DEC"/>
    <w:rsid w:val="00487273"/>
    <w:rsid w:val="0048743D"/>
    <w:rsid w:val="00487443"/>
    <w:rsid w:val="00487F45"/>
    <w:rsid w:val="00490087"/>
    <w:rsid w:val="00490FC0"/>
    <w:rsid w:val="004911B1"/>
    <w:rsid w:val="00491885"/>
    <w:rsid w:val="00491CCC"/>
    <w:rsid w:val="00491EED"/>
    <w:rsid w:val="00492B5B"/>
    <w:rsid w:val="00492CBC"/>
    <w:rsid w:val="00493349"/>
    <w:rsid w:val="004933FD"/>
    <w:rsid w:val="004934FA"/>
    <w:rsid w:val="00493A66"/>
    <w:rsid w:val="00493B74"/>
    <w:rsid w:val="0049536A"/>
    <w:rsid w:val="00496E03"/>
    <w:rsid w:val="00497304"/>
    <w:rsid w:val="004976AF"/>
    <w:rsid w:val="00497B82"/>
    <w:rsid w:val="00497F6A"/>
    <w:rsid w:val="004A08C6"/>
    <w:rsid w:val="004A2665"/>
    <w:rsid w:val="004A3184"/>
    <w:rsid w:val="004A3EF4"/>
    <w:rsid w:val="004A411E"/>
    <w:rsid w:val="004A537E"/>
    <w:rsid w:val="004A6407"/>
    <w:rsid w:val="004A6452"/>
    <w:rsid w:val="004A70A6"/>
    <w:rsid w:val="004A71B6"/>
    <w:rsid w:val="004A73C3"/>
    <w:rsid w:val="004B0E0C"/>
    <w:rsid w:val="004B197E"/>
    <w:rsid w:val="004B1D47"/>
    <w:rsid w:val="004B1E90"/>
    <w:rsid w:val="004B2440"/>
    <w:rsid w:val="004B2871"/>
    <w:rsid w:val="004B2F54"/>
    <w:rsid w:val="004B30DF"/>
    <w:rsid w:val="004B37EE"/>
    <w:rsid w:val="004B3BF4"/>
    <w:rsid w:val="004B4077"/>
    <w:rsid w:val="004B462F"/>
    <w:rsid w:val="004B4908"/>
    <w:rsid w:val="004B5CC5"/>
    <w:rsid w:val="004B65F0"/>
    <w:rsid w:val="004B6DD1"/>
    <w:rsid w:val="004C0168"/>
    <w:rsid w:val="004C1683"/>
    <w:rsid w:val="004C182F"/>
    <w:rsid w:val="004C1DC5"/>
    <w:rsid w:val="004C241D"/>
    <w:rsid w:val="004C2706"/>
    <w:rsid w:val="004C2D97"/>
    <w:rsid w:val="004C2FAF"/>
    <w:rsid w:val="004C36AD"/>
    <w:rsid w:val="004C3736"/>
    <w:rsid w:val="004C3AF2"/>
    <w:rsid w:val="004C4E55"/>
    <w:rsid w:val="004C66C0"/>
    <w:rsid w:val="004C6B5E"/>
    <w:rsid w:val="004C6E26"/>
    <w:rsid w:val="004C7499"/>
    <w:rsid w:val="004D0043"/>
    <w:rsid w:val="004D0A4E"/>
    <w:rsid w:val="004D11D8"/>
    <w:rsid w:val="004D20B0"/>
    <w:rsid w:val="004D22AB"/>
    <w:rsid w:val="004D2968"/>
    <w:rsid w:val="004D4B75"/>
    <w:rsid w:val="004D4DA0"/>
    <w:rsid w:val="004D5573"/>
    <w:rsid w:val="004D5A5F"/>
    <w:rsid w:val="004D642C"/>
    <w:rsid w:val="004D7C9C"/>
    <w:rsid w:val="004E0198"/>
    <w:rsid w:val="004E0239"/>
    <w:rsid w:val="004E0A68"/>
    <w:rsid w:val="004E16E5"/>
    <w:rsid w:val="004E1FF3"/>
    <w:rsid w:val="004E2037"/>
    <w:rsid w:val="004E22CD"/>
    <w:rsid w:val="004E2736"/>
    <w:rsid w:val="004E2B44"/>
    <w:rsid w:val="004E2C56"/>
    <w:rsid w:val="004E2F3E"/>
    <w:rsid w:val="004E2F5D"/>
    <w:rsid w:val="004E303A"/>
    <w:rsid w:val="004E32C3"/>
    <w:rsid w:val="004E356D"/>
    <w:rsid w:val="004E3E54"/>
    <w:rsid w:val="004E5430"/>
    <w:rsid w:val="004E57F7"/>
    <w:rsid w:val="004E58A7"/>
    <w:rsid w:val="004E62CB"/>
    <w:rsid w:val="004E6358"/>
    <w:rsid w:val="004E6659"/>
    <w:rsid w:val="004E7E22"/>
    <w:rsid w:val="004E7FE7"/>
    <w:rsid w:val="004F02B7"/>
    <w:rsid w:val="004F065F"/>
    <w:rsid w:val="004F0BCB"/>
    <w:rsid w:val="004F11F0"/>
    <w:rsid w:val="004F1705"/>
    <w:rsid w:val="004F1C21"/>
    <w:rsid w:val="004F2520"/>
    <w:rsid w:val="004F2F2F"/>
    <w:rsid w:val="004F34F6"/>
    <w:rsid w:val="004F3669"/>
    <w:rsid w:val="004F4577"/>
    <w:rsid w:val="004F489D"/>
    <w:rsid w:val="004F5169"/>
    <w:rsid w:val="004F533B"/>
    <w:rsid w:val="004F56D6"/>
    <w:rsid w:val="004F58DC"/>
    <w:rsid w:val="004F5C49"/>
    <w:rsid w:val="004F5D72"/>
    <w:rsid w:val="004F63A4"/>
    <w:rsid w:val="004F653D"/>
    <w:rsid w:val="004F68F4"/>
    <w:rsid w:val="004F69DA"/>
    <w:rsid w:val="004F71A1"/>
    <w:rsid w:val="004F7755"/>
    <w:rsid w:val="004F7CB3"/>
    <w:rsid w:val="0050000C"/>
    <w:rsid w:val="0050022E"/>
    <w:rsid w:val="00500678"/>
    <w:rsid w:val="00501E71"/>
    <w:rsid w:val="00502274"/>
    <w:rsid w:val="005034F6"/>
    <w:rsid w:val="00503D8D"/>
    <w:rsid w:val="00504351"/>
    <w:rsid w:val="00504494"/>
    <w:rsid w:val="00505132"/>
    <w:rsid w:val="00505B35"/>
    <w:rsid w:val="00505E79"/>
    <w:rsid w:val="00506B89"/>
    <w:rsid w:val="00506C0E"/>
    <w:rsid w:val="00506C83"/>
    <w:rsid w:val="00506E8D"/>
    <w:rsid w:val="00507361"/>
    <w:rsid w:val="00510C5B"/>
    <w:rsid w:val="0051135E"/>
    <w:rsid w:val="005114EB"/>
    <w:rsid w:val="0051177C"/>
    <w:rsid w:val="00512682"/>
    <w:rsid w:val="00512723"/>
    <w:rsid w:val="00512760"/>
    <w:rsid w:val="0051467C"/>
    <w:rsid w:val="00514814"/>
    <w:rsid w:val="005149B0"/>
    <w:rsid w:val="00514AC5"/>
    <w:rsid w:val="0051712D"/>
    <w:rsid w:val="0051782E"/>
    <w:rsid w:val="00517EF6"/>
    <w:rsid w:val="0052000C"/>
    <w:rsid w:val="0052005F"/>
    <w:rsid w:val="005201BD"/>
    <w:rsid w:val="00521188"/>
    <w:rsid w:val="00521EC0"/>
    <w:rsid w:val="00521F39"/>
    <w:rsid w:val="0052238E"/>
    <w:rsid w:val="00524C24"/>
    <w:rsid w:val="00525D35"/>
    <w:rsid w:val="00525DF4"/>
    <w:rsid w:val="00526B6E"/>
    <w:rsid w:val="00526FE2"/>
    <w:rsid w:val="00527712"/>
    <w:rsid w:val="00527DC5"/>
    <w:rsid w:val="00527F98"/>
    <w:rsid w:val="00531387"/>
    <w:rsid w:val="005315D1"/>
    <w:rsid w:val="00531AA3"/>
    <w:rsid w:val="005324A8"/>
    <w:rsid w:val="005326DC"/>
    <w:rsid w:val="00532995"/>
    <w:rsid w:val="00533162"/>
    <w:rsid w:val="005331BF"/>
    <w:rsid w:val="0053527A"/>
    <w:rsid w:val="00536893"/>
    <w:rsid w:val="00536CEF"/>
    <w:rsid w:val="00536F9D"/>
    <w:rsid w:val="00537755"/>
    <w:rsid w:val="00537C3D"/>
    <w:rsid w:val="0054035A"/>
    <w:rsid w:val="00540548"/>
    <w:rsid w:val="00540B9D"/>
    <w:rsid w:val="00540E01"/>
    <w:rsid w:val="00540E7E"/>
    <w:rsid w:val="00540F80"/>
    <w:rsid w:val="00540FBD"/>
    <w:rsid w:val="00540FEB"/>
    <w:rsid w:val="00541F60"/>
    <w:rsid w:val="00542FE3"/>
    <w:rsid w:val="0054314C"/>
    <w:rsid w:val="00543ACE"/>
    <w:rsid w:val="0054416E"/>
    <w:rsid w:val="00544CB8"/>
    <w:rsid w:val="005453A7"/>
    <w:rsid w:val="00545963"/>
    <w:rsid w:val="00545BE9"/>
    <w:rsid w:val="00545E90"/>
    <w:rsid w:val="00546346"/>
    <w:rsid w:val="00550FC2"/>
    <w:rsid w:val="00551573"/>
    <w:rsid w:val="00551793"/>
    <w:rsid w:val="00553064"/>
    <w:rsid w:val="005532FF"/>
    <w:rsid w:val="005537AC"/>
    <w:rsid w:val="00553A15"/>
    <w:rsid w:val="00553B44"/>
    <w:rsid w:val="00553EC2"/>
    <w:rsid w:val="005543AE"/>
    <w:rsid w:val="005552E1"/>
    <w:rsid w:val="00555669"/>
    <w:rsid w:val="00555712"/>
    <w:rsid w:val="00555C82"/>
    <w:rsid w:val="00555F1F"/>
    <w:rsid w:val="005560D1"/>
    <w:rsid w:val="005566FB"/>
    <w:rsid w:val="0055711F"/>
    <w:rsid w:val="00557381"/>
    <w:rsid w:val="00557804"/>
    <w:rsid w:val="0055797C"/>
    <w:rsid w:val="00560281"/>
    <w:rsid w:val="005605D3"/>
    <w:rsid w:val="00560B0C"/>
    <w:rsid w:val="00560D85"/>
    <w:rsid w:val="00560FB3"/>
    <w:rsid w:val="00561219"/>
    <w:rsid w:val="005612B7"/>
    <w:rsid w:val="00561986"/>
    <w:rsid w:val="005621F5"/>
    <w:rsid w:val="00562A53"/>
    <w:rsid w:val="0056305E"/>
    <w:rsid w:val="00563A64"/>
    <w:rsid w:val="00563BA2"/>
    <w:rsid w:val="00564607"/>
    <w:rsid w:val="00564B66"/>
    <w:rsid w:val="005655C0"/>
    <w:rsid w:val="00566021"/>
    <w:rsid w:val="00566406"/>
    <w:rsid w:val="00566C3D"/>
    <w:rsid w:val="0056744E"/>
    <w:rsid w:val="00567AB5"/>
    <w:rsid w:val="00567B07"/>
    <w:rsid w:val="00570BA3"/>
    <w:rsid w:val="00571683"/>
    <w:rsid w:val="005720D5"/>
    <w:rsid w:val="0057226C"/>
    <w:rsid w:val="005728FC"/>
    <w:rsid w:val="00572CFE"/>
    <w:rsid w:val="00573040"/>
    <w:rsid w:val="005730AE"/>
    <w:rsid w:val="005732E1"/>
    <w:rsid w:val="00573909"/>
    <w:rsid w:val="00573AD9"/>
    <w:rsid w:val="00575F45"/>
    <w:rsid w:val="00576123"/>
    <w:rsid w:val="00576235"/>
    <w:rsid w:val="005770CD"/>
    <w:rsid w:val="00577449"/>
    <w:rsid w:val="00577D9D"/>
    <w:rsid w:val="0058091E"/>
    <w:rsid w:val="00581B38"/>
    <w:rsid w:val="0058311D"/>
    <w:rsid w:val="00583ECD"/>
    <w:rsid w:val="00583ED5"/>
    <w:rsid w:val="0058456C"/>
    <w:rsid w:val="005846B9"/>
    <w:rsid w:val="00584719"/>
    <w:rsid w:val="00584B53"/>
    <w:rsid w:val="00584B5E"/>
    <w:rsid w:val="00584FC7"/>
    <w:rsid w:val="0058505D"/>
    <w:rsid w:val="00585538"/>
    <w:rsid w:val="00585C50"/>
    <w:rsid w:val="005868DD"/>
    <w:rsid w:val="005869EE"/>
    <w:rsid w:val="005905D6"/>
    <w:rsid w:val="00590801"/>
    <w:rsid w:val="005909F5"/>
    <w:rsid w:val="00590BD4"/>
    <w:rsid w:val="00591A5D"/>
    <w:rsid w:val="005920B6"/>
    <w:rsid w:val="0059256B"/>
    <w:rsid w:val="0059272E"/>
    <w:rsid w:val="00592E71"/>
    <w:rsid w:val="00593481"/>
    <w:rsid w:val="0059371D"/>
    <w:rsid w:val="005940E0"/>
    <w:rsid w:val="00594F15"/>
    <w:rsid w:val="00595B05"/>
    <w:rsid w:val="00595B3A"/>
    <w:rsid w:val="00595C50"/>
    <w:rsid w:val="00597118"/>
    <w:rsid w:val="005973F6"/>
    <w:rsid w:val="00597B81"/>
    <w:rsid w:val="00597DEF"/>
    <w:rsid w:val="005A0511"/>
    <w:rsid w:val="005A160E"/>
    <w:rsid w:val="005A2A30"/>
    <w:rsid w:val="005A3DA1"/>
    <w:rsid w:val="005A3DE6"/>
    <w:rsid w:val="005A42CD"/>
    <w:rsid w:val="005A45F5"/>
    <w:rsid w:val="005A4B4A"/>
    <w:rsid w:val="005A4DA9"/>
    <w:rsid w:val="005A4EEB"/>
    <w:rsid w:val="005A5E4B"/>
    <w:rsid w:val="005A6042"/>
    <w:rsid w:val="005A7BA3"/>
    <w:rsid w:val="005A7CF8"/>
    <w:rsid w:val="005A7DB8"/>
    <w:rsid w:val="005B006A"/>
    <w:rsid w:val="005B081E"/>
    <w:rsid w:val="005B0F6B"/>
    <w:rsid w:val="005B26ED"/>
    <w:rsid w:val="005B2FB3"/>
    <w:rsid w:val="005B3038"/>
    <w:rsid w:val="005B33C2"/>
    <w:rsid w:val="005B38E7"/>
    <w:rsid w:val="005B39ED"/>
    <w:rsid w:val="005B3F54"/>
    <w:rsid w:val="005B41DA"/>
    <w:rsid w:val="005B423C"/>
    <w:rsid w:val="005B4AA6"/>
    <w:rsid w:val="005B4F0E"/>
    <w:rsid w:val="005B5808"/>
    <w:rsid w:val="005B5A0F"/>
    <w:rsid w:val="005B5EFD"/>
    <w:rsid w:val="005B6560"/>
    <w:rsid w:val="005B6FD0"/>
    <w:rsid w:val="005B7379"/>
    <w:rsid w:val="005B75DE"/>
    <w:rsid w:val="005B7D79"/>
    <w:rsid w:val="005B7E9A"/>
    <w:rsid w:val="005C0BB7"/>
    <w:rsid w:val="005C3381"/>
    <w:rsid w:val="005C33CE"/>
    <w:rsid w:val="005C34A8"/>
    <w:rsid w:val="005C3575"/>
    <w:rsid w:val="005C3D0F"/>
    <w:rsid w:val="005C42E7"/>
    <w:rsid w:val="005C4781"/>
    <w:rsid w:val="005C5448"/>
    <w:rsid w:val="005C54E1"/>
    <w:rsid w:val="005C5F17"/>
    <w:rsid w:val="005C6527"/>
    <w:rsid w:val="005C68F9"/>
    <w:rsid w:val="005C68FC"/>
    <w:rsid w:val="005C6BAB"/>
    <w:rsid w:val="005C73B8"/>
    <w:rsid w:val="005C7DB6"/>
    <w:rsid w:val="005D0784"/>
    <w:rsid w:val="005D0901"/>
    <w:rsid w:val="005D09C3"/>
    <w:rsid w:val="005D0A31"/>
    <w:rsid w:val="005D0AEA"/>
    <w:rsid w:val="005D0BC1"/>
    <w:rsid w:val="005D1035"/>
    <w:rsid w:val="005D141D"/>
    <w:rsid w:val="005D2245"/>
    <w:rsid w:val="005D229E"/>
    <w:rsid w:val="005D2866"/>
    <w:rsid w:val="005D28A8"/>
    <w:rsid w:val="005D2BC4"/>
    <w:rsid w:val="005D2E39"/>
    <w:rsid w:val="005D2F3C"/>
    <w:rsid w:val="005D3275"/>
    <w:rsid w:val="005D368E"/>
    <w:rsid w:val="005D3830"/>
    <w:rsid w:val="005D4155"/>
    <w:rsid w:val="005D4A1B"/>
    <w:rsid w:val="005D5111"/>
    <w:rsid w:val="005D56FD"/>
    <w:rsid w:val="005D5EC5"/>
    <w:rsid w:val="005D63AF"/>
    <w:rsid w:val="005D6482"/>
    <w:rsid w:val="005D6767"/>
    <w:rsid w:val="005D6EB8"/>
    <w:rsid w:val="005E0169"/>
    <w:rsid w:val="005E02A7"/>
    <w:rsid w:val="005E0971"/>
    <w:rsid w:val="005E0BD8"/>
    <w:rsid w:val="005E0F6B"/>
    <w:rsid w:val="005E1103"/>
    <w:rsid w:val="005E11F5"/>
    <w:rsid w:val="005E12AA"/>
    <w:rsid w:val="005E12B7"/>
    <w:rsid w:val="005E1692"/>
    <w:rsid w:val="005E16FA"/>
    <w:rsid w:val="005E1924"/>
    <w:rsid w:val="005E28BF"/>
    <w:rsid w:val="005E3EA1"/>
    <w:rsid w:val="005E5366"/>
    <w:rsid w:val="005E55C8"/>
    <w:rsid w:val="005E5B9C"/>
    <w:rsid w:val="005E5FFB"/>
    <w:rsid w:val="005E6499"/>
    <w:rsid w:val="005E73FA"/>
    <w:rsid w:val="005E7490"/>
    <w:rsid w:val="005E79C9"/>
    <w:rsid w:val="005F00DD"/>
    <w:rsid w:val="005F0286"/>
    <w:rsid w:val="005F0740"/>
    <w:rsid w:val="005F0CC1"/>
    <w:rsid w:val="005F0DA1"/>
    <w:rsid w:val="005F18D5"/>
    <w:rsid w:val="005F1C43"/>
    <w:rsid w:val="005F3168"/>
    <w:rsid w:val="005F3173"/>
    <w:rsid w:val="005F31F5"/>
    <w:rsid w:val="005F38A6"/>
    <w:rsid w:val="005F3B19"/>
    <w:rsid w:val="005F3C71"/>
    <w:rsid w:val="005F548E"/>
    <w:rsid w:val="005F570C"/>
    <w:rsid w:val="005F580C"/>
    <w:rsid w:val="005F5C72"/>
    <w:rsid w:val="005F5E6E"/>
    <w:rsid w:val="005F6416"/>
    <w:rsid w:val="005F6520"/>
    <w:rsid w:val="005F6598"/>
    <w:rsid w:val="005F6A27"/>
    <w:rsid w:val="005F7EA3"/>
    <w:rsid w:val="006003C8"/>
    <w:rsid w:val="006022B2"/>
    <w:rsid w:val="00602522"/>
    <w:rsid w:val="00603781"/>
    <w:rsid w:val="006039BF"/>
    <w:rsid w:val="00604FB1"/>
    <w:rsid w:val="00605024"/>
    <w:rsid w:val="0060505B"/>
    <w:rsid w:val="00605B14"/>
    <w:rsid w:val="00605B8F"/>
    <w:rsid w:val="00605D49"/>
    <w:rsid w:val="006062A3"/>
    <w:rsid w:val="00607661"/>
    <w:rsid w:val="00610DAA"/>
    <w:rsid w:val="006113CC"/>
    <w:rsid w:val="00611D37"/>
    <w:rsid w:val="006121BA"/>
    <w:rsid w:val="0061366D"/>
    <w:rsid w:val="006142D5"/>
    <w:rsid w:val="00614D8C"/>
    <w:rsid w:val="00615D1A"/>
    <w:rsid w:val="0061618F"/>
    <w:rsid w:val="006162FD"/>
    <w:rsid w:val="00616441"/>
    <w:rsid w:val="006165D6"/>
    <w:rsid w:val="00616799"/>
    <w:rsid w:val="00616B2E"/>
    <w:rsid w:val="00616EC7"/>
    <w:rsid w:val="00616EE2"/>
    <w:rsid w:val="0061722F"/>
    <w:rsid w:val="00617244"/>
    <w:rsid w:val="00617BAC"/>
    <w:rsid w:val="00617C53"/>
    <w:rsid w:val="00617DB8"/>
    <w:rsid w:val="00617EB2"/>
    <w:rsid w:val="00620469"/>
    <w:rsid w:val="00621092"/>
    <w:rsid w:val="006211E0"/>
    <w:rsid w:val="006224CF"/>
    <w:rsid w:val="00622C8F"/>
    <w:rsid w:val="006239C2"/>
    <w:rsid w:val="00624167"/>
    <w:rsid w:val="0062469A"/>
    <w:rsid w:val="00624F26"/>
    <w:rsid w:val="00625107"/>
    <w:rsid w:val="0062569A"/>
    <w:rsid w:val="0062687A"/>
    <w:rsid w:val="00626E70"/>
    <w:rsid w:val="00626F72"/>
    <w:rsid w:val="00627078"/>
    <w:rsid w:val="00627EAA"/>
    <w:rsid w:val="00630130"/>
    <w:rsid w:val="00630BE0"/>
    <w:rsid w:val="00630D28"/>
    <w:rsid w:val="00630D30"/>
    <w:rsid w:val="006311FE"/>
    <w:rsid w:val="0063175B"/>
    <w:rsid w:val="00631D9C"/>
    <w:rsid w:val="006322CB"/>
    <w:rsid w:val="0063299A"/>
    <w:rsid w:val="00633202"/>
    <w:rsid w:val="006333B6"/>
    <w:rsid w:val="00633CD8"/>
    <w:rsid w:val="006345FD"/>
    <w:rsid w:val="0063474B"/>
    <w:rsid w:val="00636EBC"/>
    <w:rsid w:val="0063713D"/>
    <w:rsid w:val="00637698"/>
    <w:rsid w:val="00637C25"/>
    <w:rsid w:val="00637CA3"/>
    <w:rsid w:val="00637E1F"/>
    <w:rsid w:val="006401A2"/>
    <w:rsid w:val="0064083E"/>
    <w:rsid w:val="006413CC"/>
    <w:rsid w:val="006414AC"/>
    <w:rsid w:val="006414E5"/>
    <w:rsid w:val="00642DE0"/>
    <w:rsid w:val="00642F50"/>
    <w:rsid w:val="00643760"/>
    <w:rsid w:val="00645E42"/>
    <w:rsid w:val="00645F9F"/>
    <w:rsid w:val="006463FA"/>
    <w:rsid w:val="00646A7F"/>
    <w:rsid w:val="00650353"/>
    <w:rsid w:val="00650F34"/>
    <w:rsid w:val="00651603"/>
    <w:rsid w:val="00651C58"/>
    <w:rsid w:val="006524A8"/>
    <w:rsid w:val="00653673"/>
    <w:rsid w:val="00653689"/>
    <w:rsid w:val="00653CF7"/>
    <w:rsid w:val="0065468E"/>
    <w:rsid w:val="00654D97"/>
    <w:rsid w:val="00654F4D"/>
    <w:rsid w:val="0065574F"/>
    <w:rsid w:val="00655E41"/>
    <w:rsid w:val="00656204"/>
    <w:rsid w:val="00656F84"/>
    <w:rsid w:val="00657BEC"/>
    <w:rsid w:val="00660C37"/>
    <w:rsid w:val="00660E4A"/>
    <w:rsid w:val="00661109"/>
    <w:rsid w:val="00661251"/>
    <w:rsid w:val="00661564"/>
    <w:rsid w:val="0066283F"/>
    <w:rsid w:val="00662E51"/>
    <w:rsid w:val="006630B6"/>
    <w:rsid w:val="0066364E"/>
    <w:rsid w:val="0066427B"/>
    <w:rsid w:val="00664EB7"/>
    <w:rsid w:val="0066524A"/>
    <w:rsid w:val="00665367"/>
    <w:rsid w:val="006653B2"/>
    <w:rsid w:val="0066543A"/>
    <w:rsid w:val="00665F28"/>
    <w:rsid w:val="00666F62"/>
    <w:rsid w:val="00667284"/>
    <w:rsid w:val="00667645"/>
    <w:rsid w:val="00667FB3"/>
    <w:rsid w:val="006705E5"/>
    <w:rsid w:val="0067080B"/>
    <w:rsid w:val="006713A0"/>
    <w:rsid w:val="00671850"/>
    <w:rsid w:val="00671E9E"/>
    <w:rsid w:val="00672BC7"/>
    <w:rsid w:val="006733B7"/>
    <w:rsid w:val="00673514"/>
    <w:rsid w:val="006741B4"/>
    <w:rsid w:val="00676476"/>
    <w:rsid w:val="00676550"/>
    <w:rsid w:val="00676738"/>
    <w:rsid w:val="006767CC"/>
    <w:rsid w:val="00676B96"/>
    <w:rsid w:val="006770DB"/>
    <w:rsid w:val="00680073"/>
    <w:rsid w:val="0068007F"/>
    <w:rsid w:val="006800E6"/>
    <w:rsid w:val="0068043E"/>
    <w:rsid w:val="006809ED"/>
    <w:rsid w:val="00680C6D"/>
    <w:rsid w:val="00680FC7"/>
    <w:rsid w:val="006817BD"/>
    <w:rsid w:val="0068198F"/>
    <w:rsid w:val="0068202C"/>
    <w:rsid w:val="00682C88"/>
    <w:rsid w:val="00682FD5"/>
    <w:rsid w:val="00683085"/>
    <w:rsid w:val="006834A7"/>
    <w:rsid w:val="00683FE6"/>
    <w:rsid w:val="00684468"/>
    <w:rsid w:val="00685083"/>
    <w:rsid w:val="006851EE"/>
    <w:rsid w:val="0068671D"/>
    <w:rsid w:val="00686D57"/>
    <w:rsid w:val="006879F3"/>
    <w:rsid w:val="00687B68"/>
    <w:rsid w:val="00687D24"/>
    <w:rsid w:val="00687D26"/>
    <w:rsid w:val="0069059E"/>
    <w:rsid w:val="00690E38"/>
    <w:rsid w:val="00690E5D"/>
    <w:rsid w:val="006915D4"/>
    <w:rsid w:val="00691CAB"/>
    <w:rsid w:val="00692300"/>
    <w:rsid w:val="00692739"/>
    <w:rsid w:val="00692E9F"/>
    <w:rsid w:val="00693945"/>
    <w:rsid w:val="00694631"/>
    <w:rsid w:val="0069464C"/>
    <w:rsid w:val="006948DC"/>
    <w:rsid w:val="00695529"/>
    <w:rsid w:val="00695624"/>
    <w:rsid w:val="006960F1"/>
    <w:rsid w:val="0069696F"/>
    <w:rsid w:val="00696CA7"/>
    <w:rsid w:val="006970B7"/>
    <w:rsid w:val="00697DA4"/>
    <w:rsid w:val="006A0193"/>
    <w:rsid w:val="006A02E5"/>
    <w:rsid w:val="006A07F3"/>
    <w:rsid w:val="006A0E4B"/>
    <w:rsid w:val="006A1FA1"/>
    <w:rsid w:val="006A20C2"/>
    <w:rsid w:val="006A2766"/>
    <w:rsid w:val="006A284F"/>
    <w:rsid w:val="006A3A63"/>
    <w:rsid w:val="006A43A0"/>
    <w:rsid w:val="006A48B9"/>
    <w:rsid w:val="006A4B33"/>
    <w:rsid w:val="006A5631"/>
    <w:rsid w:val="006A59ED"/>
    <w:rsid w:val="006A60B6"/>
    <w:rsid w:val="006A64F6"/>
    <w:rsid w:val="006A6EC1"/>
    <w:rsid w:val="006A7128"/>
    <w:rsid w:val="006B029E"/>
    <w:rsid w:val="006B0C34"/>
    <w:rsid w:val="006B0FE4"/>
    <w:rsid w:val="006B17EB"/>
    <w:rsid w:val="006B20F1"/>
    <w:rsid w:val="006B28C0"/>
    <w:rsid w:val="006B3420"/>
    <w:rsid w:val="006B3612"/>
    <w:rsid w:val="006B45D8"/>
    <w:rsid w:val="006B4BD4"/>
    <w:rsid w:val="006B4C3C"/>
    <w:rsid w:val="006B4EB4"/>
    <w:rsid w:val="006B6B2E"/>
    <w:rsid w:val="006C083F"/>
    <w:rsid w:val="006C09F7"/>
    <w:rsid w:val="006C1784"/>
    <w:rsid w:val="006C1929"/>
    <w:rsid w:val="006C197A"/>
    <w:rsid w:val="006C1DCC"/>
    <w:rsid w:val="006C1FE1"/>
    <w:rsid w:val="006C22C4"/>
    <w:rsid w:val="006C2E66"/>
    <w:rsid w:val="006C3CC0"/>
    <w:rsid w:val="006C3D6D"/>
    <w:rsid w:val="006C43CB"/>
    <w:rsid w:val="006C45D8"/>
    <w:rsid w:val="006C4A3A"/>
    <w:rsid w:val="006C5C6D"/>
    <w:rsid w:val="006C667E"/>
    <w:rsid w:val="006C70A8"/>
    <w:rsid w:val="006C72B6"/>
    <w:rsid w:val="006D01E4"/>
    <w:rsid w:val="006D02FF"/>
    <w:rsid w:val="006D0991"/>
    <w:rsid w:val="006D13DF"/>
    <w:rsid w:val="006D141F"/>
    <w:rsid w:val="006D154E"/>
    <w:rsid w:val="006D21C5"/>
    <w:rsid w:val="006D29D2"/>
    <w:rsid w:val="006D2B2D"/>
    <w:rsid w:val="006D2DBD"/>
    <w:rsid w:val="006D2DD2"/>
    <w:rsid w:val="006D5137"/>
    <w:rsid w:val="006D5662"/>
    <w:rsid w:val="006D5C7E"/>
    <w:rsid w:val="006D6499"/>
    <w:rsid w:val="006D6A6E"/>
    <w:rsid w:val="006D74DF"/>
    <w:rsid w:val="006D7A6E"/>
    <w:rsid w:val="006D7AD0"/>
    <w:rsid w:val="006D7DE9"/>
    <w:rsid w:val="006E00B8"/>
    <w:rsid w:val="006E0376"/>
    <w:rsid w:val="006E0F51"/>
    <w:rsid w:val="006E0F5E"/>
    <w:rsid w:val="006E13E4"/>
    <w:rsid w:val="006E1E77"/>
    <w:rsid w:val="006E33AA"/>
    <w:rsid w:val="006E3475"/>
    <w:rsid w:val="006E3784"/>
    <w:rsid w:val="006E37FC"/>
    <w:rsid w:val="006E3D60"/>
    <w:rsid w:val="006E4215"/>
    <w:rsid w:val="006E44A1"/>
    <w:rsid w:val="006E5414"/>
    <w:rsid w:val="006E6234"/>
    <w:rsid w:val="006E64E3"/>
    <w:rsid w:val="006E69F7"/>
    <w:rsid w:val="006E7748"/>
    <w:rsid w:val="006E788E"/>
    <w:rsid w:val="006E78AF"/>
    <w:rsid w:val="006E7FC9"/>
    <w:rsid w:val="006F17CE"/>
    <w:rsid w:val="006F1B03"/>
    <w:rsid w:val="006F2889"/>
    <w:rsid w:val="006F2B0A"/>
    <w:rsid w:val="006F31E6"/>
    <w:rsid w:val="006F3BBF"/>
    <w:rsid w:val="006F426C"/>
    <w:rsid w:val="006F4A32"/>
    <w:rsid w:val="006F5089"/>
    <w:rsid w:val="006F536F"/>
    <w:rsid w:val="006F6200"/>
    <w:rsid w:val="00700740"/>
    <w:rsid w:val="00700A10"/>
    <w:rsid w:val="00700AC0"/>
    <w:rsid w:val="00700D3D"/>
    <w:rsid w:val="00701488"/>
    <w:rsid w:val="007029CE"/>
    <w:rsid w:val="00702A0B"/>
    <w:rsid w:val="00702CC7"/>
    <w:rsid w:val="00702D46"/>
    <w:rsid w:val="00703446"/>
    <w:rsid w:val="00703769"/>
    <w:rsid w:val="007044A3"/>
    <w:rsid w:val="00705028"/>
    <w:rsid w:val="00707197"/>
    <w:rsid w:val="00707BA9"/>
    <w:rsid w:val="00710687"/>
    <w:rsid w:val="007106FC"/>
    <w:rsid w:val="00710C75"/>
    <w:rsid w:val="00710E58"/>
    <w:rsid w:val="00711371"/>
    <w:rsid w:val="00711710"/>
    <w:rsid w:val="0071171F"/>
    <w:rsid w:val="00712734"/>
    <w:rsid w:val="00712B34"/>
    <w:rsid w:val="00712B3C"/>
    <w:rsid w:val="007136D5"/>
    <w:rsid w:val="00714687"/>
    <w:rsid w:val="00714ECC"/>
    <w:rsid w:val="00715BA3"/>
    <w:rsid w:val="00716609"/>
    <w:rsid w:val="00716944"/>
    <w:rsid w:val="00716E63"/>
    <w:rsid w:val="00717102"/>
    <w:rsid w:val="007171B9"/>
    <w:rsid w:val="007173B2"/>
    <w:rsid w:val="00717514"/>
    <w:rsid w:val="00717533"/>
    <w:rsid w:val="007178A6"/>
    <w:rsid w:val="00717DBF"/>
    <w:rsid w:val="00720567"/>
    <w:rsid w:val="007213FF"/>
    <w:rsid w:val="007214B7"/>
    <w:rsid w:val="00721BAB"/>
    <w:rsid w:val="00722A94"/>
    <w:rsid w:val="00723AC2"/>
    <w:rsid w:val="007240D6"/>
    <w:rsid w:val="00724333"/>
    <w:rsid w:val="00724A22"/>
    <w:rsid w:val="00725B00"/>
    <w:rsid w:val="00725B37"/>
    <w:rsid w:val="0072616F"/>
    <w:rsid w:val="0072636E"/>
    <w:rsid w:val="007270EA"/>
    <w:rsid w:val="007270FA"/>
    <w:rsid w:val="0073053B"/>
    <w:rsid w:val="00730A9E"/>
    <w:rsid w:val="00730B22"/>
    <w:rsid w:val="00730B4E"/>
    <w:rsid w:val="007311E1"/>
    <w:rsid w:val="007313AA"/>
    <w:rsid w:val="007319BC"/>
    <w:rsid w:val="00731BF8"/>
    <w:rsid w:val="00732A4D"/>
    <w:rsid w:val="00733093"/>
    <w:rsid w:val="00733311"/>
    <w:rsid w:val="00733B39"/>
    <w:rsid w:val="00733CD8"/>
    <w:rsid w:val="00733D1B"/>
    <w:rsid w:val="00734688"/>
    <w:rsid w:val="00735045"/>
    <w:rsid w:val="007361BB"/>
    <w:rsid w:val="00736283"/>
    <w:rsid w:val="00736320"/>
    <w:rsid w:val="00736740"/>
    <w:rsid w:val="00736963"/>
    <w:rsid w:val="00737AC6"/>
    <w:rsid w:val="00737D8C"/>
    <w:rsid w:val="00740299"/>
    <w:rsid w:val="007408C5"/>
    <w:rsid w:val="007408EB"/>
    <w:rsid w:val="00740C7B"/>
    <w:rsid w:val="00740DFC"/>
    <w:rsid w:val="007413B6"/>
    <w:rsid w:val="00741787"/>
    <w:rsid w:val="007417D1"/>
    <w:rsid w:val="007418A6"/>
    <w:rsid w:val="00743529"/>
    <w:rsid w:val="00743777"/>
    <w:rsid w:val="00743836"/>
    <w:rsid w:val="00743A16"/>
    <w:rsid w:val="0074425E"/>
    <w:rsid w:val="0074510C"/>
    <w:rsid w:val="007454CE"/>
    <w:rsid w:val="00745B43"/>
    <w:rsid w:val="00745CED"/>
    <w:rsid w:val="00746217"/>
    <w:rsid w:val="00746741"/>
    <w:rsid w:val="00746BB7"/>
    <w:rsid w:val="00746C78"/>
    <w:rsid w:val="00746ECC"/>
    <w:rsid w:val="00746EE3"/>
    <w:rsid w:val="007473F0"/>
    <w:rsid w:val="0074740E"/>
    <w:rsid w:val="0075006C"/>
    <w:rsid w:val="00751601"/>
    <w:rsid w:val="00751BD7"/>
    <w:rsid w:val="0075220F"/>
    <w:rsid w:val="00752C5F"/>
    <w:rsid w:val="00752CA0"/>
    <w:rsid w:val="007536D5"/>
    <w:rsid w:val="00753B38"/>
    <w:rsid w:val="00754AA1"/>
    <w:rsid w:val="0075557D"/>
    <w:rsid w:val="007556C9"/>
    <w:rsid w:val="00755C9D"/>
    <w:rsid w:val="00755CB6"/>
    <w:rsid w:val="00756E5E"/>
    <w:rsid w:val="00756FEE"/>
    <w:rsid w:val="007572B1"/>
    <w:rsid w:val="00757577"/>
    <w:rsid w:val="00757615"/>
    <w:rsid w:val="00757BE9"/>
    <w:rsid w:val="00760238"/>
    <w:rsid w:val="00761106"/>
    <w:rsid w:val="007611A6"/>
    <w:rsid w:val="00761B84"/>
    <w:rsid w:val="00761B9B"/>
    <w:rsid w:val="00761CE3"/>
    <w:rsid w:val="00762DA1"/>
    <w:rsid w:val="0076375E"/>
    <w:rsid w:val="007637D7"/>
    <w:rsid w:val="00763A91"/>
    <w:rsid w:val="00763AC7"/>
    <w:rsid w:val="00763E00"/>
    <w:rsid w:val="007645AC"/>
    <w:rsid w:val="00764D40"/>
    <w:rsid w:val="00765579"/>
    <w:rsid w:val="00765AEE"/>
    <w:rsid w:val="0076704B"/>
    <w:rsid w:val="0077097B"/>
    <w:rsid w:val="00770CEA"/>
    <w:rsid w:val="00771076"/>
    <w:rsid w:val="00771294"/>
    <w:rsid w:val="0077160E"/>
    <w:rsid w:val="00773055"/>
    <w:rsid w:val="0077325F"/>
    <w:rsid w:val="00773A41"/>
    <w:rsid w:val="007740DE"/>
    <w:rsid w:val="00775CB0"/>
    <w:rsid w:val="007765B1"/>
    <w:rsid w:val="00776A6F"/>
    <w:rsid w:val="00776B1C"/>
    <w:rsid w:val="00781455"/>
    <w:rsid w:val="00781F5E"/>
    <w:rsid w:val="00782B9B"/>
    <w:rsid w:val="00783623"/>
    <w:rsid w:val="007838C6"/>
    <w:rsid w:val="0078488F"/>
    <w:rsid w:val="00784956"/>
    <w:rsid w:val="00784AA9"/>
    <w:rsid w:val="00784F0C"/>
    <w:rsid w:val="00784F36"/>
    <w:rsid w:val="007857DF"/>
    <w:rsid w:val="00785B6B"/>
    <w:rsid w:val="00785F62"/>
    <w:rsid w:val="00786E24"/>
    <w:rsid w:val="0078742D"/>
    <w:rsid w:val="00787C47"/>
    <w:rsid w:val="0079005D"/>
    <w:rsid w:val="0079015B"/>
    <w:rsid w:val="0079054A"/>
    <w:rsid w:val="00791408"/>
    <w:rsid w:val="00791836"/>
    <w:rsid w:val="007928F8"/>
    <w:rsid w:val="00792D58"/>
    <w:rsid w:val="007935C5"/>
    <w:rsid w:val="007937B4"/>
    <w:rsid w:val="00793867"/>
    <w:rsid w:val="00793A43"/>
    <w:rsid w:val="00794429"/>
    <w:rsid w:val="00794F64"/>
    <w:rsid w:val="00795D21"/>
    <w:rsid w:val="00795D89"/>
    <w:rsid w:val="00796CB5"/>
    <w:rsid w:val="00796D73"/>
    <w:rsid w:val="00796FD5"/>
    <w:rsid w:val="007978AC"/>
    <w:rsid w:val="00797C1E"/>
    <w:rsid w:val="00797FD6"/>
    <w:rsid w:val="007A0075"/>
    <w:rsid w:val="007A029A"/>
    <w:rsid w:val="007A0E58"/>
    <w:rsid w:val="007A0F66"/>
    <w:rsid w:val="007A126A"/>
    <w:rsid w:val="007A1B00"/>
    <w:rsid w:val="007A2633"/>
    <w:rsid w:val="007A33BA"/>
    <w:rsid w:val="007A528F"/>
    <w:rsid w:val="007A62CC"/>
    <w:rsid w:val="007A7131"/>
    <w:rsid w:val="007A7231"/>
    <w:rsid w:val="007A72B7"/>
    <w:rsid w:val="007A783D"/>
    <w:rsid w:val="007B024B"/>
    <w:rsid w:val="007B0BB0"/>
    <w:rsid w:val="007B0BB1"/>
    <w:rsid w:val="007B0C96"/>
    <w:rsid w:val="007B0EFD"/>
    <w:rsid w:val="007B0F06"/>
    <w:rsid w:val="007B1278"/>
    <w:rsid w:val="007B132F"/>
    <w:rsid w:val="007B170C"/>
    <w:rsid w:val="007B1849"/>
    <w:rsid w:val="007B1A3B"/>
    <w:rsid w:val="007B1C64"/>
    <w:rsid w:val="007B1D5B"/>
    <w:rsid w:val="007B2233"/>
    <w:rsid w:val="007B22F0"/>
    <w:rsid w:val="007B2D9B"/>
    <w:rsid w:val="007B2F1A"/>
    <w:rsid w:val="007B32C4"/>
    <w:rsid w:val="007B335F"/>
    <w:rsid w:val="007B4A97"/>
    <w:rsid w:val="007B61C1"/>
    <w:rsid w:val="007B64CE"/>
    <w:rsid w:val="007B6A1C"/>
    <w:rsid w:val="007B6C01"/>
    <w:rsid w:val="007B6FFA"/>
    <w:rsid w:val="007B7570"/>
    <w:rsid w:val="007B7647"/>
    <w:rsid w:val="007C032B"/>
    <w:rsid w:val="007C0429"/>
    <w:rsid w:val="007C088B"/>
    <w:rsid w:val="007C1555"/>
    <w:rsid w:val="007C17A4"/>
    <w:rsid w:val="007C1F3F"/>
    <w:rsid w:val="007C2A8C"/>
    <w:rsid w:val="007C2DE0"/>
    <w:rsid w:val="007C2DE5"/>
    <w:rsid w:val="007C30BD"/>
    <w:rsid w:val="007C3552"/>
    <w:rsid w:val="007C3717"/>
    <w:rsid w:val="007C43B1"/>
    <w:rsid w:val="007C480F"/>
    <w:rsid w:val="007C5261"/>
    <w:rsid w:val="007C57DE"/>
    <w:rsid w:val="007C5D7E"/>
    <w:rsid w:val="007C6C07"/>
    <w:rsid w:val="007C7442"/>
    <w:rsid w:val="007C7B50"/>
    <w:rsid w:val="007D0B1A"/>
    <w:rsid w:val="007D0F3F"/>
    <w:rsid w:val="007D121D"/>
    <w:rsid w:val="007D2726"/>
    <w:rsid w:val="007D275E"/>
    <w:rsid w:val="007D2816"/>
    <w:rsid w:val="007D3154"/>
    <w:rsid w:val="007D35FE"/>
    <w:rsid w:val="007D3E64"/>
    <w:rsid w:val="007D3F22"/>
    <w:rsid w:val="007D6222"/>
    <w:rsid w:val="007D6A78"/>
    <w:rsid w:val="007E000E"/>
    <w:rsid w:val="007E02B9"/>
    <w:rsid w:val="007E0B68"/>
    <w:rsid w:val="007E24ED"/>
    <w:rsid w:val="007E3085"/>
    <w:rsid w:val="007E395D"/>
    <w:rsid w:val="007E3A86"/>
    <w:rsid w:val="007E4232"/>
    <w:rsid w:val="007E449E"/>
    <w:rsid w:val="007E45FC"/>
    <w:rsid w:val="007E4A6E"/>
    <w:rsid w:val="007E4E9C"/>
    <w:rsid w:val="007E5136"/>
    <w:rsid w:val="007E5D0C"/>
    <w:rsid w:val="007E63DF"/>
    <w:rsid w:val="007E665B"/>
    <w:rsid w:val="007E684B"/>
    <w:rsid w:val="007E6B83"/>
    <w:rsid w:val="007E6D00"/>
    <w:rsid w:val="007E7499"/>
    <w:rsid w:val="007E787F"/>
    <w:rsid w:val="007E79DB"/>
    <w:rsid w:val="007E7BDF"/>
    <w:rsid w:val="007F095C"/>
    <w:rsid w:val="007F12A6"/>
    <w:rsid w:val="007F13A1"/>
    <w:rsid w:val="007F1695"/>
    <w:rsid w:val="007F246C"/>
    <w:rsid w:val="007F2646"/>
    <w:rsid w:val="007F32C5"/>
    <w:rsid w:val="007F38D9"/>
    <w:rsid w:val="007F3EAD"/>
    <w:rsid w:val="007F4194"/>
    <w:rsid w:val="007F42E1"/>
    <w:rsid w:val="007F482C"/>
    <w:rsid w:val="007F4CEE"/>
    <w:rsid w:val="007F5349"/>
    <w:rsid w:val="007F6697"/>
    <w:rsid w:val="007F7439"/>
    <w:rsid w:val="007F787C"/>
    <w:rsid w:val="007F7880"/>
    <w:rsid w:val="007F7CB9"/>
    <w:rsid w:val="008006A5"/>
    <w:rsid w:val="008009A0"/>
    <w:rsid w:val="00800EBD"/>
    <w:rsid w:val="0080179C"/>
    <w:rsid w:val="0080202C"/>
    <w:rsid w:val="008027EE"/>
    <w:rsid w:val="008028A5"/>
    <w:rsid w:val="00803207"/>
    <w:rsid w:val="008037B4"/>
    <w:rsid w:val="00803BB7"/>
    <w:rsid w:val="00804B13"/>
    <w:rsid w:val="00804BBD"/>
    <w:rsid w:val="00805424"/>
    <w:rsid w:val="0080559B"/>
    <w:rsid w:val="00806E44"/>
    <w:rsid w:val="00807C3B"/>
    <w:rsid w:val="00807C4A"/>
    <w:rsid w:val="00807DD4"/>
    <w:rsid w:val="00807DF3"/>
    <w:rsid w:val="008102DB"/>
    <w:rsid w:val="008102F4"/>
    <w:rsid w:val="00810312"/>
    <w:rsid w:val="0081035E"/>
    <w:rsid w:val="00810CEE"/>
    <w:rsid w:val="00811A33"/>
    <w:rsid w:val="00811C75"/>
    <w:rsid w:val="0081264E"/>
    <w:rsid w:val="00812EB1"/>
    <w:rsid w:val="008156A9"/>
    <w:rsid w:val="00817218"/>
    <w:rsid w:val="008179EB"/>
    <w:rsid w:val="00821697"/>
    <w:rsid w:val="00822CD6"/>
    <w:rsid w:val="00822D30"/>
    <w:rsid w:val="008231D0"/>
    <w:rsid w:val="008238E8"/>
    <w:rsid w:val="00823CFE"/>
    <w:rsid w:val="008246C2"/>
    <w:rsid w:val="00824BA5"/>
    <w:rsid w:val="00824C5C"/>
    <w:rsid w:val="00825525"/>
    <w:rsid w:val="008255BD"/>
    <w:rsid w:val="008261EC"/>
    <w:rsid w:val="00826B30"/>
    <w:rsid w:val="00826B56"/>
    <w:rsid w:val="008270A3"/>
    <w:rsid w:val="00827DD0"/>
    <w:rsid w:val="008304AD"/>
    <w:rsid w:val="008317DD"/>
    <w:rsid w:val="00831844"/>
    <w:rsid w:val="00831FCF"/>
    <w:rsid w:val="008334F3"/>
    <w:rsid w:val="008343F3"/>
    <w:rsid w:val="008348E4"/>
    <w:rsid w:val="00834FC6"/>
    <w:rsid w:val="008353E6"/>
    <w:rsid w:val="0083646A"/>
    <w:rsid w:val="00836BCD"/>
    <w:rsid w:val="008373C7"/>
    <w:rsid w:val="008379D1"/>
    <w:rsid w:val="008407F7"/>
    <w:rsid w:val="00841219"/>
    <w:rsid w:val="00841983"/>
    <w:rsid w:val="00841D9F"/>
    <w:rsid w:val="0084201D"/>
    <w:rsid w:val="00842743"/>
    <w:rsid w:val="008428A7"/>
    <w:rsid w:val="00843DB8"/>
    <w:rsid w:val="008441E6"/>
    <w:rsid w:val="00844388"/>
    <w:rsid w:val="008443C9"/>
    <w:rsid w:val="00844BFA"/>
    <w:rsid w:val="00845315"/>
    <w:rsid w:val="00845DC8"/>
    <w:rsid w:val="00845EF9"/>
    <w:rsid w:val="00846505"/>
    <w:rsid w:val="0084664D"/>
    <w:rsid w:val="00846CD4"/>
    <w:rsid w:val="00847540"/>
    <w:rsid w:val="008476A6"/>
    <w:rsid w:val="008500E6"/>
    <w:rsid w:val="00850992"/>
    <w:rsid w:val="00850D5A"/>
    <w:rsid w:val="008513AB"/>
    <w:rsid w:val="0085161D"/>
    <w:rsid w:val="00852280"/>
    <w:rsid w:val="00852FDE"/>
    <w:rsid w:val="0085329A"/>
    <w:rsid w:val="00854182"/>
    <w:rsid w:val="008541EA"/>
    <w:rsid w:val="00854541"/>
    <w:rsid w:val="0085474C"/>
    <w:rsid w:val="00855323"/>
    <w:rsid w:val="00855CF8"/>
    <w:rsid w:val="0085656B"/>
    <w:rsid w:val="00856EA9"/>
    <w:rsid w:val="00857CE5"/>
    <w:rsid w:val="00860CDB"/>
    <w:rsid w:val="0086115F"/>
    <w:rsid w:val="00862584"/>
    <w:rsid w:val="00862997"/>
    <w:rsid w:val="00863D3D"/>
    <w:rsid w:val="008649D6"/>
    <w:rsid w:val="0086501E"/>
    <w:rsid w:val="008653D4"/>
    <w:rsid w:val="00865C97"/>
    <w:rsid w:val="00866DD7"/>
    <w:rsid w:val="00867218"/>
    <w:rsid w:val="008677AF"/>
    <w:rsid w:val="008711CC"/>
    <w:rsid w:val="008715AA"/>
    <w:rsid w:val="00871732"/>
    <w:rsid w:val="0087224C"/>
    <w:rsid w:val="0087228D"/>
    <w:rsid w:val="008725D9"/>
    <w:rsid w:val="00872E13"/>
    <w:rsid w:val="00873E7C"/>
    <w:rsid w:val="00874BAD"/>
    <w:rsid w:val="0087639C"/>
    <w:rsid w:val="008767B8"/>
    <w:rsid w:val="00876BE9"/>
    <w:rsid w:val="00876C6B"/>
    <w:rsid w:val="008773F6"/>
    <w:rsid w:val="00877478"/>
    <w:rsid w:val="008774D8"/>
    <w:rsid w:val="00877A14"/>
    <w:rsid w:val="00880045"/>
    <w:rsid w:val="00881FB6"/>
    <w:rsid w:val="00882325"/>
    <w:rsid w:val="00882904"/>
    <w:rsid w:val="00882959"/>
    <w:rsid w:val="00882BFC"/>
    <w:rsid w:val="00882C69"/>
    <w:rsid w:val="008830E1"/>
    <w:rsid w:val="008833BC"/>
    <w:rsid w:val="00883AC8"/>
    <w:rsid w:val="00884362"/>
    <w:rsid w:val="008846B8"/>
    <w:rsid w:val="00884D1C"/>
    <w:rsid w:val="008857D5"/>
    <w:rsid w:val="00885AB5"/>
    <w:rsid w:val="00885D3E"/>
    <w:rsid w:val="00885DAB"/>
    <w:rsid w:val="00885FEE"/>
    <w:rsid w:val="00886315"/>
    <w:rsid w:val="008866EB"/>
    <w:rsid w:val="00886CCD"/>
    <w:rsid w:val="00886D38"/>
    <w:rsid w:val="008909BD"/>
    <w:rsid w:val="00890AE0"/>
    <w:rsid w:val="00890F3F"/>
    <w:rsid w:val="00890FA0"/>
    <w:rsid w:val="00891365"/>
    <w:rsid w:val="00891BDD"/>
    <w:rsid w:val="00891F6B"/>
    <w:rsid w:val="008932E0"/>
    <w:rsid w:val="00893368"/>
    <w:rsid w:val="008933B6"/>
    <w:rsid w:val="00893AA8"/>
    <w:rsid w:val="00894060"/>
    <w:rsid w:val="0089508D"/>
    <w:rsid w:val="008956FD"/>
    <w:rsid w:val="0089689E"/>
    <w:rsid w:val="008969F4"/>
    <w:rsid w:val="00896A56"/>
    <w:rsid w:val="00896CC8"/>
    <w:rsid w:val="00896D08"/>
    <w:rsid w:val="008975A9"/>
    <w:rsid w:val="008A08DE"/>
    <w:rsid w:val="008A0A08"/>
    <w:rsid w:val="008A0DC6"/>
    <w:rsid w:val="008A1B2A"/>
    <w:rsid w:val="008A1C55"/>
    <w:rsid w:val="008A1EAE"/>
    <w:rsid w:val="008A24AC"/>
    <w:rsid w:val="008A2E40"/>
    <w:rsid w:val="008A2F52"/>
    <w:rsid w:val="008A350F"/>
    <w:rsid w:val="008A358F"/>
    <w:rsid w:val="008A38B7"/>
    <w:rsid w:val="008A3E6C"/>
    <w:rsid w:val="008A5179"/>
    <w:rsid w:val="008A5C34"/>
    <w:rsid w:val="008A5FAA"/>
    <w:rsid w:val="008A6382"/>
    <w:rsid w:val="008A6961"/>
    <w:rsid w:val="008A6F40"/>
    <w:rsid w:val="008A7DD3"/>
    <w:rsid w:val="008B1104"/>
    <w:rsid w:val="008B1312"/>
    <w:rsid w:val="008B13A3"/>
    <w:rsid w:val="008B1761"/>
    <w:rsid w:val="008B1D05"/>
    <w:rsid w:val="008B1FEA"/>
    <w:rsid w:val="008B2625"/>
    <w:rsid w:val="008B31DC"/>
    <w:rsid w:val="008B3BFA"/>
    <w:rsid w:val="008B3EDD"/>
    <w:rsid w:val="008B4B1A"/>
    <w:rsid w:val="008B537E"/>
    <w:rsid w:val="008B544F"/>
    <w:rsid w:val="008B54C1"/>
    <w:rsid w:val="008B62B1"/>
    <w:rsid w:val="008B6398"/>
    <w:rsid w:val="008B6C4A"/>
    <w:rsid w:val="008B7AF8"/>
    <w:rsid w:val="008C0A6D"/>
    <w:rsid w:val="008C10A1"/>
    <w:rsid w:val="008C110E"/>
    <w:rsid w:val="008C1721"/>
    <w:rsid w:val="008C1C5D"/>
    <w:rsid w:val="008C1DEB"/>
    <w:rsid w:val="008C2334"/>
    <w:rsid w:val="008C2702"/>
    <w:rsid w:val="008C39BD"/>
    <w:rsid w:val="008C4852"/>
    <w:rsid w:val="008C4FC7"/>
    <w:rsid w:val="008C6C4A"/>
    <w:rsid w:val="008C7178"/>
    <w:rsid w:val="008C740D"/>
    <w:rsid w:val="008C75F7"/>
    <w:rsid w:val="008C7E55"/>
    <w:rsid w:val="008D017F"/>
    <w:rsid w:val="008D024C"/>
    <w:rsid w:val="008D076B"/>
    <w:rsid w:val="008D0AA0"/>
    <w:rsid w:val="008D0B23"/>
    <w:rsid w:val="008D0CC2"/>
    <w:rsid w:val="008D10E3"/>
    <w:rsid w:val="008D1856"/>
    <w:rsid w:val="008D1F11"/>
    <w:rsid w:val="008D2192"/>
    <w:rsid w:val="008D2DAB"/>
    <w:rsid w:val="008D3010"/>
    <w:rsid w:val="008D3455"/>
    <w:rsid w:val="008D43D1"/>
    <w:rsid w:val="008D4825"/>
    <w:rsid w:val="008D4BC8"/>
    <w:rsid w:val="008D4C26"/>
    <w:rsid w:val="008D5143"/>
    <w:rsid w:val="008D53C3"/>
    <w:rsid w:val="008D5AEB"/>
    <w:rsid w:val="008D5CB4"/>
    <w:rsid w:val="008D5F08"/>
    <w:rsid w:val="008D6265"/>
    <w:rsid w:val="008D6424"/>
    <w:rsid w:val="008D660D"/>
    <w:rsid w:val="008D6E2C"/>
    <w:rsid w:val="008D7FA5"/>
    <w:rsid w:val="008E01F2"/>
    <w:rsid w:val="008E0ADF"/>
    <w:rsid w:val="008E0C56"/>
    <w:rsid w:val="008E1A99"/>
    <w:rsid w:val="008E1EA3"/>
    <w:rsid w:val="008E2398"/>
    <w:rsid w:val="008E2A17"/>
    <w:rsid w:val="008E2B3B"/>
    <w:rsid w:val="008E2B6E"/>
    <w:rsid w:val="008E2F77"/>
    <w:rsid w:val="008E3FD1"/>
    <w:rsid w:val="008E40C5"/>
    <w:rsid w:val="008E4683"/>
    <w:rsid w:val="008E5472"/>
    <w:rsid w:val="008E5799"/>
    <w:rsid w:val="008E59CB"/>
    <w:rsid w:val="008E5AE2"/>
    <w:rsid w:val="008E5CF5"/>
    <w:rsid w:val="008E5D80"/>
    <w:rsid w:val="008E66DF"/>
    <w:rsid w:val="008E68BB"/>
    <w:rsid w:val="008E6C54"/>
    <w:rsid w:val="008E7286"/>
    <w:rsid w:val="008E72B7"/>
    <w:rsid w:val="008F0683"/>
    <w:rsid w:val="008F2323"/>
    <w:rsid w:val="008F26EE"/>
    <w:rsid w:val="008F2819"/>
    <w:rsid w:val="008F3089"/>
    <w:rsid w:val="008F3534"/>
    <w:rsid w:val="008F377C"/>
    <w:rsid w:val="008F4009"/>
    <w:rsid w:val="008F495E"/>
    <w:rsid w:val="008F527E"/>
    <w:rsid w:val="008F554D"/>
    <w:rsid w:val="008F55BE"/>
    <w:rsid w:val="008F571F"/>
    <w:rsid w:val="008F604C"/>
    <w:rsid w:val="008F6531"/>
    <w:rsid w:val="008F666A"/>
    <w:rsid w:val="008F6D27"/>
    <w:rsid w:val="008F6DC0"/>
    <w:rsid w:val="008F6E72"/>
    <w:rsid w:val="008F71C7"/>
    <w:rsid w:val="008F798F"/>
    <w:rsid w:val="00900108"/>
    <w:rsid w:val="009007AD"/>
    <w:rsid w:val="009023D6"/>
    <w:rsid w:val="00902A79"/>
    <w:rsid w:val="00902EDD"/>
    <w:rsid w:val="009038A5"/>
    <w:rsid w:val="00903F21"/>
    <w:rsid w:val="0090496C"/>
    <w:rsid w:val="0090540D"/>
    <w:rsid w:val="00906131"/>
    <w:rsid w:val="009064D0"/>
    <w:rsid w:val="00906A23"/>
    <w:rsid w:val="00906F00"/>
    <w:rsid w:val="00906F4D"/>
    <w:rsid w:val="0091010D"/>
    <w:rsid w:val="0091012F"/>
    <w:rsid w:val="009115D9"/>
    <w:rsid w:val="00912091"/>
    <w:rsid w:val="009122F0"/>
    <w:rsid w:val="00912368"/>
    <w:rsid w:val="00912C79"/>
    <w:rsid w:val="00912D6E"/>
    <w:rsid w:val="00913A0D"/>
    <w:rsid w:val="00913E3F"/>
    <w:rsid w:val="00914432"/>
    <w:rsid w:val="00914AEC"/>
    <w:rsid w:val="00914BEA"/>
    <w:rsid w:val="00914BFB"/>
    <w:rsid w:val="00915528"/>
    <w:rsid w:val="009160CB"/>
    <w:rsid w:val="009163DF"/>
    <w:rsid w:val="00917724"/>
    <w:rsid w:val="009177C8"/>
    <w:rsid w:val="009207F4"/>
    <w:rsid w:val="00921922"/>
    <w:rsid w:val="00922931"/>
    <w:rsid w:val="00922964"/>
    <w:rsid w:val="009230BD"/>
    <w:rsid w:val="00923CF9"/>
    <w:rsid w:val="0092407D"/>
    <w:rsid w:val="00924333"/>
    <w:rsid w:val="00924565"/>
    <w:rsid w:val="00924608"/>
    <w:rsid w:val="0092476A"/>
    <w:rsid w:val="009249D6"/>
    <w:rsid w:val="00924CC1"/>
    <w:rsid w:val="00924E0B"/>
    <w:rsid w:val="009250E0"/>
    <w:rsid w:val="00925478"/>
    <w:rsid w:val="009259C0"/>
    <w:rsid w:val="00925AF4"/>
    <w:rsid w:val="00925C52"/>
    <w:rsid w:val="00926178"/>
    <w:rsid w:val="0092662D"/>
    <w:rsid w:val="009268A8"/>
    <w:rsid w:val="00927763"/>
    <w:rsid w:val="00927C4A"/>
    <w:rsid w:val="009300F5"/>
    <w:rsid w:val="0093080C"/>
    <w:rsid w:val="00931113"/>
    <w:rsid w:val="00931593"/>
    <w:rsid w:val="00931D6C"/>
    <w:rsid w:val="00932F59"/>
    <w:rsid w:val="00933390"/>
    <w:rsid w:val="009340D9"/>
    <w:rsid w:val="009341B5"/>
    <w:rsid w:val="00935797"/>
    <w:rsid w:val="00935EEC"/>
    <w:rsid w:val="0093676A"/>
    <w:rsid w:val="009374ED"/>
    <w:rsid w:val="009378BE"/>
    <w:rsid w:val="00937993"/>
    <w:rsid w:val="00940405"/>
    <w:rsid w:val="00940B6B"/>
    <w:rsid w:val="00941818"/>
    <w:rsid w:val="00941A3E"/>
    <w:rsid w:val="00941AC3"/>
    <w:rsid w:val="00941E5C"/>
    <w:rsid w:val="009420A1"/>
    <w:rsid w:val="0094249D"/>
    <w:rsid w:val="00943531"/>
    <w:rsid w:val="00943D44"/>
    <w:rsid w:val="00943DAC"/>
    <w:rsid w:val="00944239"/>
    <w:rsid w:val="00944C74"/>
    <w:rsid w:val="00944CF4"/>
    <w:rsid w:val="0094557D"/>
    <w:rsid w:val="00945F2E"/>
    <w:rsid w:val="00946047"/>
    <w:rsid w:val="00946495"/>
    <w:rsid w:val="009465D2"/>
    <w:rsid w:val="00946647"/>
    <w:rsid w:val="00946AA1"/>
    <w:rsid w:val="00946DEE"/>
    <w:rsid w:val="0094704D"/>
    <w:rsid w:val="0094742B"/>
    <w:rsid w:val="00947C57"/>
    <w:rsid w:val="00947FCF"/>
    <w:rsid w:val="009500EA"/>
    <w:rsid w:val="00950843"/>
    <w:rsid w:val="009509BB"/>
    <w:rsid w:val="00951900"/>
    <w:rsid w:val="00951D51"/>
    <w:rsid w:val="00952146"/>
    <w:rsid w:val="00952B30"/>
    <w:rsid w:val="00952BA5"/>
    <w:rsid w:val="00952BA7"/>
    <w:rsid w:val="00952E03"/>
    <w:rsid w:val="00954713"/>
    <w:rsid w:val="00954723"/>
    <w:rsid w:val="00954AB5"/>
    <w:rsid w:val="009551FC"/>
    <w:rsid w:val="00955FC8"/>
    <w:rsid w:val="0095709A"/>
    <w:rsid w:val="00957112"/>
    <w:rsid w:val="00957918"/>
    <w:rsid w:val="0096035C"/>
    <w:rsid w:val="00960DD4"/>
    <w:rsid w:val="00961911"/>
    <w:rsid w:val="009619DA"/>
    <w:rsid w:val="0096207D"/>
    <w:rsid w:val="00962E9A"/>
    <w:rsid w:val="00964233"/>
    <w:rsid w:val="00964269"/>
    <w:rsid w:val="00964836"/>
    <w:rsid w:val="009654BD"/>
    <w:rsid w:val="009655FC"/>
    <w:rsid w:val="009663BD"/>
    <w:rsid w:val="00966678"/>
    <w:rsid w:val="00966E91"/>
    <w:rsid w:val="009670CE"/>
    <w:rsid w:val="009676D1"/>
    <w:rsid w:val="0097000C"/>
    <w:rsid w:val="009700F1"/>
    <w:rsid w:val="0097030C"/>
    <w:rsid w:val="0097168A"/>
    <w:rsid w:val="009716FA"/>
    <w:rsid w:val="0097171D"/>
    <w:rsid w:val="00972570"/>
    <w:rsid w:val="0097274E"/>
    <w:rsid w:val="00973E6B"/>
    <w:rsid w:val="00973E95"/>
    <w:rsid w:val="00975181"/>
    <w:rsid w:val="0097525C"/>
    <w:rsid w:val="009755B1"/>
    <w:rsid w:val="0097562E"/>
    <w:rsid w:val="00975E21"/>
    <w:rsid w:val="009760FF"/>
    <w:rsid w:val="009767A7"/>
    <w:rsid w:val="009767E4"/>
    <w:rsid w:val="00976DCA"/>
    <w:rsid w:val="009806E5"/>
    <w:rsid w:val="009806F7"/>
    <w:rsid w:val="00980791"/>
    <w:rsid w:val="009818DC"/>
    <w:rsid w:val="009825F0"/>
    <w:rsid w:val="00983515"/>
    <w:rsid w:val="00983FC6"/>
    <w:rsid w:val="0098422F"/>
    <w:rsid w:val="009849F6"/>
    <w:rsid w:val="00985035"/>
    <w:rsid w:val="00985BC1"/>
    <w:rsid w:val="00986201"/>
    <w:rsid w:val="00986569"/>
    <w:rsid w:val="00987374"/>
    <w:rsid w:val="00987CB6"/>
    <w:rsid w:val="009904C0"/>
    <w:rsid w:val="009908E4"/>
    <w:rsid w:val="00991846"/>
    <w:rsid w:val="00991CFC"/>
    <w:rsid w:val="009934C6"/>
    <w:rsid w:val="0099371C"/>
    <w:rsid w:val="00993863"/>
    <w:rsid w:val="00993D97"/>
    <w:rsid w:val="009940F9"/>
    <w:rsid w:val="00994745"/>
    <w:rsid w:val="00995AF2"/>
    <w:rsid w:val="00996700"/>
    <w:rsid w:val="009967A7"/>
    <w:rsid w:val="00996B23"/>
    <w:rsid w:val="00996D4A"/>
    <w:rsid w:val="009970FB"/>
    <w:rsid w:val="009A06AD"/>
    <w:rsid w:val="009A0D36"/>
    <w:rsid w:val="009A12FF"/>
    <w:rsid w:val="009A1C2B"/>
    <w:rsid w:val="009A36CB"/>
    <w:rsid w:val="009A442D"/>
    <w:rsid w:val="009A490F"/>
    <w:rsid w:val="009A53DF"/>
    <w:rsid w:val="009A5E38"/>
    <w:rsid w:val="009A6AEE"/>
    <w:rsid w:val="009A6C55"/>
    <w:rsid w:val="009A7384"/>
    <w:rsid w:val="009A7536"/>
    <w:rsid w:val="009A7755"/>
    <w:rsid w:val="009B0502"/>
    <w:rsid w:val="009B0C60"/>
    <w:rsid w:val="009B114B"/>
    <w:rsid w:val="009B1192"/>
    <w:rsid w:val="009B16D1"/>
    <w:rsid w:val="009B2009"/>
    <w:rsid w:val="009B3762"/>
    <w:rsid w:val="009B3777"/>
    <w:rsid w:val="009B3991"/>
    <w:rsid w:val="009B3CAD"/>
    <w:rsid w:val="009B4014"/>
    <w:rsid w:val="009B4267"/>
    <w:rsid w:val="009B467B"/>
    <w:rsid w:val="009B4884"/>
    <w:rsid w:val="009B4CA6"/>
    <w:rsid w:val="009B4DC4"/>
    <w:rsid w:val="009B4E79"/>
    <w:rsid w:val="009B513A"/>
    <w:rsid w:val="009B55E1"/>
    <w:rsid w:val="009B5758"/>
    <w:rsid w:val="009B72A4"/>
    <w:rsid w:val="009B72D8"/>
    <w:rsid w:val="009B7B03"/>
    <w:rsid w:val="009C18EC"/>
    <w:rsid w:val="009C22FB"/>
    <w:rsid w:val="009C22FE"/>
    <w:rsid w:val="009C3233"/>
    <w:rsid w:val="009C377A"/>
    <w:rsid w:val="009C387C"/>
    <w:rsid w:val="009C4261"/>
    <w:rsid w:val="009C48CD"/>
    <w:rsid w:val="009C528D"/>
    <w:rsid w:val="009C575C"/>
    <w:rsid w:val="009C5AAD"/>
    <w:rsid w:val="009C5C89"/>
    <w:rsid w:val="009C6402"/>
    <w:rsid w:val="009C67A6"/>
    <w:rsid w:val="009C6DDD"/>
    <w:rsid w:val="009C6F74"/>
    <w:rsid w:val="009C79AD"/>
    <w:rsid w:val="009D0057"/>
    <w:rsid w:val="009D0817"/>
    <w:rsid w:val="009D0E31"/>
    <w:rsid w:val="009D2957"/>
    <w:rsid w:val="009D2A91"/>
    <w:rsid w:val="009D2AF0"/>
    <w:rsid w:val="009D2BE4"/>
    <w:rsid w:val="009D4236"/>
    <w:rsid w:val="009D5135"/>
    <w:rsid w:val="009D5DCF"/>
    <w:rsid w:val="009D5F20"/>
    <w:rsid w:val="009D6064"/>
    <w:rsid w:val="009D700F"/>
    <w:rsid w:val="009E06E9"/>
    <w:rsid w:val="009E0868"/>
    <w:rsid w:val="009E1281"/>
    <w:rsid w:val="009E1797"/>
    <w:rsid w:val="009E2A2D"/>
    <w:rsid w:val="009E44B4"/>
    <w:rsid w:val="009E4841"/>
    <w:rsid w:val="009E4A9D"/>
    <w:rsid w:val="009E4E5C"/>
    <w:rsid w:val="009E5336"/>
    <w:rsid w:val="009E5473"/>
    <w:rsid w:val="009E56A4"/>
    <w:rsid w:val="009E5AE8"/>
    <w:rsid w:val="009E699E"/>
    <w:rsid w:val="009E7950"/>
    <w:rsid w:val="009F1106"/>
    <w:rsid w:val="009F1816"/>
    <w:rsid w:val="009F18B5"/>
    <w:rsid w:val="009F2389"/>
    <w:rsid w:val="009F23DE"/>
    <w:rsid w:val="009F2F15"/>
    <w:rsid w:val="009F33AA"/>
    <w:rsid w:val="009F34F7"/>
    <w:rsid w:val="009F38C7"/>
    <w:rsid w:val="009F47F9"/>
    <w:rsid w:val="009F4DE5"/>
    <w:rsid w:val="009F50F1"/>
    <w:rsid w:val="009F556C"/>
    <w:rsid w:val="009F5C78"/>
    <w:rsid w:val="009F5D41"/>
    <w:rsid w:val="009F7570"/>
    <w:rsid w:val="009F7B27"/>
    <w:rsid w:val="00A019EC"/>
    <w:rsid w:val="00A01F6A"/>
    <w:rsid w:val="00A01FF7"/>
    <w:rsid w:val="00A024FD"/>
    <w:rsid w:val="00A043AF"/>
    <w:rsid w:val="00A05952"/>
    <w:rsid w:val="00A05DE9"/>
    <w:rsid w:val="00A05DF6"/>
    <w:rsid w:val="00A06049"/>
    <w:rsid w:val="00A06CC2"/>
    <w:rsid w:val="00A07C89"/>
    <w:rsid w:val="00A101DF"/>
    <w:rsid w:val="00A10286"/>
    <w:rsid w:val="00A113D7"/>
    <w:rsid w:val="00A11533"/>
    <w:rsid w:val="00A13445"/>
    <w:rsid w:val="00A137F3"/>
    <w:rsid w:val="00A13974"/>
    <w:rsid w:val="00A13D4A"/>
    <w:rsid w:val="00A1466C"/>
    <w:rsid w:val="00A14B32"/>
    <w:rsid w:val="00A15225"/>
    <w:rsid w:val="00A15A36"/>
    <w:rsid w:val="00A160DC"/>
    <w:rsid w:val="00A1626F"/>
    <w:rsid w:val="00A17ACD"/>
    <w:rsid w:val="00A17B72"/>
    <w:rsid w:val="00A17BBA"/>
    <w:rsid w:val="00A203C8"/>
    <w:rsid w:val="00A20872"/>
    <w:rsid w:val="00A20A2D"/>
    <w:rsid w:val="00A2101A"/>
    <w:rsid w:val="00A21098"/>
    <w:rsid w:val="00A2117B"/>
    <w:rsid w:val="00A2132D"/>
    <w:rsid w:val="00A21706"/>
    <w:rsid w:val="00A22510"/>
    <w:rsid w:val="00A22610"/>
    <w:rsid w:val="00A22BA2"/>
    <w:rsid w:val="00A234F8"/>
    <w:rsid w:val="00A23972"/>
    <w:rsid w:val="00A24783"/>
    <w:rsid w:val="00A2534E"/>
    <w:rsid w:val="00A25AEF"/>
    <w:rsid w:val="00A2609A"/>
    <w:rsid w:val="00A260BA"/>
    <w:rsid w:val="00A26290"/>
    <w:rsid w:val="00A26476"/>
    <w:rsid w:val="00A26A5C"/>
    <w:rsid w:val="00A26B3A"/>
    <w:rsid w:val="00A27074"/>
    <w:rsid w:val="00A272B8"/>
    <w:rsid w:val="00A2747F"/>
    <w:rsid w:val="00A31BC9"/>
    <w:rsid w:val="00A32142"/>
    <w:rsid w:val="00A3278D"/>
    <w:rsid w:val="00A34857"/>
    <w:rsid w:val="00A3489E"/>
    <w:rsid w:val="00A349B4"/>
    <w:rsid w:val="00A34EBB"/>
    <w:rsid w:val="00A35A28"/>
    <w:rsid w:val="00A363B6"/>
    <w:rsid w:val="00A36BEF"/>
    <w:rsid w:val="00A40024"/>
    <w:rsid w:val="00A4055E"/>
    <w:rsid w:val="00A41242"/>
    <w:rsid w:val="00A41CCA"/>
    <w:rsid w:val="00A425B3"/>
    <w:rsid w:val="00A425B9"/>
    <w:rsid w:val="00A4291E"/>
    <w:rsid w:val="00A437BF"/>
    <w:rsid w:val="00A44CFA"/>
    <w:rsid w:val="00A44EFF"/>
    <w:rsid w:val="00A45D3B"/>
    <w:rsid w:val="00A45E95"/>
    <w:rsid w:val="00A45FA8"/>
    <w:rsid w:val="00A464C0"/>
    <w:rsid w:val="00A46A5D"/>
    <w:rsid w:val="00A46AB1"/>
    <w:rsid w:val="00A47E5D"/>
    <w:rsid w:val="00A50588"/>
    <w:rsid w:val="00A512E4"/>
    <w:rsid w:val="00A52F0D"/>
    <w:rsid w:val="00A5367B"/>
    <w:rsid w:val="00A5371D"/>
    <w:rsid w:val="00A54292"/>
    <w:rsid w:val="00A5500E"/>
    <w:rsid w:val="00A55FE4"/>
    <w:rsid w:val="00A565E7"/>
    <w:rsid w:val="00A56C0F"/>
    <w:rsid w:val="00A57643"/>
    <w:rsid w:val="00A576F6"/>
    <w:rsid w:val="00A60999"/>
    <w:rsid w:val="00A617C9"/>
    <w:rsid w:val="00A6199B"/>
    <w:rsid w:val="00A61B1D"/>
    <w:rsid w:val="00A62B84"/>
    <w:rsid w:val="00A64D15"/>
    <w:rsid w:val="00A654A6"/>
    <w:rsid w:val="00A655A8"/>
    <w:rsid w:val="00A65F6B"/>
    <w:rsid w:val="00A664EA"/>
    <w:rsid w:val="00A66AB3"/>
    <w:rsid w:val="00A67226"/>
    <w:rsid w:val="00A6763C"/>
    <w:rsid w:val="00A67A04"/>
    <w:rsid w:val="00A67F34"/>
    <w:rsid w:val="00A701A6"/>
    <w:rsid w:val="00A7038C"/>
    <w:rsid w:val="00A706F7"/>
    <w:rsid w:val="00A70CAE"/>
    <w:rsid w:val="00A711E0"/>
    <w:rsid w:val="00A71C3E"/>
    <w:rsid w:val="00A71E5B"/>
    <w:rsid w:val="00A72931"/>
    <w:rsid w:val="00A72FC7"/>
    <w:rsid w:val="00A7482D"/>
    <w:rsid w:val="00A74BF3"/>
    <w:rsid w:val="00A75205"/>
    <w:rsid w:val="00A759BE"/>
    <w:rsid w:val="00A77E90"/>
    <w:rsid w:val="00A80958"/>
    <w:rsid w:val="00A80F19"/>
    <w:rsid w:val="00A810CF"/>
    <w:rsid w:val="00A81A6F"/>
    <w:rsid w:val="00A81A7E"/>
    <w:rsid w:val="00A836E1"/>
    <w:rsid w:val="00A8386B"/>
    <w:rsid w:val="00A848E0"/>
    <w:rsid w:val="00A84C10"/>
    <w:rsid w:val="00A84F96"/>
    <w:rsid w:val="00A859D4"/>
    <w:rsid w:val="00A859FC"/>
    <w:rsid w:val="00A85FF1"/>
    <w:rsid w:val="00A8653C"/>
    <w:rsid w:val="00A865A3"/>
    <w:rsid w:val="00A867BE"/>
    <w:rsid w:val="00A869CB"/>
    <w:rsid w:val="00A87827"/>
    <w:rsid w:val="00A879E4"/>
    <w:rsid w:val="00A87D9A"/>
    <w:rsid w:val="00A87F12"/>
    <w:rsid w:val="00A910CD"/>
    <w:rsid w:val="00A91855"/>
    <w:rsid w:val="00A92243"/>
    <w:rsid w:val="00A924A9"/>
    <w:rsid w:val="00A92604"/>
    <w:rsid w:val="00A92B68"/>
    <w:rsid w:val="00A93184"/>
    <w:rsid w:val="00A932A4"/>
    <w:rsid w:val="00A94B6D"/>
    <w:rsid w:val="00A94F89"/>
    <w:rsid w:val="00A95101"/>
    <w:rsid w:val="00A9519F"/>
    <w:rsid w:val="00A9525E"/>
    <w:rsid w:val="00A952BB"/>
    <w:rsid w:val="00A95D8D"/>
    <w:rsid w:val="00A96A7B"/>
    <w:rsid w:val="00A96C74"/>
    <w:rsid w:val="00A96E2E"/>
    <w:rsid w:val="00A9776B"/>
    <w:rsid w:val="00AA008B"/>
    <w:rsid w:val="00AA09FA"/>
    <w:rsid w:val="00AA0CC9"/>
    <w:rsid w:val="00AA11B0"/>
    <w:rsid w:val="00AA1856"/>
    <w:rsid w:val="00AA20E2"/>
    <w:rsid w:val="00AA2C6B"/>
    <w:rsid w:val="00AA2D14"/>
    <w:rsid w:val="00AA2D48"/>
    <w:rsid w:val="00AA370D"/>
    <w:rsid w:val="00AA3906"/>
    <w:rsid w:val="00AA3A58"/>
    <w:rsid w:val="00AA3D5F"/>
    <w:rsid w:val="00AA407D"/>
    <w:rsid w:val="00AA4860"/>
    <w:rsid w:val="00AA4F40"/>
    <w:rsid w:val="00AA51DC"/>
    <w:rsid w:val="00AA57D7"/>
    <w:rsid w:val="00AA5E99"/>
    <w:rsid w:val="00AA6625"/>
    <w:rsid w:val="00AA6962"/>
    <w:rsid w:val="00AA6B33"/>
    <w:rsid w:val="00AA73F7"/>
    <w:rsid w:val="00AA7F62"/>
    <w:rsid w:val="00AB0BBC"/>
    <w:rsid w:val="00AB0FCD"/>
    <w:rsid w:val="00AB2336"/>
    <w:rsid w:val="00AB2894"/>
    <w:rsid w:val="00AB34AD"/>
    <w:rsid w:val="00AB5700"/>
    <w:rsid w:val="00AB61DA"/>
    <w:rsid w:val="00AB6517"/>
    <w:rsid w:val="00AB6EA5"/>
    <w:rsid w:val="00AB7089"/>
    <w:rsid w:val="00AB7F37"/>
    <w:rsid w:val="00AC031F"/>
    <w:rsid w:val="00AC098C"/>
    <w:rsid w:val="00AC1B5F"/>
    <w:rsid w:val="00AC2C1C"/>
    <w:rsid w:val="00AC2C98"/>
    <w:rsid w:val="00AC374B"/>
    <w:rsid w:val="00AC3916"/>
    <w:rsid w:val="00AC3A79"/>
    <w:rsid w:val="00AC3EE4"/>
    <w:rsid w:val="00AC4035"/>
    <w:rsid w:val="00AC41B7"/>
    <w:rsid w:val="00AC47F7"/>
    <w:rsid w:val="00AC4EDE"/>
    <w:rsid w:val="00AC50A8"/>
    <w:rsid w:val="00AC5232"/>
    <w:rsid w:val="00AC5A97"/>
    <w:rsid w:val="00AC5B42"/>
    <w:rsid w:val="00AC5E0D"/>
    <w:rsid w:val="00AC6332"/>
    <w:rsid w:val="00AC6559"/>
    <w:rsid w:val="00AC6E14"/>
    <w:rsid w:val="00AC78B6"/>
    <w:rsid w:val="00AC7D63"/>
    <w:rsid w:val="00AD069B"/>
    <w:rsid w:val="00AD0E49"/>
    <w:rsid w:val="00AD0E7E"/>
    <w:rsid w:val="00AD0ECF"/>
    <w:rsid w:val="00AD1126"/>
    <w:rsid w:val="00AD159C"/>
    <w:rsid w:val="00AD1C18"/>
    <w:rsid w:val="00AD1E29"/>
    <w:rsid w:val="00AD1ED6"/>
    <w:rsid w:val="00AD2149"/>
    <w:rsid w:val="00AD271C"/>
    <w:rsid w:val="00AD2ABC"/>
    <w:rsid w:val="00AD2BEC"/>
    <w:rsid w:val="00AD3A96"/>
    <w:rsid w:val="00AD3F6B"/>
    <w:rsid w:val="00AD416E"/>
    <w:rsid w:val="00AD5720"/>
    <w:rsid w:val="00AD5835"/>
    <w:rsid w:val="00AD5D97"/>
    <w:rsid w:val="00AD5FCE"/>
    <w:rsid w:val="00AD6199"/>
    <w:rsid w:val="00AD63F5"/>
    <w:rsid w:val="00AD6C37"/>
    <w:rsid w:val="00AD6C67"/>
    <w:rsid w:val="00AD762A"/>
    <w:rsid w:val="00AD7C16"/>
    <w:rsid w:val="00AD7F12"/>
    <w:rsid w:val="00AE12B5"/>
    <w:rsid w:val="00AE1FEC"/>
    <w:rsid w:val="00AE23CE"/>
    <w:rsid w:val="00AE23E6"/>
    <w:rsid w:val="00AE290D"/>
    <w:rsid w:val="00AE3834"/>
    <w:rsid w:val="00AE3A85"/>
    <w:rsid w:val="00AE3C6B"/>
    <w:rsid w:val="00AE3D64"/>
    <w:rsid w:val="00AE4362"/>
    <w:rsid w:val="00AE4B6F"/>
    <w:rsid w:val="00AE4FB9"/>
    <w:rsid w:val="00AE5A6D"/>
    <w:rsid w:val="00AE5AA7"/>
    <w:rsid w:val="00AE5BD5"/>
    <w:rsid w:val="00AE662D"/>
    <w:rsid w:val="00AE66FB"/>
    <w:rsid w:val="00AE6803"/>
    <w:rsid w:val="00AE6D45"/>
    <w:rsid w:val="00AE6FFD"/>
    <w:rsid w:val="00AE7609"/>
    <w:rsid w:val="00AE7758"/>
    <w:rsid w:val="00AE7EE0"/>
    <w:rsid w:val="00AF02BE"/>
    <w:rsid w:val="00AF0630"/>
    <w:rsid w:val="00AF132E"/>
    <w:rsid w:val="00AF151A"/>
    <w:rsid w:val="00AF48F6"/>
    <w:rsid w:val="00AF58C8"/>
    <w:rsid w:val="00AF5A3F"/>
    <w:rsid w:val="00AF6436"/>
    <w:rsid w:val="00AF6E0A"/>
    <w:rsid w:val="00AF74B4"/>
    <w:rsid w:val="00B0159B"/>
    <w:rsid w:val="00B01642"/>
    <w:rsid w:val="00B02A80"/>
    <w:rsid w:val="00B033D4"/>
    <w:rsid w:val="00B03816"/>
    <w:rsid w:val="00B03DD0"/>
    <w:rsid w:val="00B03E89"/>
    <w:rsid w:val="00B04325"/>
    <w:rsid w:val="00B04411"/>
    <w:rsid w:val="00B0537B"/>
    <w:rsid w:val="00B054D9"/>
    <w:rsid w:val="00B05A55"/>
    <w:rsid w:val="00B06872"/>
    <w:rsid w:val="00B07023"/>
    <w:rsid w:val="00B0733B"/>
    <w:rsid w:val="00B07A8C"/>
    <w:rsid w:val="00B07DF7"/>
    <w:rsid w:val="00B11C93"/>
    <w:rsid w:val="00B1255B"/>
    <w:rsid w:val="00B12FE1"/>
    <w:rsid w:val="00B13997"/>
    <w:rsid w:val="00B13E02"/>
    <w:rsid w:val="00B13E16"/>
    <w:rsid w:val="00B14222"/>
    <w:rsid w:val="00B14281"/>
    <w:rsid w:val="00B14962"/>
    <w:rsid w:val="00B151FC"/>
    <w:rsid w:val="00B15715"/>
    <w:rsid w:val="00B15722"/>
    <w:rsid w:val="00B15793"/>
    <w:rsid w:val="00B15C98"/>
    <w:rsid w:val="00B1673F"/>
    <w:rsid w:val="00B16C0D"/>
    <w:rsid w:val="00B17F57"/>
    <w:rsid w:val="00B201E6"/>
    <w:rsid w:val="00B20946"/>
    <w:rsid w:val="00B219C7"/>
    <w:rsid w:val="00B22121"/>
    <w:rsid w:val="00B22D84"/>
    <w:rsid w:val="00B246FF"/>
    <w:rsid w:val="00B247AE"/>
    <w:rsid w:val="00B24C13"/>
    <w:rsid w:val="00B26C50"/>
    <w:rsid w:val="00B30188"/>
    <w:rsid w:val="00B31122"/>
    <w:rsid w:val="00B31875"/>
    <w:rsid w:val="00B319FC"/>
    <w:rsid w:val="00B32ED5"/>
    <w:rsid w:val="00B3384C"/>
    <w:rsid w:val="00B338E7"/>
    <w:rsid w:val="00B347B4"/>
    <w:rsid w:val="00B34D8D"/>
    <w:rsid w:val="00B3583D"/>
    <w:rsid w:val="00B35907"/>
    <w:rsid w:val="00B35D58"/>
    <w:rsid w:val="00B360B2"/>
    <w:rsid w:val="00B36568"/>
    <w:rsid w:val="00B37E15"/>
    <w:rsid w:val="00B40DF8"/>
    <w:rsid w:val="00B411AC"/>
    <w:rsid w:val="00B41694"/>
    <w:rsid w:val="00B416E3"/>
    <w:rsid w:val="00B41C30"/>
    <w:rsid w:val="00B41FE6"/>
    <w:rsid w:val="00B426FD"/>
    <w:rsid w:val="00B43A3C"/>
    <w:rsid w:val="00B44A3B"/>
    <w:rsid w:val="00B44B51"/>
    <w:rsid w:val="00B45172"/>
    <w:rsid w:val="00B4534D"/>
    <w:rsid w:val="00B45AB0"/>
    <w:rsid w:val="00B45BC5"/>
    <w:rsid w:val="00B45FA4"/>
    <w:rsid w:val="00B46184"/>
    <w:rsid w:val="00B47FF6"/>
    <w:rsid w:val="00B5008E"/>
    <w:rsid w:val="00B5013E"/>
    <w:rsid w:val="00B501FA"/>
    <w:rsid w:val="00B5025F"/>
    <w:rsid w:val="00B50EFB"/>
    <w:rsid w:val="00B5145F"/>
    <w:rsid w:val="00B516D8"/>
    <w:rsid w:val="00B517D6"/>
    <w:rsid w:val="00B519B9"/>
    <w:rsid w:val="00B521B4"/>
    <w:rsid w:val="00B52F9D"/>
    <w:rsid w:val="00B530AD"/>
    <w:rsid w:val="00B53133"/>
    <w:rsid w:val="00B533E3"/>
    <w:rsid w:val="00B53788"/>
    <w:rsid w:val="00B54235"/>
    <w:rsid w:val="00B545CC"/>
    <w:rsid w:val="00B549CD"/>
    <w:rsid w:val="00B54A18"/>
    <w:rsid w:val="00B54A7A"/>
    <w:rsid w:val="00B5644F"/>
    <w:rsid w:val="00B56941"/>
    <w:rsid w:val="00B56DAA"/>
    <w:rsid w:val="00B57A17"/>
    <w:rsid w:val="00B60864"/>
    <w:rsid w:val="00B60E78"/>
    <w:rsid w:val="00B61864"/>
    <w:rsid w:val="00B61882"/>
    <w:rsid w:val="00B6254B"/>
    <w:rsid w:val="00B62560"/>
    <w:rsid w:val="00B6272D"/>
    <w:rsid w:val="00B62A08"/>
    <w:rsid w:val="00B637CE"/>
    <w:rsid w:val="00B63912"/>
    <w:rsid w:val="00B640B4"/>
    <w:rsid w:val="00B6443F"/>
    <w:rsid w:val="00B646C9"/>
    <w:rsid w:val="00B64769"/>
    <w:rsid w:val="00B64B2A"/>
    <w:rsid w:val="00B64D7C"/>
    <w:rsid w:val="00B6564D"/>
    <w:rsid w:val="00B66057"/>
    <w:rsid w:val="00B669C9"/>
    <w:rsid w:val="00B66A62"/>
    <w:rsid w:val="00B67037"/>
    <w:rsid w:val="00B7102F"/>
    <w:rsid w:val="00B710CC"/>
    <w:rsid w:val="00B71305"/>
    <w:rsid w:val="00B716B7"/>
    <w:rsid w:val="00B71704"/>
    <w:rsid w:val="00B7326E"/>
    <w:rsid w:val="00B732F2"/>
    <w:rsid w:val="00B747C7"/>
    <w:rsid w:val="00B748AB"/>
    <w:rsid w:val="00B7497C"/>
    <w:rsid w:val="00B74CB6"/>
    <w:rsid w:val="00B7514D"/>
    <w:rsid w:val="00B752F7"/>
    <w:rsid w:val="00B75893"/>
    <w:rsid w:val="00B75A1D"/>
    <w:rsid w:val="00B75C66"/>
    <w:rsid w:val="00B765A8"/>
    <w:rsid w:val="00B76828"/>
    <w:rsid w:val="00B76C42"/>
    <w:rsid w:val="00B7763F"/>
    <w:rsid w:val="00B80AF1"/>
    <w:rsid w:val="00B81159"/>
    <w:rsid w:val="00B813A7"/>
    <w:rsid w:val="00B81532"/>
    <w:rsid w:val="00B8181C"/>
    <w:rsid w:val="00B81EB2"/>
    <w:rsid w:val="00B820E2"/>
    <w:rsid w:val="00B822D5"/>
    <w:rsid w:val="00B82896"/>
    <w:rsid w:val="00B82CD7"/>
    <w:rsid w:val="00B8335D"/>
    <w:rsid w:val="00B84196"/>
    <w:rsid w:val="00B842AA"/>
    <w:rsid w:val="00B85059"/>
    <w:rsid w:val="00B85100"/>
    <w:rsid w:val="00B852AD"/>
    <w:rsid w:val="00B8563C"/>
    <w:rsid w:val="00B86D06"/>
    <w:rsid w:val="00B86EC0"/>
    <w:rsid w:val="00B871D8"/>
    <w:rsid w:val="00B87D59"/>
    <w:rsid w:val="00B87F85"/>
    <w:rsid w:val="00B90CE7"/>
    <w:rsid w:val="00B90CF9"/>
    <w:rsid w:val="00B9133F"/>
    <w:rsid w:val="00B92BA7"/>
    <w:rsid w:val="00B93839"/>
    <w:rsid w:val="00B93A68"/>
    <w:rsid w:val="00B93AA9"/>
    <w:rsid w:val="00B93EB3"/>
    <w:rsid w:val="00B93F96"/>
    <w:rsid w:val="00B95FBE"/>
    <w:rsid w:val="00B9687C"/>
    <w:rsid w:val="00B96AEF"/>
    <w:rsid w:val="00B96C51"/>
    <w:rsid w:val="00B975F3"/>
    <w:rsid w:val="00B97801"/>
    <w:rsid w:val="00B97F47"/>
    <w:rsid w:val="00BA0112"/>
    <w:rsid w:val="00BA0B99"/>
    <w:rsid w:val="00BA0BAD"/>
    <w:rsid w:val="00BA0D15"/>
    <w:rsid w:val="00BA1B5E"/>
    <w:rsid w:val="00BA1DE8"/>
    <w:rsid w:val="00BA1DF8"/>
    <w:rsid w:val="00BA2055"/>
    <w:rsid w:val="00BA4F70"/>
    <w:rsid w:val="00BA53A4"/>
    <w:rsid w:val="00BA564D"/>
    <w:rsid w:val="00BA5E37"/>
    <w:rsid w:val="00BA6509"/>
    <w:rsid w:val="00BA6EB2"/>
    <w:rsid w:val="00BA79EB"/>
    <w:rsid w:val="00BA7D66"/>
    <w:rsid w:val="00BB21A7"/>
    <w:rsid w:val="00BB244F"/>
    <w:rsid w:val="00BB262E"/>
    <w:rsid w:val="00BB2744"/>
    <w:rsid w:val="00BB2D07"/>
    <w:rsid w:val="00BB36D9"/>
    <w:rsid w:val="00BB39DB"/>
    <w:rsid w:val="00BB3C47"/>
    <w:rsid w:val="00BB4184"/>
    <w:rsid w:val="00BB443E"/>
    <w:rsid w:val="00BB4700"/>
    <w:rsid w:val="00BB48CB"/>
    <w:rsid w:val="00BB52C5"/>
    <w:rsid w:val="00BB602E"/>
    <w:rsid w:val="00BB6504"/>
    <w:rsid w:val="00BB73A9"/>
    <w:rsid w:val="00BB747F"/>
    <w:rsid w:val="00BB7CBC"/>
    <w:rsid w:val="00BB7DFC"/>
    <w:rsid w:val="00BC0182"/>
    <w:rsid w:val="00BC03F2"/>
    <w:rsid w:val="00BC0512"/>
    <w:rsid w:val="00BC060D"/>
    <w:rsid w:val="00BC083E"/>
    <w:rsid w:val="00BC124C"/>
    <w:rsid w:val="00BC1697"/>
    <w:rsid w:val="00BC1CEC"/>
    <w:rsid w:val="00BC3236"/>
    <w:rsid w:val="00BC373D"/>
    <w:rsid w:val="00BC398B"/>
    <w:rsid w:val="00BC39D7"/>
    <w:rsid w:val="00BC415A"/>
    <w:rsid w:val="00BC43C2"/>
    <w:rsid w:val="00BC4628"/>
    <w:rsid w:val="00BC46E1"/>
    <w:rsid w:val="00BC520E"/>
    <w:rsid w:val="00BC5A28"/>
    <w:rsid w:val="00BC68E4"/>
    <w:rsid w:val="00BC6BA8"/>
    <w:rsid w:val="00BC6D12"/>
    <w:rsid w:val="00BC6DE8"/>
    <w:rsid w:val="00BC7EE9"/>
    <w:rsid w:val="00BD046F"/>
    <w:rsid w:val="00BD28B3"/>
    <w:rsid w:val="00BD2D5D"/>
    <w:rsid w:val="00BD2E36"/>
    <w:rsid w:val="00BD3537"/>
    <w:rsid w:val="00BD43C5"/>
    <w:rsid w:val="00BD58B6"/>
    <w:rsid w:val="00BD5BED"/>
    <w:rsid w:val="00BD5E7B"/>
    <w:rsid w:val="00BD6164"/>
    <w:rsid w:val="00BD61F0"/>
    <w:rsid w:val="00BD6FD7"/>
    <w:rsid w:val="00BD7CD3"/>
    <w:rsid w:val="00BE0037"/>
    <w:rsid w:val="00BE0459"/>
    <w:rsid w:val="00BE213F"/>
    <w:rsid w:val="00BE2261"/>
    <w:rsid w:val="00BE253C"/>
    <w:rsid w:val="00BE366C"/>
    <w:rsid w:val="00BE39A1"/>
    <w:rsid w:val="00BE39E7"/>
    <w:rsid w:val="00BE41D9"/>
    <w:rsid w:val="00BE4ADF"/>
    <w:rsid w:val="00BE4FF6"/>
    <w:rsid w:val="00BE5024"/>
    <w:rsid w:val="00BE5622"/>
    <w:rsid w:val="00BE5BE0"/>
    <w:rsid w:val="00BE621F"/>
    <w:rsid w:val="00BE63F1"/>
    <w:rsid w:val="00BE6A2C"/>
    <w:rsid w:val="00BE7755"/>
    <w:rsid w:val="00BE783A"/>
    <w:rsid w:val="00BE78FB"/>
    <w:rsid w:val="00BE7E58"/>
    <w:rsid w:val="00BF0360"/>
    <w:rsid w:val="00BF0433"/>
    <w:rsid w:val="00BF05BC"/>
    <w:rsid w:val="00BF199E"/>
    <w:rsid w:val="00BF2B39"/>
    <w:rsid w:val="00BF3084"/>
    <w:rsid w:val="00BF4E63"/>
    <w:rsid w:val="00BF5110"/>
    <w:rsid w:val="00BF5630"/>
    <w:rsid w:val="00BF5705"/>
    <w:rsid w:val="00BF5741"/>
    <w:rsid w:val="00BF5822"/>
    <w:rsid w:val="00BF6D7D"/>
    <w:rsid w:val="00C00347"/>
    <w:rsid w:val="00C00AEE"/>
    <w:rsid w:val="00C01A21"/>
    <w:rsid w:val="00C01F04"/>
    <w:rsid w:val="00C02290"/>
    <w:rsid w:val="00C02329"/>
    <w:rsid w:val="00C028C2"/>
    <w:rsid w:val="00C03E04"/>
    <w:rsid w:val="00C03E47"/>
    <w:rsid w:val="00C043BC"/>
    <w:rsid w:val="00C0480A"/>
    <w:rsid w:val="00C04B39"/>
    <w:rsid w:val="00C04CAF"/>
    <w:rsid w:val="00C0539B"/>
    <w:rsid w:val="00C05AC0"/>
    <w:rsid w:val="00C064B5"/>
    <w:rsid w:val="00C068D5"/>
    <w:rsid w:val="00C06C85"/>
    <w:rsid w:val="00C06E2A"/>
    <w:rsid w:val="00C101BF"/>
    <w:rsid w:val="00C107EE"/>
    <w:rsid w:val="00C11CAD"/>
    <w:rsid w:val="00C12BBA"/>
    <w:rsid w:val="00C13A81"/>
    <w:rsid w:val="00C14045"/>
    <w:rsid w:val="00C149B7"/>
    <w:rsid w:val="00C14D45"/>
    <w:rsid w:val="00C14EB8"/>
    <w:rsid w:val="00C15B74"/>
    <w:rsid w:val="00C1640B"/>
    <w:rsid w:val="00C16917"/>
    <w:rsid w:val="00C173B8"/>
    <w:rsid w:val="00C173E3"/>
    <w:rsid w:val="00C17842"/>
    <w:rsid w:val="00C17A3F"/>
    <w:rsid w:val="00C20050"/>
    <w:rsid w:val="00C20BD1"/>
    <w:rsid w:val="00C20C48"/>
    <w:rsid w:val="00C20FAE"/>
    <w:rsid w:val="00C20FFD"/>
    <w:rsid w:val="00C21B77"/>
    <w:rsid w:val="00C222CB"/>
    <w:rsid w:val="00C25644"/>
    <w:rsid w:val="00C307DC"/>
    <w:rsid w:val="00C30934"/>
    <w:rsid w:val="00C31DE4"/>
    <w:rsid w:val="00C31F16"/>
    <w:rsid w:val="00C328AC"/>
    <w:rsid w:val="00C33CFB"/>
    <w:rsid w:val="00C34417"/>
    <w:rsid w:val="00C34998"/>
    <w:rsid w:val="00C35158"/>
    <w:rsid w:val="00C35425"/>
    <w:rsid w:val="00C35549"/>
    <w:rsid w:val="00C35952"/>
    <w:rsid w:val="00C3609E"/>
    <w:rsid w:val="00C36156"/>
    <w:rsid w:val="00C363BC"/>
    <w:rsid w:val="00C363CC"/>
    <w:rsid w:val="00C3725F"/>
    <w:rsid w:val="00C37EA9"/>
    <w:rsid w:val="00C409A7"/>
    <w:rsid w:val="00C41B1A"/>
    <w:rsid w:val="00C420C0"/>
    <w:rsid w:val="00C42B74"/>
    <w:rsid w:val="00C42E96"/>
    <w:rsid w:val="00C43589"/>
    <w:rsid w:val="00C44560"/>
    <w:rsid w:val="00C44A37"/>
    <w:rsid w:val="00C44CF3"/>
    <w:rsid w:val="00C4650A"/>
    <w:rsid w:val="00C4668B"/>
    <w:rsid w:val="00C46E10"/>
    <w:rsid w:val="00C47220"/>
    <w:rsid w:val="00C47DA0"/>
    <w:rsid w:val="00C47E56"/>
    <w:rsid w:val="00C504AE"/>
    <w:rsid w:val="00C50BBD"/>
    <w:rsid w:val="00C50C45"/>
    <w:rsid w:val="00C51017"/>
    <w:rsid w:val="00C52274"/>
    <w:rsid w:val="00C52671"/>
    <w:rsid w:val="00C52C2C"/>
    <w:rsid w:val="00C52D3E"/>
    <w:rsid w:val="00C5333D"/>
    <w:rsid w:val="00C53640"/>
    <w:rsid w:val="00C53663"/>
    <w:rsid w:val="00C543C8"/>
    <w:rsid w:val="00C54853"/>
    <w:rsid w:val="00C54F36"/>
    <w:rsid w:val="00C5715B"/>
    <w:rsid w:val="00C5761A"/>
    <w:rsid w:val="00C6017B"/>
    <w:rsid w:val="00C60F38"/>
    <w:rsid w:val="00C6151D"/>
    <w:rsid w:val="00C625FD"/>
    <w:rsid w:val="00C62BCC"/>
    <w:rsid w:val="00C6457E"/>
    <w:rsid w:val="00C646E7"/>
    <w:rsid w:val="00C64770"/>
    <w:rsid w:val="00C65592"/>
    <w:rsid w:val="00C65D9F"/>
    <w:rsid w:val="00C671D0"/>
    <w:rsid w:val="00C67AC1"/>
    <w:rsid w:val="00C70EAB"/>
    <w:rsid w:val="00C714B6"/>
    <w:rsid w:val="00C71E29"/>
    <w:rsid w:val="00C72E99"/>
    <w:rsid w:val="00C73AE5"/>
    <w:rsid w:val="00C73B40"/>
    <w:rsid w:val="00C73B95"/>
    <w:rsid w:val="00C73C99"/>
    <w:rsid w:val="00C7424A"/>
    <w:rsid w:val="00C742B1"/>
    <w:rsid w:val="00C746A3"/>
    <w:rsid w:val="00C75A21"/>
    <w:rsid w:val="00C76893"/>
    <w:rsid w:val="00C774C1"/>
    <w:rsid w:val="00C775EE"/>
    <w:rsid w:val="00C777F4"/>
    <w:rsid w:val="00C801B6"/>
    <w:rsid w:val="00C81317"/>
    <w:rsid w:val="00C82243"/>
    <w:rsid w:val="00C82A85"/>
    <w:rsid w:val="00C835C5"/>
    <w:rsid w:val="00C83B36"/>
    <w:rsid w:val="00C84114"/>
    <w:rsid w:val="00C85700"/>
    <w:rsid w:val="00C86C0E"/>
    <w:rsid w:val="00C86D6F"/>
    <w:rsid w:val="00C87022"/>
    <w:rsid w:val="00C87365"/>
    <w:rsid w:val="00C87850"/>
    <w:rsid w:val="00C87C0E"/>
    <w:rsid w:val="00C904D1"/>
    <w:rsid w:val="00C907DA"/>
    <w:rsid w:val="00C90B63"/>
    <w:rsid w:val="00C90C6E"/>
    <w:rsid w:val="00C923C2"/>
    <w:rsid w:val="00C9298A"/>
    <w:rsid w:val="00C92C96"/>
    <w:rsid w:val="00C92F3D"/>
    <w:rsid w:val="00C93307"/>
    <w:rsid w:val="00C94413"/>
    <w:rsid w:val="00C94793"/>
    <w:rsid w:val="00C94AB8"/>
    <w:rsid w:val="00C961BB"/>
    <w:rsid w:val="00C96705"/>
    <w:rsid w:val="00C96808"/>
    <w:rsid w:val="00C96ABD"/>
    <w:rsid w:val="00C971CF"/>
    <w:rsid w:val="00C97ADA"/>
    <w:rsid w:val="00CA00EE"/>
    <w:rsid w:val="00CA05F8"/>
    <w:rsid w:val="00CA0B6F"/>
    <w:rsid w:val="00CA12BF"/>
    <w:rsid w:val="00CA14CA"/>
    <w:rsid w:val="00CA1C09"/>
    <w:rsid w:val="00CA1E92"/>
    <w:rsid w:val="00CA2090"/>
    <w:rsid w:val="00CA27CD"/>
    <w:rsid w:val="00CA2EA0"/>
    <w:rsid w:val="00CA30FA"/>
    <w:rsid w:val="00CA366F"/>
    <w:rsid w:val="00CA4209"/>
    <w:rsid w:val="00CA4CCD"/>
    <w:rsid w:val="00CA58A3"/>
    <w:rsid w:val="00CA5D1A"/>
    <w:rsid w:val="00CA608E"/>
    <w:rsid w:val="00CA6C3C"/>
    <w:rsid w:val="00CA750F"/>
    <w:rsid w:val="00CA7AB3"/>
    <w:rsid w:val="00CA7B8B"/>
    <w:rsid w:val="00CB0319"/>
    <w:rsid w:val="00CB1BB6"/>
    <w:rsid w:val="00CB207F"/>
    <w:rsid w:val="00CB242F"/>
    <w:rsid w:val="00CB31C0"/>
    <w:rsid w:val="00CB3227"/>
    <w:rsid w:val="00CB4332"/>
    <w:rsid w:val="00CB6740"/>
    <w:rsid w:val="00CB6E11"/>
    <w:rsid w:val="00CB6ED5"/>
    <w:rsid w:val="00CB75BE"/>
    <w:rsid w:val="00CB7B79"/>
    <w:rsid w:val="00CC04D6"/>
    <w:rsid w:val="00CC1A58"/>
    <w:rsid w:val="00CC2070"/>
    <w:rsid w:val="00CC21C8"/>
    <w:rsid w:val="00CC24C9"/>
    <w:rsid w:val="00CC2D19"/>
    <w:rsid w:val="00CC2F16"/>
    <w:rsid w:val="00CC3627"/>
    <w:rsid w:val="00CC4656"/>
    <w:rsid w:val="00CC5513"/>
    <w:rsid w:val="00CC5676"/>
    <w:rsid w:val="00CC568F"/>
    <w:rsid w:val="00CC5DDB"/>
    <w:rsid w:val="00CC6615"/>
    <w:rsid w:val="00CC6A5E"/>
    <w:rsid w:val="00CC6A94"/>
    <w:rsid w:val="00CC71A9"/>
    <w:rsid w:val="00CC72C3"/>
    <w:rsid w:val="00CC747A"/>
    <w:rsid w:val="00CC7C8D"/>
    <w:rsid w:val="00CC7F5F"/>
    <w:rsid w:val="00CD00B1"/>
    <w:rsid w:val="00CD0127"/>
    <w:rsid w:val="00CD09D5"/>
    <w:rsid w:val="00CD0B50"/>
    <w:rsid w:val="00CD0C24"/>
    <w:rsid w:val="00CD13A5"/>
    <w:rsid w:val="00CD2725"/>
    <w:rsid w:val="00CD2B8F"/>
    <w:rsid w:val="00CD2CB5"/>
    <w:rsid w:val="00CD2D22"/>
    <w:rsid w:val="00CD33D6"/>
    <w:rsid w:val="00CD3A44"/>
    <w:rsid w:val="00CD3AF5"/>
    <w:rsid w:val="00CD48B9"/>
    <w:rsid w:val="00CD59FC"/>
    <w:rsid w:val="00CD5E43"/>
    <w:rsid w:val="00CD6342"/>
    <w:rsid w:val="00CD6739"/>
    <w:rsid w:val="00CD7F8E"/>
    <w:rsid w:val="00CE043B"/>
    <w:rsid w:val="00CE09B8"/>
    <w:rsid w:val="00CE0AAA"/>
    <w:rsid w:val="00CE10E8"/>
    <w:rsid w:val="00CE1504"/>
    <w:rsid w:val="00CE1ACB"/>
    <w:rsid w:val="00CE23B2"/>
    <w:rsid w:val="00CE23C9"/>
    <w:rsid w:val="00CE2933"/>
    <w:rsid w:val="00CE2C3E"/>
    <w:rsid w:val="00CE3038"/>
    <w:rsid w:val="00CE4185"/>
    <w:rsid w:val="00CE5B29"/>
    <w:rsid w:val="00CE5D7F"/>
    <w:rsid w:val="00CE6013"/>
    <w:rsid w:val="00CE63D1"/>
    <w:rsid w:val="00CE697D"/>
    <w:rsid w:val="00CE6A1B"/>
    <w:rsid w:val="00CE6F1C"/>
    <w:rsid w:val="00CE71E1"/>
    <w:rsid w:val="00CE7522"/>
    <w:rsid w:val="00CE7967"/>
    <w:rsid w:val="00CE7A6D"/>
    <w:rsid w:val="00CF0304"/>
    <w:rsid w:val="00CF132D"/>
    <w:rsid w:val="00CF139A"/>
    <w:rsid w:val="00CF15BD"/>
    <w:rsid w:val="00CF2B9C"/>
    <w:rsid w:val="00CF305D"/>
    <w:rsid w:val="00CF30F4"/>
    <w:rsid w:val="00CF3381"/>
    <w:rsid w:val="00CF3D7D"/>
    <w:rsid w:val="00CF3E6D"/>
    <w:rsid w:val="00CF4F8F"/>
    <w:rsid w:val="00CF5529"/>
    <w:rsid w:val="00CF56F9"/>
    <w:rsid w:val="00CF77DA"/>
    <w:rsid w:val="00D000B8"/>
    <w:rsid w:val="00D004A0"/>
    <w:rsid w:val="00D00D33"/>
    <w:rsid w:val="00D00EB2"/>
    <w:rsid w:val="00D010E8"/>
    <w:rsid w:val="00D02547"/>
    <w:rsid w:val="00D02591"/>
    <w:rsid w:val="00D02716"/>
    <w:rsid w:val="00D02AE9"/>
    <w:rsid w:val="00D0384B"/>
    <w:rsid w:val="00D041C7"/>
    <w:rsid w:val="00D04E43"/>
    <w:rsid w:val="00D055F7"/>
    <w:rsid w:val="00D05AA5"/>
    <w:rsid w:val="00D06661"/>
    <w:rsid w:val="00D06ADF"/>
    <w:rsid w:val="00D06F9C"/>
    <w:rsid w:val="00D0741D"/>
    <w:rsid w:val="00D07760"/>
    <w:rsid w:val="00D10567"/>
    <w:rsid w:val="00D10E93"/>
    <w:rsid w:val="00D10EBC"/>
    <w:rsid w:val="00D10F2D"/>
    <w:rsid w:val="00D11651"/>
    <w:rsid w:val="00D11B28"/>
    <w:rsid w:val="00D11CCC"/>
    <w:rsid w:val="00D11D3C"/>
    <w:rsid w:val="00D12001"/>
    <w:rsid w:val="00D1244E"/>
    <w:rsid w:val="00D12A13"/>
    <w:rsid w:val="00D12B71"/>
    <w:rsid w:val="00D12F27"/>
    <w:rsid w:val="00D14818"/>
    <w:rsid w:val="00D14A8E"/>
    <w:rsid w:val="00D14E1D"/>
    <w:rsid w:val="00D1509E"/>
    <w:rsid w:val="00D1511A"/>
    <w:rsid w:val="00D15256"/>
    <w:rsid w:val="00D1533C"/>
    <w:rsid w:val="00D15C63"/>
    <w:rsid w:val="00D15F25"/>
    <w:rsid w:val="00D16088"/>
    <w:rsid w:val="00D16ECB"/>
    <w:rsid w:val="00D17889"/>
    <w:rsid w:val="00D17ABC"/>
    <w:rsid w:val="00D223D8"/>
    <w:rsid w:val="00D22620"/>
    <w:rsid w:val="00D2433E"/>
    <w:rsid w:val="00D24374"/>
    <w:rsid w:val="00D244BE"/>
    <w:rsid w:val="00D24869"/>
    <w:rsid w:val="00D2493F"/>
    <w:rsid w:val="00D25960"/>
    <w:rsid w:val="00D25ADA"/>
    <w:rsid w:val="00D26246"/>
    <w:rsid w:val="00D265B0"/>
    <w:rsid w:val="00D266D7"/>
    <w:rsid w:val="00D267C4"/>
    <w:rsid w:val="00D27780"/>
    <w:rsid w:val="00D27C18"/>
    <w:rsid w:val="00D3012B"/>
    <w:rsid w:val="00D30ABB"/>
    <w:rsid w:val="00D3112A"/>
    <w:rsid w:val="00D313A7"/>
    <w:rsid w:val="00D31B04"/>
    <w:rsid w:val="00D32321"/>
    <w:rsid w:val="00D3250E"/>
    <w:rsid w:val="00D32907"/>
    <w:rsid w:val="00D3320A"/>
    <w:rsid w:val="00D34ABE"/>
    <w:rsid w:val="00D34BD7"/>
    <w:rsid w:val="00D3517D"/>
    <w:rsid w:val="00D359B0"/>
    <w:rsid w:val="00D35DBB"/>
    <w:rsid w:val="00D3620D"/>
    <w:rsid w:val="00D36E98"/>
    <w:rsid w:val="00D3722F"/>
    <w:rsid w:val="00D3764C"/>
    <w:rsid w:val="00D37932"/>
    <w:rsid w:val="00D40835"/>
    <w:rsid w:val="00D41EE4"/>
    <w:rsid w:val="00D4231A"/>
    <w:rsid w:val="00D42349"/>
    <w:rsid w:val="00D42B8B"/>
    <w:rsid w:val="00D42FE7"/>
    <w:rsid w:val="00D43373"/>
    <w:rsid w:val="00D43539"/>
    <w:rsid w:val="00D43822"/>
    <w:rsid w:val="00D43DAB"/>
    <w:rsid w:val="00D4428A"/>
    <w:rsid w:val="00D44AAF"/>
    <w:rsid w:val="00D451C0"/>
    <w:rsid w:val="00D4520F"/>
    <w:rsid w:val="00D45DD5"/>
    <w:rsid w:val="00D45E61"/>
    <w:rsid w:val="00D46703"/>
    <w:rsid w:val="00D46B16"/>
    <w:rsid w:val="00D46E69"/>
    <w:rsid w:val="00D46F0A"/>
    <w:rsid w:val="00D476F3"/>
    <w:rsid w:val="00D47715"/>
    <w:rsid w:val="00D4787B"/>
    <w:rsid w:val="00D47989"/>
    <w:rsid w:val="00D50A4C"/>
    <w:rsid w:val="00D50AE5"/>
    <w:rsid w:val="00D51A6E"/>
    <w:rsid w:val="00D52225"/>
    <w:rsid w:val="00D52C50"/>
    <w:rsid w:val="00D52CF4"/>
    <w:rsid w:val="00D52D58"/>
    <w:rsid w:val="00D52E0F"/>
    <w:rsid w:val="00D53B0E"/>
    <w:rsid w:val="00D53D5D"/>
    <w:rsid w:val="00D5448B"/>
    <w:rsid w:val="00D544E7"/>
    <w:rsid w:val="00D54681"/>
    <w:rsid w:val="00D54737"/>
    <w:rsid w:val="00D54ABB"/>
    <w:rsid w:val="00D54B37"/>
    <w:rsid w:val="00D55A24"/>
    <w:rsid w:val="00D566A6"/>
    <w:rsid w:val="00D56F15"/>
    <w:rsid w:val="00D57787"/>
    <w:rsid w:val="00D57A97"/>
    <w:rsid w:val="00D6057F"/>
    <w:rsid w:val="00D6072B"/>
    <w:rsid w:val="00D60FC4"/>
    <w:rsid w:val="00D61782"/>
    <w:rsid w:val="00D61BF6"/>
    <w:rsid w:val="00D61E76"/>
    <w:rsid w:val="00D61F33"/>
    <w:rsid w:val="00D62777"/>
    <w:rsid w:val="00D629FE"/>
    <w:rsid w:val="00D62BCD"/>
    <w:rsid w:val="00D6324D"/>
    <w:rsid w:val="00D635F2"/>
    <w:rsid w:val="00D63906"/>
    <w:rsid w:val="00D64443"/>
    <w:rsid w:val="00D6471A"/>
    <w:rsid w:val="00D64942"/>
    <w:rsid w:val="00D651C6"/>
    <w:rsid w:val="00D67136"/>
    <w:rsid w:val="00D67690"/>
    <w:rsid w:val="00D67E1F"/>
    <w:rsid w:val="00D70442"/>
    <w:rsid w:val="00D7092B"/>
    <w:rsid w:val="00D70CF5"/>
    <w:rsid w:val="00D7123F"/>
    <w:rsid w:val="00D71676"/>
    <w:rsid w:val="00D71788"/>
    <w:rsid w:val="00D7229A"/>
    <w:rsid w:val="00D72ACC"/>
    <w:rsid w:val="00D72B2B"/>
    <w:rsid w:val="00D72CA5"/>
    <w:rsid w:val="00D732C4"/>
    <w:rsid w:val="00D73718"/>
    <w:rsid w:val="00D756A2"/>
    <w:rsid w:val="00D75749"/>
    <w:rsid w:val="00D75DE4"/>
    <w:rsid w:val="00D767B1"/>
    <w:rsid w:val="00D76D76"/>
    <w:rsid w:val="00D80078"/>
    <w:rsid w:val="00D808A2"/>
    <w:rsid w:val="00D80D42"/>
    <w:rsid w:val="00D81E55"/>
    <w:rsid w:val="00D8205F"/>
    <w:rsid w:val="00D82956"/>
    <w:rsid w:val="00D832BA"/>
    <w:rsid w:val="00D83ACA"/>
    <w:rsid w:val="00D8411C"/>
    <w:rsid w:val="00D847C8"/>
    <w:rsid w:val="00D84938"/>
    <w:rsid w:val="00D84C87"/>
    <w:rsid w:val="00D858C5"/>
    <w:rsid w:val="00D85F27"/>
    <w:rsid w:val="00D8634B"/>
    <w:rsid w:val="00D863ED"/>
    <w:rsid w:val="00D86ADE"/>
    <w:rsid w:val="00D873F3"/>
    <w:rsid w:val="00D87ABD"/>
    <w:rsid w:val="00D90253"/>
    <w:rsid w:val="00D90B7E"/>
    <w:rsid w:val="00D90E3E"/>
    <w:rsid w:val="00D91341"/>
    <w:rsid w:val="00D9137A"/>
    <w:rsid w:val="00D919B6"/>
    <w:rsid w:val="00D921DD"/>
    <w:rsid w:val="00D92228"/>
    <w:rsid w:val="00D9232A"/>
    <w:rsid w:val="00D9256A"/>
    <w:rsid w:val="00D9267B"/>
    <w:rsid w:val="00D92759"/>
    <w:rsid w:val="00D9298B"/>
    <w:rsid w:val="00D92BEE"/>
    <w:rsid w:val="00D9331E"/>
    <w:rsid w:val="00D93648"/>
    <w:rsid w:val="00D936B7"/>
    <w:rsid w:val="00D937F4"/>
    <w:rsid w:val="00D93CFC"/>
    <w:rsid w:val="00D954E2"/>
    <w:rsid w:val="00D956E9"/>
    <w:rsid w:val="00D95848"/>
    <w:rsid w:val="00D95978"/>
    <w:rsid w:val="00D95EE6"/>
    <w:rsid w:val="00D9696A"/>
    <w:rsid w:val="00D97035"/>
    <w:rsid w:val="00D9758A"/>
    <w:rsid w:val="00D975F6"/>
    <w:rsid w:val="00D97864"/>
    <w:rsid w:val="00D97F48"/>
    <w:rsid w:val="00D97F78"/>
    <w:rsid w:val="00DA0156"/>
    <w:rsid w:val="00DA1219"/>
    <w:rsid w:val="00DA16C9"/>
    <w:rsid w:val="00DA246B"/>
    <w:rsid w:val="00DA2491"/>
    <w:rsid w:val="00DA3E57"/>
    <w:rsid w:val="00DA43E5"/>
    <w:rsid w:val="00DA458D"/>
    <w:rsid w:val="00DA49A7"/>
    <w:rsid w:val="00DA4FAF"/>
    <w:rsid w:val="00DA5214"/>
    <w:rsid w:val="00DA620E"/>
    <w:rsid w:val="00DA636F"/>
    <w:rsid w:val="00DA690A"/>
    <w:rsid w:val="00DA7337"/>
    <w:rsid w:val="00DA797C"/>
    <w:rsid w:val="00DA7ED0"/>
    <w:rsid w:val="00DB0036"/>
    <w:rsid w:val="00DB0EC4"/>
    <w:rsid w:val="00DB10D8"/>
    <w:rsid w:val="00DB1238"/>
    <w:rsid w:val="00DB1557"/>
    <w:rsid w:val="00DB15A1"/>
    <w:rsid w:val="00DB1F43"/>
    <w:rsid w:val="00DB1FCE"/>
    <w:rsid w:val="00DB2D01"/>
    <w:rsid w:val="00DB3472"/>
    <w:rsid w:val="00DB3E28"/>
    <w:rsid w:val="00DB470D"/>
    <w:rsid w:val="00DB4724"/>
    <w:rsid w:val="00DB4995"/>
    <w:rsid w:val="00DB4B9E"/>
    <w:rsid w:val="00DB5114"/>
    <w:rsid w:val="00DB546E"/>
    <w:rsid w:val="00DB572D"/>
    <w:rsid w:val="00DB5A72"/>
    <w:rsid w:val="00DB61A7"/>
    <w:rsid w:val="00DB6244"/>
    <w:rsid w:val="00DB6DC5"/>
    <w:rsid w:val="00DB73BC"/>
    <w:rsid w:val="00DB760A"/>
    <w:rsid w:val="00DB7AC1"/>
    <w:rsid w:val="00DB7B12"/>
    <w:rsid w:val="00DC0040"/>
    <w:rsid w:val="00DC0498"/>
    <w:rsid w:val="00DC0A7E"/>
    <w:rsid w:val="00DC1406"/>
    <w:rsid w:val="00DC14FC"/>
    <w:rsid w:val="00DC2429"/>
    <w:rsid w:val="00DC2EE5"/>
    <w:rsid w:val="00DC344E"/>
    <w:rsid w:val="00DC3578"/>
    <w:rsid w:val="00DC37C7"/>
    <w:rsid w:val="00DC387D"/>
    <w:rsid w:val="00DC5638"/>
    <w:rsid w:val="00DC5BFB"/>
    <w:rsid w:val="00DC6183"/>
    <w:rsid w:val="00DC6C4C"/>
    <w:rsid w:val="00DC74C0"/>
    <w:rsid w:val="00DC778E"/>
    <w:rsid w:val="00DC7A5E"/>
    <w:rsid w:val="00DD00AF"/>
    <w:rsid w:val="00DD190C"/>
    <w:rsid w:val="00DD1E18"/>
    <w:rsid w:val="00DD38A6"/>
    <w:rsid w:val="00DD43DD"/>
    <w:rsid w:val="00DD4F2F"/>
    <w:rsid w:val="00DD65A9"/>
    <w:rsid w:val="00DD7B22"/>
    <w:rsid w:val="00DE1052"/>
    <w:rsid w:val="00DE1158"/>
    <w:rsid w:val="00DE13ED"/>
    <w:rsid w:val="00DE1487"/>
    <w:rsid w:val="00DE1A31"/>
    <w:rsid w:val="00DE2615"/>
    <w:rsid w:val="00DE29C6"/>
    <w:rsid w:val="00DE2E8E"/>
    <w:rsid w:val="00DE34E6"/>
    <w:rsid w:val="00DE3C21"/>
    <w:rsid w:val="00DE4892"/>
    <w:rsid w:val="00DE49B0"/>
    <w:rsid w:val="00DE53C9"/>
    <w:rsid w:val="00DE6B67"/>
    <w:rsid w:val="00DE6D2C"/>
    <w:rsid w:val="00DE749A"/>
    <w:rsid w:val="00DE792F"/>
    <w:rsid w:val="00DE7A57"/>
    <w:rsid w:val="00DF0D93"/>
    <w:rsid w:val="00DF0DE4"/>
    <w:rsid w:val="00DF0E5D"/>
    <w:rsid w:val="00DF146F"/>
    <w:rsid w:val="00DF17B1"/>
    <w:rsid w:val="00DF184C"/>
    <w:rsid w:val="00DF1A5C"/>
    <w:rsid w:val="00DF2466"/>
    <w:rsid w:val="00DF26D1"/>
    <w:rsid w:val="00DF2E81"/>
    <w:rsid w:val="00DF32C3"/>
    <w:rsid w:val="00DF4267"/>
    <w:rsid w:val="00DF47C5"/>
    <w:rsid w:val="00DF4C65"/>
    <w:rsid w:val="00DF4ECA"/>
    <w:rsid w:val="00DF4F4D"/>
    <w:rsid w:val="00DF5260"/>
    <w:rsid w:val="00DF538A"/>
    <w:rsid w:val="00DF573D"/>
    <w:rsid w:val="00DF57DE"/>
    <w:rsid w:val="00DF5B02"/>
    <w:rsid w:val="00DF6A23"/>
    <w:rsid w:val="00DF6E95"/>
    <w:rsid w:val="00E000BD"/>
    <w:rsid w:val="00E0049C"/>
    <w:rsid w:val="00E00B24"/>
    <w:rsid w:val="00E00DBF"/>
    <w:rsid w:val="00E00E5D"/>
    <w:rsid w:val="00E011B9"/>
    <w:rsid w:val="00E0171A"/>
    <w:rsid w:val="00E0188A"/>
    <w:rsid w:val="00E01B82"/>
    <w:rsid w:val="00E01BFD"/>
    <w:rsid w:val="00E02139"/>
    <w:rsid w:val="00E026DE"/>
    <w:rsid w:val="00E02799"/>
    <w:rsid w:val="00E02CCC"/>
    <w:rsid w:val="00E02E13"/>
    <w:rsid w:val="00E02EE7"/>
    <w:rsid w:val="00E03E5C"/>
    <w:rsid w:val="00E04989"/>
    <w:rsid w:val="00E057CD"/>
    <w:rsid w:val="00E05D72"/>
    <w:rsid w:val="00E05FC0"/>
    <w:rsid w:val="00E06182"/>
    <w:rsid w:val="00E063D3"/>
    <w:rsid w:val="00E06CD9"/>
    <w:rsid w:val="00E06F14"/>
    <w:rsid w:val="00E073A2"/>
    <w:rsid w:val="00E10043"/>
    <w:rsid w:val="00E1051E"/>
    <w:rsid w:val="00E10820"/>
    <w:rsid w:val="00E10F52"/>
    <w:rsid w:val="00E1136D"/>
    <w:rsid w:val="00E11451"/>
    <w:rsid w:val="00E11697"/>
    <w:rsid w:val="00E12450"/>
    <w:rsid w:val="00E1247D"/>
    <w:rsid w:val="00E12F7E"/>
    <w:rsid w:val="00E130B7"/>
    <w:rsid w:val="00E13620"/>
    <w:rsid w:val="00E1366A"/>
    <w:rsid w:val="00E13D5F"/>
    <w:rsid w:val="00E14056"/>
    <w:rsid w:val="00E140E1"/>
    <w:rsid w:val="00E14443"/>
    <w:rsid w:val="00E1446C"/>
    <w:rsid w:val="00E14C95"/>
    <w:rsid w:val="00E14F2D"/>
    <w:rsid w:val="00E1558B"/>
    <w:rsid w:val="00E1558D"/>
    <w:rsid w:val="00E155B0"/>
    <w:rsid w:val="00E157C9"/>
    <w:rsid w:val="00E15C8E"/>
    <w:rsid w:val="00E15CFC"/>
    <w:rsid w:val="00E15E57"/>
    <w:rsid w:val="00E162B4"/>
    <w:rsid w:val="00E168C8"/>
    <w:rsid w:val="00E16BA6"/>
    <w:rsid w:val="00E16BB6"/>
    <w:rsid w:val="00E16FD8"/>
    <w:rsid w:val="00E1720F"/>
    <w:rsid w:val="00E1727A"/>
    <w:rsid w:val="00E175E5"/>
    <w:rsid w:val="00E205B0"/>
    <w:rsid w:val="00E2193E"/>
    <w:rsid w:val="00E21DD4"/>
    <w:rsid w:val="00E22B01"/>
    <w:rsid w:val="00E23639"/>
    <w:rsid w:val="00E23939"/>
    <w:rsid w:val="00E24F1D"/>
    <w:rsid w:val="00E24FE0"/>
    <w:rsid w:val="00E26063"/>
    <w:rsid w:val="00E263A4"/>
    <w:rsid w:val="00E2649C"/>
    <w:rsid w:val="00E26A00"/>
    <w:rsid w:val="00E26C23"/>
    <w:rsid w:val="00E30172"/>
    <w:rsid w:val="00E3020B"/>
    <w:rsid w:val="00E30B22"/>
    <w:rsid w:val="00E311BA"/>
    <w:rsid w:val="00E313C0"/>
    <w:rsid w:val="00E3158F"/>
    <w:rsid w:val="00E31A37"/>
    <w:rsid w:val="00E320D8"/>
    <w:rsid w:val="00E32A96"/>
    <w:rsid w:val="00E32E63"/>
    <w:rsid w:val="00E34269"/>
    <w:rsid w:val="00E34533"/>
    <w:rsid w:val="00E349C1"/>
    <w:rsid w:val="00E35CE0"/>
    <w:rsid w:val="00E36A1A"/>
    <w:rsid w:val="00E36B3A"/>
    <w:rsid w:val="00E37ECD"/>
    <w:rsid w:val="00E404A0"/>
    <w:rsid w:val="00E407BA"/>
    <w:rsid w:val="00E40CD7"/>
    <w:rsid w:val="00E4133C"/>
    <w:rsid w:val="00E414A3"/>
    <w:rsid w:val="00E41627"/>
    <w:rsid w:val="00E421FD"/>
    <w:rsid w:val="00E42D06"/>
    <w:rsid w:val="00E4407A"/>
    <w:rsid w:val="00E45426"/>
    <w:rsid w:val="00E45B43"/>
    <w:rsid w:val="00E45F9C"/>
    <w:rsid w:val="00E46138"/>
    <w:rsid w:val="00E46A10"/>
    <w:rsid w:val="00E46ECF"/>
    <w:rsid w:val="00E47109"/>
    <w:rsid w:val="00E47165"/>
    <w:rsid w:val="00E47A9D"/>
    <w:rsid w:val="00E47BE8"/>
    <w:rsid w:val="00E50344"/>
    <w:rsid w:val="00E50638"/>
    <w:rsid w:val="00E5077D"/>
    <w:rsid w:val="00E50FA8"/>
    <w:rsid w:val="00E5170B"/>
    <w:rsid w:val="00E5195A"/>
    <w:rsid w:val="00E51E6E"/>
    <w:rsid w:val="00E51E8B"/>
    <w:rsid w:val="00E52892"/>
    <w:rsid w:val="00E54AE6"/>
    <w:rsid w:val="00E5514B"/>
    <w:rsid w:val="00E55193"/>
    <w:rsid w:val="00E558D8"/>
    <w:rsid w:val="00E55A5B"/>
    <w:rsid w:val="00E55BE6"/>
    <w:rsid w:val="00E55CFC"/>
    <w:rsid w:val="00E5639D"/>
    <w:rsid w:val="00E5652C"/>
    <w:rsid w:val="00E56B5C"/>
    <w:rsid w:val="00E57D43"/>
    <w:rsid w:val="00E60BF9"/>
    <w:rsid w:val="00E60C63"/>
    <w:rsid w:val="00E614D7"/>
    <w:rsid w:val="00E62BFA"/>
    <w:rsid w:val="00E62D2C"/>
    <w:rsid w:val="00E631AF"/>
    <w:rsid w:val="00E636CE"/>
    <w:rsid w:val="00E63C8B"/>
    <w:rsid w:val="00E63D15"/>
    <w:rsid w:val="00E64E78"/>
    <w:rsid w:val="00E6521F"/>
    <w:rsid w:val="00E65CE3"/>
    <w:rsid w:val="00E65E11"/>
    <w:rsid w:val="00E664FA"/>
    <w:rsid w:val="00E66EDF"/>
    <w:rsid w:val="00E67C44"/>
    <w:rsid w:val="00E67CCC"/>
    <w:rsid w:val="00E67F46"/>
    <w:rsid w:val="00E70170"/>
    <w:rsid w:val="00E705F5"/>
    <w:rsid w:val="00E70638"/>
    <w:rsid w:val="00E70B6B"/>
    <w:rsid w:val="00E717CC"/>
    <w:rsid w:val="00E722EA"/>
    <w:rsid w:val="00E7287B"/>
    <w:rsid w:val="00E72D6D"/>
    <w:rsid w:val="00E745E8"/>
    <w:rsid w:val="00E7503F"/>
    <w:rsid w:val="00E75788"/>
    <w:rsid w:val="00E75CF0"/>
    <w:rsid w:val="00E766EB"/>
    <w:rsid w:val="00E768B9"/>
    <w:rsid w:val="00E768FA"/>
    <w:rsid w:val="00E76A40"/>
    <w:rsid w:val="00E76D3B"/>
    <w:rsid w:val="00E76D52"/>
    <w:rsid w:val="00E76F44"/>
    <w:rsid w:val="00E7717E"/>
    <w:rsid w:val="00E77518"/>
    <w:rsid w:val="00E8136A"/>
    <w:rsid w:val="00E818F1"/>
    <w:rsid w:val="00E81B40"/>
    <w:rsid w:val="00E827CA"/>
    <w:rsid w:val="00E83541"/>
    <w:rsid w:val="00E8371A"/>
    <w:rsid w:val="00E83732"/>
    <w:rsid w:val="00E83AFC"/>
    <w:rsid w:val="00E83C38"/>
    <w:rsid w:val="00E83DB5"/>
    <w:rsid w:val="00E84335"/>
    <w:rsid w:val="00E84397"/>
    <w:rsid w:val="00E84412"/>
    <w:rsid w:val="00E85A03"/>
    <w:rsid w:val="00E861BF"/>
    <w:rsid w:val="00E86267"/>
    <w:rsid w:val="00E866C3"/>
    <w:rsid w:val="00E86A60"/>
    <w:rsid w:val="00E874FB"/>
    <w:rsid w:val="00E8757A"/>
    <w:rsid w:val="00E87680"/>
    <w:rsid w:val="00E87DAB"/>
    <w:rsid w:val="00E908D6"/>
    <w:rsid w:val="00E90B79"/>
    <w:rsid w:val="00E917EE"/>
    <w:rsid w:val="00E91D7D"/>
    <w:rsid w:val="00E92986"/>
    <w:rsid w:val="00E93951"/>
    <w:rsid w:val="00E9476F"/>
    <w:rsid w:val="00E956B4"/>
    <w:rsid w:val="00E95CCB"/>
    <w:rsid w:val="00E96E89"/>
    <w:rsid w:val="00E96ED0"/>
    <w:rsid w:val="00E96FA9"/>
    <w:rsid w:val="00E97DD6"/>
    <w:rsid w:val="00EA08E8"/>
    <w:rsid w:val="00EA0E3A"/>
    <w:rsid w:val="00EA1CCE"/>
    <w:rsid w:val="00EA1F37"/>
    <w:rsid w:val="00EA2103"/>
    <w:rsid w:val="00EA2183"/>
    <w:rsid w:val="00EA3061"/>
    <w:rsid w:val="00EA411A"/>
    <w:rsid w:val="00EA4DE8"/>
    <w:rsid w:val="00EA4E73"/>
    <w:rsid w:val="00EA51FF"/>
    <w:rsid w:val="00EA5A68"/>
    <w:rsid w:val="00EA670A"/>
    <w:rsid w:val="00EA6B1B"/>
    <w:rsid w:val="00EA6D58"/>
    <w:rsid w:val="00EA7454"/>
    <w:rsid w:val="00EA7532"/>
    <w:rsid w:val="00EA78F5"/>
    <w:rsid w:val="00EA7AFC"/>
    <w:rsid w:val="00EA7BCD"/>
    <w:rsid w:val="00EA7E2F"/>
    <w:rsid w:val="00EB1822"/>
    <w:rsid w:val="00EB1C7B"/>
    <w:rsid w:val="00EB1C86"/>
    <w:rsid w:val="00EB1E7D"/>
    <w:rsid w:val="00EB2AE7"/>
    <w:rsid w:val="00EB3BDF"/>
    <w:rsid w:val="00EB3C9E"/>
    <w:rsid w:val="00EB41BB"/>
    <w:rsid w:val="00EB41C5"/>
    <w:rsid w:val="00EB4FD2"/>
    <w:rsid w:val="00EB5140"/>
    <w:rsid w:val="00EB5C04"/>
    <w:rsid w:val="00EB5EFB"/>
    <w:rsid w:val="00EB63A3"/>
    <w:rsid w:val="00EB64F7"/>
    <w:rsid w:val="00EB6E8C"/>
    <w:rsid w:val="00EB7197"/>
    <w:rsid w:val="00EB74B3"/>
    <w:rsid w:val="00EB7910"/>
    <w:rsid w:val="00EB7D56"/>
    <w:rsid w:val="00EC002A"/>
    <w:rsid w:val="00EC0703"/>
    <w:rsid w:val="00EC0887"/>
    <w:rsid w:val="00EC09B3"/>
    <w:rsid w:val="00EC12A6"/>
    <w:rsid w:val="00EC1485"/>
    <w:rsid w:val="00EC1616"/>
    <w:rsid w:val="00EC473E"/>
    <w:rsid w:val="00EC5E96"/>
    <w:rsid w:val="00EC6153"/>
    <w:rsid w:val="00EC720D"/>
    <w:rsid w:val="00EC74F0"/>
    <w:rsid w:val="00EC7985"/>
    <w:rsid w:val="00ED0215"/>
    <w:rsid w:val="00ED03EC"/>
    <w:rsid w:val="00ED0902"/>
    <w:rsid w:val="00ED09E8"/>
    <w:rsid w:val="00ED0F2F"/>
    <w:rsid w:val="00ED12C6"/>
    <w:rsid w:val="00ED1CF4"/>
    <w:rsid w:val="00ED1E80"/>
    <w:rsid w:val="00ED3673"/>
    <w:rsid w:val="00ED4211"/>
    <w:rsid w:val="00ED4EFB"/>
    <w:rsid w:val="00ED5256"/>
    <w:rsid w:val="00ED5C68"/>
    <w:rsid w:val="00ED61FD"/>
    <w:rsid w:val="00ED63D3"/>
    <w:rsid w:val="00ED680A"/>
    <w:rsid w:val="00ED6960"/>
    <w:rsid w:val="00ED6D0B"/>
    <w:rsid w:val="00ED7154"/>
    <w:rsid w:val="00ED72F2"/>
    <w:rsid w:val="00ED79F6"/>
    <w:rsid w:val="00ED7E1C"/>
    <w:rsid w:val="00EE0062"/>
    <w:rsid w:val="00EE0198"/>
    <w:rsid w:val="00EE0693"/>
    <w:rsid w:val="00EE102A"/>
    <w:rsid w:val="00EE14E8"/>
    <w:rsid w:val="00EE1FBF"/>
    <w:rsid w:val="00EE20AC"/>
    <w:rsid w:val="00EE2857"/>
    <w:rsid w:val="00EE285E"/>
    <w:rsid w:val="00EE2DB6"/>
    <w:rsid w:val="00EE2EAA"/>
    <w:rsid w:val="00EE30AA"/>
    <w:rsid w:val="00EE3341"/>
    <w:rsid w:val="00EE36C5"/>
    <w:rsid w:val="00EE398B"/>
    <w:rsid w:val="00EE42F3"/>
    <w:rsid w:val="00EE5085"/>
    <w:rsid w:val="00EE5204"/>
    <w:rsid w:val="00EE5C9B"/>
    <w:rsid w:val="00EE5DA1"/>
    <w:rsid w:val="00EE701E"/>
    <w:rsid w:val="00EE7BD6"/>
    <w:rsid w:val="00EF0D8F"/>
    <w:rsid w:val="00EF1130"/>
    <w:rsid w:val="00EF1481"/>
    <w:rsid w:val="00EF1B63"/>
    <w:rsid w:val="00EF1E34"/>
    <w:rsid w:val="00EF2F0D"/>
    <w:rsid w:val="00EF2FBF"/>
    <w:rsid w:val="00EF32A1"/>
    <w:rsid w:val="00EF36B9"/>
    <w:rsid w:val="00EF388F"/>
    <w:rsid w:val="00EF3939"/>
    <w:rsid w:val="00EF39FC"/>
    <w:rsid w:val="00EF3F7F"/>
    <w:rsid w:val="00EF4ABD"/>
    <w:rsid w:val="00EF4FEA"/>
    <w:rsid w:val="00EF50D1"/>
    <w:rsid w:val="00EF5C8C"/>
    <w:rsid w:val="00EF77A9"/>
    <w:rsid w:val="00EF7A39"/>
    <w:rsid w:val="00EF7B63"/>
    <w:rsid w:val="00EF7FB6"/>
    <w:rsid w:val="00F00023"/>
    <w:rsid w:val="00F00876"/>
    <w:rsid w:val="00F00B7F"/>
    <w:rsid w:val="00F01037"/>
    <w:rsid w:val="00F0132C"/>
    <w:rsid w:val="00F01832"/>
    <w:rsid w:val="00F018F6"/>
    <w:rsid w:val="00F01E33"/>
    <w:rsid w:val="00F0279A"/>
    <w:rsid w:val="00F02FD4"/>
    <w:rsid w:val="00F03390"/>
    <w:rsid w:val="00F04690"/>
    <w:rsid w:val="00F04AAD"/>
    <w:rsid w:val="00F0512D"/>
    <w:rsid w:val="00F06115"/>
    <w:rsid w:val="00F06513"/>
    <w:rsid w:val="00F06CF5"/>
    <w:rsid w:val="00F074D2"/>
    <w:rsid w:val="00F07664"/>
    <w:rsid w:val="00F078D0"/>
    <w:rsid w:val="00F078EF"/>
    <w:rsid w:val="00F103A3"/>
    <w:rsid w:val="00F1084C"/>
    <w:rsid w:val="00F10D12"/>
    <w:rsid w:val="00F1191E"/>
    <w:rsid w:val="00F13930"/>
    <w:rsid w:val="00F13B35"/>
    <w:rsid w:val="00F14121"/>
    <w:rsid w:val="00F14A82"/>
    <w:rsid w:val="00F1592A"/>
    <w:rsid w:val="00F16586"/>
    <w:rsid w:val="00F16675"/>
    <w:rsid w:val="00F1721E"/>
    <w:rsid w:val="00F172DF"/>
    <w:rsid w:val="00F17EFF"/>
    <w:rsid w:val="00F17F33"/>
    <w:rsid w:val="00F2061C"/>
    <w:rsid w:val="00F20742"/>
    <w:rsid w:val="00F20A33"/>
    <w:rsid w:val="00F21A47"/>
    <w:rsid w:val="00F21A74"/>
    <w:rsid w:val="00F21BCA"/>
    <w:rsid w:val="00F2223A"/>
    <w:rsid w:val="00F2286D"/>
    <w:rsid w:val="00F229CA"/>
    <w:rsid w:val="00F22A42"/>
    <w:rsid w:val="00F235A8"/>
    <w:rsid w:val="00F235C4"/>
    <w:rsid w:val="00F23D27"/>
    <w:rsid w:val="00F23FCC"/>
    <w:rsid w:val="00F24178"/>
    <w:rsid w:val="00F2444B"/>
    <w:rsid w:val="00F24523"/>
    <w:rsid w:val="00F24837"/>
    <w:rsid w:val="00F24FF9"/>
    <w:rsid w:val="00F25359"/>
    <w:rsid w:val="00F25F48"/>
    <w:rsid w:val="00F25F67"/>
    <w:rsid w:val="00F25FD5"/>
    <w:rsid w:val="00F260CC"/>
    <w:rsid w:val="00F2657B"/>
    <w:rsid w:val="00F26635"/>
    <w:rsid w:val="00F27851"/>
    <w:rsid w:val="00F27942"/>
    <w:rsid w:val="00F27A50"/>
    <w:rsid w:val="00F27D0E"/>
    <w:rsid w:val="00F30072"/>
    <w:rsid w:val="00F304B0"/>
    <w:rsid w:val="00F30D96"/>
    <w:rsid w:val="00F31137"/>
    <w:rsid w:val="00F3140E"/>
    <w:rsid w:val="00F3345C"/>
    <w:rsid w:val="00F33514"/>
    <w:rsid w:val="00F338B3"/>
    <w:rsid w:val="00F33BAA"/>
    <w:rsid w:val="00F35392"/>
    <w:rsid w:val="00F353EB"/>
    <w:rsid w:val="00F35F11"/>
    <w:rsid w:val="00F36B36"/>
    <w:rsid w:val="00F36B4B"/>
    <w:rsid w:val="00F36CD5"/>
    <w:rsid w:val="00F37035"/>
    <w:rsid w:val="00F372C3"/>
    <w:rsid w:val="00F41590"/>
    <w:rsid w:val="00F417D7"/>
    <w:rsid w:val="00F41D90"/>
    <w:rsid w:val="00F41F42"/>
    <w:rsid w:val="00F42030"/>
    <w:rsid w:val="00F423FC"/>
    <w:rsid w:val="00F44074"/>
    <w:rsid w:val="00F4485B"/>
    <w:rsid w:val="00F44A00"/>
    <w:rsid w:val="00F44A4C"/>
    <w:rsid w:val="00F44DD2"/>
    <w:rsid w:val="00F45F25"/>
    <w:rsid w:val="00F47663"/>
    <w:rsid w:val="00F500B1"/>
    <w:rsid w:val="00F52575"/>
    <w:rsid w:val="00F52BA8"/>
    <w:rsid w:val="00F52E4D"/>
    <w:rsid w:val="00F53852"/>
    <w:rsid w:val="00F53EB5"/>
    <w:rsid w:val="00F543A1"/>
    <w:rsid w:val="00F54C90"/>
    <w:rsid w:val="00F555F8"/>
    <w:rsid w:val="00F55A94"/>
    <w:rsid w:val="00F56CB7"/>
    <w:rsid w:val="00F56DC4"/>
    <w:rsid w:val="00F573B0"/>
    <w:rsid w:val="00F5765F"/>
    <w:rsid w:val="00F57717"/>
    <w:rsid w:val="00F57951"/>
    <w:rsid w:val="00F57B77"/>
    <w:rsid w:val="00F60DEE"/>
    <w:rsid w:val="00F60FA9"/>
    <w:rsid w:val="00F612EE"/>
    <w:rsid w:val="00F620C8"/>
    <w:rsid w:val="00F621DC"/>
    <w:rsid w:val="00F62E4E"/>
    <w:rsid w:val="00F62F93"/>
    <w:rsid w:val="00F6318A"/>
    <w:rsid w:val="00F6395F"/>
    <w:rsid w:val="00F63E56"/>
    <w:rsid w:val="00F658BF"/>
    <w:rsid w:val="00F66C77"/>
    <w:rsid w:val="00F66EB2"/>
    <w:rsid w:val="00F67299"/>
    <w:rsid w:val="00F70362"/>
    <w:rsid w:val="00F709B6"/>
    <w:rsid w:val="00F70B70"/>
    <w:rsid w:val="00F711CF"/>
    <w:rsid w:val="00F71221"/>
    <w:rsid w:val="00F71482"/>
    <w:rsid w:val="00F715FE"/>
    <w:rsid w:val="00F720DB"/>
    <w:rsid w:val="00F727AF"/>
    <w:rsid w:val="00F72B41"/>
    <w:rsid w:val="00F72EFB"/>
    <w:rsid w:val="00F73537"/>
    <w:rsid w:val="00F73C5B"/>
    <w:rsid w:val="00F73EEE"/>
    <w:rsid w:val="00F7527E"/>
    <w:rsid w:val="00F7528D"/>
    <w:rsid w:val="00F75C21"/>
    <w:rsid w:val="00F75D1A"/>
    <w:rsid w:val="00F76092"/>
    <w:rsid w:val="00F7621F"/>
    <w:rsid w:val="00F76298"/>
    <w:rsid w:val="00F76615"/>
    <w:rsid w:val="00F76991"/>
    <w:rsid w:val="00F773C1"/>
    <w:rsid w:val="00F777B0"/>
    <w:rsid w:val="00F810CC"/>
    <w:rsid w:val="00F811A8"/>
    <w:rsid w:val="00F81EF8"/>
    <w:rsid w:val="00F82835"/>
    <w:rsid w:val="00F8370B"/>
    <w:rsid w:val="00F8381F"/>
    <w:rsid w:val="00F83B49"/>
    <w:rsid w:val="00F8466F"/>
    <w:rsid w:val="00F84AE0"/>
    <w:rsid w:val="00F8533A"/>
    <w:rsid w:val="00F85A0D"/>
    <w:rsid w:val="00F87628"/>
    <w:rsid w:val="00F90C27"/>
    <w:rsid w:val="00F910FE"/>
    <w:rsid w:val="00F9117C"/>
    <w:rsid w:val="00F91AD0"/>
    <w:rsid w:val="00F91F87"/>
    <w:rsid w:val="00F9304C"/>
    <w:rsid w:val="00F9310D"/>
    <w:rsid w:val="00F95445"/>
    <w:rsid w:val="00F95E6E"/>
    <w:rsid w:val="00F96BAD"/>
    <w:rsid w:val="00F96D4D"/>
    <w:rsid w:val="00F977E5"/>
    <w:rsid w:val="00FA0084"/>
    <w:rsid w:val="00FA025E"/>
    <w:rsid w:val="00FA05D0"/>
    <w:rsid w:val="00FA065F"/>
    <w:rsid w:val="00FA0EAD"/>
    <w:rsid w:val="00FA0EFB"/>
    <w:rsid w:val="00FA2309"/>
    <w:rsid w:val="00FA28A3"/>
    <w:rsid w:val="00FA2E7F"/>
    <w:rsid w:val="00FA34FB"/>
    <w:rsid w:val="00FA3822"/>
    <w:rsid w:val="00FA3BDA"/>
    <w:rsid w:val="00FA3D62"/>
    <w:rsid w:val="00FA47F0"/>
    <w:rsid w:val="00FA4E28"/>
    <w:rsid w:val="00FA5DAF"/>
    <w:rsid w:val="00FA6496"/>
    <w:rsid w:val="00FA71C0"/>
    <w:rsid w:val="00FA746F"/>
    <w:rsid w:val="00FA7553"/>
    <w:rsid w:val="00FA7FCD"/>
    <w:rsid w:val="00FB0647"/>
    <w:rsid w:val="00FB07C7"/>
    <w:rsid w:val="00FB0A38"/>
    <w:rsid w:val="00FB0AAB"/>
    <w:rsid w:val="00FB13B1"/>
    <w:rsid w:val="00FB175B"/>
    <w:rsid w:val="00FB1E1B"/>
    <w:rsid w:val="00FB2054"/>
    <w:rsid w:val="00FB2CD8"/>
    <w:rsid w:val="00FB3BC4"/>
    <w:rsid w:val="00FB40B1"/>
    <w:rsid w:val="00FB4440"/>
    <w:rsid w:val="00FB498D"/>
    <w:rsid w:val="00FB4B99"/>
    <w:rsid w:val="00FB4F9E"/>
    <w:rsid w:val="00FB5E46"/>
    <w:rsid w:val="00FB5F57"/>
    <w:rsid w:val="00FB60A1"/>
    <w:rsid w:val="00FB63CD"/>
    <w:rsid w:val="00FB63D1"/>
    <w:rsid w:val="00FB6456"/>
    <w:rsid w:val="00FB6ABB"/>
    <w:rsid w:val="00FB6E17"/>
    <w:rsid w:val="00FB6E51"/>
    <w:rsid w:val="00FB74BE"/>
    <w:rsid w:val="00FC004F"/>
    <w:rsid w:val="00FC0234"/>
    <w:rsid w:val="00FC0886"/>
    <w:rsid w:val="00FC0B4B"/>
    <w:rsid w:val="00FC12D8"/>
    <w:rsid w:val="00FC19A3"/>
    <w:rsid w:val="00FC1C64"/>
    <w:rsid w:val="00FC1C80"/>
    <w:rsid w:val="00FC2F20"/>
    <w:rsid w:val="00FC34D0"/>
    <w:rsid w:val="00FC3973"/>
    <w:rsid w:val="00FC3C29"/>
    <w:rsid w:val="00FC3C45"/>
    <w:rsid w:val="00FC5893"/>
    <w:rsid w:val="00FC5AD3"/>
    <w:rsid w:val="00FC5F18"/>
    <w:rsid w:val="00FC5F7E"/>
    <w:rsid w:val="00FC6088"/>
    <w:rsid w:val="00FC6A74"/>
    <w:rsid w:val="00FC7420"/>
    <w:rsid w:val="00FC75A8"/>
    <w:rsid w:val="00FD00CE"/>
    <w:rsid w:val="00FD014A"/>
    <w:rsid w:val="00FD0196"/>
    <w:rsid w:val="00FD0600"/>
    <w:rsid w:val="00FD1086"/>
    <w:rsid w:val="00FD1264"/>
    <w:rsid w:val="00FD1357"/>
    <w:rsid w:val="00FD18A3"/>
    <w:rsid w:val="00FD1ADA"/>
    <w:rsid w:val="00FD2228"/>
    <w:rsid w:val="00FD3C4A"/>
    <w:rsid w:val="00FD4326"/>
    <w:rsid w:val="00FD461D"/>
    <w:rsid w:val="00FD47B9"/>
    <w:rsid w:val="00FD4DC5"/>
    <w:rsid w:val="00FD6604"/>
    <w:rsid w:val="00FD67A0"/>
    <w:rsid w:val="00FD6C06"/>
    <w:rsid w:val="00FD7246"/>
    <w:rsid w:val="00FD74B9"/>
    <w:rsid w:val="00FD78D2"/>
    <w:rsid w:val="00FD7C19"/>
    <w:rsid w:val="00FE0555"/>
    <w:rsid w:val="00FE06FB"/>
    <w:rsid w:val="00FE0BAD"/>
    <w:rsid w:val="00FE0CF3"/>
    <w:rsid w:val="00FE1343"/>
    <w:rsid w:val="00FE20E9"/>
    <w:rsid w:val="00FE3D9A"/>
    <w:rsid w:val="00FE3DF5"/>
    <w:rsid w:val="00FE3F3F"/>
    <w:rsid w:val="00FE45E4"/>
    <w:rsid w:val="00FE45FE"/>
    <w:rsid w:val="00FE48C0"/>
    <w:rsid w:val="00FE4A9B"/>
    <w:rsid w:val="00FE4AEF"/>
    <w:rsid w:val="00FE53A7"/>
    <w:rsid w:val="00FE5C04"/>
    <w:rsid w:val="00FE607D"/>
    <w:rsid w:val="00FE60E3"/>
    <w:rsid w:val="00FE60F1"/>
    <w:rsid w:val="00FE67C6"/>
    <w:rsid w:val="00FE7D3B"/>
    <w:rsid w:val="00FF0035"/>
    <w:rsid w:val="00FF08C8"/>
    <w:rsid w:val="00FF110B"/>
    <w:rsid w:val="00FF135D"/>
    <w:rsid w:val="00FF1D65"/>
    <w:rsid w:val="00FF2566"/>
    <w:rsid w:val="00FF270A"/>
    <w:rsid w:val="00FF2CD3"/>
    <w:rsid w:val="00FF33C0"/>
    <w:rsid w:val="00FF375B"/>
    <w:rsid w:val="00FF37C4"/>
    <w:rsid w:val="00FF482C"/>
    <w:rsid w:val="00FF4DD7"/>
    <w:rsid w:val="00FF5106"/>
    <w:rsid w:val="00FF52CC"/>
    <w:rsid w:val="00FF5454"/>
    <w:rsid w:val="00FF5876"/>
    <w:rsid w:val="00FF5A58"/>
    <w:rsid w:val="00FF5FD6"/>
    <w:rsid w:val="00FF6047"/>
    <w:rsid w:val="00FF6400"/>
    <w:rsid w:val="00FF6477"/>
    <w:rsid w:val="00FF64D1"/>
    <w:rsid w:val="00FF67F9"/>
    <w:rsid w:val="00FF6FB6"/>
    <w:rsid w:val="00FF73D5"/>
    <w:rsid w:val="00FF7DA0"/>
    <w:rsid w:val="1DDA691C"/>
    <w:rsid w:val="22D47746"/>
    <w:rsid w:val="52506C3E"/>
    <w:rsid w:val="67F271DA"/>
    <w:rsid w:val="69F91863"/>
    <w:rsid w:val="77C72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uiPriority="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line="360" w:lineRule="auto"/>
      <w:ind w:firstLine="567"/>
      <w:jc w:val="both"/>
    </w:pPr>
    <w:rPr>
      <w:rFonts w:ascii="Times New Roman" w:hAnsi="Times New Roman" w:eastAsia="Times New Roman" w:cs="Times New Roman"/>
      <w:sz w:val="26"/>
      <w:szCs w:val="26"/>
      <w:lang w:val="en-US" w:eastAsia="en-US" w:bidi="ar-SA"/>
    </w:rPr>
  </w:style>
  <w:style w:type="paragraph" w:styleId="2">
    <w:name w:val="heading 1"/>
    <w:basedOn w:val="1"/>
    <w:next w:val="1"/>
    <w:link w:val="44"/>
    <w:qFormat/>
    <w:uiPriority w:val="0"/>
    <w:pPr>
      <w:keepNext/>
      <w:spacing w:before="0" w:after="120"/>
      <w:jc w:val="center"/>
      <w:outlineLvl w:val="0"/>
    </w:pPr>
    <w:rPr>
      <w:rFonts w:ascii="Times New Roman" w:hAnsi="Times New Roman" w:eastAsia="Times New Roman" w:cs="Arial"/>
      <w:b/>
      <w:bCs/>
      <w:kern w:val="32"/>
      <w:sz w:val="36"/>
      <w:szCs w:val="32"/>
    </w:rPr>
  </w:style>
  <w:style w:type="paragraph" w:styleId="3">
    <w:name w:val="heading 2"/>
    <w:basedOn w:val="1"/>
    <w:next w:val="1"/>
    <w:link w:val="73"/>
    <w:qFormat/>
    <w:uiPriority w:val="0"/>
    <w:pPr>
      <w:keepNext/>
      <w:spacing w:before="240" w:after="120"/>
      <w:outlineLvl w:val="1"/>
    </w:pPr>
    <w:rPr>
      <w:rFonts w:ascii="Times New Roman" w:hAnsi="Times New Roman" w:eastAsia="Times New Roman" w:cs="Arial"/>
      <w:b/>
      <w:bCs/>
      <w:iCs/>
      <w:caps/>
      <w:sz w:val="28"/>
      <w:szCs w:val="28"/>
    </w:rPr>
  </w:style>
  <w:style w:type="paragraph" w:styleId="4">
    <w:name w:val="heading 3"/>
    <w:basedOn w:val="1"/>
    <w:next w:val="1"/>
    <w:link w:val="68"/>
    <w:qFormat/>
    <w:uiPriority w:val="0"/>
    <w:pPr>
      <w:keepNext/>
      <w:spacing w:before="240" w:after="60"/>
      <w:outlineLvl w:val="2"/>
    </w:pPr>
    <w:rPr>
      <w:rFonts w:ascii="Times New Roman" w:hAnsi="Times New Roman" w:eastAsia="Times New Roman" w:cs="Arial"/>
      <w:b/>
      <w:bCs/>
      <w:lang w:eastAsia="ja-JP"/>
    </w:rPr>
  </w:style>
  <w:style w:type="paragraph" w:styleId="5">
    <w:name w:val="heading 4"/>
    <w:basedOn w:val="1"/>
    <w:next w:val="1"/>
    <w:qFormat/>
    <w:uiPriority w:val="0"/>
    <w:pPr>
      <w:keepNext/>
      <w:numPr>
        <w:ilvl w:val="3"/>
        <w:numId w:val="1"/>
      </w:numPr>
      <w:spacing w:before="240" w:after="60"/>
      <w:outlineLvl w:val="3"/>
    </w:pPr>
    <w:rPr>
      <w:rFonts w:eastAsia="MS Mincho"/>
      <w:b/>
      <w:bCs/>
      <w:i/>
      <w:szCs w:val="28"/>
      <w:lang w:eastAsia="ja-JP"/>
    </w:rPr>
  </w:style>
  <w:style w:type="paragraph" w:styleId="6">
    <w:name w:val="heading 5"/>
    <w:basedOn w:val="1"/>
    <w:next w:val="1"/>
    <w:qFormat/>
    <w:uiPriority w:val="0"/>
    <w:pPr>
      <w:keepNext/>
      <w:numPr>
        <w:ilvl w:val="4"/>
        <w:numId w:val="1"/>
      </w:numPr>
      <w:jc w:val="center"/>
      <w:outlineLvl w:val="4"/>
    </w:pPr>
    <w:rPr>
      <w:b/>
      <w:sz w:val="32"/>
      <w:szCs w:val="32"/>
    </w:rPr>
  </w:style>
  <w:style w:type="paragraph" w:styleId="7">
    <w:name w:val="heading 6"/>
    <w:basedOn w:val="1"/>
    <w:next w:val="1"/>
    <w:qFormat/>
    <w:uiPriority w:val="0"/>
    <w:pPr>
      <w:keepNext/>
      <w:jc w:val="center"/>
      <w:outlineLvl w:val="5"/>
    </w:pPr>
    <w:rPr>
      <w:b/>
      <w:sz w:val="28"/>
      <w:szCs w:val="32"/>
    </w:rPr>
  </w:style>
  <w:style w:type="paragraph" w:styleId="8">
    <w:name w:val="heading 7"/>
    <w:basedOn w:val="1"/>
    <w:next w:val="1"/>
    <w:qFormat/>
    <w:uiPriority w:val="0"/>
    <w:pPr>
      <w:keepNext/>
      <w:outlineLvl w:val="6"/>
    </w:pPr>
    <w:rPr>
      <w:b/>
      <w:bCs/>
      <w:iCs/>
      <w:lang w:bidi="th-TH"/>
    </w:rPr>
  </w:style>
  <w:style w:type="paragraph" w:styleId="9">
    <w:name w:val="heading 8"/>
    <w:basedOn w:val="1"/>
    <w:next w:val="1"/>
    <w:link w:val="69"/>
    <w:qFormat/>
    <w:uiPriority w:val="0"/>
    <w:pPr>
      <w:spacing w:before="240" w:after="60"/>
      <w:outlineLvl w:val="7"/>
    </w:pPr>
    <w:rPr>
      <w:rFonts w:ascii="Calibri" w:hAnsi="Calibri"/>
      <w:i/>
      <w:iCs/>
      <w:sz w:val="24"/>
      <w:szCs w:val="24"/>
    </w:rPr>
  </w:style>
  <w:style w:type="paragraph" w:styleId="10">
    <w:name w:val="heading 9"/>
    <w:basedOn w:val="1"/>
    <w:next w:val="1"/>
    <w:link w:val="70"/>
    <w:qFormat/>
    <w:uiPriority w:val="0"/>
    <w:pPr>
      <w:spacing w:before="240" w:after="60"/>
      <w:outlineLvl w:val="8"/>
    </w:pPr>
    <w:rPr>
      <w:rFonts w:ascii="Cambria" w:hAnsi="Cambria"/>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qFormat/>
    <w:uiPriority w:val="0"/>
    <w:rPr>
      <w:rFonts w:ascii="Tahoma" w:hAnsi="Tahoma" w:cs="Tahoma"/>
      <w:sz w:val="16"/>
      <w:szCs w:val="16"/>
    </w:rPr>
  </w:style>
  <w:style w:type="paragraph" w:styleId="14">
    <w:name w:val="Body Text"/>
    <w:basedOn w:val="1"/>
    <w:link w:val="76"/>
    <w:qFormat/>
    <w:uiPriority w:val="0"/>
    <w:pPr>
      <w:spacing w:after="120"/>
    </w:pPr>
  </w:style>
  <w:style w:type="paragraph" w:styleId="15">
    <w:name w:val="Body Text 2"/>
    <w:basedOn w:val="1"/>
    <w:qFormat/>
    <w:uiPriority w:val="0"/>
    <w:pPr>
      <w:spacing w:after="120" w:line="480" w:lineRule="auto"/>
    </w:pPr>
  </w:style>
  <w:style w:type="paragraph" w:styleId="16">
    <w:name w:val="Body Text 3"/>
    <w:basedOn w:val="1"/>
    <w:link w:val="74"/>
    <w:qFormat/>
    <w:uiPriority w:val="0"/>
    <w:rPr>
      <w:rFonts w:cs="Arial"/>
      <w:sz w:val="48"/>
      <w:szCs w:val="48"/>
      <w:lang w:bidi="th-TH"/>
    </w:rPr>
  </w:style>
  <w:style w:type="paragraph" w:styleId="17">
    <w:name w:val="Body Text Indent"/>
    <w:basedOn w:val="1"/>
    <w:link w:val="71"/>
    <w:qFormat/>
    <w:uiPriority w:val="0"/>
    <w:pPr>
      <w:ind w:firstLine="720"/>
    </w:pPr>
    <w:rPr>
      <w:i/>
    </w:rPr>
  </w:style>
  <w:style w:type="paragraph" w:styleId="18">
    <w:name w:val="Body Text Indent 2"/>
    <w:basedOn w:val="1"/>
    <w:qFormat/>
    <w:uiPriority w:val="0"/>
    <w:pPr>
      <w:spacing w:after="120" w:line="480" w:lineRule="auto"/>
      <w:ind w:left="283"/>
    </w:pPr>
  </w:style>
  <w:style w:type="paragraph" w:styleId="19">
    <w:name w:val="Body Text Indent 3"/>
    <w:basedOn w:val="1"/>
    <w:qFormat/>
    <w:uiPriority w:val="0"/>
    <w:pPr>
      <w:ind w:left="720"/>
    </w:pPr>
    <w:rPr>
      <w:rFonts w:ascii="VNI-Times" w:hAnsi="VNI-Times"/>
      <w:szCs w:val="20"/>
    </w:rPr>
  </w:style>
  <w:style w:type="paragraph" w:styleId="20">
    <w:name w:val="caption"/>
    <w:basedOn w:val="1"/>
    <w:next w:val="1"/>
    <w:qFormat/>
    <w:uiPriority w:val="0"/>
    <w:pPr>
      <w:spacing w:before="240"/>
      <w:ind w:firstLine="0"/>
      <w:jc w:val="center"/>
    </w:pPr>
    <w:rPr>
      <w:rFonts w:ascii="Times New Roman" w:hAnsi="Times New Roman" w:eastAsia="Times New Roman"/>
      <w:bCs/>
      <w:i/>
      <w:szCs w:val="20"/>
    </w:rPr>
  </w:style>
  <w:style w:type="paragraph" w:styleId="21">
    <w:name w:val="Document Map"/>
    <w:basedOn w:val="1"/>
    <w:semiHidden/>
    <w:qFormat/>
    <w:uiPriority w:val="0"/>
    <w:pPr>
      <w:shd w:val="clear" w:color="auto" w:fill="000080"/>
    </w:pPr>
    <w:rPr>
      <w:rFonts w:ascii="Tahoma" w:hAnsi="Tahoma" w:cs="Tahoma"/>
      <w:sz w:val="20"/>
      <w:szCs w:val="20"/>
    </w:rPr>
  </w:style>
  <w:style w:type="character" w:styleId="22">
    <w:name w:val="Emphasis"/>
    <w:basedOn w:val="11"/>
    <w:qFormat/>
    <w:uiPriority w:val="0"/>
    <w:rPr>
      <w:i/>
      <w:iCs/>
    </w:rPr>
  </w:style>
  <w:style w:type="character" w:styleId="23">
    <w:name w:val="FollowedHyperlink"/>
    <w:basedOn w:val="11"/>
    <w:qFormat/>
    <w:uiPriority w:val="0"/>
    <w:rPr>
      <w:color w:val="800080"/>
      <w:u w:val="single"/>
    </w:rPr>
  </w:style>
  <w:style w:type="paragraph" w:styleId="24">
    <w:name w:val="footer"/>
    <w:basedOn w:val="1"/>
    <w:link w:val="75"/>
    <w:qFormat/>
    <w:uiPriority w:val="99"/>
    <w:pPr>
      <w:tabs>
        <w:tab w:val="center" w:pos="4320"/>
        <w:tab w:val="right" w:pos="8640"/>
      </w:tabs>
    </w:pPr>
  </w:style>
  <w:style w:type="paragraph" w:styleId="25">
    <w:name w:val="header"/>
    <w:basedOn w:val="1"/>
    <w:link w:val="125"/>
    <w:qFormat/>
    <w:uiPriority w:val="99"/>
    <w:pPr>
      <w:tabs>
        <w:tab w:val="center" w:pos="4320"/>
        <w:tab w:val="right" w:pos="8640"/>
      </w:tabs>
    </w:pPr>
  </w:style>
  <w:style w:type="character" w:styleId="26">
    <w:name w:val="Hyperlink"/>
    <w:basedOn w:val="11"/>
    <w:qFormat/>
    <w:uiPriority w:val="99"/>
    <w:rPr>
      <w:color w:val="0000FF"/>
      <w:u w:val="single"/>
    </w:rPr>
  </w:style>
  <w:style w:type="character" w:styleId="27">
    <w:name w:val="line number"/>
    <w:qFormat/>
    <w:uiPriority w:val="0"/>
  </w:style>
  <w:style w:type="paragraph" w:styleId="28">
    <w:name w:val="Normal (Web)"/>
    <w:basedOn w:val="1"/>
    <w:qFormat/>
    <w:uiPriority w:val="0"/>
    <w:pPr>
      <w:spacing w:before="100" w:beforeAutospacing="1" w:after="100" w:afterAutospacing="1"/>
    </w:pPr>
    <w:rPr>
      <w:sz w:val="24"/>
      <w:szCs w:val="24"/>
    </w:rPr>
  </w:style>
  <w:style w:type="character" w:styleId="29">
    <w:name w:val="page number"/>
    <w:basedOn w:val="11"/>
    <w:qFormat/>
    <w:uiPriority w:val="0"/>
  </w:style>
  <w:style w:type="character" w:styleId="30">
    <w:name w:val="Strong"/>
    <w:basedOn w:val="11"/>
    <w:qFormat/>
    <w:uiPriority w:val="0"/>
    <w:rPr>
      <w:b/>
      <w:bCs/>
    </w:rPr>
  </w:style>
  <w:style w:type="table" w:styleId="31">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2">
    <w:name w:val="table of figures"/>
    <w:basedOn w:val="1"/>
    <w:next w:val="1"/>
    <w:qFormat/>
    <w:uiPriority w:val="99"/>
    <w:pPr>
      <w:ind w:firstLine="0"/>
    </w:pPr>
  </w:style>
  <w:style w:type="paragraph" w:styleId="33">
    <w:name w:val="Title"/>
    <w:basedOn w:val="1"/>
    <w:link w:val="72"/>
    <w:qFormat/>
    <w:uiPriority w:val="0"/>
    <w:pPr>
      <w:spacing w:before="120" w:after="480"/>
      <w:ind w:firstLine="0"/>
      <w:jc w:val="center"/>
    </w:pPr>
    <w:rPr>
      <w:rFonts w:ascii="Times New Roman" w:hAnsi="Times New Roman" w:eastAsia="Times New Roman"/>
      <w:b/>
      <w:sz w:val="36"/>
      <w:szCs w:val="20"/>
    </w:rPr>
  </w:style>
  <w:style w:type="paragraph" w:styleId="34">
    <w:name w:val="toc 1"/>
    <w:basedOn w:val="1"/>
    <w:next w:val="1"/>
    <w:autoRedefine/>
    <w:qFormat/>
    <w:uiPriority w:val="39"/>
    <w:pPr>
      <w:tabs>
        <w:tab w:val="right" w:leader="dot" w:pos="8780"/>
      </w:tabs>
      <w:spacing w:before="0"/>
      <w:ind w:firstLine="0"/>
    </w:pPr>
    <w:rPr>
      <w:b/>
      <w:sz w:val="30"/>
    </w:rPr>
  </w:style>
  <w:style w:type="paragraph" w:styleId="35">
    <w:name w:val="toc 2"/>
    <w:basedOn w:val="1"/>
    <w:next w:val="1"/>
    <w:autoRedefine/>
    <w:qFormat/>
    <w:uiPriority w:val="39"/>
    <w:pPr>
      <w:tabs>
        <w:tab w:val="left" w:pos="960"/>
        <w:tab w:val="right" w:leader="dot" w:pos="8780"/>
      </w:tabs>
      <w:spacing w:before="0"/>
      <w:ind w:left="238" w:firstLine="0"/>
    </w:pPr>
  </w:style>
  <w:style w:type="paragraph" w:styleId="36">
    <w:name w:val="toc 3"/>
    <w:basedOn w:val="1"/>
    <w:next w:val="1"/>
    <w:autoRedefine/>
    <w:qFormat/>
    <w:uiPriority w:val="39"/>
    <w:pPr>
      <w:tabs>
        <w:tab w:val="left" w:pos="1440"/>
        <w:tab w:val="right" w:leader="dot" w:pos="8780"/>
      </w:tabs>
      <w:spacing w:before="0"/>
      <w:ind w:left="482" w:firstLine="0"/>
    </w:pPr>
  </w:style>
  <w:style w:type="paragraph" w:styleId="37">
    <w:name w:val="toc 4"/>
    <w:basedOn w:val="1"/>
    <w:next w:val="1"/>
    <w:autoRedefine/>
    <w:semiHidden/>
    <w:qFormat/>
    <w:uiPriority w:val="0"/>
    <w:pPr>
      <w:spacing w:before="0"/>
      <w:ind w:left="720" w:firstLine="0"/>
    </w:pPr>
    <w:rPr>
      <w:i/>
    </w:rPr>
  </w:style>
  <w:style w:type="paragraph" w:styleId="38">
    <w:name w:val="toc 5"/>
    <w:basedOn w:val="1"/>
    <w:next w:val="1"/>
    <w:autoRedefine/>
    <w:semiHidden/>
    <w:qFormat/>
    <w:uiPriority w:val="0"/>
    <w:pPr>
      <w:ind w:left="960"/>
    </w:pPr>
    <w:rPr>
      <w:sz w:val="24"/>
      <w:szCs w:val="24"/>
      <w:lang w:val="en-SG" w:eastAsia="en-SG"/>
    </w:rPr>
  </w:style>
  <w:style w:type="paragraph" w:styleId="39">
    <w:name w:val="toc 6"/>
    <w:basedOn w:val="1"/>
    <w:next w:val="1"/>
    <w:autoRedefine/>
    <w:semiHidden/>
    <w:qFormat/>
    <w:uiPriority w:val="0"/>
    <w:pPr>
      <w:ind w:left="1200"/>
    </w:pPr>
    <w:rPr>
      <w:sz w:val="24"/>
      <w:szCs w:val="24"/>
      <w:lang w:val="en-SG" w:eastAsia="en-SG"/>
    </w:rPr>
  </w:style>
  <w:style w:type="paragraph" w:styleId="40">
    <w:name w:val="toc 7"/>
    <w:basedOn w:val="1"/>
    <w:next w:val="1"/>
    <w:autoRedefine/>
    <w:semiHidden/>
    <w:qFormat/>
    <w:uiPriority w:val="0"/>
    <w:pPr>
      <w:ind w:left="1440"/>
    </w:pPr>
    <w:rPr>
      <w:sz w:val="24"/>
      <w:szCs w:val="24"/>
      <w:lang w:val="en-SG" w:eastAsia="en-SG"/>
    </w:rPr>
  </w:style>
  <w:style w:type="paragraph" w:styleId="41">
    <w:name w:val="toc 8"/>
    <w:basedOn w:val="1"/>
    <w:next w:val="1"/>
    <w:autoRedefine/>
    <w:semiHidden/>
    <w:qFormat/>
    <w:uiPriority w:val="0"/>
    <w:pPr>
      <w:ind w:left="1680"/>
    </w:pPr>
    <w:rPr>
      <w:sz w:val="24"/>
      <w:szCs w:val="24"/>
      <w:lang w:val="en-SG" w:eastAsia="en-SG"/>
    </w:rPr>
  </w:style>
  <w:style w:type="paragraph" w:styleId="42">
    <w:name w:val="toc 9"/>
    <w:basedOn w:val="1"/>
    <w:next w:val="1"/>
    <w:autoRedefine/>
    <w:semiHidden/>
    <w:qFormat/>
    <w:uiPriority w:val="0"/>
    <w:pPr>
      <w:ind w:left="1920"/>
    </w:pPr>
    <w:rPr>
      <w:sz w:val="24"/>
      <w:szCs w:val="24"/>
      <w:lang w:val="en-SG" w:eastAsia="en-SG"/>
    </w:rPr>
  </w:style>
  <w:style w:type="table" w:styleId="4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44">
    <w:name w:val="Heading 1 Char"/>
    <w:basedOn w:val="11"/>
    <w:link w:val="2"/>
    <w:qFormat/>
    <w:uiPriority w:val="0"/>
    <w:rPr>
      <w:rFonts w:cs="Arial"/>
      <w:b/>
      <w:bCs/>
      <w:kern w:val="32"/>
      <w:sz w:val="36"/>
      <w:szCs w:val="32"/>
    </w:rPr>
  </w:style>
  <w:style w:type="paragraph" w:customStyle="1" w:styleId="45">
    <w:name w:val="Subtitle1"/>
    <w:basedOn w:val="1"/>
    <w:next w:val="46"/>
    <w:qFormat/>
    <w:uiPriority w:val="0"/>
    <w:pPr>
      <w:numPr>
        <w:ilvl w:val="0"/>
        <w:numId w:val="2"/>
      </w:numPr>
      <w:tabs>
        <w:tab w:val="clear" w:pos="1080"/>
      </w:tabs>
      <w:ind w:left="720" w:hanging="720"/>
    </w:pPr>
    <w:rPr>
      <w:b/>
    </w:rPr>
  </w:style>
  <w:style w:type="paragraph" w:customStyle="1" w:styleId="46">
    <w:name w:val="normal_text"/>
    <w:basedOn w:val="1"/>
    <w:qFormat/>
    <w:uiPriority w:val="0"/>
    <w:pPr>
      <w:spacing w:before="100" w:beforeAutospacing="1" w:after="100" w:afterAutospacing="1"/>
    </w:pPr>
    <w:rPr>
      <w:rFonts w:ascii="Verdana" w:hAnsi="Verdana"/>
      <w:sz w:val="17"/>
      <w:szCs w:val="17"/>
      <w:lang w:bidi="th-TH"/>
    </w:rPr>
  </w:style>
  <w:style w:type="paragraph" w:customStyle="1" w:styleId="47">
    <w:name w:val="Style1"/>
    <w:basedOn w:val="5"/>
    <w:qFormat/>
    <w:uiPriority w:val="0"/>
    <w:pPr>
      <w:numPr>
        <w:ilvl w:val="1"/>
        <w:numId w:val="3"/>
      </w:numPr>
    </w:pPr>
    <w:rPr>
      <w:u w:val="single"/>
    </w:rPr>
  </w:style>
  <w:style w:type="character" w:customStyle="1" w:styleId="48">
    <w:name w:val="normal_021"/>
    <w:basedOn w:val="11"/>
    <w:qFormat/>
    <w:uiPriority w:val="0"/>
    <w:rPr>
      <w:rFonts w:hint="default" w:ascii="Verdana" w:hAnsi="Verdana"/>
      <w:b/>
      <w:bCs/>
      <w:color w:val="808080"/>
      <w:sz w:val="15"/>
      <w:szCs w:val="15"/>
      <w:u w:val="none"/>
    </w:rPr>
  </w:style>
  <w:style w:type="character" w:customStyle="1" w:styleId="49">
    <w:name w:val="normal011"/>
    <w:basedOn w:val="11"/>
    <w:qFormat/>
    <w:uiPriority w:val="0"/>
    <w:rPr>
      <w:rFonts w:hint="default" w:ascii="Verdana" w:hAnsi="Verdana"/>
      <w:sz w:val="17"/>
      <w:szCs w:val="17"/>
      <w:u w:val="none"/>
    </w:rPr>
  </w:style>
  <w:style w:type="paragraph" w:customStyle="1" w:styleId="50">
    <w:name w:val="Style Caption + Centered"/>
    <w:basedOn w:val="20"/>
    <w:qFormat/>
    <w:uiPriority w:val="0"/>
  </w:style>
  <w:style w:type="paragraph" w:customStyle="1" w:styleId="51">
    <w:name w:val="Style Caption + Centered1"/>
    <w:basedOn w:val="20"/>
    <w:autoRedefine/>
    <w:qFormat/>
    <w:uiPriority w:val="0"/>
  </w:style>
  <w:style w:type="paragraph" w:customStyle="1" w:styleId="52">
    <w:name w:val="Style Caption + 13 pt Centered Line spacing:  1.5 lines"/>
    <w:basedOn w:val="20"/>
    <w:autoRedefine/>
    <w:qFormat/>
    <w:uiPriority w:val="0"/>
  </w:style>
  <w:style w:type="paragraph" w:customStyle="1" w:styleId="53">
    <w:name w:val="Ml_2"/>
    <w:basedOn w:val="1"/>
    <w:qFormat/>
    <w:uiPriority w:val="0"/>
    <w:pPr>
      <w:numPr>
        <w:ilvl w:val="0"/>
        <w:numId w:val="4"/>
      </w:numPr>
      <w:spacing w:before="100" w:beforeAutospacing="1" w:after="100" w:afterAutospacing="1"/>
    </w:pPr>
    <w:rPr>
      <w:b/>
      <w:sz w:val="24"/>
      <w:szCs w:val="24"/>
    </w:rPr>
  </w:style>
  <w:style w:type="paragraph" w:customStyle="1" w:styleId="54">
    <w:name w:val="Ml_3"/>
    <w:basedOn w:val="1"/>
    <w:link w:val="59"/>
    <w:qFormat/>
    <w:uiPriority w:val="0"/>
    <w:pPr>
      <w:numPr>
        <w:ilvl w:val="1"/>
        <w:numId w:val="4"/>
      </w:numPr>
      <w:tabs>
        <w:tab w:val="left" w:pos="1250"/>
      </w:tabs>
      <w:spacing w:before="100" w:beforeAutospacing="1" w:after="100" w:afterAutospacing="1"/>
    </w:pPr>
    <w:rPr>
      <w:i/>
      <w:sz w:val="24"/>
      <w:szCs w:val="24"/>
    </w:rPr>
  </w:style>
  <w:style w:type="paragraph" w:customStyle="1" w:styleId="55">
    <w:name w:val="Style_I_II_III"/>
    <w:basedOn w:val="25"/>
    <w:qFormat/>
    <w:uiPriority w:val="0"/>
    <w:pPr>
      <w:numPr>
        <w:ilvl w:val="0"/>
        <w:numId w:val="5"/>
      </w:numPr>
      <w:tabs>
        <w:tab w:val="clear" w:pos="4320"/>
        <w:tab w:val="clear" w:pos="8640"/>
      </w:tabs>
      <w:spacing w:before="100" w:beforeAutospacing="1" w:after="100" w:afterAutospacing="1"/>
    </w:pPr>
    <w:rPr>
      <w:b/>
      <w:bCs/>
      <w:sz w:val="24"/>
      <w:szCs w:val="24"/>
    </w:rPr>
  </w:style>
  <w:style w:type="paragraph" w:customStyle="1" w:styleId="56">
    <w:name w:val="Style_1_2_3"/>
    <w:basedOn w:val="55"/>
    <w:qFormat/>
    <w:uiPriority w:val="0"/>
    <w:pPr>
      <w:numPr>
        <w:ilvl w:val="1"/>
      </w:numPr>
      <w:tabs>
        <w:tab w:val="left" w:pos="480"/>
      </w:tabs>
    </w:pPr>
    <w:rPr>
      <w:b w:val="0"/>
      <w:u w:val="single"/>
    </w:rPr>
  </w:style>
  <w:style w:type="paragraph" w:customStyle="1" w:styleId="57">
    <w:name w:val="Style_a_b_c"/>
    <w:basedOn w:val="56"/>
    <w:qFormat/>
    <w:uiPriority w:val="0"/>
    <w:pPr>
      <w:numPr>
        <w:ilvl w:val="2"/>
      </w:numPr>
    </w:pPr>
    <w:rPr>
      <w:i/>
      <w:u w:val="none"/>
    </w:rPr>
  </w:style>
  <w:style w:type="paragraph" w:customStyle="1" w:styleId="58">
    <w:name w:val="Style_Normal"/>
    <w:basedOn w:val="57"/>
    <w:qFormat/>
    <w:uiPriority w:val="0"/>
    <w:pPr>
      <w:numPr>
        <w:ilvl w:val="3"/>
      </w:numPr>
      <w:tabs>
        <w:tab w:val="left" w:pos="2040"/>
        <w:tab w:val="clear" w:pos="480"/>
      </w:tabs>
    </w:pPr>
    <w:rPr>
      <w:i w:val="0"/>
    </w:rPr>
  </w:style>
  <w:style w:type="character" w:customStyle="1" w:styleId="59">
    <w:name w:val="Ml_3 Char"/>
    <w:basedOn w:val="11"/>
    <w:link w:val="54"/>
    <w:qFormat/>
    <w:uiPriority w:val="0"/>
    <w:rPr>
      <w:i/>
      <w:sz w:val="24"/>
      <w:szCs w:val="24"/>
    </w:rPr>
  </w:style>
  <w:style w:type="paragraph" w:customStyle="1" w:styleId="60">
    <w:name w:val="HinhVe"/>
    <w:basedOn w:val="1"/>
    <w:qFormat/>
    <w:uiPriority w:val="0"/>
    <w:pPr>
      <w:spacing w:before="100" w:beforeAutospacing="1" w:after="100" w:afterAutospacing="1"/>
      <w:jc w:val="center"/>
    </w:pPr>
  </w:style>
  <w:style w:type="character" w:customStyle="1" w:styleId="61">
    <w:name w:val="bold021"/>
    <w:basedOn w:val="11"/>
    <w:qFormat/>
    <w:uiPriority w:val="0"/>
    <w:rPr>
      <w:rFonts w:hint="default" w:ascii="Verdana" w:hAnsi="Verdana"/>
      <w:b/>
      <w:bCs/>
      <w:color w:val="CC3333"/>
      <w:sz w:val="17"/>
      <w:szCs w:val="17"/>
      <w:u w:val="none"/>
    </w:rPr>
  </w:style>
  <w:style w:type="character" w:customStyle="1" w:styleId="62">
    <w:name w:val="title_content1"/>
    <w:basedOn w:val="11"/>
    <w:qFormat/>
    <w:uiPriority w:val="0"/>
    <w:rPr>
      <w:rFonts w:hint="default" w:ascii="Verdana" w:hAnsi="Verdana"/>
      <w:b/>
      <w:bCs/>
      <w:color w:val="BB6721"/>
      <w:spacing w:val="0"/>
      <w:sz w:val="18"/>
      <w:szCs w:val="18"/>
      <w:u w:val="none"/>
    </w:rPr>
  </w:style>
  <w:style w:type="character" w:customStyle="1" w:styleId="63">
    <w:name w:val="style41"/>
    <w:basedOn w:val="11"/>
    <w:qFormat/>
    <w:uiPriority w:val="0"/>
    <w:rPr>
      <w:b/>
      <w:bCs/>
      <w:sz w:val="24"/>
      <w:szCs w:val="24"/>
    </w:rPr>
  </w:style>
  <w:style w:type="paragraph" w:customStyle="1" w:styleId="64">
    <w:name w:val="HTML Top of Form"/>
    <w:basedOn w:val="1"/>
    <w:next w:val="1"/>
    <w:hidden/>
    <w:qFormat/>
    <w:uiPriority w:val="0"/>
    <w:pPr>
      <w:pBdr>
        <w:bottom w:val="single" w:color="auto" w:sz="6" w:space="1"/>
      </w:pBdr>
      <w:jc w:val="center"/>
    </w:pPr>
    <w:rPr>
      <w:rFonts w:ascii="Arial" w:hAnsi="Arial"/>
      <w:vanish/>
      <w:sz w:val="16"/>
      <w:szCs w:val="16"/>
      <w:lang w:bidi="th-TH"/>
    </w:rPr>
  </w:style>
  <w:style w:type="paragraph" w:customStyle="1" w:styleId="65">
    <w:name w:val="HTML Bottom of Form"/>
    <w:basedOn w:val="1"/>
    <w:next w:val="1"/>
    <w:hidden/>
    <w:qFormat/>
    <w:uiPriority w:val="0"/>
    <w:pPr>
      <w:pBdr>
        <w:top w:val="single" w:color="auto" w:sz="6" w:space="1"/>
      </w:pBdr>
      <w:jc w:val="center"/>
    </w:pPr>
    <w:rPr>
      <w:rFonts w:ascii="Arial" w:hAnsi="Arial"/>
      <w:vanish/>
      <w:sz w:val="16"/>
      <w:szCs w:val="16"/>
      <w:lang w:bidi="th-TH"/>
    </w:rPr>
  </w:style>
  <w:style w:type="character" w:customStyle="1" w:styleId="66">
    <w:name w:val="footer1"/>
    <w:basedOn w:val="11"/>
    <w:qFormat/>
    <w:uiPriority w:val="0"/>
    <w:rPr>
      <w:rFonts w:hint="default" w:ascii="Arial" w:hAnsi="Arial"/>
      <w:color w:val="000000"/>
      <w:sz w:val="15"/>
      <w:szCs w:val="15"/>
      <w:u w:val="none"/>
    </w:rPr>
  </w:style>
  <w:style w:type="paragraph" w:customStyle="1" w:styleId="67">
    <w:name w:val="tahoma-pa"/>
    <w:basedOn w:val="1"/>
    <w:qFormat/>
    <w:uiPriority w:val="0"/>
    <w:pPr>
      <w:spacing w:before="100" w:beforeAutospacing="1" w:after="100" w:afterAutospacing="1"/>
    </w:pPr>
    <w:rPr>
      <w:sz w:val="24"/>
      <w:szCs w:val="24"/>
    </w:rPr>
  </w:style>
  <w:style w:type="character" w:customStyle="1" w:styleId="68">
    <w:name w:val="Heading 3 Char"/>
    <w:basedOn w:val="11"/>
    <w:link w:val="4"/>
    <w:qFormat/>
    <w:uiPriority w:val="0"/>
    <w:rPr>
      <w:rFonts w:eastAsia="MS Mincho" w:cs="Arial"/>
      <w:b/>
      <w:bCs/>
      <w:sz w:val="26"/>
      <w:szCs w:val="26"/>
      <w:lang w:eastAsia="ja-JP"/>
    </w:rPr>
  </w:style>
  <w:style w:type="character" w:customStyle="1" w:styleId="69">
    <w:name w:val="Heading 8 Char"/>
    <w:basedOn w:val="11"/>
    <w:link w:val="9"/>
    <w:qFormat/>
    <w:uiPriority w:val="0"/>
    <w:rPr>
      <w:rFonts w:ascii="Calibri" w:hAnsi="Calibri"/>
      <w:i/>
      <w:iCs/>
      <w:sz w:val="24"/>
      <w:szCs w:val="24"/>
    </w:rPr>
  </w:style>
  <w:style w:type="character" w:customStyle="1" w:styleId="70">
    <w:name w:val="Heading 9 Char"/>
    <w:basedOn w:val="11"/>
    <w:link w:val="10"/>
    <w:qFormat/>
    <w:uiPriority w:val="0"/>
    <w:rPr>
      <w:rFonts w:ascii="Cambria" w:hAnsi="Cambria"/>
      <w:sz w:val="22"/>
      <w:szCs w:val="22"/>
    </w:rPr>
  </w:style>
  <w:style w:type="character" w:customStyle="1" w:styleId="71">
    <w:name w:val="Body Text Indent Char"/>
    <w:basedOn w:val="11"/>
    <w:link w:val="17"/>
    <w:qFormat/>
    <w:locked/>
    <w:uiPriority w:val="0"/>
    <w:rPr>
      <w:i/>
      <w:sz w:val="26"/>
      <w:szCs w:val="26"/>
    </w:rPr>
  </w:style>
  <w:style w:type="character" w:customStyle="1" w:styleId="72">
    <w:name w:val="Title Char"/>
    <w:basedOn w:val="11"/>
    <w:link w:val="33"/>
    <w:qFormat/>
    <w:locked/>
    <w:uiPriority w:val="0"/>
    <w:rPr>
      <w:b/>
      <w:sz w:val="36"/>
    </w:rPr>
  </w:style>
  <w:style w:type="character" w:customStyle="1" w:styleId="73">
    <w:name w:val="Heading 2 Char"/>
    <w:basedOn w:val="11"/>
    <w:link w:val="3"/>
    <w:qFormat/>
    <w:locked/>
    <w:uiPriority w:val="0"/>
    <w:rPr>
      <w:rFonts w:cs="Arial"/>
      <w:b/>
      <w:bCs/>
      <w:iCs/>
      <w:caps/>
      <w:sz w:val="28"/>
      <w:szCs w:val="28"/>
    </w:rPr>
  </w:style>
  <w:style w:type="character" w:customStyle="1" w:styleId="74">
    <w:name w:val="Body Text 3 Char"/>
    <w:basedOn w:val="11"/>
    <w:link w:val="16"/>
    <w:qFormat/>
    <w:locked/>
    <w:uiPriority w:val="0"/>
    <w:rPr>
      <w:rFonts w:cs="Arial"/>
      <w:sz w:val="48"/>
      <w:szCs w:val="48"/>
      <w:lang w:bidi="th-TH"/>
    </w:rPr>
  </w:style>
  <w:style w:type="character" w:customStyle="1" w:styleId="75">
    <w:name w:val="Footer Char"/>
    <w:basedOn w:val="11"/>
    <w:link w:val="24"/>
    <w:qFormat/>
    <w:locked/>
    <w:uiPriority w:val="99"/>
    <w:rPr>
      <w:sz w:val="26"/>
      <w:szCs w:val="26"/>
    </w:rPr>
  </w:style>
  <w:style w:type="character" w:customStyle="1" w:styleId="76">
    <w:name w:val="Body Text Char1"/>
    <w:basedOn w:val="11"/>
    <w:link w:val="14"/>
    <w:qFormat/>
    <w:locked/>
    <w:uiPriority w:val="0"/>
    <w:rPr>
      <w:sz w:val="26"/>
      <w:szCs w:val="26"/>
    </w:rPr>
  </w:style>
  <w:style w:type="paragraph" w:styleId="77">
    <w:name w:val="List Paragraph"/>
    <w:basedOn w:val="1"/>
    <w:qFormat/>
    <w:uiPriority w:val="34"/>
    <w:rPr>
      <w:rFonts w:ascii="Times New Roman" w:hAnsi="Times New Roman" w:eastAsia="Times New Roman"/>
      <w:b/>
    </w:rPr>
  </w:style>
  <w:style w:type="paragraph" w:customStyle="1" w:styleId="78">
    <w:name w:val="Style"/>
    <w:basedOn w:val="2"/>
    <w:qFormat/>
    <w:uiPriority w:val="0"/>
    <w:pPr>
      <w:numPr>
        <w:ilvl w:val="0"/>
        <w:numId w:val="0"/>
      </w:numPr>
      <w:tabs>
        <w:tab w:val="left" w:pos="360"/>
      </w:tabs>
      <w:ind w:left="360" w:hanging="360"/>
    </w:pPr>
    <w:rPr>
      <w:rFonts w:cs="Times New Roman"/>
      <w:szCs w:val="20"/>
    </w:rPr>
  </w:style>
  <w:style w:type="paragraph" w:customStyle="1" w:styleId="79">
    <w:name w:val="Cover_Title"/>
    <w:basedOn w:val="2"/>
    <w:link w:val="108"/>
    <w:qFormat/>
    <w:uiPriority w:val="0"/>
    <w:pPr>
      <w:numPr>
        <w:ilvl w:val="0"/>
        <w:numId w:val="0"/>
      </w:numPr>
      <w:spacing w:after="240"/>
      <w:ind w:left="431"/>
    </w:pPr>
  </w:style>
  <w:style w:type="paragraph" w:customStyle="1" w:styleId="80">
    <w:name w:val="Bullet4"/>
    <w:basedOn w:val="1"/>
    <w:qFormat/>
    <w:uiPriority w:val="0"/>
    <w:pPr>
      <w:numPr>
        <w:ilvl w:val="0"/>
        <w:numId w:val="6"/>
      </w:numPr>
      <w:spacing w:before="120" w:after="60"/>
      <w:ind w:left="714" w:hanging="357"/>
    </w:pPr>
    <w:rPr>
      <w:rFonts w:eastAsia="MS Mincho"/>
      <w:b/>
    </w:rPr>
  </w:style>
  <w:style w:type="paragraph" w:customStyle="1" w:styleId="81">
    <w:name w:val="Bullet5"/>
    <w:basedOn w:val="1"/>
    <w:qFormat/>
    <w:uiPriority w:val="0"/>
    <w:pPr>
      <w:numPr>
        <w:ilvl w:val="0"/>
        <w:numId w:val="7"/>
      </w:numPr>
    </w:pPr>
    <w:rPr>
      <w:szCs w:val="24"/>
      <w:lang w:val="fr-FR"/>
    </w:rPr>
  </w:style>
  <w:style w:type="paragraph" w:customStyle="1" w:styleId="82">
    <w:name w:val="Cover 1"/>
    <w:basedOn w:val="1"/>
    <w:qFormat/>
    <w:uiPriority w:val="0"/>
    <w:pPr>
      <w:jc w:val="center"/>
    </w:pPr>
    <w:rPr>
      <w:rFonts w:ascii="Tahoma" w:hAnsi="Tahoma"/>
      <w:b/>
      <w:bCs/>
      <w:szCs w:val="20"/>
    </w:rPr>
  </w:style>
  <w:style w:type="paragraph" w:customStyle="1" w:styleId="83">
    <w:name w:val="Cover 2"/>
    <w:basedOn w:val="1"/>
    <w:qFormat/>
    <w:uiPriority w:val="0"/>
    <w:pPr>
      <w:jc w:val="center"/>
    </w:pPr>
    <w:rPr>
      <w:rFonts w:ascii="Arial" w:hAnsi="Arial"/>
      <w:b/>
      <w:bCs/>
      <w:sz w:val="32"/>
      <w:szCs w:val="20"/>
    </w:rPr>
  </w:style>
  <w:style w:type="paragraph" w:customStyle="1" w:styleId="84">
    <w:name w:val="Cover 3"/>
    <w:basedOn w:val="1"/>
    <w:qFormat/>
    <w:uiPriority w:val="0"/>
    <w:pPr>
      <w:ind w:left="284" w:right="284"/>
      <w:jc w:val="center"/>
    </w:pPr>
    <w:rPr>
      <w:rFonts w:ascii="Arial" w:hAnsi="Arial"/>
      <w:b/>
      <w:bCs/>
      <w:sz w:val="40"/>
      <w:szCs w:val="20"/>
    </w:rPr>
  </w:style>
  <w:style w:type="paragraph" w:customStyle="1" w:styleId="85">
    <w:name w:val="Cover 4"/>
    <w:basedOn w:val="1"/>
    <w:qFormat/>
    <w:uiPriority w:val="0"/>
    <w:pPr>
      <w:jc w:val="center"/>
    </w:pPr>
    <w:rPr>
      <w:b/>
      <w:bCs/>
      <w:sz w:val="28"/>
      <w:szCs w:val="20"/>
    </w:rPr>
  </w:style>
  <w:style w:type="paragraph" w:customStyle="1" w:styleId="86">
    <w:name w:val="Cover 6"/>
    <w:basedOn w:val="83"/>
    <w:qFormat/>
    <w:uiPriority w:val="0"/>
    <w:pPr>
      <w:jc w:val="left"/>
    </w:pPr>
  </w:style>
  <w:style w:type="paragraph" w:customStyle="1" w:styleId="87">
    <w:name w:val="cover 7"/>
    <w:basedOn w:val="1"/>
    <w:qFormat/>
    <w:uiPriority w:val="0"/>
    <w:rPr>
      <w:rFonts w:ascii="Tahoma" w:hAnsi="Tahoma"/>
      <w:b/>
      <w:bCs/>
      <w:szCs w:val="20"/>
    </w:rPr>
  </w:style>
  <w:style w:type="paragraph" w:customStyle="1" w:styleId="88">
    <w:name w:val="Gachngang"/>
    <w:basedOn w:val="1"/>
    <w:qFormat/>
    <w:uiPriority w:val="0"/>
    <w:pPr>
      <w:pBdr>
        <w:top w:val="single" w:color="auto" w:sz="4" w:space="1"/>
      </w:pBdr>
    </w:pPr>
    <w:rPr>
      <w:rFonts w:eastAsia="MS Mincho"/>
      <w:szCs w:val="24"/>
      <w:lang w:eastAsia="ja-JP"/>
    </w:rPr>
  </w:style>
  <w:style w:type="paragraph" w:customStyle="1" w:styleId="89">
    <w:name w:val="Tom_tat"/>
    <w:basedOn w:val="1"/>
    <w:qFormat/>
    <w:uiPriority w:val="0"/>
    <w:pPr>
      <w:tabs>
        <w:tab w:val="left" w:pos="567"/>
        <w:tab w:val="left" w:pos="1134"/>
      </w:tabs>
      <w:ind w:left="1418" w:hanging="1418"/>
    </w:pPr>
    <w:rPr>
      <w:rFonts w:eastAsia="MS Mincho"/>
      <w:szCs w:val="24"/>
      <w:lang w:eastAsia="ja-JP"/>
    </w:rPr>
  </w:style>
  <w:style w:type="paragraph" w:customStyle="1" w:styleId="90">
    <w:name w:val="MTDisplayEquation"/>
    <w:basedOn w:val="1"/>
    <w:next w:val="1"/>
    <w:qFormat/>
    <w:uiPriority w:val="0"/>
    <w:pPr>
      <w:tabs>
        <w:tab w:val="center" w:pos="4400"/>
        <w:tab w:val="right" w:pos="8800"/>
      </w:tabs>
    </w:pPr>
  </w:style>
  <w:style w:type="paragraph" w:customStyle="1" w:styleId="91">
    <w:name w:val="Thuat_toan"/>
    <w:basedOn w:val="1"/>
    <w:link w:val="98"/>
    <w:qFormat/>
    <w:uiPriority w:val="0"/>
    <w:pPr>
      <w:numPr>
        <w:ilvl w:val="0"/>
        <w:numId w:val="8"/>
      </w:numPr>
    </w:pPr>
  </w:style>
  <w:style w:type="paragraph" w:customStyle="1" w:styleId="92">
    <w:name w:val="references"/>
    <w:link w:val="133"/>
    <w:qFormat/>
    <w:uiPriority w:val="0"/>
    <w:pPr>
      <w:numPr>
        <w:ilvl w:val="0"/>
        <w:numId w:val="9"/>
      </w:numPr>
      <w:spacing w:after="50" w:line="360" w:lineRule="auto"/>
      <w:jc w:val="both"/>
    </w:pPr>
    <w:rPr>
      <w:rFonts w:ascii="Times New Roman" w:hAnsi="Times New Roman" w:eastAsia="MS Mincho" w:cs="Times New Roman"/>
      <w:sz w:val="26"/>
      <w:szCs w:val="16"/>
      <w:lang w:val="en-US" w:eastAsia="en-US" w:bidi="ar-SA"/>
    </w:rPr>
  </w:style>
  <w:style w:type="paragraph" w:customStyle="1" w:styleId="93">
    <w:name w:val="figure caption"/>
    <w:qFormat/>
    <w:uiPriority w:val="0"/>
    <w:pPr>
      <w:numPr>
        <w:ilvl w:val="0"/>
        <w:numId w:val="10"/>
      </w:numPr>
      <w:tabs>
        <w:tab w:val="left" w:pos="851"/>
        <w:tab w:val="clear" w:pos="720"/>
      </w:tabs>
      <w:spacing w:before="80" w:after="200"/>
      <w:jc w:val="center"/>
    </w:pPr>
    <w:rPr>
      <w:rFonts w:ascii="Times New Roman" w:hAnsi="Times New Roman" w:eastAsia="Times New Roman" w:cs="Times New Roman"/>
      <w:szCs w:val="16"/>
      <w:lang w:val="en-US" w:eastAsia="en-US" w:bidi="ar-SA"/>
    </w:rPr>
  </w:style>
  <w:style w:type="paragraph" w:customStyle="1" w:styleId="94">
    <w:name w:val="equation"/>
    <w:basedOn w:val="1"/>
    <w:link w:val="96"/>
    <w:qFormat/>
    <w:uiPriority w:val="0"/>
    <w:pPr>
      <w:tabs>
        <w:tab w:val="center" w:pos="4536"/>
        <w:tab w:val="right" w:pos="8789"/>
      </w:tabs>
      <w:spacing w:before="240" w:after="240" w:line="216" w:lineRule="auto"/>
      <w:ind w:firstLine="0"/>
      <w:jc w:val="center"/>
    </w:pPr>
    <w:rPr>
      <w:rFonts w:ascii="Symbol" w:hAnsi="Symbol" w:cs="Symbol"/>
      <w:sz w:val="24"/>
      <w:szCs w:val="20"/>
    </w:rPr>
  </w:style>
  <w:style w:type="character" w:customStyle="1" w:styleId="95">
    <w:name w:val="Body Text Char"/>
    <w:basedOn w:val="11"/>
    <w:qFormat/>
    <w:uiPriority w:val="0"/>
    <w:rPr>
      <w:spacing w:val="-1"/>
      <w:lang w:val="en-US" w:eastAsia="en-US" w:bidi="ar-SA"/>
    </w:rPr>
  </w:style>
  <w:style w:type="character" w:customStyle="1" w:styleId="96">
    <w:name w:val="equation Char"/>
    <w:basedOn w:val="11"/>
    <w:link w:val="94"/>
    <w:qFormat/>
    <w:uiPriority w:val="0"/>
    <w:rPr>
      <w:rFonts w:ascii="Symbol" w:hAnsi="Symbol" w:cs="Symbol"/>
      <w:sz w:val="24"/>
      <w:lang w:val="en-US" w:eastAsia="en-US" w:bidi="ar-SA"/>
    </w:rPr>
  </w:style>
  <w:style w:type="paragraph" w:customStyle="1" w:styleId="97">
    <w:name w:val="step"/>
    <w:basedOn w:val="1"/>
    <w:qFormat/>
    <w:uiPriority w:val="0"/>
    <w:pPr>
      <w:numPr>
        <w:ilvl w:val="0"/>
        <w:numId w:val="11"/>
      </w:numPr>
      <w:spacing w:after="120" w:line="228" w:lineRule="auto"/>
    </w:pPr>
    <w:rPr>
      <w:spacing w:val="-1"/>
      <w:sz w:val="20"/>
      <w:szCs w:val="20"/>
    </w:rPr>
  </w:style>
  <w:style w:type="character" w:customStyle="1" w:styleId="98">
    <w:name w:val="Thuat_toan Char"/>
    <w:basedOn w:val="11"/>
    <w:link w:val="91"/>
    <w:qFormat/>
    <w:uiPriority w:val="0"/>
    <w:rPr>
      <w:sz w:val="26"/>
      <w:szCs w:val="26"/>
    </w:rPr>
  </w:style>
  <w:style w:type="paragraph" w:customStyle="1" w:styleId="99">
    <w:name w:val="table col subhead"/>
    <w:basedOn w:val="1"/>
    <w:qFormat/>
    <w:uiPriority w:val="0"/>
    <w:pPr>
      <w:spacing w:line="240" w:lineRule="auto"/>
      <w:ind w:firstLine="0"/>
      <w:jc w:val="center"/>
    </w:pPr>
    <w:rPr>
      <w:b/>
      <w:bCs/>
      <w:i/>
      <w:iCs/>
      <w:sz w:val="15"/>
      <w:szCs w:val="15"/>
    </w:rPr>
  </w:style>
  <w:style w:type="paragraph" w:customStyle="1" w:styleId="100">
    <w:name w:val="LV_Normal"/>
    <w:basedOn w:val="1"/>
    <w:link w:val="113"/>
    <w:qFormat/>
    <w:uiPriority w:val="0"/>
    <w:pPr>
      <w:spacing w:before="120" w:after="120" w:line="240" w:lineRule="auto"/>
      <w:ind w:firstLine="0"/>
      <w:jc w:val="left"/>
    </w:pPr>
    <w:rPr>
      <w:rFonts w:eastAsia="MS Mincho"/>
      <w:szCs w:val="24"/>
      <w:lang w:eastAsia="ja-JP"/>
    </w:rPr>
  </w:style>
  <w:style w:type="paragraph" w:customStyle="1" w:styleId="101">
    <w:name w:val="bullet list"/>
    <w:basedOn w:val="14"/>
    <w:qFormat/>
    <w:uiPriority w:val="0"/>
    <w:pPr>
      <w:numPr>
        <w:ilvl w:val="0"/>
        <w:numId w:val="12"/>
      </w:numPr>
    </w:pPr>
    <w:rPr>
      <w:spacing w:val="-1"/>
      <w:szCs w:val="20"/>
    </w:rPr>
  </w:style>
  <w:style w:type="paragraph" w:customStyle="1" w:styleId="102">
    <w:name w:val="table head"/>
    <w:qFormat/>
    <w:uiPriority w:val="0"/>
    <w:pPr>
      <w:numPr>
        <w:ilvl w:val="0"/>
        <w:numId w:val="13"/>
      </w:numPr>
      <w:spacing w:before="240" w:after="120" w:line="216" w:lineRule="auto"/>
      <w:jc w:val="center"/>
    </w:pPr>
    <w:rPr>
      <w:rFonts w:ascii="Times New Roman" w:hAnsi="Times New Roman" w:eastAsia="Times New Roman" w:cs="Times New Roman"/>
      <w:sz w:val="22"/>
      <w:szCs w:val="16"/>
      <w:lang w:val="en-US" w:eastAsia="en-US" w:bidi="ar-SA"/>
    </w:rPr>
  </w:style>
  <w:style w:type="paragraph" w:customStyle="1" w:styleId="103">
    <w:name w:val="table col head"/>
    <w:basedOn w:val="1"/>
    <w:qFormat/>
    <w:uiPriority w:val="0"/>
    <w:pPr>
      <w:spacing w:after="60" w:line="240" w:lineRule="auto"/>
      <w:ind w:firstLine="0"/>
      <w:jc w:val="center"/>
    </w:pPr>
    <w:rPr>
      <w:b/>
      <w:bCs/>
      <w:sz w:val="24"/>
      <w:szCs w:val="16"/>
    </w:rPr>
  </w:style>
  <w:style w:type="paragraph" w:customStyle="1" w:styleId="104">
    <w:name w:val="table copy"/>
    <w:qFormat/>
    <w:uiPriority w:val="0"/>
    <w:pPr>
      <w:spacing w:before="60" w:after="60"/>
      <w:jc w:val="both"/>
    </w:pPr>
    <w:rPr>
      <w:rFonts w:ascii="Times New Roman" w:hAnsi="Times New Roman" w:eastAsia="Times New Roman" w:cs="Times New Roman"/>
      <w:sz w:val="24"/>
      <w:szCs w:val="16"/>
      <w:lang w:val="en-US" w:eastAsia="en-US" w:bidi="ar-SA"/>
    </w:rPr>
  </w:style>
  <w:style w:type="character" w:customStyle="1" w:styleId="105">
    <w:name w:val="mediumb-text1"/>
    <w:basedOn w:val="11"/>
    <w:qFormat/>
    <w:uiPriority w:val="0"/>
    <w:rPr>
      <w:rFonts w:hint="default" w:ascii="Arial" w:hAnsi="Arial" w:cs="Arial"/>
      <w:b/>
      <w:bCs/>
      <w:color w:val="000000"/>
      <w:sz w:val="24"/>
      <w:szCs w:val="24"/>
    </w:rPr>
  </w:style>
  <w:style w:type="paragraph" w:customStyle="1" w:styleId="106">
    <w:name w:val="Normal Paragraph Indent"/>
    <w:basedOn w:val="1"/>
    <w:qFormat/>
    <w:uiPriority w:val="0"/>
    <w:pPr>
      <w:spacing w:before="120"/>
      <w:ind w:firstLine="720"/>
    </w:pPr>
    <w:rPr>
      <w:szCs w:val="20"/>
    </w:rPr>
  </w:style>
  <w:style w:type="paragraph" w:customStyle="1" w:styleId="107">
    <w:name w:val="TLTK"/>
    <w:basedOn w:val="79"/>
    <w:link w:val="109"/>
    <w:qFormat/>
    <w:uiPriority w:val="0"/>
  </w:style>
  <w:style w:type="character" w:customStyle="1" w:styleId="108">
    <w:name w:val="Cover_Title Char"/>
    <w:basedOn w:val="44"/>
    <w:link w:val="79"/>
    <w:qFormat/>
    <w:uiPriority w:val="0"/>
    <w:rPr>
      <w:rFonts w:cs="Arial"/>
      <w:kern w:val="32"/>
      <w:sz w:val="36"/>
      <w:szCs w:val="32"/>
    </w:rPr>
  </w:style>
  <w:style w:type="character" w:customStyle="1" w:styleId="109">
    <w:name w:val="TLTK Char"/>
    <w:basedOn w:val="108"/>
    <w:link w:val="107"/>
    <w:qFormat/>
    <w:uiPriority w:val="0"/>
    <w:rPr>
      <w:rFonts w:cs="Arial"/>
      <w:kern w:val="32"/>
      <w:sz w:val="36"/>
      <w:szCs w:val="32"/>
    </w:rPr>
  </w:style>
  <w:style w:type="paragraph" w:customStyle="1" w:styleId="110">
    <w:name w:val="Noidung"/>
    <w:basedOn w:val="1"/>
    <w:link w:val="111"/>
    <w:qFormat/>
    <w:uiPriority w:val="0"/>
    <w:pPr>
      <w:ind w:firstLine="397"/>
    </w:pPr>
    <w:rPr>
      <w:szCs w:val="20"/>
    </w:rPr>
  </w:style>
  <w:style w:type="character" w:customStyle="1" w:styleId="111">
    <w:name w:val="Noidung Char"/>
    <w:basedOn w:val="11"/>
    <w:link w:val="110"/>
    <w:qFormat/>
    <w:uiPriority w:val="0"/>
    <w:rPr>
      <w:sz w:val="26"/>
    </w:rPr>
  </w:style>
  <w:style w:type="paragraph" w:customStyle="1" w:styleId="112">
    <w:name w:val="LV_Thuattoan"/>
    <w:basedOn w:val="100"/>
    <w:link w:val="114"/>
    <w:qFormat/>
    <w:uiPriority w:val="0"/>
    <w:pPr>
      <w:spacing w:before="0" w:after="0" w:line="276" w:lineRule="auto"/>
    </w:pPr>
    <w:rPr>
      <w:rFonts w:ascii="Arial Unicode MS" w:hAnsi="Arial Unicode MS"/>
      <w:sz w:val="22"/>
    </w:rPr>
  </w:style>
  <w:style w:type="character" w:customStyle="1" w:styleId="113">
    <w:name w:val="LV_Normal Char"/>
    <w:basedOn w:val="11"/>
    <w:link w:val="100"/>
    <w:qFormat/>
    <w:uiPriority w:val="0"/>
    <w:rPr>
      <w:rFonts w:eastAsia="MS Mincho"/>
      <w:sz w:val="26"/>
      <w:szCs w:val="24"/>
      <w:lang w:eastAsia="ja-JP"/>
    </w:rPr>
  </w:style>
  <w:style w:type="character" w:customStyle="1" w:styleId="114">
    <w:name w:val="LV_Thuattoan Char"/>
    <w:basedOn w:val="113"/>
    <w:link w:val="112"/>
    <w:qFormat/>
    <w:uiPriority w:val="0"/>
    <w:rPr>
      <w:rFonts w:ascii="Arial Unicode MS" w:hAnsi="Arial Unicode MS" w:eastAsia="MS Mincho"/>
      <w:sz w:val="22"/>
      <w:szCs w:val="24"/>
      <w:lang w:eastAsia="ja-JP"/>
    </w:rPr>
  </w:style>
  <w:style w:type="character" w:customStyle="1" w:styleId="115">
    <w:name w:val="Intense Emphasis"/>
    <w:basedOn w:val="11"/>
    <w:qFormat/>
    <w:uiPriority w:val="21"/>
    <w:rPr>
      <w:b/>
      <w:bCs/>
      <w:i/>
      <w:iCs/>
      <w:color w:val="4F81BD" w:themeColor="accent1"/>
      <w14:textFill>
        <w14:solidFill>
          <w14:schemeClr w14:val="accent1"/>
        </w14:solidFill>
      </w14:textFill>
    </w:rPr>
  </w:style>
  <w:style w:type="character" w:customStyle="1" w:styleId="116">
    <w:name w:val="Subtle Reference"/>
    <w:basedOn w:val="11"/>
    <w:qFormat/>
    <w:uiPriority w:val="31"/>
    <w:rPr>
      <w:smallCaps/>
      <w:color w:val="C0504D" w:themeColor="accent2"/>
      <w:u w:val="single"/>
      <w14:textFill>
        <w14:solidFill>
          <w14:schemeClr w14:val="accent2"/>
        </w14:solidFill>
      </w14:textFill>
    </w:rPr>
  </w:style>
  <w:style w:type="character" w:customStyle="1" w:styleId="117">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paragraph" w:customStyle="1" w:styleId="118">
    <w:name w:val="numbered item"/>
    <w:basedOn w:val="1"/>
    <w:qFormat/>
    <w:uiPriority w:val="0"/>
    <w:pPr>
      <w:numPr>
        <w:ilvl w:val="0"/>
        <w:numId w:val="14"/>
      </w:numPr>
      <w:overflowPunct w:val="0"/>
      <w:autoSpaceDE w:val="0"/>
      <w:autoSpaceDN w:val="0"/>
      <w:adjustRightInd w:val="0"/>
      <w:spacing w:before="120" w:after="120" w:line="240" w:lineRule="exact"/>
      <w:contextualSpacing/>
      <w:textAlignment w:val="baseline"/>
    </w:pPr>
    <w:rPr>
      <w:sz w:val="20"/>
      <w:szCs w:val="20"/>
      <w:lang w:eastAsia="de-DE"/>
    </w:rPr>
  </w:style>
  <w:style w:type="paragraph" w:customStyle="1" w:styleId="119">
    <w:name w:val="programcode"/>
    <w:basedOn w:val="1"/>
    <w:qFormat/>
    <w:uiPriority w:val="0"/>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20" w:after="120" w:line="240" w:lineRule="exact"/>
      <w:ind w:left="227" w:firstLine="0"/>
      <w:contextualSpacing/>
      <w:jc w:val="left"/>
      <w:textAlignment w:val="baseline"/>
    </w:pPr>
    <w:rPr>
      <w:rFonts w:ascii="Courier" w:hAnsi="Courier"/>
      <w:sz w:val="20"/>
      <w:szCs w:val="20"/>
      <w:lang w:eastAsia="de-DE"/>
    </w:rPr>
  </w:style>
  <w:style w:type="paragraph" w:customStyle="1" w:styleId="120">
    <w:name w:val="Bullet_normal"/>
    <w:basedOn w:val="1"/>
    <w:link w:val="121"/>
    <w:qFormat/>
    <w:uiPriority w:val="0"/>
    <w:rPr>
      <w:rFonts w:ascii="Times New Roman" w:hAnsi="Times New Roman" w:eastAsia="Times New Roman"/>
    </w:rPr>
  </w:style>
  <w:style w:type="character" w:customStyle="1" w:styleId="121">
    <w:name w:val="Bullet_normal Char"/>
    <w:basedOn w:val="11"/>
    <w:link w:val="120"/>
    <w:qFormat/>
    <w:uiPriority w:val="0"/>
    <w:rPr>
      <w:sz w:val="26"/>
      <w:szCs w:val="26"/>
    </w:rPr>
  </w:style>
  <w:style w:type="paragraph" w:customStyle="1" w:styleId="122">
    <w:name w:val="Style_normal"/>
    <w:basedOn w:val="1"/>
    <w:qFormat/>
    <w:uiPriority w:val="0"/>
    <w:pPr>
      <w:ind w:firstLine="0"/>
      <w:jc w:val="center"/>
    </w:pPr>
    <w:rPr>
      <w:szCs w:val="24"/>
      <w:lang w:val="en-GB"/>
    </w:rPr>
  </w:style>
  <w:style w:type="paragraph" w:customStyle="1" w:styleId="123">
    <w:name w:val="Bibliography"/>
    <w:basedOn w:val="1"/>
    <w:next w:val="1"/>
    <w:unhideWhenUsed/>
    <w:qFormat/>
    <w:uiPriority w:val="37"/>
  </w:style>
  <w:style w:type="character" w:customStyle="1" w:styleId="124">
    <w:name w:val="gt-icon-text1"/>
    <w:basedOn w:val="11"/>
    <w:qFormat/>
    <w:uiPriority w:val="0"/>
  </w:style>
  <w:style w:type="character" w:customStyle="1" w:styleId="125">
    <w:name w:val="Header Char"/>
    <w:basedOn w:val="11"/>
    <w:link w:val="25"/>
    <w:qFormat/>
    <w:uiPriority w:val="99"/>
    <w:rPr>
      <w:sz w:val="26"/>
      <w:szCs w:val="26"/>
    </w:rPr>
  </w:style>
  <w:style w:type="paragraph" w:customStyle="1" w:styleId="126">
    <w:name w:val="TOC Heading"/>
    <w:basedOn w:val="2"/>
    <w:next w:val="1"/>
    <w:unhideWhenUsed/>
    <w:qFormat/>
    <w:uiPriority w:val="39"/>
    <w:pPr>
      <w:keepLines/>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styleId="127">
    <w:name w:val="Placeholder Text"/>
    <w:basedOn w:val="11"/>
    <w:semiHidden/>
    <w:qFormat/>
    <w:uiPriority w:val="99"/>
    <w:rPr>
      <w:color w:val="808080"/>
    </w:rPr>
  </w:style>
  <w:style w:type="paragraph" w:customStyle="1" w:styleId="128">
    <w:name w:val="Left_Normal"/>
    <w:basedOn w:val="1"/>
    <w:link w:val="129"/>
    <w:qFormat/>
    <w:uiPriority w:val="0"/>
    <w:pPr>
      <w:widowControl w:val="0"/>
      <w:ind w:firstLine="0"/>
    </w:pPr>
  </w:style>
  <w:style w:type="character" w:customStyle="1" w:styleId="129">
    <w:name w:val="Left_Normal Char"/>
    <w:basedOn w:val="11"/>
    <w:link w:val="128"/>
    <w:qFormat/>
    <w:uiPriority w:val="0"/>
    <w:rPr>
      <w:sz w:val="26"/>
      <w:szCs w:val="26"/>
    </w:rPr>
  </w:style>
  <w:style w:type="paragraph" w:customStyle="1" w:styleId="130">
    <w:name w:val="Normal text"/>
    <w:basedOn w:val="1"/>
    <w:link w:val="131"/>
    <w:qFormat/>
    <w:uiPriority w:val="0"/>
    <w:pPr>
      <w:spacing w:before="120" w:after="120"/>
      <w:ind w:firstLine="0"/>
    </w:pPr>
    <w:rPr>
      <w:rFonts w:eastAsia="MS Mincho"/>
      <w:szCs w:val="24"/>
      <w:lang w:eastAsia="ja-JP"/>
    </w:rPr>
  </w:style>
  <w:style w:type="character" w:customStyle="1" w:styleId="131">
    <w:name w:val="Normal text Char"/>
    <w:basedOn w:val="11"/>
    <w:link w:val="130"/>
    <w:qFormat/>
    <w:uiPriority w:val="0"/>
    <w:rPr>
      <w:rFonts w:eastAsia="MS Mincho"/>
      <w:sz w:val="26"/>
      <w:szCs w:val="24"/>
      <w:lang w:eastAsia="ja-JP"/>
    </w:rPr>
  </w:style>
  <w:style w:type="paragraph" w:customStyle="1" w:styleId="132">
    <w:name w:val="Reference"/>
    <w:basedOn w:val="92"/>
    <w:link w:val="134"/>
    <w:qFormat/>
    <w:uiPriority w:val="0"/>
  </w:style>
  <w:style w:type="character" w:customStyle="1" w:styleId="133">
    <w:name w:val="references Char"/>
    <w:basedOn w:val="11"/>
    <w:link w:val="92"/>
    <w:qFormat/>
    <w:uiPriority w:val="0"/>
    <w:rPr>
      <w:rFonts w:eastAsia="MS Mincho"/>
      <w:sz w:val="26"/>
      <w:szCs w:val="16"/>
    </w:rPr>
  </w:style>
  <w:style w:type="character" w:customStyle="1" w:styleId="134">
    <w:name w:val="Reference Char"/>
    <w:basedOn w:val="133"/>
    <w:link w:val="132"/>
    <w:qFormat/>
    <w:uiPriority w:val="0"/>
    <w:rPr>
      <w:rFonts w:eastAsia="MS Mincho"/>
      <w:sz w:val="26"/>
      <w:szCs w:val="16"/>
    </w:rPr>
  </w:style>
  <w:style w:type="paragraph" w:customStyle="1" w:styleId="135">
    <w:name w:val="Char"/>
    <w:basedOn w:val="1"/>
    <w:qFormat/>
    <w:uiPriority w:val="0"/>
    <w:pPr>
      <w:spacing w:before="0" w:after="160" w:line="240" w:lineRule="exact"/>
      <w:ind w:firstLine="0"/>
      <w:jc w:val="left"/>
    </w:pPr>
    <w:rPr>
      <w:rFonts w:ascii="Verdana" w:hAnsi="Verdana"/>
      <w:sz w:val="20"/>
      <w:szCs w:val="20"/>
    </w:rPr>
  </w:style>
  <w:style w:type="character" w:customStyle="1" w:styleId="1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UAN%20VAN%20NCS\Template_baoca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b:Source>
    <b:Tag>aa00</b:Tag>
    <b:SourceType>JournalArticle</b:SourceType>
    <b:Guid>{909D8177-8385-49CF-ABEC-670D40A3D0D8}</b:Guid>
    <b:Author>
      <b:Author>
        <b:NameList>
          <b:Person>
            <b:Last>aa</b:Last>
          </b:Person>
        </b:NameList>
      </b:Author>
    </b:Author>
    <b:Title>bb</b:Title>
    <b:Pages>1-3</b:Pages>
    <b:Year>2000</b:Year>
    <b:JournalName>cc</b:JournalName>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E8A42C-8649-44CF-A7E2-D89298FBA0E8}">
  <ds:schemaRefs/>
</ds:datastoreItem>
</file>

<file path=docProps/app.xml><?xml version="1.0" encoding="utf-8"?>
<Properties xmlns="http://schemas.openxmlformats.org/officeDocument/2006/extended-properties" xmlns:vt="http://schemas.openxmlformats.org/officeDocument/2006/docPropsVTypes">
  <Template>Template_baocao.dotx</Template>
  <Pages>29</Pages>
  <Words>653</Words>
  <Characters>3726</Characters>
  <Lines>1</Lines>
  <Paragraphs>1</Paragraphs>
  <TotalTime>5</TotalTime>
  <ScaleCrop>false</ScaleCrop>
  <LinksUpToDate>false</LinksUpToDate>
  <CharactersWithSpaces>4371</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2026-06-15T04:47:00Z</dcterms:created>
  <dc:creator>trangthien247@gmail.com</dc:creator>
  <cp:lastModifiedBy>Nguyen Viet Anh</cp:lastModifiedBy>
  <cp:lastPrinted>2010-11-27T01:37:00Z</cp:lastPrinted>
  <dcterms:modified xsi:type="dcterms:W3CDTF">2026-10-18T07:08:04Z</dcterms:modified>
  <dc:title>ĐẠI HỌC QUỐC GIA THÀNH PHỐ HỒ CHÍ MINH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eyJoZGlkIjoiMjNmMDE2OWI0NzJlYWJjNWMwZmZlOWVhZDI1NzZkZTMiLCJ1c2VySWQiOiIxMzkyMjE2MzI5NDkwIn0=</vt:lpwstr>
  </property>
  <property fmtid="{D5CDD505-2E9C-101B-9397-08002B2CF9AE}" pid="4" name="KSOProductBuildVer">
    <vt:lpwstr>1033-12.1.0.28096</vt:lpwstr>
  </property>
  <property fmtid="{D5CDD505-2E9C-101B-9397-08002B2CF9AE}" pid="5" name="ICV">
    <vt:lpwstr>FA275879BF68453C92188100EF9A5FB6_12</vt:lpwstr>
  </property>
</Properties>
</file>