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color w:val="000000"/>
          <w:sz w:val="48"/>
        </w:rPr>
        <w:t>Ethan Ransberger</w:t>
      </w:r>
    </w:p>
    <w:p>
      <w:pPr>
        <w:jc w:val="center"/>
      </w:pPr>
      <w:r>
        <w:rPr>
          <w:b w:val="0"/>
          <w:i w:val="0"/>
          <w:color w:val="000000"/>
          <w:sz w:val="24"/>
        </w:rPr>
        <w:t>Contact Information:</w:t>
        <w:br/>
        <w:t>Email: ethanransberger@gmail.com | Location: Austin, TX | Phone: (757) 647-8191</w:t>
        <w:br/>
        <w:t xml:space="preserve">LinkedIn: linkedin.com/in/ethanransberger | GitHub: github.com/EthanRansberger </w:t>
        <w:br/>
      </w:r>
      <w:r>
        <w:rPr>
          <w:b w:val="0"/>
          <w:i w:val="0"/>
          <w:color w:val="000000"/>
          <w:sz w:val="24"/>
        </w:rPr>
        <w:t>Detail-oriented and analytical recent graduate with a B.A. in Economics and a certification in Elements of Computing from the University of Texas at Austin. Experienced in systems analysis, project management, and technical support, with strong programming skills and a keen interest in business analytics, data science, and financial analytics. Proven ability in SharePoint development, automation, and scripting, with a focus on enhancing user experience and system efficiency.</w:t>
        <w:br/>
      </w:r>
    </w:p>
    <w:p>
      <w:pPr>
        <w:pStyle w:val="Heading2"/>
      </w:pPr>
      <w:r>
        <w:rPr>
          <w:b/>
          <w:color w:val="1E90FF"/>
          <w:sz w:val="36"/>
        </w:rPr>
        <w:t>Professional Summary</w:t>
      </w:r>
    </w:p>
    <w:p>
      <w:pPr>
        <w:pStyle w:val="Heading2"/>
      </w:pPr>
      <w:r>
        <w:rPr>
          <w:b/>
          <w:color w:val="1E90FF"/>
          <w:sz w:val="36"/>
        </w:rPr>
        <w:t>Work Experience</w:t>
      </w:r>
    </w:p>
    <w:p>
      <w:pPr>
        <w:pStyle w:val="Heading3"/>
      </w:pPr>
      <w:r>
        <w:rPr>
          <w:b/>
          <w:i w:val="0"/>
          <w:color w:val="1E90FF"/>
          <w:sz w:val="32"/>
        </w:rPr>
        <w:t>Navy Exchange Internship</w:t>
      </w:r>
    </w:p>
    <w:p>
      <w:pPr>
        <w:spacing w:after="200"/>
      </w:pPr>
      <w:r>
        <w:rPr>
          <w:color w:val="000000"/>
        </w:rPr>
        <w:t>Dates: May 2023 - August 2023</w:t>
      </w:r>
    </w:p>
    <w:p>
      <w:pPr>
        <w:pStyle w:val="ListBullet"/>
      </w:pPr>
      <w:r>
        <w:rPr>
          <w:color w:val="000000"/>
        </w:rPr>
        <w:t>SharePoint and Automation:</w:t>
      </w:r>
    </w:p>
    <w:p>
      <w:pPr>
        <w:pStyle w:val="ListBullet"/>
      </w:pPr>
      <w:r>
        <w:rPr>
          <w:color w:val="000000"/>
        </w:rPr>
        <w:t>Re-structured and maintained 3 team SharePoint sites, libraries, and UI, resulting in a 30% increase in team productivity.</w:t>
      </w:r>
    </w:p>
    <w:p>
      <w:pPr>
        <w:pStyle w:val="ListBullet"/>
      </w:pPr>
      <w:r>
        <w:rPr>
          <w:color w:val="000000"/>
        </w:rPr>
        <w:t>Automated jobs with JavaScript and PowerShell scripting, reducing manual work by 40%.</w:t>
      </w:r>
    </w:p>
    <w:p>
      <w:pPr>
        <w:pStyle w:val="ListBullet"/>
      </w:pPr>
      <w:r>
        <w:rPr>
          <w:color w:val="000000"/>
        </w:rPr>
        <w:t>Trained 12+ colleagues on SharePoint library maintenance, improving team collaboration and efficiency.</w:t>
      </w:r>
    </w:p>
    <w:p>
      <w:pPr>
        <w:pStyle w:val="ListBullet"/>
      </w:pPr>
      <w:r>
        <w:rPr>
          <w:color w:val="000000"/>
        </w:rPr>
        <w:br/>
        <w:t>Enhanced user experience by implementing ergonomic UI designs and customizable views.</w:t>
        <w:br/>
      </w:r>
    </w:p>
    <w:p>
      <w:pPr>
        <w:pStyle w:val="ListBullet"/>
      </w:pPr>
      <w:r>
        <w:rPr>
          <w:color w:val="000000"/>
        </w:rPr>
        <w:br/>
        <w:t>Development and Collaboration:</w:t>
        <w:br/>
      </w:r>
    </w:p>
    <w:p>
      <w:pPr>
        <w:pStyle w:val="ListBullet"/>
      </w:pPr>
      <w:r>
        <w:rPr>
          <w:color w:val="000000"/>
        </w:rPr>
        <w:t>Collaborated on Java, HTML, and C++ development projects, successfully deploying new features and resolving critical issues.</w:t>
      </w:r>
    </w:p>
    <w:p>
      <w:pPr>
        <w:pStyle w:val="ListBullet"/>
      </w:pPr>
      <w:r>
        <w:rPr>
          <w:color w:val="000000"/>
        </w:rPr>
        <w:br/>
        <w:t>Resolved STIG (Security Technical Implementation Guide) requirements for store systems and release management, decreasing security vulnerabilities by 25%.</w:t>
        <w:br/>
      </w:r>
    </w:p>
    <w:p>
      <w:pPr>
        <w:pStyle w:val="ListBullet"/>
      </w:pPr>
      <w:r>
        <w:rPr>
          <w:color w:val="000000"/>
        </w:rPr>
        <w:br/>
        <w:t>PeopleSoft and HR Data:</w:t>
        <w:br/>
      </w:r>
    </w:p>
    <w:p>
      <w:pPr>
        <w:pStyle w:val="ListBullet"/>
      </w:pPr>
      <w:r>
        <w:rPr>
          <w:color w:val="000000"/>
        </w:rPr>
        <w:br/>
        <w:t>Assisted in SQR for PeopleSoft report formatting using company-wide Human Resources data, improving report accuracy by 25%.</w:t>
        <w:br/>
      </w:r>
    </w:p>
    <w:p>
      <w:pPr>
        <w:pStyle w:val="ListBullet"/>
      </w:pPr>
      <w:r>
        <w:rPr>
          <w:color w:val="000000"/>
        </w:rPr>
        <w:br/>
        <w:t>Store System Testing and Updates:</w:t>
        <w:br/>
      </w:r>
    </w:p>
    <w:p>
      <w:pPr>
        <w:pStyle w:val="ListBullet"/>
      </w:pPr>
      <w:r>
        <w:rPr>
          <w:color w:val="000000"/>
        </w:rPr>
        <w:t>Conducted on-site testing and information collection for the new POS store system (Oracle Retail Xstore) across 12+ products, reducing system downtime by 15%.</w:t>
      </w:r>
    </w:p>
    <w:p>
      <w:pPr>
        <w:pStyle w:val="ListBullet"/>
      </w:pPr>
      <w:r>
        <w:rPr>
          <w:color w:val="000000"/>
        </w:rPr>
        <w:t>Troubleshot Oracle Xstore retail systems, resolving 95% of issues within the first 24 hours.</w:t>
      </w:r>
    </w:p>
    <w:p>
      <w:pPr>
        <w:pStyle w:val="ListBullet"/>
      </w:pPr>
      <w:r>
        <w:rPr>
          <w:color w:val="000000"/>
        </w:rPr>
        <w:br/>
        <w:t>Contributed to updates for store systems through release management processes.</w:t>
        <w:br/>
      </w:r>
    </w:p>
    <w:p>
      <w:pPr>
        <w:pStyle w:val="ListBullet"/>
      </w:pPr>
      <w:r>
        <w:rPr>
          <w:color w:val="000000"/>
        </w:rPr>
        <w:br/>
        <w:t>Application Lifecycle Management (ALM):</w:t>
        <w:br/>
      </w:r>
    </w:p>
    <w:p>
      <w:pPr>
        <w:pStyle w:val="ListBullet"/>
      </w:pPr>
      <w:r>
        <w:rPr>
          <w:color w:val="000000"/>
        </w:rPr>
        <w:t>Completed ALM testing to ensure applications are maintained and deployed properly, resulting in a 20% reduction in deployment errors.</w:t>
      </w:r>
    </w:p>
    <w:p>
      <w:pPr>
        <w:pStyle w:val="ListBullet"/>
      </w:pPr>
      <w:r>
        <w:rPr>
          <w:color w:val="000000"/>
        </w:rPr>
        <w:br/>
        <w:t>Created technical documentation to assist future employees.</w:t>
        <w:br/>
      </w:r>
    </w:p>
    <w:p>
      <w:pPr>
        <w:pStyle w:val="ListBullet"/>
      </w:pPr>
      <w:r>
        <w:rPr>
          <w:color w:val="000000"/>
        </w:rPr>
        <w:br/>
        <w:t>Job Automation and Technical Support:</w:t>
        <w:br/>
      </w:r>
    </w:p>
    <w:p>
      <w:pPr>
        <w:pStyle w:val="ListBullet"/>
      </w:pPr>
      <w:r>
        <w:rPr>
          <w:color w:val="000000"/>
        </w:rPr>
        <w:t>Created job automation processes using Appworx, streamlining workflows and saving 10 hours of manual work per week.</w:t>
      </w:r>
    </w:p>
    <w:p>
      <w:pPr>
        <w:pStyle w:val="ListBullet"/>
      </w:pPr>
      <w:r>
        <w:rPr>
          <w:color w:val="000000"/>
        </w:rPr>
        <w:t>Assisted in technical support tickets and service requests regarding software, virtual machines (VMWare), and Active Directory troubleshooting.</w:t>
      </w:r>
    </w:p>
    <w:p>
      <w:pPr>
        <w:spacing w:after="200"/>
      </w:pPr>
      <w:r>
        <w:rPr>
          <w:color w:val="000000"/>
        </w:rPr>
        <w:t>Enhanced user experience by implementing ergonomic UI designs and customizable views.</w:t>
      </w:r>
    </w:p>
    <w:p>
      <w:pPr>
        <w:spacing w:after="200"/>
      </w:pPr>
      <w:r>
        <w:rPr>
          <w:color w:val="000000"/>
        </w:rPr>
        <w:t>Development and Collaboration:</w:t>
      </w:r>
    </w:p>
    <w:p>
      <w:pPr>
        <w:spacing w:after="200"/>
      </w:pPr>
      <w:r>
        <w:rPr>
          <w:color w:val="000000"/>
        </w:rPr>
        <w:t>Resolved STIG (Security Technical Implementation Guide) requirements for store systems and release management, decreasing security vulnerabilities by 25%.</w:t>
      </w:r>
    </w:p>
    <w:p>
      <w:pPr>
        <w:spacing w:after="200"/>
      </w:pPr>
      <w:r>
        <w:rPr>
          <w:color w:val="000000"/>
        </w:rPr>
        <w:t>PeopleSoft and HR Data:</w:t>
      </w:r>
    </w:p>
    <w:p>
      <w:pPr>
        <w:spacing w:after="200"/>
      </w:pPr>
      <w:r>
        <w:rPr>
          <w:color w:val="000000"/>
        </w:rPr>
        <w:t>Assisted in SQR for PeopleSoft report formatting using company-wide Human Resources data, improving report accuracy by 25%.</w:t>
      </w:r>
    </w:p>
    <w:p>
      <w:pPr>
        <w:spacing w:after="200"/>
      </w:pPr>
      <w:r>
        <w:rPr>
          <w:color w:val="000000"/>
        </w:rPr>
        <w:t>Store System Testing and Updates:</w:t>
      </w:r>
    </w:p>
    <w:p>
      <w:pPr>
        <w:spacing w:after="200"/>
      </w:pPr>
      <w:r>
        <w:rPr>
          <w:color w:val="000000"/>
        </w:rPr>
        <w:t>Contributed to updates for store systems through release management processes.</w:t>
      </w:r>
    </w:p>
    <w:p>
      <w:pPr>
        <w:spacing w:after="200"/>
      </w:pPr>
      <w:r>
        <w:rPr>
          <w:color w:val="000000"/>
        </w:rPr>
        <w:t>Application Lifecycle Management (ALM):</w:t>
      </w:r>
    </w:p>
    <w:p>
      <w:pPr>
        <w:spacing w:after="200"/>
      </w:pPr>
      <w:r>
        <w:rPr>
          <w:color w:val="000000"/>
        </w:rPr>
        <w:t>Created technical documentation to assist future employees.</w:t>
      </w:r>
    </w:p>
    <w:p>
      <w:pPr>
        <w:spacing w:after="200"/>
      </w:pPr>
      <w:r>
        <w:rPr>
          <w:color w:val="000000"/>
        </w:rPr>
        <w:t>Job Automation and Technical Support:</w:t>
      </w:r>
    </w:p>
    <w:p>
      <w:pPr>
        <w:pStyle w:val="Heading3"/>
      </w:pPr>
      <w:r>
        <w:rPr>
          <w:b/>
          <w:i w:val="0"/>
          <w:color w:val="1E90FF"/>
          <w:sz w:val="32"/>
        </w:rPr>
        <w:t>Whataburger, Austin, Texas — Team Member</w:t>
      </w:r>
    </w:p>
    <w:p>
      <w:pPr>
        <w:spacing w:after="200"/>
      </w:pPr>
      <w:r>
        <w:rPr>
          <w:color w:val="000000"/>
        </w:rPr>
        <w:t>Dates: September 2022 - March 2023</w:t>
      </w:r>
    </w:p>
    <w:p>
      <w:pPr>
        <w:pStyle w:val="ListBullet"/>
      </w:pPr>
      <w:r>
        <w:rPr>
          <w:color w:val="000000"/>
        </w:rPr>
        <w:t>Efficient order entry, register operation, and customer service.</w:t>
      </w:r>
    </w:p>
    <w:p>
      <w:pPr>
        <w:pStyle w:val="ListBullet"/>
      </w:pPr>
      <w:r>
        <w:rPr>
          <w:color w:val="000000"/>
        </w:rPr>
        <w:t>Catered 100+ meals regularly and managed 1000+ meals for UT sporting events, maintaining 100% customer satisfaction.</w:t>
      </w:r>
    </w:p>
    <w:p>
      <w:pPr>
        <w:pStyle w:val="ListBullet"/>
      </w:pPr>
      <w:r>
        <w:rPr>
          <w:color w:val="000000"/>
        </w:rPr>
        <w:t>Handled fast-paced accounting of paper money transactions.</w:t>
      </w:r>
    </w:p>
    <w:p>
      <w:pPr>
        <w:pStyle w:val="Heading3"/>
      </w:pPr>
      <w:r>
        <w:rPr>
          <w:b/>
          <w:i w:val="0"/>
          <w:color w:val="1E90FF"/>
          <w:sz w:val="32"/>
        </w:rPr>
        <w:t>Navy Exchange, Yokosuka, Japan — Assistant Investigator (Loss Prevention)</w:t>
      </w:r>
    </w:p>
    <w:p>
      <w:pPr>
        <w:spacing w:after="200"/>
      </w:pPr>
      <w:r>
        <w:rPr>
          <w:color w:val="000000"/>
        </w:rPr>
        <w:t>Dates: July 2021 - December 2021</w:t>
      </w:r>
    </w:p>
    <w:p>
      <w:pPr>
        <w:pStyle w:val="ListBullet"/>
      </w:pPr>
      <w:r>
        <w:rPr>
          <w:color w:val="000000"/>
        </w:rPr>
        <w:t>Installed, maintained, and oversaw 20+ security cameras.</w:t>
      </w:r>
    </w:p>
    <w:p>
      <w:pPr>
        <w:pStyle w:val="ListBullet"/>
      </w:pPr>
      <w:r>
        <w:rPr>
          <w:color w:val="000000"/>
        </w:rPr>
        <w:t>Conducted pilferage and theft investigations using evidence-based field research.</w:t>
      </w:r>
    </w:p>
    <w:p>
      <w:pPr>
        <w:pStyle w:val="ListBullet"/>
      </w:pPr>
      <w:r>
        <w:rPr>
          <w:color w:val="000000"/>
        </w:rPr>
        <w:t>Completed 12+ regular safety audits to ensure patron and staff safety.</w:t>
      </w:r>
    </w:p>
    <w:p>
      <w:pPr>
        <w:pStyle w:val="ListBullet"/>
      </w:pPr>
      <w:r>
        <w:rPr>
          <w:color w:val="000000"/>
        </w:rPr>
        <w:t>Revised and compiled crime footage for base authorities.</w:t>
      </w:r>
    </w:p>
    <w:p>
      <w:pPr>
        <w:pStyle w:val="Heading3"/>
      </w:pPr>
      <w:r>
        <w:rPr>
          <w:b/>
          <w:i w:val="0"/>
          <w:color w:val="1E90FF"/>
          <w:sz w:val="32"/>
        </w:rPr>
        <w:t>Navy Exchange, Yokosuka, Japan — Laborer (Visual Merchandising)</w:t>
      </w:r>
    </w:p>
    <w:p>
      <w:pPr>
        <w:spacing w:after="200"/>
      </w:pPr>
      <w:r>
        <w:rPr>
          <w:color w:val="000000"/>
        </w:rPr>
        <w:t>Dates: February 2021 - July 2021</w:t>
      </w:r>
    </w:p>
    <w:p>
      <w:pPr>
        <w:pStyle w:val="ListBullet"/>
      </w:pPr>
      <w:r>
        <w:rPr>
          <w:color w:val="000000"/>
        </w:rPr>
        <w:t>Composed displays to promote new store products.</w:t>
      </w:r>
    </w:p>
    <w:p>
      <w:pPr>
        <w:pStyle w:val="ListBullet"/>
      </w:pPr>
      <w:r>
        <w:rPr>
          <w:color w:val="000000"/>
        </w:rPr>
        <w:t>Set up, moved, and distributed display items across multiple Navy Exchange stores.</w:t>
      </w:r>
    </w:p>
    <w:p>
      <w:pPr>
        <w:pStyle w:val="ListBullet"/>
      </w:pPr>
      <w:r>
        <w:rPr>
          <w:color w:val="000000"/>
        </w:rPr>
        <w:t>Re-organized and maintained 6+ Conex-sized storage rooms for visual merchandising materials.</w:t>
      </w:r>
    </w:p>
    <w:p>
      <w:pPr>
        <w:pStyle w:val="Heading3"/>
      </w:pPr>
      <w:r>
        <w:rPr>
          <w:b/>
          <w:i w:val="0"/>
          <w:color w:val="1E90FF"/>
          <w:sz w:val="32"/>
        </w:rPr>
        <w:t>Navy Exchange, Yokosuka, Japan — Sales Clerk (Watches and Sunglasses)</w:t>
      </w:r>
    </w:p>
    <w:p>
      <w:pPr>
        <w:spacing w:after="200"/>
      </w:pPr>
      <w:r>
        <w:rPr>
          <w:color w:val="000000"/>
        </w:rPr>
        <w:t>Dates: April 2020 - August 2020</w:t>
      </w:r>
    </w:p>
    <w:p>
      <w:pPr>
        <w:pStyle w:val="ListBullet"/>
      </w:pPr>
      <w:r>
        <w:rPr>
          <w:color w:val="000000"/>
        </w:rPr>
        <w:t>Operated registers and accounted for department earnings.</w:t>
      </w:r>
    </w:p>
    <w:p>
      <w:pPr>
        <w:pStyle w:val="ListBullet"/>
      </w:pPr>
      <w:r>
        <w:rPr>
          <w:color w:val="000000"/>
        </w:rPr>
        <w:t>Managed high-end watch and sunglasses inventory.</w:t>
      </w:r>
    </w:p>
    <w:p>
      <w:pPr>
        <w:pStyle w:val="ListBullet"/>
      </w:pPr>
      <w:r>
        <w:rPr>
          <w:color w:val="000000"/>
        </w:rPr>
        <w:t>Enhanced hygiene and maintenance practices in response to the COVID-19 Pandemic.</w:t>
      </w:r>
    </w:p>
    <w:p>
      <w:pPr>
        <w:pStyle w:val="ListBullet"/>
      </w:pPr>
      <w:r>
        <w:rPr>
          <w:color w:val="000000"/>
        </w:rPr>
        <w:t>Achieved 10+ high-end watch and sunglasses sales and numerous warranty purchases.</w:t>
      </w:r>
    </w:p>
    <w:p>
      <w:pPr>
        <w:pStyle w:val="Heading2"/>
      </w:pPr>
      <w:r>
        <w:rPr>
          <w:b/>
          <w:color w:val="1E90FF"/>
          <w:sz w:val="36"/>
        </w:rPr>
        <w:t>Additional Experience</w:t>
      </w:r>
    </w:p>
    <w:p>
      <w:pPr>
        <w:spacing w:after="200"/>
      </w:pPr>
      <w:r>
        <w:rPr>
          <w:color w:val="000000"/>
        </w:rPr>
        <w:t>Base Gym and Pool Front Desk</w:t>
        <w:br/>
        <w:t>- Operated as customer service personnel for 10+ weeks.</w:t>
      </w:r>
    </w:p>
    <w:p>
      <w:pPr>
        <w:spacing w:after="200"/>
      </w:pPr>
      <w:r>
        <w:rPr>
          <w:color w:val="000000"/>
        </w:rPr>
        <w:t>School-Age Care Provider</w:t>
        <w:br/>
        <w:t>- Cared for children in school-age care for 7+ weeks.</w:t>
      </w:r>
    </w:p>
    <w:p>
      <w:pPr>
        <w:pStyle w:val="Heading2"/>
      </w:pPr>
      <w:r>
        <w:rPr>
          <w:b/>
          <w:color w:val="1E90FF"/>
          <w:sz w:val="36"/>
        </w:rPr>
        <w:t>Education</w:t>
      </w:r>
    </w:p>
    <w:p>
      <w:pPr>
        <w:spacing w:after="200"/>
      </w:pPr>
      <w:r>
        <w:rPr>
          <w:color w:val="000000"/>
        </w:rPr>
        <w:t>The University of Texas at Austin</w:t>
        <w:br/>
        <w:t>- Degree: B.A., Economics, May 2024</w:t>
        <w:br/>
        <w:t>- Certificate: Elements of Computing</w:t>
      </w:r>
    </w:p>
    <w:p>
      <w:pPr>
        <w:pStyle w:val="Heading2"/>
      </w:pPr>
      <w:r>
        <w:rPr>
          <w:b/>
          <w:color w:val="1E90FF"/>
          <w:sz w:val="36"/>
        </w:rPr>
        <w:t>Volunteer Experience</w:t>
      </w:r>
    </w:p>
    <w:p>
      <w:pPr>
        <w:spacing w:after="200"/>
      </w:pPr>
      <w:r>
        <w:rPr>
          <w:color w:val="000000"/>
        </w:rPr>
        <w:t>Texas Theme Park Engineering and Design (TXTPED), University of Texas at Austin — Member</w:t>
        <w:br/>
        <w:t>- Designed themed immersive experiences.</w:t>
        <w:br/>
        <w:t>- Managed project management and AV programming.</w:t>
      </w:r>
    </w:p>
    <w:p>
      <w:pPr>
        <w:spacing w:after="200"/>
      </w:pPr>
      <w:r>
        <w:rPr>
          <w:color w:val="000000"/>
        </w:rPr>
        <w:t>Stagedive, University of Texas at Austin — Member</w:t>
        <w:br/>
        <w:t>- Organized live concert events and fundraisers.</w:t>
        <w:br/>
        <w:t>- Coordinated equipment and event management.</w:t>
      </w:r>
    </w:p>
    <w:p>
      <w:pPr>
        <w:pStyle w:val="Heading2"/>
      </w:pPr>
      <w:r>
        <w:rPr>
          <w:b/>
          <w:color w:val="1E90FF"/>
          <w:sz w:val="36"/>
        </w:rPr>
        <w:t>Professional Skills</w:t>
      </w:r>
    </w:p>
    <w:p>
      <w:pPr>
        <w:pStyle w:val="Heading3"/>
      </w:pPr>
      <w:r>
        <w:rPr>
          <w:b/>
          <w:i w:val="0"/>
          <w:color w:val="1E90FF"/>
          <w:sz w:val="32"/>
        </w:rPr>
        <w:t>Technical Skills:</w:t>
      </w:r>
    </w:p>
    <w:p>
      <w:pPr>
        <w:pStyle w:val="ListBullet"/>
      </w:pPr>
      <w:r>
        <w:rPr>
          <w:color w:val="000000"/>
        </w:rPr>
        <w:t>Programming Languages: Python, JavaScript, Java, C++, C#, HTML, SQR, SQL, Xcode / Swift, R / R Studio</w:t>
      </w:r>
    </w:p>
    <w:p>
      <w:pPr>
        <w:pStyle w:val="ListBullet"/>
      </w:pPr>
      <w:r>
        <w:rPr>
          <w:color w:val="000000"/>
        </w:rPr>
        <w:t>Software: Microsoft Office Suite (Word, Excel, PowerPoint, OneNote, Teams), GitHub, Visual Studio, Stata</w:t>
      </w:r>
    </w:p>
    <w:p>
      <w:pPr>
        <w:pStyle w:val="ListBullet"/>
      </w:pPr>
      <w:r>
        <w:rPr>
          <w:color w:val="000000"/>
        </w:rPr>
        <w:t>Technical Skills: Data Analysis, Econometrics, Statistics, Mathematics, Report Writing, Troubleshooting</w:t>
      </w:r>
    </w:p>
    <w:p>
      <w:pPr>
        <w:pStyle w:val="Heading3"/>
      </w:pPr>
      <w:r>
        <w:rPr>
          <w:b/>
          <w:i w:val="0"/>
          <w:color w:val="1E90FF"/>
          <w:sz w:val="32"/>
        </w:rPr>
        <w:t>Soft Skills:</w:t>
      </w:r>
    </w:p>
    <w:p>
      <w:pPr>
        <w:pStyle w:val="ListBullet"/>
      </w:pPr>
      <w:r>
        <w:rPr>
          <w:color w:val="000000"/>
        </w:rPr>
        <w:t>Communication: Strong written and verbal communication skills</w:t>
      </w:r>
    </w:p>
    <w:p>
      <w:pPr>
        <w:pStyle w:val="ListBullet"/>
      </w:pPr>
      <w:r>
        <w:rPr>
          <w:color w:val="000000"/>
        </w:rPr>
        <w:t>Customer Service: Experience in providing exceptional customer service</w:t>
      </w:r>
    </w:p>
    <w:p>
      <w:pPr>
        <w:pStyle w:val="ListBullet"/>
      </w:pPr>
      <w:r>
        <w:rPr>
          <w:color w:val="000000"/>
        </w:rPr>
        <w:t>Task Management: Efficiently managing tasks and projects</w:t>
      </w:r>
    </w:p>
    <w:p>
      <w:pPr>
        <w:pStyle w:val="ListBullet"/>
      </w:pPr>
      <w:r>
        <w:rPr>
          <w:color w:val="000000"/>
        </w:rPr>
        <w:t>Project Management: Experience in coordinating and managing projects</w:t>
      </w:r>
    </w:p>
    <w:p>
      <w:pPr>
        <w:pStyle w:val="ListBullet"/>
      </w:pPr>
      <w:r>
        <w:rPr>
          <w:color w:val="000000"/>
        </w:rPr>
        <w:t>Critical Thinking: Ability to analyze situations and make informed decisions</w:t>
      </w:r>
    </w:p>
    <w:p>
      <w:pPr>
        <w:pStyle w:val="ListBullet"/>
      </w:pPr>
      <w:r>
        <w:rPr>
          <w:color w:val="000000"/>
        </w:rPr>
        <w:t>Problem Solving: Effectively solving problems and finding solutions</w:t>
      </w:r>
    </w:p>
    <w:p>
      <w:pPr>
        <w:pStyle w:val="Heading2"/>
      </w:pPr>
      <w:r>
        <w:rPr>
          <w:b/>
          <w:color w:val="1E90FF"/>
          <w:sz w:val="36"/>
        </w:rPr>
        <w:t>Career Aspirations</w:t>
      </w:r>
    </w:p>
    <w:p>
      <w:pPr>
        <w:spacing w:after="200"/>
      </w:pPr>
      <w:r>
        <w:rPr>
          <w:color w:val="000000"/>
        </w:rPr>
        <w:t>Pursuing a career in business analytics, leveraging strong quantitative, analytical, and programming skills. Interested in roles involving data science, financial analytics, and technical implementation within healthcare or financial sectors. Eager to continue learning and developing skills in ETL tools, data modeling, and visualization tools to enhance decision-making processes.</w:t>
      </w:r>
    </w:p>
    <w:p>
      <w:pPr>
        <w:pStyle w:val="Heading2"/>
      </w:pPr>
      <w:r>
        <w:rPr>
          <w:b/>
          <w:color w:val="1E90FF"/>
          <w:sz w:val="36"/>
        </w:rPr>
        <w:t>References</w:t>
      </w:r>
    </w:p>
    <w:p>
      <w:pPr>
        <w:spacing w:after="200"/>
      </w:pPr>
      <w:r>
        <w:rPr>
          <w:color w:val="000000"/>
        </w:rPr>
        <w:t>Allyna Hughley</w:t>
        <w:br/>
        <w:t>Former Manager, Manager IT Applications</w:t>
        <w:br/>
        <w:t>Allyna.Hughley@nexweb.org</w:t>
        <w:br/>
        <w:t>757-631-3367</w:t>
      </w:r>
    </w:p>
    <w:p>
      <w:pPr>
        <w:spacing w:after="200"/>
      </w:pPr>
      <w:r>
        <w:rPr>
          <w:color w:val="000000"/>
        </w:rPr>
        <w:t>Audrey Lowe</w:t>
        <w:br/>
        <w:t>Former Manager, Manager IT Release Management</w:t>
        <w:br/>
        <w:t>Audrey.Lowe@nexweb.org</w:t>
        <w:br/>
        <w:t>757-631-4169</w:t>
      </w:r>
    </w:p>
    <w:p>
      <w:pPr>
        <w:spacing w:after="200"/>
      </w:pPr>
      <w:r>
        <w:rPr>
          <w:color w:val="000000"/>
        </w:rPr>
        <w:t>Anne Lenz</w:t>
        <w:br/>
        <w:t>Former Manager, Director IT Applications and Merchandising</w:t>
        <w:br/>
        <w:t>anne.lenz@yahoo.com</w:t>
        <w:br/>
        <w:t>757-639-6488</w:t>
      </w:r>
    </w:p>
    <w:p>
      <w:pPr>
        <w:pStyle w:val="Heading2"/>
      </w:pPr>
      <w:r>
        <w:rPr>
          <w:b/>
          <w:color w:val="1E90FF"/>
          <w:sz w:val="36"/>
        </w:rPr>
        <w:t>Writing Samples</w:t>
      </w:r>
    </w:p>
    <w:p>
      <w:pPr>
        <w:spacing w:after="200"/>
      </w:pPr>
      <w:r>
        <w:rPr>
          <w:color w:val="000000"/>
        </w:rPr>
        <w:t>The Effect of Routine Road Closures on Traffic Incidents</w:t>
        <w:br/>
        <w:t>By Ethan Ransberger, The University of Texas at Austin</w:t>
        <w:br/>
        <w:t>(See attached document for full details)</w:t>
      </w:r>
    </w:p>
    <w:p>
      <w:pPr>
        <w:pStyle w:val="Heading2"/>
      </w:pPr>
      <w:r>
        <w:rPr>
          <w:b/>
          <w:color w:val="1E90FF"/>
          <w:sz w:val="36"/>
        </w:rPr>
        <w:t>Presentation</w:t>
      </w:r>
    </w:p>
    <w:p>
      <w:pPr>
        <w:spacing w:after="200"/>
      </w:pPr>
      <w:r>
        <w:rPr>
          <w:color w:val="000000"/>
        </w:rPr>
        <w:t>SharePoint UI Demonstration</w:t>
        <w:br/>
        <w:t>- A detailed demonstration showcasing the ergonomics, UI enhancements, and automation capabilities implemented in SharePoint during the internship.</w:t>
        <w:br/>
        <w:t>- Focused on improving user experience through intuitive design and efficient workflow management.</w:t>
        <w:br/>
        <w:t>- (See attached presentation for more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4"/>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