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B3186D" w:themeColor="accent1" w:themeShade="BF"/>
          <w:sz w:val="32"/>
          <w:szCs w:val="32"/>
        </w:rPr>
        <w:id w:val="1436565812"/>
        <w:docPartObj>
          <w:docPartGallery w:val="Cover Pages"/>
          <w:docPartUnique/>
        </w:docPartObj>
      </w:sdtPr>
      <w:sdtEndPr/>
      <w:sdtContent>
        <w:p w14:paraId="797810E0" w14:textId="0962B544" w:rsidR="00085ADD" w:rsidRDefault="00085ADD">
          <w:r>
            <w:rPr>
              <w:noProof/>
            </w:rPr>
            <mc:AlternateContent>
              <mc:Choice Requires="wpg">
                <w:drawing>
                  <wp:anchor distT="0" distB="0" distL="114300" distR="114300" simplePos="0" relativeHeight="251662336" behindDoc="0" locked="0" layoutInCell="1" allowOverlap="1" wp14:anchorId="0E2C5332" wp14:editId="1FE615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5C975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56E2F1" wp14:editId="1B4D067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852E80" w14:textId="19F117B7" w:rsidR="00085ADD" w:rsidRDefault="00085ADD">
                                    <w:pPr>
                                      <w:pStyle w:val="NoSpacing"/>
                                      <w:jc w:val="right"/>
                                      <w:rPr>
                                        <w:color w:val="595959" w:themeColor="text1" w:themeTint="A6"/>
                                        <w:sz w:val="28"/>
                                        <w:szCs w:val="28"/>
                                      </w:rPr>
                                    </w:pPr>
                                    <w:r>
                                      <w:rPr>
                                        <w:color w:val="595959" w:themeColor="text1" w:themeTint="A6"/>
                                        <w:sz w:val="28"/>
                                        <w:szCs w:val="28"/>
                                      </w:rPr>
                                      <w:t>Ethan Roche Woodward (20094256)</w:t>
                                    </w:r>
                                  </w:p>
                                </w:sdtContent>
                              </w:sdt>
                              <w:p w14:paraId="2A55CE60" w14:textId="0EB56807" w:rsidR="00085ADD" w:rsidRDefault="00085ADD" w:rsidP="00085ADD">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756E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852E80" w14:textId="19F117B7" w:rsidR="00085ADD" w:rsidRDefault="00085ADD">
                              <w:pPr>
                                <w:pStyle w:val="NoSpacing"/>
                                <w:jc w:val="right"/>
                                <w:rPr>
                                  <w:color w:val="595959" w:themeColor="text1" w:themeTint="A6"/>
                                  <w:sz w:val="28"/>
                                  <w:szCs w:val="28"/>
                                </w:rPr>
                              </w:pPr>
                              <w:r>
                                <w:rPr>
                                  <w:color w:val="595959" w:themeColor="text1" w:themeTint="A6"/>
                                  <w:sz w:val="28"/>
                                  <w:szCs w:val="28"/>
                                </w:rPr>
                                <w:t>Ethan Roche Woodward (20094256)</w:t>
                              </w:r>
                            </w:p>
                          </w:sdtContent>
                        </w:sdt>
                        <w:p w14:paraId="2A55CE60" w14:textId="0EB56807" w:rsidR="00085ADD" w:rsidRDefault="00085ADD" w:rsidP="00085ADD">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FD4DE1" wp14:editId="34A1A45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DF6B1" w14:textId="7163B14A" w:rsidR="00085ADD" w:rsidRDefault="00085ADD" w:rsidP="00085ADD">
                                <w:pPr>
                                  <w:pStyle w:val="NoSpacing"/>
                                  <w:jc w:val="center"/>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FD4DE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E0DF6B1" w14:textId="7163B14A" w:rsidR="00085ADD" w:rsidRDefault="00085ADD" w:rsidP="00085ADD">
                          <w:pPr>
                            <w:pStyle w:val="NoSpacing"/>
                            <w:jc w:val="center"/>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2AF506" wp14:editId="6306C9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2FD88" w14:textId="62AFB069" w:rsidR="00085ADD" w:rsidRDefault="004A7A9C">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5ADD">
                                      <w:rPr>
                                        <w:caps/>
                                        <w:color w:val="E32D91" w:themeColor="accent1"/>
                                        <w:sz w:val="64"/>
                                        <w:szCs w:val="64"/>
                                      </w:rPr>
                                      <w:t>ISF Assignment 1</w:t>
                                    </w:r>
                                  </w:sdtContent>
                                </w:sdt>
                              </w:p>
                              <w:p w14:paraId="1364EFCC" w14:textId="6A23E94E" w:rsidR="00085ADD" w:rsidRDefault="00085ADD" w:rsidP="00085ADD">
                                <w:pPr>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2AF50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222FD88" w14:textId="62AFB069" w:rsidR="00085ADD" w:rsidRDefault="004A7A9C">
                          <w:pPr>
                            <w:jc w:val="right"/>
                            <w:rPr>
                              <w:color w:val="E32D91" w:themeColor="accent1"/>
                              <w:sz w:val="64"/>
                              <w:szCs w:val="64"/>
                            </w:rPr>
                          </w:pPr>
                          <w:sdt>
                            <w:sdtPr>
                              <w:rPr>
                                <w:caps/>
                                <w:color w:val="E32D9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5ADD">
                                <w:rPr>
                                  <w:caps/>
                                  <w:color w:val="E32D91" w:themeColor="accent1"/>
                                  <w:sz w:val="64"/>
                                  <w:szCs w:val="64"/>
                                </w:rPr>
                                <w:t>ISF Assignment 1</w:t>
                              </w:r>
                            </w:sdtContent>
                          </w:sdt>
                        </w:p>
                        <w:p w14:paraId="1364EFCC" w14:textId="6A23E94E" w:rsidR="00085ADD" w:rsidRDefault="00085ADD" w:rsidP="00085ADD">
                          <w:pPr>
                            <w:rPr>
                              <w:smallCaps/>
                              <w:color w:val="404040" w:themeColor="text1" w:themeTint="BF"/>
                              <w:sz w:val="36"/>
                              <w:szCs w:val="36"/>
                            </w:rPr>
                          </w:pPr>
                        </w:p>
                      </w:txbxContent>
                    </v:textbox>
                    <w10:wrap type="square" anchorx="page" anchory="page"/>
                  </v:shape>
                </w:pict>
              </mc:Fallback>
            </mc:AlternateContent>
          </w:r>
        </w:p>
        <w:p w14:paraId="21BD29E9" w14:textId="41873F8F" w:rsidR="00085ADD" w:rsidRDefault="00036726" w:rsidP="00085ADD">
          <w:pPr>
            <w:pStyle w:val="Heading1"/>
            <w:rPr>
              <w:spacing w:val="-10"/>
              <w:kern w:val="28"/>
              <w:sz w:val="56"/>
              <w:szCs w:val="56"/>
            </w:rPr>
          </w:pPr>
          <w:r>
            <w:t>way</w:t>
          </w:r>
          <w:r w:rsidR="00085ADD">
            <w:br w:type="page"/>
          </w:r>
        </w:p>
      </w:sdtContent>
    </w:sdt>
    <w:p w14:paraId="463ACC0D" w14:textId="475B6824" w:rsidR="00CB37CD" w:rsidRDefault="006B61E6" w:rsidP="00085ADD">
      <w:pPr>
        <w:pStyle w:val="Heading1"/>
        <w:rPr>
          <w:u w:val="single"/>
        </w:rPr>
      </w:pPr>
      <w:r>
        <w:rPr>
          <w:u w:val="single"/>
        </w:rPr>
        <w:lastRenderedPageBreak/>
        <w:t>I. Introduction</w:t>
      </w:r>
    </w:p>
    <w:p w14:paraId="2D7A9E83" w14:textId="462479B5" w:rsidR="00085ADD" w:rsidRDefault="00036726" w:rsidP="00085ADD">
      <w:r>
        <w:t>I was provided an image file and asked to investigate and analyse the image and to be able to answer provided questions. I did this using a range of forensic tools and forensic methods I’d learned up until now. These tools allowed me to investigate all aspects of the image and understand the ways in which files were added to and removed from the image.</w:t>
      </w:r>
    </w:p>
    <w:p w14:paraId="6690C533" w14:textId="77F79E73" w:rsidR="00085ADD" w:rsidRDefault="00085ADD" w:rsidP="00085ADD">
      <w:pPr>
        <w:pStyle w:val="Heading1"/>
        <w:rPr>
          <w:u w:val="single"/>
        </w:rPr>
      </w:pPr>
      <w:r>
        <w:rPr>
          <w:u w:val="single"/>
        </w:rPr>
        <w:t>II. Tools Selected</w:t>
      </w:r>
    </w:p>
    <w:p w14:paraId="71869923" w14:textId="36C0ABAC" w:rsidR="00085ADD" w:rsidRDefault="00085ADD" w:rsidP="00085ADD">
      <w:r>
        <w:t>The tools I used were:</w:t>
      </w:r>
    </w:p>
    <w:p w14:paraId="1886A600" w14:textId="67969904" w:rsidR="00085ADD" w:rsidRDefault="00085ADD" w:rsidP="00085ADD">
      <w:pPr>
        <w:pStyle w:val="ListParagraph"/>
        <w:numPr>
          <w:ilvl w:val="0"/>
          <w:numId w:val="4"/>
        </w:numPr>
      </w:pPr>
      <w:r>
        <w:t>The Sleuth Kit (</w:t>
      </w:r>
      <w:hyperlink r:id="rId7" w:history="1">
        <w:r w:rsidRPr="00565BC1">
          <w:rPr>
            <w:rStyle w:val="Hyperlink"/>
          </w:rPr>
          <w:t>https://www.sleuthkit.org/</w:t>
        </w:r>
      </w:hyperlink>
      <w:r>
        <w:t>)</w:t>
      </w:r>
    </w:p>
    <w:p w14:paraId="09373770" w14:textId="4A5A9DF6" w:rsidR="00085ADD" w:rsidRDefault="00085ADD" w:rsidP="00085ADD">
      <w:pPr>
        <w:pStyle w:val="ListParagraph"/>
        <w:numPr>
          <w:ilvl w:val="0"/>
          <w:numId w:val="4"/>
        </w:numPr>
      </w:pPr>
      <w:r>
        <w:t>Autopsy (</w:t>
      </w:r>
      <w:hyperlink r:id="rId8" w:history="1">
        <w:r w:rsidRPr="00565BC1">
          <w:rPr>
            <w:rStyle w:val="Hyperlink"/>
          </w:rPr>
          <w:t>https://www.autopsy.com/</w:t>
        </w:r>
      </w:hyperlink>
      <w:r>
        <w:t>)</w:t>
      </w:r>
    </w:p>
    <w:p w14:paraId="39C440E8" w14:textId="11351A05" w:rsidR="00085ADD" w:rsidRDefault="00085ADD" w:rsidP="00085ADD">
      <w:pPr>
        <w:pStyle w:val="ListParagraph"/>
        <w:numPr>
          <w:ilvl w:val="0"/>
          <w:numId w:val="4"/>
        </w:numPr>
      </w:pPr>
      <w:r>
        <w:t>FTK Imager (</w:t>
      </w:r>
      <w:hyperlink r:id="rId9" w:history="1">
        <w:r w:rsidRPr="00565BC1">
          <w:rPr>
            <w:rStyle w:val="Hyperlink"/>
          </w:rPr>
          <w:t>https://www.exterro.com/ftk-imager</w:t>
        </w:r>
      </w:hyperlink>
      <w:r>
        <w:t>)</w:t>
      </w:r>
    </w:p>
    <w:p w14:paraId="093DCEA9" w14:textId="53DD2015" w:rsidR="00085ADD" w:rsidRDefault="00085ADD" w:rsidP="00085ADD">
      <w:pPr>
        <w:pStyle w:val="ListParagraph"/>
        <w:numPr>
          <w:ilvl w:val="0"/>
          <w:numId w:val="4"/>
        </w:numPr>
      </w:pPr>
      <w:r>
        <w:t>FAU Toolkit</w:t>
      </w:r>
    </w:p>
    <w:p w14:paraId="6524B439" w14:textId="7D85AC81" w:rsidR="00085ADD" w:rsidRDefault="00085ADD" w:rsidP="00085ADD">
      <w:pPr>
        <w:pStyle w:val="ListParagraph"/>
        <w:numPr>
          <w:ilvl w:val="0"/>
          <w:numId w:val="4"/>
        </w:numPr>
      </w:pPr>
      <w:r>
        <w:t>WinHex</w:t>
      </w:r>
    </w:p>
    <w:p w14:paraId="0C37BE69" w14:textId="5319BCB4" w:rsidR="007B69D9" w:rsidRDefault="007B69D9" w:rsidP="007B69D9">
      <w:pPr>
        <w:pStyle w:val="Heading1"/>
        <w:rPr>
          <w:u w:val="single"/>
        </w:rPr>
      </w:pPr>
      <w:r>
        <w:rPr>
          <w:u w:val="single"/>
        </w:rPr>
        <w:t>III. Duplication</w:t>
      </w:r>
    </w:p>
    <w:p w14:paraId="2F9B8329" w14:textId="7D4FE1A8" w:rsidR="00622944" w:rsidRDefault="00D705A7" w:rsidP="007B69D9">
      <w:r>
        <w:t>I downloaded the “Asgn1-2021.dd” image file from moodle onto my device. Before making a forensic duplicate of this image, I checked it’s MD5 and SHA1 hashes</w:t>
      </w:r>
      <w:r w:rsidR="004662F6">
        <w:t xml:space="preserve"> using CertUtil</w:t>
      </w:r>
      <w:r>
        <w:t>.</w:t>
      </w:r>
      <w:r w:rsidR="008E2F14">
        <w:t xml:space="preserve"> Along with this, before making the duplicate I used wipe.exe from the FAU toolkit to securely wipe the USB drive I’d be making the duplicate on. I used the command “</w:t>
      </w:r>
      <w:r w:rsidR="008E2F14" w:rsidRPr="008E2F14">
        <w:t xml:space="preserve">wipe -w 00 </w:t>
      </w:r>
      <w:hyperlink r:id="rId10" w:history="1">
        <w:r w:rsidR="008E2F14" w:rsidRPr="00EF2BBE">
          <w:rPr>
            <w:rStyle w:val="Hyperlink"/>
          </w:rPr>
          <w:t>\\.\X</w:t>
        </w:r>
      </w:hyperlink>
      <w:r w:rsidR="008E2F14" w:rsidRPr="008E2F14">
        <w:t>:</w:t>
      </w:r>
      <w:r w:rsidR="008E2F14">
        <w:t xml:space="preserve">” to fill every byte on the drive with zeros and then to ensure the USB drive was forensically secure, I did </w:t>
      </w:r>
      <w:r w:rsidR="008E2F14" w:rsidRPr="008E2F14">
        <w:t xml:space="preserve"> </w:t>
      </w:r>
      <w:r w:rsidR="008E2F14">
        <w:t>“</w:t>
      </w:r>
      <w:r w:rsidR="008E2F14" w:rsidRPr="008E2F14">
        <w:t xml:space="preserve">wipe -w </w:t>
      </w:r>
      <w:r w:rsidR="008E2F14">
        <w:t>FF</w:t>
      </w:r>
      <w:r w:rsidR="008E2F14" w:rsidRPr="008E2F14">
        <w:t xml:space="preserve"> </w:t>
      </w:r>
      <w:hyperlink r:id="rId11" w:history="1">
        <w:r w:rsidR="008E2F14" w:rsidRPr="00EF2BBE">
          <w:rPr>
            <w:rStyle w:val="Hyperlink"/>
          </w:rPr>
          <w:t>\\.\X</w:t>
        </w:r>
      </w:hyperlink>
      <w:r w:rsidR="008E2F14" w:rsidRPr="008E2F14">
        <w:t>:</w:t>
      </w:r>
      <w:r w:rsidR="008E2F14">
        <w:t>” to fill all the bytes on the drive with FF</w:t>
      </w:r>
      <w:r w:rsidR="00622944">
        <w:t>. Once the drive was securely wiped, I used the dd command from the FAU toolkit to make the duplicate image. The exact command that was used was “dd if=Asgn1-2021.dd of=</w:t>
      </w:r>
      <w:r w:rsidR="00622944" w:rsidRPr="00622944">
        <w:t>X:\</w:t>
      </w:r>
      <w:r w:rsidR="00622944">
        <w:t xml:space="preserve">image.dd”. </w:t>
      </w:r>
    </w:p>
    <w:p w14:paraId="30DA46E9" w14:textId="6067AF02" w:rsidR="00622944" w:rsidRDefault="00622944" w:rsidP="007B69D9">
      <w:r>
        <w:t>The MD5 and SHA1 hashes of this duplicate were then gotten and compared with the ones from the original image.</w:t>
      </w:r>
      <w:r w:rsidR="004662F6">
        <w:t xml:space="preserve"> </w:t>
      </w:r>
      <w:r w:rsidR="005C5F73">
        <w:t xml:space="preserve">These hashes matched the originals along with hashes gotten by Autopsy. </w:t>
      </w:r>
      <w:r w:rsidR="004662F6">
        <w:t xml:space="preserve">A write blocker was used while getting these hashes to prevent the risk of anything being written to the drive or the image file. </w:t>
      </w:r>
    </w:p>
    <w:p w14:paraId="5BB3B15B" w14:textId="78B92745" w:rsidR="004662F6" w:rsidRDefault="004662F6" w:rsidP="007B69D9">
      <w:r w:rsidRPr="004662F6">
        <w:rPr>
          <w:noProof/>
        </w:rPr>
        <w:drawing>
          <wp:inline distT="0" distB="0" distL="0" distR="0" wp14:anchorId="0AEB7C36" wp14:editId="0A33151B">
            <wp:extent cx="3111500" cy="253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8996" cy="255969"/>
                    </a:xfrm>
                    <a:prstGeom prst="rect">
                      <a:avLst/>
                    </a:prstGeom>
                  </pic:spPr>
                </pic:pic>
              </a:graphicData>
            </a:graphic>
          </wp:inline>
        </w:drawing>
      </w:r>
    </w:p>
    <w:p w14:paraId="72247AFF" w14:textId="2C7B8B56" w:rsidR="005C5F73" w:rsidRPr="005C5F73" w:rsidRDefault="005C5F73" w:rsidP="007B69D9">
      <w:pPr>
        <w:rPr>
          <w:sz w:val="18"/>
          <w:szCs w:val="18"/>
        </w:rPr>
      </w:pPr>
      <w:r w:rsidRPr="005C5F73">
        <w:rPr>
          <w:sz w:val="18"/>
          <w:szCs w:val="18"/>
        </w:rPr>
        <w:t>(Given hashes for Asgn1-2021.dd</w:t>
      </w:r>
    </w:p>
    <w:p w14:paraId="4E60567F" w14:textId="646ADB72" w:rsidR="004662F6" w:rsidRDefault="004662F6" w:rsidP="007B69D9">
      <w:r w:rsidRPr="004662F6">
        <w:rPr>
          <w:noProof/>
        </w:rPr>
        <w:drawing>
          <wp:inline distT="0" distB="0" distL="0" distR="0" wp14:anchorId="55D3ECAD" wp14:editId="7DE75EB7">
            <wp:extent cx="1549400" cy="22637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1579" cy="232537"/>
                    </a:xfrm>
                    <a:prstGeom prst="rect">
                      <a:avLst/>
                    </a:prstGeom>
                  </pic:spPr>
                </pic:pic>
              </a:graphicData>
            </a:graphic>
          </wp:inline>
        </w:drawing>
      </w:r>
      <w:r w:rsidRPr="004662F6">
        <w:rPr>
          <w:noProof/>
        </w:rPr>
        <w:drawing>
          <wp:inline distT="0" distB="0" distL="0" distR="0" wp14:anchorId="7D1401F3" wp14:editId="151AA179">
            <wp:extent cx="2076450" cy="234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4473" cy="260660"/>
                    </a:xfrm>
                    <a:prstGeom prst="rect">
                      <a:avLst/>
                    </a:prstGeom>
                  </pic:spPr>
                </pic:pic>
              </a:graphicData>
            </a:graphic>
          </wp:inline>
        </w:drawing>
      </w:r>
    </w:p>
    <w:p w14:paraId="72717E53" w14:textId="767FCCCB" w:rsidR="005C5F73" w:rsidRPr="005C5F73" w:rsidRDefault="005C5F73" w:rsidP="007B69D9">
      <w:pPr>
        <w:rPr>
          <w:sz w:val="18"/>
          <w:szCs w:val="18"/>
        </w:rPr>
      </w:pPr>
      <w:r w:rsidRPr="005C5F73">
        <w:rPr>
          <w:sz w:val="18"/>
          <w:szCs w:val="18"/>
        </w:rPr>
        <w:t>(CertUtil hashes on image)</w:t>
      </w:r>
    </w:p>
    <w:p w14:paraId="249ADF07" w14:textId="77777777" w:rsidR="005C5F73" w:rsidRDefault="005C5F73" w:rsidP="007B69D9">
      <w:r w:rsidRPr="005C5F73">
        <w:rPr>
          <w:noProof/>
        </w:rPr>
        <w:drawing>
          <wp:inline distT="0" distB="0" distL="0" distR="0" wp14:anchorId="24A2A968" wp14:editId="3975E0E8">
            <wp:extent cx="3079750" cy="239005"/>
            <wp:effectExtent l="0" t="0" r="6350" b="8890"/>
            <wp:docPr id="4" name="Picture 4" descr="Autopsy Hashes&#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utopsy Hashes&#10;">
                      <a:extLst>
                        <a:ext uri="{C183D7F6-B498-43B3-948B-1728B52AA6E4}">
                          <adec:decorative xmlns:adec="http://schemas.microsoft.com/office/drawing/2017/decorative" val="0"/>
                        </a:ext>
                      </a:extLst>
                    </pic:cNvPr>
                    <pic:cNvPicPr/>
                  </pic:nvPicPr>
                  <pic:blipFill>
                    <a:blip r:embed="rId15"/>
                    <a:stretch>
                      <a:fillRect/>
                    </a:stretch>
                  </pic:blipFill>
                  <pic:spPr>
                    <a:xfrm>
                      <a:off x="0" y="0"/>
                      <a:ext cx="3091733" cy="239935"/>
                    </a:xfrm>
                    <a:prstGeom prst="rect">
                      <a:avLst/>
                    </a:prstGeom>
                  </pic:spPr>
                </pic:pic>
              </a:graphicData>
            </a:graphic>
          </wp:inline>
        </w:drawing>
      </w:r>
    </w:p>
    <w:p w14:paraId="4AB1C29A" w14:textId="29185B17" w:rsidR="00622944" w:rsidRDefault="005C5F73" w:rsidP="007B69D9">
      <w:pPr>
        <w:rPr>
          <w:sz w:val="18"/>
          <w:szCs w:val="18"/>
        </w:rPr>
      </w:pPr>
      <w:r w:rsidRPr="005C5F73">
        <w:rPr>
          <w:sz w:val="18"/>
          <w:szCs w:val="18"/>
        </w:rPr>
        <w:t>(Autopsy Hashes)</w:t>
      </w:r>
    </w:p>
    <w:p w14:paraId="266B514E" w14:textId="38DA5105" w:rsidR="00AE1012" w:rsidRDefault="00AE1012" w:rsidP="00AE1012">
      <w:pPr>
        <w:pStyle w:val="Heading1"/>
        <w:rPr>
          <w:u w:val="single"/>
        </w:rPr>
      </w:pPr>
      <w:r>
        <w:rPr>
          <w:u w:val="single"/>
        </w:rPr>
        <w:t>IV Data Structures</w:t>
      </w:r>
    </w:p>
    <w:p w14:paraId="2A62EE28" w14:textId="6CC37408" w:rsidR="001E7BE0" w:rsidRDefault="00E237BB" w:rsidP="001E7BE0">
      <w:r>
        <w:t xml:space="preserve">To investigate the data structures on the image, I first used the fsstat command on the duplicate of the image (This will be referred to as simply the image from now on). This command shows a wide range of information about the image. With this I was able to see that the image was of file system type FAT 12. This was essential as file system types are different and may require different methods to decode. </w:t>
      </w:r>
    </w:p>
    <w:p w14:paraId="34645919" w14:textId="09CEC2C0" w:rsidR="00AE1012" w:rsidRDefault="00E237BB" w:rsidP="00AE1012">
      <w:r>
        <w:lastRenderedPageBreak/>
        <w:t xml:space="preserve">The command listed the layout of the file system in terms of sectors. This information was then used to make the base of the file system map. </w:t>
      </w:r>
      <w:r w:rsidR="008D3CCA">
        <w:t>The sector and cluster size was important to note too.</w:t>
      </w:r>
      <w:r w:rsidR="00B6094C">
        <w:t xml:space="preserve"> </w:t>
      </w:r>
      <w:r w:rsidR="008D3CCA">
        <w:t>The FAT Contents of the image were listed along with their sectors and this information was added to the map.</w:t>
      </w:r>
      <w:r w:rsidR="00B6094C">
        <w:t xml:space="preserve"> Using “fls -r image.dd” allowed me to see the names of the files along with their inode. These inode values was used with the istat command to see and compare the sectors taken up by the files with what fsstat reported. I then added the file names to the map and also added any files that were in sectors marked as unallocated or previously deleted files. </w:t>
      </w:r>
    </w:p>
    <w:p w14:paraId="5C11E909" w14:textId="4E4BD7BB" w:rsidR="00B6094C" w:rsidRDefault="00B6094C" w:rsidP="00AE1012">
      <w:r>
        <w:t>The final map is as follows:</w:t>
      </w:r>
    </w:p>
    <w:p w14:paraId="4E9FF9CC" w14:textId="58BD266C" w:rsidR="00DA2D94" w:rsidRDefault="00DA2D94" w:rsidP="00AE1012">
      <w:r w:rsidRPr="00DA2D94">
        <w:rPr>
          <w:noProof/>
        </w:rPr>
        <w:drawing>
          <wp:inline distT="0" distB="0" distL="0" distR="0" wp14:anchorId="2DF9F554" wp14:editId="36EE027D">
            <wp:extent cx="6514968" cy="2091055"/>
            <wp:effectExtent l="0" t="0" r="635" b="4445"/>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6"/>
                    <a:stretch>
                      <a:fillRect/>
                    </a:stretch>
                  </pic:blipFill>
                  <pic:spPr>
                    <a:xfrm>
                      <a:off x="0" y="0"/>
                      <a:ext cx="6526318" cy="2094698"/>
                    </a:xfrm>
                    <a:prstGeom prst="rect">
                      <a:avLst/>
                    </a:prstGeom>
                  </pic:spPr>
                </pic:pic>
              </a:graphicData>
            </a:graphic>
          </wp:inline>
        </w:drawing>
      </w:r>
    </w:p>
    <w:p w14:paraId="6B77F02C" w14:textId="17D4D8A0" w:rsidR="00B73C89" w:rsidRDefault="00B73C89" w:rsidP="00AE1012"/>
    <w:p w14:paraId="6CE812D2" w14:textId="7CA18DAD" w:rsidR="00550E8E" w:rsidRDefault="00550E8E" w:rsidP="00550E8E">
      <w:pPr>
        <w:pStyle w:val="Heading1"/>
        <w:rPr>
          <w:u w:val="single"/>
        </w:rPr>
      </w:pPr>
      <w:r w:rsidRPr="00550E8E">
        <w:rPr>
          <w:u w:val="single"/>
        </w:rPr>
        <w:t>Directory Entry</w:t>
      </w:r>
    </w:p>
    <w:p w14:paraId="08AE1935" w14:textId="04461884" w:rsidR="00550E8E" w:rsidRPr="00550E8E" w:rsidRDefault="00550E8E" w:rsidP="00550E8E">
      <w:r>
        <w:t>Here, I decoded two important parts from the file that allowed me to find and follow a cluster chain, as well as learn more information about a directory entry.</w:t>
      </w:r>
    </w:p>
    <w:p w14:paraId="67D46FC9" w14:textId="3F500BF4" w:rsidR="00550E8E" w:rsidRDefault="00550E8E" w:rsidP="009D10A9">
      <w:pPr>
        <w:pStyle w:val="Heading2"/>
      </w:pPr>
      <w:r>
        <w:t xml:space="preserve">FAT table: </w:t>
      </w:r>
    </w:p>
    <w:p w14:paraId="61C0FB91" w14:textId="12693826" w:rsidR="00611A3A" w:rsidRDefault="009D10A9" w:rsidP="009D10A9">
      <w:r>
        <w:t xml:space="preserve">The File Allocation </w:t>
      </w:r>
      <w:r w:rsidR="00DF0FA6">
        <w:t>Table (</w:t>
      </w:r>
      <w:r>
        <w:t>FAT) is a map of the clusters in a file system. I used “blkcat -h image.dd 1” to view the hex of the first sector of FAT 0 (This is identical in sector 1 of FAT 1). I also used dd, inputting the byte size, starting sector and sector count (512, 1 and 1 respectively).</w:t>
      </w:r>
      <w:r w:rsidR="00611A3A">
        <w:t xml:space="preserve"> This was done in case I wanted to view the hex in an external program such as WinHex, but in the end, blkcat was enough.</w:t>
      </w:r>
      <w:r>
        <w:t xml:space="preserve"> </w:t>
      </w:r>
      <w:r w:rsidR="00611A3A">
        <w:t>Before starting to decode, I organised the hex into bytes, which is a group of two hexadecimal characters. This allowed for me to see what I was doing when decoding easier because decoding the FAT table requires using groups of three bytes.</w:t>
      </w:r>
    </w:p>
    <w:p w14:paraId="7CE76282" w14:textId="29A8589A" w:rsidR="009D10A9" w:rsidRDefault="00611A3A" w:rsidP="009D10A9">
      <w:r>
        <w:t xml:space="preserve"> Starting at the end of the hex that had contents, I took the last three bytes. The first character from the middle byte was moved to the end of the third byte and</w:t>
      </w:r>
      <w:r w:rsidR="001F63E5">
        <w:t xml:space="preserve"> </w:t>
      </w:r>
      <w:r w:rsidR="00C746BF">
        <w:t xml:space="preserve">the first character from the middle byte was moved to the front of the first byte. This left me with two groups of three characters. I did this, going from end to start of the hex for every group of three bytes. </w:t>
      </w:r>
      <w:r w:rsidR="00364E5D">
        <w:t>This is the decoded FAT table</w:t>
      </w:r>
      <w:r w:rsidR="006F6EAC">
        <w:t xml:space="preserve"> from sector 1</w:t>
      </w:r>
      <w:r w:rsidR="00364E5D">
        <w:t>.</w:t>
      </w:r>
      <w:r w:rsidR="00DF0FA6">
        <w:t xml:space="preserve"> </w:t>
      </w:r>
    </w:p>
    <w:p w14:paraId="4572F1CD" w14:textId="4AEFF511" w:rsidR="00364E5D" w:rsidRDefault="00364E5D" w:rsidP="009D10A9">
      <w:r w:rsidRPr="00364E5D">
        <w:rPr>
          <w:noProof/>
        </w:rPr>
        <w:lastRenderedPageBreak/>
        <w:drawing>
          <wp:inline distT="0" distB="0" distL="0" distR="0" wp14:anchorId="4299C751" wp14:editId="59B673E2">
            <wp:extent cx="2445625" cy="3299459"/>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a:stretch>
                      <a:fillRect/>
                    </a:stretch>
                  </pic:blipFill>
                  <pic:spPr>
                    <a:xfrm>
                      <a:off x="0" y="0"/>
                      <a:ext cx="2452985" cy="3309388"/>
                    </a:xfrm>
                    <a:prstGeom prst="rect">
                      <a:avLst/>
                    </a:prstGeom>
                  </pic:spPr>
                </pic:pic>
              </a:graphicData>
            </a:graphic>
          </wp:inline>
        </w:drawing>
      </w:r>
    </w:p>
    <w:p w14:paraId="72997AF1" w14:textId="318D6FD9" w:rsidR="00364E5D" w:rsidRDefault="006D70EE" w:rsidP="009D10A9">
      <w:r>
        <w:t xml:space="preserve">The FF0 here simply means the FAT is reserved. </w:t>
      </w:r>
      <w:r w:rsidR="009766D3">
        <w:t>From here there is four fff groups which mark both the start and end of a entry in the FAT. The 5</w:t>
      </w:r>
      <w:r w:rsidR="009766D3" w:rsidRPr="009766D3">
        <w:rPr>
          <w:vertAlign w:val="superscript"/>
        </w:rPr>
        <w:t>th</w:t>
      </w:r>
      <w:r w:rsidR="009766D3">
        <w:t xml:space="preserve"> fff marks the first cluster of the next file, which goes from that cluster to cluster 235 (oeb) followed by another fff marking the end of the file.</w:t>
      </w:r>
      <w:r w:rsidR="003D097A">
        <w:t xml:space="preserve"> This is what I initially thought was the end of the FAT but as I was looking into the creation and deletion of files, I realised all of the following zeros were due to a file being deleted which resulted in all of </w:t>
      </w:r>
      <w:r w:rsidR="004F5BD5">
        <w:t>its</w:t>
      </w:r>
      <w:r w:rsidR="003D097A">
        <w:t xml:space="preserve"> clusters on the FAT table being marked as 0. After this long chain of zeros from cluster 236 to cluster 1429 (which contain the deleted, and unallocated FOLDER3.zip), there was </w:t>
      </w:r>
      <w:r w:rsidR="007954C5">
        <w:t>an FFF, Clusters</w:t>
      </w:r>
      <w:r w:rsidR="003D097A">
        <w:t xml:space="preserve"> 1429-2268, followed by another FFF. These entries referred to</w:t>
      </w:r>
      <w:r w:rsidR="007954C5">
        <w:t xml:space="preserve"> Folder 4(Sector 1459, </w:t>
      </w:r>
      <w:r w:rsidR="003D097A">
        <w:t xml:space="preserve">MAP~1.JPG(Sectors 1460-2299) and “The robberies.txt” (Sector 2300). </w:t>
      </w:r>
      <w:r w:rsidR="007954C5">
        <w:t>These c</w:t>
      </w:r>
      <w:r w:rsidR="009766D3">
        <w:t>lusters are the data units in the FAT filesystem and are a group of consecutive sectors (must be to a power of 2)</w:t>
      </w:r>
      <w:r w:rsidR="007954C5">
        <w:t>.</w:t>
      </w:r>
    </w:p>
    <w:p w14:paraId="7B272475" w14:textId="043703EB" w:rsidR="009766D3" w:rsidRDefault="009766D3" w:rsidP="009D10A9">
      <w:r>
        <w:t xml:space="preserve">To follow the cluster chain, I first found what sector cluster 2 was in. I found this by simply getting the sector after the last sector of the root directory, as Cluster 2 is after the last sector of the root directory in FAT12. In the case of this image, cluster 2 was in sector 33. To get the sectors for all the clusters, I used the formula: </w:t>
      </w:r>
    </w:p>
    <w:p w14:paraId="2A89C9E9" w14:textId="27AE8A80" w:rsidR="009766D3" w:rsidRDefault="009766D3" w:rsidP="009D10A9">
      <w:r>
        <w:t>(C-2)*(Number of sectors per cluster) + (sector of cluster 2)</w:t>
      </w:r>
    </w:p>
    <w:p w14:paraId="6E041CD9" w14:textId="206A364C" w:rsidR="009766D3" w:rsidRDefault="009766D3" w:rsidP="009D10A9">
      <w:r>
        <w:t xml:space="preserve">The fsstat command showed the </w:t>
      </w:r>
      <w:r w:rsidR="004F5BD5">
        <w:t>number</w:t>
      </w:r>
      <w:r>
        <w:t xml:space="preserve"> of bytes per sector and cluster which in this case was the same. This meant to get the sector of cluster 7 I did (7-2)*(1) + (33) = 38. </w:t>
      </w:r>
      <w:r w:rsidR="00D67362">
        <w:t>Knowing this let me figure out the sectors of all the FFF’s before the first cluster number (37, 36, 35, 34, 33)</w:t>
      </w:r>
      <w:r w:rsidR="001025E5">
        <w:t>. Doing the same for 0eb gets me sector</w:t>
      </w:r>
      <w:r w:rsidR="008B6793">
        <w:t xml:space="preserve"> 266. </w:t>
      </w:r>
      <w:r w:rsidR="00E61C6A">
        <w:t xml:space="preserve">I did all this as the FAT points from cluster to cluster until it reaches the end of the </w:t>
      </w:r>
      <w:r w:rsidR="008E272D">
        <w:t>file,</w:t>
      </w:r>
      <w:r w:rsidR="00E61C6A">
        <w:t xml:space="preserve"> and this is a cluster chain.</w:t>
      </w:r>
      <w:r w:rsidR="008E272D">
        <w:t xml:space="preserve"> The cluster chain shows there is files in Sectors 33-33, 34-34, 35,35, 36-36 and 37-266. This is the same results as part of what fsstat shows.</w:t>
      </w:r>
    </w:p>
    <w:p w14:paraId="4F64EB9F" w14:textId="427A7BDE" w:rsidR="008B6793" w:rsidRDefault="008B6793" w:rsidP="009D10A9">
      <w:r w:rsidRPr="008B6793">
        <w:rPr>
          <w:noProof/>
        </w:rPr>
        <w:drawing>
          <wp:inline distT="0" distB="0" distL="0" distR="0" wp14:anchorId="7E58C2EB" wp14:editId="2E3AA057">
            <wp:extent cx="2103302" cy="975445"/>
            <wp:effectExtent l="0" t="0" r="0" b="0"/>
            <wp:docPr id="7" name="Picture 7"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outdoor&#10;&#10;Description automatically generated"/>
                    <pic:cNvPicPr/>
                  </pic:nvPicPr>
                  <pic:blipFill>
                    <a:blip r:embed="rId18"/>
                    <a:stretch>
                      <a:fillRect/>
                    </a:stretch>
                  </pic:blipFill>
                  <pic:spPr>
                    <a:xfrm>
                      <a:off x="0" y="0"/>
                      <a:ext cx="2103302" cy="975445"/>
                    </a:xfrm>
                    <a:prstGeom prst="rect">
                      <a:avLst/>
                    </a:prstGeom>
                  </pic:spPr>
                </pic:pic>
              </a:graphicData>
            </a:graphic>
          </wp:inline>
        </w:drawing>
      </w:r>
    </w:p>
    <w:p w14:paraId="6FEEBE59" w14:textId="022D6C37" w:rsidR="008B6793" w:rsidRDefault="008B6793" w:rsidP="009D10A9"/>
    <w:p w14:paraId="239D32A1" w14:textId="60AC0A41" w:rsidR="008B6793" w:rsidRDefault="008B6793" w:rsidP="009D10A9"/>
    <w:p w14:paraId="43124032" w14:textId="2E359D2D" w:rsidR="008B6793" w:rsidRDefault="008B6793" w:rsidP="009D10A9"/>
    <w:p w14:paraId="59DB871C" w14:textId="55DB2D1D" w:rsidR="008B6793" w:rsidRDefault="008B6793" w:rsidP="009D10A9"/>
    <w:p w14:paraId="545E999C" w14:textId="77777777" w:rsidR="008B6793" w:rsidRDefault="008B6793" w:rsidP="009D10A9"/>
    <w:p w14:paraId="338B6770" w14:textId="4C37DAF9" w:rsidR="008B6793" w:rsidRDefault="008B6793" w:rsidP="008B6793">
      <w:pPr>
        <w:pStyle w:val="Heading2"/>
      </w:pPr>
      <w:r>
        <w:t>Directory Entry:</w:t>
      </w:r>
    </w:p>
    <w:p w14:paraId="15D8727A" w14:textId="0E4AD677" w:rsidR="008B6793" w:rsidRDefault="00923856" w:rsidP="008B6793">
      <w:r>
        <w:t xml:space="preserve">To decode a directory entry I first did “blkcat -h image.dd 19 32” to view the hex of the root directory. This is where the directory entries could all be found. I decoded the entry of </w:t>
      </w:r>
      <w:r w:rsidR="00E61C6A">
        <w:t xml:space="preserve">TheMasterPlan.txt(THEMAS~1.txt). </w:t>
      </w:r>
    </w:p>
    <w:p w14:paraId="681258E9" w14:textId="2E83AF79" w:rsidR="00E61C6A" w:rsidRDefault="00E61C6A" w:rsidP="008B6793">
      <w:r>
        <w:t>To do this I extracted the 32</w:t>
      </w:r>
      <w:r w:rsidR="008E272D">
        <w:t xml:space="preserve"> bytes of the file from the root directory, leaving me with: </w:t>
      </w:r>
    </w:p>
    <w:p w14:paraId="3EF7E797" w14:textId="77777777" w:rsidR="008E272D" w:rsidRDefault="008E272D" w:rsidP="008B6793">
      <w:r w:rsidRPr="008E272D">
        <w:rPr>
          <w:noProof/>
        </w:rPr>
        <w:drawing>
          <wp:inline distT="0" distB="0" distL="0" distR="0" wp14:anchorId="336C0AF2" wp14:editId="52ECAFDE">
            <wp:extent cx="4099915" cy="35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9915" cy="350550"/>
                    </a:xfrm>
                    <a:prstGeom prst="rect">
                      <a:avLst/>
                    </a:prstGeom>
                  </pic:spPr>
                </pic:pic>
              </a:graphicData>
            </a:graphic>
          </wp:inline>
        </w:drawing>
      </w:r>
    </w:p>
    <w:p w14:paraId="42C22578" w14:textId="5EF09D25" w:rsidR="00101FCC" w:rsidRDefault="008E272D" w:rsidP="008B6793">
      <w:r>
        <w:t>The first byte(54) was the first character of the file name in ASCI</w:t>
      </w:r>
      <w:r w:rsidR="00190F42">
        <w:t xml:space="preserve">I, which was T. Bytes 1-7 were characters 2-8 of the name which </w:t>
      </w:r>
      <w:r>
        <w:t xml:space="preserve"> </w:t>
      </w:r>
      <w:r w:rsidR="00190F42">
        <w:t xml:space="preserve">were H E M A S ~ 1. This meant the file (at least in short file name format) was names THEMAS~1. Bytes 8-10 were the extension in ASCII, which was TXT. This left me with THEMAS~1.TXT which is consistent to what istat showed for the file’s inode. </w:t>
      </w:r>
    </w:p>
    <w:p w14:paraId="44A1E51A" w14:textId="75F2B15A" w:rsidR="00101FCC" w:rsidRDefault="00101FCC" w:rsidP="008B6793">
      <w:r>
        <w:t>Byte 11 contained information about the file’s attributes which was 00 for this file, meaning the file was read only. Byte 12 contains reserved information for the file which was 10(16 in decimal).</w:t>
      </w:r>
    </w:p>
    <w:p w14:paraId="7A8AB836" w14:textId="6A01CE35" w:rsidR="00101FCC" w:rsidRDefault="00101FCC" w:rsidP="008B6793">
      <w:r>
        <w:t>The 10ths of the second of the created time was stored in byte 13 (02). The hours minutes and seconds of the file creation time was stored in the next two bytes(f8 60)</w:t>
      </w:r>
      <w:r w:rsidR="000B02BB">
        <w:t xml:space="preserve">. This is little endian so the bytes were ordered from right to left, giving 60 f8. This was then converted from hex into binary. </w:t>
      </w:r>
      <w:r w:rsidR="00852E18">
        <w:t>The binary was then split into groups of 5 bits, 6 bits and 5 bits. These groups of bits converted back into decimal gave the hours, minutes, and seconds of the creation.</w:t>
      </w:r>
    </w:p>
    <w:p w14:paraId="6E368054" w14:textId="4CB504BD" w:rsidR="00852E18" w:rsidRDefault="00852E18" w:rsidP="008B6793">
      <w:r w:rsidRPr="00852E18">
        <w:rPr>
          <w:noProof/>
        </w:rPr>
        <w:drawing>
          <wp:inline distT="0" distB="0" distL="0" distR="0" wp14:anchorId="78AC6DFE" wp14:editId="294C18AF">
            <wp:extent cx="1310640" cy="439167"/>
            <wp:effectExtent l="0" t="0" r="381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20"/>
                    <a:stretch>
                      <a:fillRect/>
                    </a:stretch>
                  </pic:blipFill>
                  <pic:spPr>
                    <a:xfrm>
                      <a:off x="0" y="0"/>
                      <a:ext cx="1335336" cy="447442"/>
                    </a:xfrm>
                    <a:prstGeom prst="rect">
                      <a:avLst/>
                    </a:prstGeom>
                  </pic:spPr>
                </pic:pic>
              </a:graphicData>
            </a:graphic>
          </wp:inline>
        </w:drawing>
      </w:r>
    </w:p>
    <w:p w14:paraId="5EE898B9" w14:textId="27E916C5" w:rsidR="00057641" w:rsidRDefault="00852E18" w:rsidP="008B6793">
      <w:r>
        <w:t xml:space="preserve">The following two bytes </w:t>
      </w:r>
      <w:r w:rsidR="00057641">
        <w:t>were also in little endian so were swapped and then converted into binary and split into groups of 7, 4 and 5 bits. The first value converted back into decimal is 41. This value is added to the Epoch (Jan 1</w:t>
      </w:r>
      <w:r w:rsidR="00057641" w:rsidRPr="00057641">
        <w:rPr>
          <w:vertAlign w:val="superscript"/>
        </w:rPr>
        <w:t>st</w:t>
      </w:r>
      <w:r w:rsidR="00057641">
        <w:t xml:space="preserve"> 1970) to get the year of creation. The next binary value converts to the decimal form of the month (For example 0011 = 3 = March) and the final value is the date.  The creation time and date matched with what istat returned (except for the seconds). </w:t>
      </w:r>
    </w:p>
    <w:p w14:paraId="39FC706A" w14:textId="50194552" w:rsidR="00057641" w:rsidRDefault="00057641" w:rsidP="008B6793">
      <w:r w:rsidRPr="00057641">
        <w:rPr>
          <w:noProof/>
        </w:rPr>
        <w:drawing>
          <wp:inline distT="0" distB="0" distL="0" distR="0" wp14:anchorId="2FE9573D" wp14:editId="33E70764">
            <wp:extent cx="1356360" cy="511298"/>
            <wp:effectExtent l="0" t="0" r="0" b="3175"/>
            <wp:docPr id="12" name="Picture 12"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orange&#10;&#10;Description automatically generated"/>
                    <pic:cNvPicPr/>
                  </pic:nvPicPr>
                  <pic:blipFill>
                    <a:blip r:embed="rId21"/>
                    <a:stretch>
                      <a:fillRect/>
                    </a:stretch>
                  </pic:blipFill>
                  <pic:spPr>
                    <a:xfrm>
                      <a:off x="0" y="0"/>
                      <a:ext cx="1361057" cy="513068"/>
                    </a:xfrm>
                    <a:prstGeom prst="rect">
                      <a:avLst/>
                    </a:prstGeom>
                  </pic:spPr>
                </pic:pic>
              </a:graphicData>
            </a:graphic>
          </wp:inline>
        </w:drawing>
      </w:r>
    </w:p>
    <w:p w14:paraId="74852916" w14:textId="45B1CA48" w:rsidR="007B2767" w:rsidRDefault="007B2767" w:rsidP="008B6793">
      <w:r>
        <w:t xml:space="preserve">Next was the accessed date in bytes 18 and 19, this was 00 00 which just meant that there was no access date on the file. The high 2 bytes (bytes 20-21) were also 00 00 which is always the case for FAT12. Bytes 22-23 were the time modified and are gotten in the same way that created time is gotten, and 24-25 are referring to the date modified which is also gotten through the same means as the created date. 26-27 in little endian are the bytes for the first cluster address for the file which for this file was cluster 4. This cluster’s sector is sector 35. Finally, the last four bytes, also in little endian, refer to the file size in bytes. </w:t>
      </w:r>
    </w:p>
    <w:p w14:paraId="50AA052C" w14:textId="6DE86FB7" w:rsidR="007B2767" w:rsidRDefault="007B2767" w:rsidP="008B6793">
      <w:r w:rsidRPr="007B2767">
        <w:rPr>
          <w:noProof/>
        </w:rPr>
        <w:lastRenderedPageBreak/>
        <w:drawing>
          <wp:inline distT="0" distB="0" distL="0" distR="0" wp14:anchorId="0275E0F6" wp14:editId="7F43FA5B">
            <wp:extent cx="1272650" cy="205758"/>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2650" cy="205758"/>
                    </a:xfrm>
                    <a:prstGeom prst="rect">
                      <a:avLst/>
                    </a:prstGeom>
                  </pic:spPr>
                </pic:pic>
              </a:graphicData>
            </a:graphic>
          </wp:inline>
        </w:drawing>
      </w:r>
    </w:p>
    <w:p w14:paraId="0912BD97" w14:textId="11BE1934" w:rsidR="007B2767" w:rsidRDefault="007B2767" w:rsidP="008B6793">
      <w:r>
        <w:t xml:space="preserve">All of the information that was gotten through this directory entry that has similar categories in the istat command were consistent with that command’s results. </w:t>
      </w:r>
    </w:p>
    <w:p w14:paraId="0B5C0E53" w14:textId="77777777" w:rsidR="00057641" w:rsidRDefault="00057641" w:rsidP="008B6793"/>
    <w:p w14:paraId="263B18A3" w14:textId="341B5606" w:rsidR="00101FCC" w:rsidRDefault="00101FCC" w:rsidP="008B6793">
      <w:r w:rsidRPr="00101FCC">
        <w:rPr>
          <w:noProof/>
        </w:rPr>
        <w:drawing>
          <wp:inline distT="0" distB="0" distL="0" distR="0" wp14:anchorId="43443AE2" wp14:editId="2B93C4C6">
            <wp:extent cx="5014395" cy="236240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3"/>
                    <a:stretch>
                      <a:fillRect/>
                    </a:stretch>
                  </pic:blipFill>
                  <pic:spPr>
                    <a:xfrm>
                      <a:off x="0" y="0"/>
                      <a:ext cx="5014395" cy="2362405"/>
                    </a:xfrm>
                    <a:prstGeom prst="rect">
                      <a:avLst/>
                    </a:prstGeom>
                  </pic:spPr>
                </pic:pic>
              </a:graphicData>
            </a:graphic>
          </wp:inline>
        </w:drawing>
      </w:r>
    </w:p>
    <w:p w14:paraId="17BFF631" w14:textId="44D99670" w:rsidR="00057641" w:rsidRDefault="00057641" w:rsidP="008B6793">
      <w:r>
        <w:t>(istat screenshot)</w:t>
      </w:r>
    </w:p>
    <w:p w14:paraId="5A677EA0" w14:textId="4F719445" w:rsidR="0049493D" w:rsidRDefault="0049493D" w:rsidP="008B6793"/>
    <w:p w14:paraId="5351F43B" w14:textId="5CC5279F" w:rsidR="0049493D" w:rsidRDefault="0049493D" w:rsidP="0049493D">
      <w:pPr>
        <w:pStyle w:val="Heading1"/>
        <w:rPr>
          <w:u w:val="single"/>
        </w:rPr>
      </w:pPr>
      <w:r w:rsidRPr="0049493D">
        <w:rPr>
          <w:u w:val="single"/>
        </w:rPr>
        <w:t>Storage Deletion</w:t>
      </w:r>
    </w:p>
    <w:p w14:paraId="6AFC4C65" w14:textId="77777777" w:rsidR="00363A2E" w:rsidRDefault="00651A10" w:rsidP="0049493D">
      <w:r>
        <w:t xml:space="preserve"> </w:t>
      </w:r>
      <w:r w:rsidR="008A22ED">
        <w:t>Upon creation of Folder1, it was allocated a cluster that was then wiped to be all 0’s.  The size of the directory would be found only by following the cluster chain as the size field for the directory itself will always be empty.</w:t>
      </w:r>
    </w:p>
    <w:p w14:paraId="3FF9CC8E" w14:textId="0D4F5F18" w:rsidR="008A22ED" w:rsidRDefault="008A22ED" w:rsidP="0049493D">
      <w:r>
        <w:t>For the creation of a file, in this case TheMasterPlan.txt , the boot sector is read from sector 0 to locate the data area, root directory and FAT structures. From here each directory entry is searched until one with</w:t>
      </w:r>
      <w:r w:rsidR="00363A2E">
        <w:t xml:space="preserve"> the name Folder1 is found, assuming Folder1 already existed. The starting cluster of that entry is then found and read. Each entry in the directory is then searched through until an unallocated entry is found. The entry is then allocated the name TheMasterPlan.txt and it’s size and creation times are also saved. The system then searches through the FAT structure to allocate clusters to the file, in this case it is allocated to cluster 4 and only cluster 4. This is because the size of the file is smaller than the cluster size. In the case of a file that is larger than the cluster size, for example KOMATS~1.JPG, the first 512 bytes are allocated to cluster 6. The FAT is then searched for another cluster, cluster 7 and allocates another 512 bytes and this continues until cluster 235 where the file is finally fully allocated. This can be seen clearly by the FAT table</w:t>
      </w:r>
      <w:r w:rsidR="003D097A">
        <w:t>.</w:t>
      </w:r>
    </w:p>
    <w:p w14:paraId="4E26F31E" w14:textId="31154901" w:rsidR="00363A2E" w:rsidRDefault="00363A2E" w:rsidP="0049493D">
      <w:r w:rsidRPr="00363A2E">
        <w:rPr>
          <w:noProof/>
        </w:rPr>
        <w:lastRenderedPageBreak/>
        <w:drawing>
          <wp:inline distT="0" distB="0" distL="0" distR="0" wp14:anchorId="2D12F9AB" wp14:editId="04A7B69D">
            <wp:extent cx="2552700" cy="3430191"/>
            <wp:effectExtent l="0" t="0" r="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24"/>
                    <a:stretch>
                      <a:fillRect/>
                    </a:stretch>
                  </pic:blipFill>
                  <pic:spPr>
                    <a:xfrm>
                      <a:off x="0" y="0"/>
                      <a:ext cx="2558480" cy="3437958"/>
                    </a:xfrm>
                    <a:prstGeom prst="rect">
                      <a:avLst/>
                    </a:prstGeom>
                  </pic:spPr>
                </pic:pic>
              </a:graphicData>
            </a:graphic>
          </wp:inline>
        </w:drawing>
      </w:r>
    </w:p>
    <w:p w14:paraId="189E6609" w14:textId="55DD7B03" w:rsidR="00363A2E" w:rsidRDefault="00363A2E" w:rsidP="0049493D">
      <w:r>
        <w:t>Here clusters 6-235 are allocated to the same file, which is KOMATS~1.JPG.</w:t>
      </w:r>
    </w:p>
    <w:p w14:paraId="4BB12DCB" w14:textId="5E20F4C7" w:rsidR="00DB13B9" w:rsidRDefault="00DB13B9" w:rsidP="0049493D">
      <w:r>
        <w:t xml:space="preserve">When it comes to deletion of </w:t>
      </w:r>
      <w:r w:rsidR="00AF372A">
        <w:t>a file, for example take FOLDER3.zip which was a deleted file on the image. The boot sector from sector 0 of the volume is read and the FAT structures, data area and root directories are located again. The root directory is then looked through until the directory ASGN1 is found. From here, the contents of ASGN1 are scanned until the name FOLDER3.zip is found and the starting cluster is gotten. The FAT table is used to determine the cluster chain for the file and then all of the clusters of the file (Clusters 236-142</w:t>
      </w:r>
      <w:r w:rsidR="004667CB">
        <w:t>8</w:t>
      </w:r>
      <w:r w:rsidR="00AF372A">
        <w:t>) are all set to 0</w:t>
      </w:r>
      <w:r w:rsidR="00DF1581">
        <w:t>, evident by the FAT table having all 0’s after cluster 235</w:t>
      </w:r>
      <w:r w:rsidR="00CD1D76">
        <w:t xml:space="preserve"> (until cluster 14</w:t>
      </w:r>
      <w:r w:rsidR="004667CB">
        <w:t>2</w:t>
      </w:r>
      <w:r w:rsidR="00CD1D76">
        <w:t>9)</w:t>
      </w:r>
      <w:r w:rsidR="00AF372A">
        <w:t>. Along with this, the first byte in the directory for this file is changed to 0xE5 to mark the entry as unallocated. Due to this the first character of the file name is removed leaving OLDER3.zip.</w:t>
      </w:r>
    </w:p>
    <w:p w14:paraId="122D4BAA" w14:textId="062A5226" w:rsidR="00AF372A" w:rsidRDefault="00AF372A" w:rsidP="0049493D">
      <w:r w:rsidRPr="00AF372A">
        <w:rPr>
          <w:noProof/>
        </w:rPr>
        <w:drawing>
          <wp:inline distT="0" distB="0" distL="0" distR="0" wp14:anchorId="4006C1FC" wp14:editId="69A7109A">
            <wp:extent cx="5731510" cy="2641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4160"/>
                    </a:xfrm>
                    <a:prstGeom prst="rect">
                      <a:avLst/>
                    </a:prstGeom>
                  </pic:spPr>
                </pic:pic>
              </a:graphicData>
            </a:graphic>
          </wp:inline>
        </w:drawing>
      </w:r>
    </w:p>
    <w:p w14:paraId="209E2731" w14:textId="5E646805" w:rsidR="004A7A9C" w:rsidRDefault="004A7A9C" w:rsidP="0049493D">
      <w:r w:rsidRPr="004A7A9C">
        <w:drawing>
          <wp:inline distT="0" distB="0" distL="0" distR="0" wp14:anchorId="236E6DE9" wp14:editId="6459A6E4">
            <wp:extent cx="5731510" cy="2865755"/>
            <wp:effectExtent l="0" t="0" r="254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6"/>
                    <a:stretch>
                      <a:fillRect/>
                    </a:stretch>
                  </pic:blipFill>
                  <pic:spPr>
                    <a:xfrm>
                      <a:off x="0" y="0"/>
                      <a:ext cx="5731510" cy="2865755"/>
                    </a:xfrm>
                    <a:prstGeom prst="rect">
                      <a:avLst/>
                    </a:prstGeom>
                  </pic:spPr>
                </pic:pic>
              </a:graphicData>
            </a:graphic>
          </wp:inline>
        </w:drawing>
      </w:r>
    </w:p>
    <w:p w14:paraId="4CF78266" w14:textId="1255B2B2" w:rsidR="004A7A9C" w:rsidRDefault="004A7A9C" w:rsidP="0049493D">
      <w:r>
        <w:lastRenderedPageBreak/>
        <w:t>(example of storage of TheMasterPlan.txt</w:t>
      </w:r>
    </w:p>
    <w:p w14:paraId="08DD08A0" w14:textId="237312C3" w:rsidR="00AF372A" w:rsidRDefault="001B35AD" w:rsidP="001B35AD">
      <w:pPr>
        <w:pStyle w:val="Heading1"/>
        <w:rPr>
          <w:u w:val="single"/>
        </w:rPr>
      </w:pPr>
      <w:r>
        <w:rPr>
          <w:u w:val="single"/>
        </w:rPr>
        <w:t>File Recovery</w:t>
      </w:r>
    </w:p>
    <w:p w14:paraId="1C1FBF32" w14:textId="257DB9A8" w:rsidR="00E8220A" w:rsidRDefault="00E8220A" w:rsidP="00E8220A">
      <w:r>
        <w:t xml:space="preserve">When it came to recovering </w:t>
      </w:r>
      <w:r w:rsidR="002D3503">
        <w:t>files, I</w:t>
      </w:r>
      <w:r>
        <w:t xml:space="preserve"> used “fls -r image.dd” to see the files on the image, including any that might have been deleted. This command tells me the name of </w:t>
      </w:r>
      <w:r w:rsidR="002D3503">
        <w:t>all</w:t>
      </w:r>
      <w:r>
        <w:t xml:space="preserve"> the files, if they are unallocated and their inode. </w:t>
      </w:r>
    </w:p>
    <w:p w14:paraId="78FAB119" w14:textId="68D2E8A0" w:rsidR="00E8220A" w:rsidRDefault="00E8220A" w:rsidP="00E8220A">
      <w:r w:rsidRPr="00E8220A">
        <w:drawing>
          <wp:inline distT="0" distB="0" distL="0" distR="0" wp14:anchorId="3E035DDA" wp14:editId="223454C8">
            <wp:extent cx="2377646" cy="1668925"/>
            <wp:effectExtent l="0" t="0" r="381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7"/>
                    <a:stretch>
                      <a:fillRect/>
                    </a:stretch>
                  </pic:blipFill>
                  <pic:spPr>
                    <a:xfrm>
                      <a:off x="0" y="0"/>
                      <a:ext cx="2377646" cy="1668925"/>
                    </a:xfrm>
                    <a:prstGeom prst="rect">
                      <a:avLst/>
                    </a:prstGeom>
                  </pic:spPr>
                </pic:pic>
              </a:graphicData>
            </a:graphic>
          </wp:inline>
        </w:drawing>
      </w:r>
    </w:p>
    <w:p w14:paraId="7E332FAB" w14:textId="06896CE7" w:rsidR="00DA2BEA" w:rsidRDefault="00DA2BEA" w:rsidP="00E8220A">
      <w:r>
        <w:t>From here I used “istat -r image.dd [inode]” on each of the results to see the starting sector and length in sectors of each fi</w:t>
      </w:r>
      <w:r w:rsidR="00C50ED7">
        <w:t xml:space="preserve">le. I used the dd command with this information to extract </w:t>
      </w:r>
      <w:r w:rsidR="002D3503">
        <w:t>all</w:t>
      </w:r>
      <w:r w:rsidR="00C50ED7">
        <w:t xml:space="preserve"> the files that fls showed. To extract “TheMasterPlan.txt”, I did “dd if=X:</w:t>
      </w:r>
      <w:r w:rsidR="00473DE9">
        <w:t>/</w:t>
      </w:r>
      <w:r w:rsidR="00C50ED7">
        <w:t>image.dd of=</w:t>
      </w:r>
      <w:r w:rsidR="00473DE9">
        <w:t>./</w:t>
      </w:r>
      <w:r w:rsidR="00C50ED7">
        <w:t>extracted</w:t>
      </w:r>
      <w:r w:rsidR="00473DE9">
        <w:t>/</w:t>
      </w:r>
      <w:r w:rsidR="00C50ED7">
        <w:t xml:space="preserve">TheMasterPlan.txt bs=512 skip=35 count=1”. This took in the image file as the </w:t>
      </w:r>
      <w:r w:rsidR="002D3503">
        <w:t>input and</w:t>
      </w:r>
      <w:r w:rsidR="00C50ED7">
        <w:t xml:space="preserve"> outputted to a file named TheMasterPlan.txt. The bs=512 set the byte size to 512 bytes, skip=35 just meant to skip the first 35 sectors of the image and count=1 ensured only one sector was being taken </w:t>
      </w:r>
      <w:r w:rsidR="002D3503">
        <w:t>out (</w:t>
      </w:r>
      <w:r w:rsidR="00C50ED7">
        <w:t xml:space="preserve">as the file was only taking up one sector). I tried doing similar for the ASGN1 and Folder1 </w:t>
      </w:r>
      <w:r w:rsidR="002D3503">
        <w:t>directories,</w:t>
      </w:r>
      <w:r w:rsidR="00C50ED7">
        <w:t xml:space="preserve"> but the resulting files wouldn’t open and didn’t contain anything outside of the hex code. It is worth noting that TheMasterPlan.txt was in Folder1 as can be seen by </w:t>
      </w:r>
      <w:r w:rsidR="00820715">
        <w:t>the directory entry for TheMasterPlan.txt in the sector of Folder1(Sector 35).</w:t>
      </w:r>
      <w:r w:rsidR="00473DE9">
        <w:t xml:space="preserve"> I then used FTK Imager which is a file carver to compare my extracted file to. Everything with the file was consistent with what I had extracted with dd. I also used Autopsy to ensure both FTK imager and my result was correct. </w:t>
      </w:r>
    </w:p>
    <w:p w14:paraId="6640E1E6" w14:textId="558E21C6" w:rsidR="00820715" w:rsidRDefault="00820715" w:rsidP="00E8220A">
      <w:r w:rsidRPr="00820715">
        <w:drawing>
          <wp:inline distT="0" distB="0" distL="0" distR="0" wp14:anchorId="48B28577" wp14:editId="20AD13FF">
            <wp:extent cx="5120640" cy="918493"/>
            <wp:effectExtent l="0" t="0" r="3810" b="0"/>
            <wp:docPr id="14" name="Picture 14" descr="A picture containing keyboard, computer, electronics,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keyboard, computer, electronics, file&#10;&#10;Description automatically generated"/>
                    <pic:cNvPicPr/>
                  </pic:nvPicPr>
                  <pic:blipFill>
                    <a:blip r:embed="rId28"/>
                    <a:stretch>
                      <a:fillRect/>
                    </a:stretch>
                  </pic:blipFill>
                  <pic:spPr>
                    <a:xfrm>
                      <a:off x="0" y="0"/>
                      <a:ext cx="5140148" cy="921992"/>
                    </a:xfrm>
                    <a:prstGeom prst="rect">
                      <a:avLst/>
                    </a:prstGeom>
                  </pic:spPr>
                </pic:pic>
              </a:graphicData>
            </a:graphic>
          </wp:inline>
        </w:drawing>
      </w:r>
    </w:p>
    <w:p w14:paraId="738D91F6" w14:textId="13880E92" w:rsidR="00EF0AA4" w:rsidRDefault="00E8220A" w:rsidP="00E8220A">
      <w:r>
        <w:t xml:space="preserve">  </w:t>
      </w:r>
      <w:r w:rsidR="00473DE9">
        <w:t>I used icat to recover Folder3.zip as icat is used to recover deleted files. To do this I used the command “icat X:/image.dd 234 &gt; ./extracted/Folder3.zip”</w:t>
      </w:r>
      <w:r w:rsidR="004667CB">
        <w:t>. Folder3.zip contains Folder3 which contains a file called “</w:t>
      </w:r>
      <w:r w:rsidR="004667CB" w:rsidRPr="004667CB">
        <w:t>The handoff will take place on Tuesday 16th November at 22.docx</w:t>
      </w:r>
      <w:r w:rsidR="004667CB">
        <w:t>” and a png image called “Handoff.png</w:t>
      </w:r>
      <w:r w:rsidR="002D3503">
        <w:t>”</w:t>
      </w:r>
      <w:r w:rsidR="00EF0AA4">
        <w:t>. This is also consistent with the findings of Autopsy and FTK Imager.</w:t>
      </w:r>
    </w:p>
    <w:p w14:paraId="4B68A8AF" w14:textId="0632C84F" w:rsidR="00EF0AA4" w:rsidRDefault="00EF0AA4" w:rsidP="00E8220A">
      <w:r w:rsidRPr="00EF0AA4">
        <w:drawing>
          <wp:inline distT="0" distB="0" distL="0" distR="0" wp14:anchorId="47301A43" wp14:editId="499F0BEB">
            <wp:extent cx="5731510" cy="5626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62610"/>
                    </a:xfrm>
                    <a:prstGeom prst="rect">
                      <a:avLst/>
                    </a:prstGeom>
                  </pic:spPr>
                </pic:pic>
              </a:graphicData>
            </a:graphic>
          </wp:inline>
        </w:drawing>
      </w:r>
    </w:p>
    <w:p w14:paraId="653B2270" w14:textId="0A480D36" w:rsidR="00EF0AA4" w:rsidRDefault="00EF0AA4" w:rsidP="00E8220A">
      <w:r>
        <w:t>(screenshot of extracted files in file explorer)</w:t>
      </w:r>
    </w:p>
    <w:p w14:paraId="7A2E1D62" w14:textId="092F8DD7" w:rsidR="00EF0AA4" w:rsidRDefault="00EF0AA4" w:rsidP="00E8220A">
      <w:r w:rsidRPr="00EF0AA4">
        <w:drawing>
          <wp:inline distT="0" distB="0" distL="0" distR="0" wp14:anchorId="6258677A" wp14:editId="7486ABF4">
            <wp:extent cx="3475021" cy="563929"/>
            <wp:effectExtent l="0" t="0" r="0" b="762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30"/>
                    <a:stretch>
                      <a:fillRect/>
                    </a:stretch>
                  </pic:blipFill>
                  <pic:spPr>
                    <a:xfrm>
                      <a:off x="0" y="0"/>
                      <a:ext cx="3475021" cy="563929"/>
                    </a:xfrm>
                    <a:prstGeom prst="rect">
                      <a:avLst/>
                    </a:prstGeom>
                  </pic:spPr>
                </pic:pic>
              </a:graphicData>
            </a:graphic>
          </wp:inline>
        </w:drawing>
      </w:r>
    </w:p>
    <w:p w14:paraId="00612493" w14:textId="50BF0264" w:rsidR="00EF0AA4" w:rsidRDefault="00EF0AA4" w:rsidP="00E8220A">
      <w:r>
        <w:lastRenderedPageBreak/>
        <w:t>(screenshot of FTK imager)</w:t>
      </w:r>
    </w:p>
    <w:p w14:paraId="4ACB9CC1" w14:textId="1F356629" w:rsidR="002A17D1" w:rsidRDefault="002A17D1" w:rsidP="00E8220A">
      <w:r>
        <w:t>I tried using dd to recover Folder4, but like Folder1, this didn’t result to anything worthwhile. I tried using icat to extract “Map.xls.png” but the file extracted didn’t open and was also bigger than istat. Autopsy and FTK imager reported. Instead, I used “dd if=X:/image.dd of=./extracted/MAP~1.PNG” (MAP~1 was the name when doing istat on the file’s inode) to recover it which worked and the image opened properly. The file recovered with dd also matched the file in Autopsy and FTK.</w:t>
      </w:r>
    </w:p>
    <w:p w14:paraId="5E9D0517" w14:textId="651ECAFD" w:rsidR="002A17D1" w:rsidRDefault="002A17D1" w:rsidP="00E8220A">
      <w:r w:rsidRPr="002A17D1">
        <w:drawing>
          <wp:inline distT="0" distB="0" distL="0" distR="0" wp14:anchorId="6B8F865F" wp14:editId="3678F23A">
            <wp:extent cx="5731510" cy="2755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75590"/>
                    </a:xfrm>
                    <a:prstGeom prst="rect">
                      <a:avLst/>
                    </a:prstGeom>
                  </pic:spPr>
                </pic:pic>
              </a:graphicData>
            </a:graphic>
          </wp:inline>
        </w:drawing>
      </w:r>
    </w:p>
    <w:p w14:paraId="695E4B70" w14:textId="1BF89D02" w:rsidR="002D3503" w:rsidRDefault="002D3503" w:rsidP="00E8220A">
      <w:r>
        <w:t>(File in file explorer)</w:t>
      </w:r>
    </w:p>
    <w:p w14:paraId="7B9973DA" w14:textId="2BAC1963" w:rsidR="002A17D1" w:rsidRDefault="002A17D1" w:rsidP="00E8220A">
      <w:r w:rsidRPr="002A17D1">
        <w:drawing>
          <wp:inline distT="0" distB="0" distL="0" distR="0" wp14:anchorId="607C597F" wp14:editId="674BD18F">
            <wp:extent cx="5731510" cy="16573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65735"/>
                    </a:xfrm>
                    <a:prstGeom prst="rect">
                      <a:avLst/>
                    </a:prstGeom>
                  </pic:spPr>
                </pic:pic>
              </a:graphicData>
            </a:graphic>
          </wp:inline>
        </w:drawing>
      </w:r>
    </w:p>
    <w:p w14:paraId="0456C5A2" w14:textId="5D3B0A89" w:rsidR="002D3503" w:rsidRDefault="002D3503" w:rsidP="00E8220A">
      <w:r>
        <w:t>(File in Autopsy [ size is in bytes])</w:t>
      </w:r>
    </w:p>
    <w:p w14:paraId="3D101D62" w14:textId="0EAA8A5F" w:rsidR="002D3503" w:rsidRDefault="002D3503" w:rsidP="00E8220A">
      <w:r>
        <w:t>To recover “The robberies.txt” I did the same process as recovering TheMasterPlan.txt and the resulting file was consistent with the other two tools results.</w:t>
      </w:r>
    </w:p>
    <w:p w14:paraId="221420BE" w14:textId="64786B99" w:rsidR="004F5BD5" w:rsidRDefault="002D3503" w:rsidP="002D3503">
      <w:pPr>
        <w:tabs>
          <w:tab w:val="left" w:pos="6948"/>
        </w:tabs>
      </w:pPr>
      <w:r>
        <w:t xml:space="preserve">There was one directory and file that weren’t listed with fls -r: Folder2 and </w:t>
      </w:r>
      <w:r w:rsidRPr="002D3503">
        <w:t>KOMATS~1JPG</w:t>
      </w:r>
      <w:r>
        <w:t>. Folder2 was one of the directory names when looking at the directory entries for the ASGN1 directory as well as looking at the root directory, but there is no size allocated to this folder. I looked at the fls again and decided to test if there was something in the inode immediately after Folder1’s inode and doing istat on this inode</w:t>
      </w:r>
      <w:r w:rsidR="004F5BD5">
        <w:t>. This showed that Folder2 does exist but has a size of 0. I found KOMATS~1.JPG as it’s sectors were referenced in the FAT table’s cluster chain and the fsstat FAT contents section. I simply used dd to extract this file like I did with the other files.</w:t>
      </w:r>
      <w:r w:rsidR="001E3800">
        <w:t xml:space="preserve"> I attempted to use stegdetect on this file as it was said to be a JPG but this didn’t have any results. Looking at the hex code of this file and comparing it to Gary Kessler’s website of file signs </w:t>
      </w:r>
      <w:r w:rsidR="001E3800">
        <w:rPr>
          <w:rFonts w:ascii="Open Sans" w:hAnsi="Open Sans" w:cs="Open Sans"/>
          <w:color w:val="000000"/>
          <w:sz w:val="20"/>
          <w:szCs w:val="20"/>
          <w:shd w:val="clear" w:color="auto" w:fill="FFFFFF"/>
        </w:rPr>
        <w:t>(Gary C. Kessler, 2021)</w:t>
      </w:r>
      <w:r w:rsidR="001E3800">
        <w:rPr>
          <w:rFonts w:ascii="Open Sans" w:hAnsi="Open Sans" w:cs="Open Sans"/>
          <w:color w:val="000000"/>
          <w:sz w:val="20"/>
          <w:szCs w:val="20"/>
          <w:shd w:val="clear" w:color="auto" w:fill="FFFFFF"/>
        </w:rPr>
        <w:t>, showed me that</w:t>
      </w:r>
      <w:r w:rsidR="001E3800">
        <w:t xml:space="preserve"> the file was actually a html file so I went back and extracted the file with dd again but had the output file be a .html.</w:t>
      </w:r>
    </w:p>
    <w:p w14:paraId="7AC4B8C6" w14:textId="01E52571" w:rsidR="001E3800" w:rsidRDefault="001E3800" w:rsidP="002D3503">
      <w:pPr>
        <w:tabs>
          <w:tab w:val="left" w:pos="6948"/>
        </w:tabs>
      </w:pPr>
      <w:r w:rsidRPr="001E3800">
        <w:drawing>
          <wp:inline distT="0" distB="0" distL="0" distR="0" wp14:anchorId="4BAB3AF8" wp14:editId="030214D0">
            <wp:extent cx="3314987" cy="693480"/>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33"/>
                    <a:stretch>
                      <a:fillRect/>
                    </a:stretch>
                  </pic:blipFill>
                  <pic:spPr>
                    <a:xfrm>
                      <a:off x="0" y="0"/>
                      <a:ext cx="3314987" cy="693480"/>
                    </a:xfrm>
                    <a:prstGeom prst="rect">
                      <a:avLst/>
                    </a:prstGeom>
                  </pic:spPr>
                </pic:pic>
              </a:graphicData>
            </a:graphic>
          </wp:inline>
        </w:drawing>
      </w:r>
    </w:p>
    <w:p w14:paraId="6EE7132A" w14:textId="47BC0737" w:rsidR="001E3800" w:rsidRDefault="001E3800" w:rsidP="002D3503">
      <w:pPr>
        <w:tabs>
          <w:tab w:val="left" w:pos="6948"/>
        </w:tabs>
      </w:pPr>
      <w:r>
        <w:t>(Gary Kessler’s website)</w:t>
      </w:r>
    </w:p>
    <w:p w14:paraId="136D9FC0" w14:textId="05582719" w:rsidR="001E3800" w:rsidRDefault="001E3800" w:rsidP="002D3503">
      <w:pPr>
        <w:tabs>
          <w:tab w:val="left" w:pos="6948"/>
        </w:tabs>
      </w:pPr>
      <w:r w:rsidRPr="001E3800">
        <w:drawing>
          <wp:inline distT="0" distB="0" distL="0" distR="0" wp14:anchorId="71F5969B" wp14:editId="0387A1D5">
            <wp:extent cx="5731510" cy="1536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53670"/>
                    </a:xfrm>
                    <a:prstGeom prst="rect">
                      <a:avLst/>
                    </a:prstGeom>
                  </pic:spPr>
                </pic:pic>
              </a:graphicData>
            </a:graphic>
          </wp:inline>
        </w:drawing>
      </w:r>
    </w:p>
    <w:p w14:paraId="21E09ED5" w14:textId="75234821" w:rsidR="001E3800" w:rsidRDefault="001E3800" w:rsidP="002D3503">
      <w:pPr>
        <w:tabs>
          <w:tab w:val="left" w:pos="6948"/>
        </w:tabs>
      </w:pPr>
      <w:r>
        <w:t xml:space="preserve">It seems like the hex was slightly modified, potentially to mask the true file type. For the last </w:t>
      </w:r>
      <w:r w:rsidR="00036726">
        <w:t xml:space="preserve">six </w:t>
      </w:r>
      <w:r>
        <w:t>bytes of the identifier, it seems like the first character was possibly lowered by two.</w:t>
      </w:r>
    </w:p>
    <w:p w14:paraId="65930668" w14:textId="2B456AC0" w:rsidR="00C92F79" w:rsidRDefault="00C92F79" w:rsidP="002D3503">
      <w:pPr>
        <w:tabs>
          <w:tab w:val="left" w:pos="6948"/>
        </w:tabs>
      </w:pPr>
      <w:r>
        <w:t>Both Folder2 and KOMATS~1.jpg were found by FTK imager but not Autopsy.</w:t>
      </w:r>
    </w:p>
    <w:p w14:paraId="3263FBA8" w14:textId="0ABB7C23" w:rsidR="00036726" w:rsidRDefault="00036726" w:rsidP="00036726">
      <w:pPr>
        <w:pStyle w:val="Heading3"/>
      </w:pPr>
      <w:r>
        <w:t>1.Who is involved in the attack?</w:t>
      </w:r>
    </w:p>
    <w:p w14:paraId="5595EED4" w14:textId="0B3E2779" w:rsidR="00036726" w:rsidRDefault="00036726" w:rsidP="00036726">
      <w:r>
        <w:t>Men named Jimbo, Muddy, Bert, somebody going by TheBoss and potentially other members of a gang are involved with this attack.</w:t>
      </w:r>
      <w:r w:rsidR="00F56223">
        <w:t xml:space="preserve"> This information was gotten from the “TheMasterPlan.txt” file.</w:t>
      </w:r>
    </w:p>
    <w:p w14:paraId="1C09A915" w14:textId="7C1ECA48" w:rsidR="00036726" w:rsidRDefault="00036726" w:rsidP="00036726">
      <w:pPr>
        <w:pStyle w:val="Heading3"/>
      </w:pPr>
      <w:r>
        <w:t>2.What item has been stolen first?</w:t>
      </w:r>
    </w:p>
    <w:p w14:paraId="44432444" w14:textId="6A7D0FA4" w:rsidR="00036726" w:rsidRDefault="00F56223" w:rsidP="00036726">
      <w:r>
        <w:t xml:space="preserve">The first item stolen was a </w:t>
      </w:r>
      <w:r w:rsidRPr="00F56223">
        <w:t>Komatsu D61PXi-24</w:t>
      </w:r>
      <w:r>
        <w:t xml:space="preserve"> model bulldozer that potentially was stolen by Muddy and is to be passed on to Bert at the Waterford Greenway WIT West Campus Car Park.</w:t>
      </w:r>
    </w:p>
    <w:p w14:paraId="5ACDF9BE" w14:textId="4FEF62E8" w:rsidR="00F56223" w:rsidRDefault="00F56223" w:rsidP="00036726">
      <w:r>
        <w:t>This was gotten using information from “TheMasterPlan.txt”, “KOMATS~1.jpg”, and “Handoff.png”.</w:t>
      </w:r>
    </w:p>
    <w:p w14:paraId="558A2893" w14:textId="1A8FE469" w:rsidR="00F56223" w:rsidRDefault="00F56223" w:rsidP="00F56223">
      <w:pPr>
        <w:pStyle w:val="Heading3"/>
      </w:pPr>
      <w:r>
        <w:lastRenderedPageBreak/>
        <w:t>3.What URL can the item be seen at?</w:t>
      </w:r>
    </w:p>
    <w:p w14:paraId="1D3A3FF4" w14:textId="2B15F14A" w:rsidR="00F56223" w:rsidRDefault="00F56223" w:rsidP="00F56223">
      <w:r>
        <w:t xml:space="preserve">The item can be seen at: </w:t>
      </w:r>
      <w:hyperlink r:id="rId35" w:history="1">
        <w:r w:rsidRPr="006E4217">
          <w:rPr>
            <w:rStyle w:val="Hyperlink"/>
          </w:rPr>
          <w:t>https://www.mascus.ie/construction/used-crawler-dozers/komatsu-d61px/fchkkjm5.html</w:t>
        </w:r>
      </w:hyperlink>
    </w:p>
    <w:p w14:paraId="2C0A47BF" w14:textId="6064EC65" w:rsidR="00F56223" w:rsidRDefault="00F56223" w:rsidP="00F56223">
      <w:r>
        <w:t>This was found in the html content of KOMATS~1.jpg.</w:t>
      </w:r>
    </w:p>
    <w:p w14:paraId="1ACDB8C2" w14:textId="55826D7E" w:rsidR="00F56223" w:rsidRDefault="00F56223" w:rsidP="00F56223">
      <w:pPr>
        <w:pStyle w:val="Heading3"/>
      </w:pPr>
      <w:r>
        <w:t>4.What is the date for the hand-off?</w:t>
      </w:r>
    </w:p>
    <w:p w14:paraId="07AF6434" w14:textId="608608E4" w:rsidR="00F56223" w:rsidRDefault="00F56223" w:rsidP="00F56223">
      <w:r>
        <w:t>The date for the hand-off is Tuesday the 16</w:t>
      </w:r>
      <w:r w:rsidRPr="00F56223">
        <w:rPr>
          <w:vertAlign w:val="superscript"/>
        </w:rPr>
        <w:t>th</w:t>
      </w:r>
      <w:r>
        <w:t xml:space="preserve"> of November at 10pm. </w:t>
      </w:r>
    </w:p>
    <w:p w14:paraId="110FED92" w14:textId="0F3D0947" w:rsidR="00F56223" w:rsidRDefault="00F56223" w:rsidP="00F56223">
      <w:r>
        <w:t>This was found with the file titled “</w:t>
      </w:r>
      <w:r w:rsidRPr="00F56223">
        <w:t>The handoff will take place on Tuesday 16th November at 22.docx</w:t>
      </w:r>
      <w:r>
        <w:t>”</w:t>
      </w:r>
    </w:p>
    <w:p w14:paraId="3399A9FB" w14:textId="2950F2FF" w:rsidR="00F56223" w:rsidRDefault="00F56223" w:rsidP="00F56223">
      <w:pPr>
        <w:pStyle w:val="Heading3"/>
      </w:pPr>
      <w:r>
        <w:t>5.What has been done to mask the files on the disk?</w:t>
      </w:r>
    </w:p>
    <w:p w14:paraId="2186FB3A" w14:textId="56A4F94B" w:rsidR="00F56223" w:rsidRDefault="00F56223" w:rsidP="00F56223">
      <w:r>
        <w:t>From my investigation, it appears that Folder3.zip was deleted to mask that file and it’s contents. This can be proven by the fact that it’s hex code starts with 0xE5, which marks a deleted/unallocated file, along with the name of its inode being OLDER3.zip. This happens because the first byte is replaced with 0xE5, removing the first character of the file name.</w:t>
      </w:r>
    </w:p>
    <w:p w14:paraId="11FC9561" w14:textId="33F9A2CE" w:rsidR="00F56223" w:rsidRDefault="00C92F79" w:rsidP="00F56223">
      <w:r>
        <w:t xml:space="preserve">KOMTS~1.jpg seems to have had the first characters of bytes 2-7 lowered by 2 to potentially mask it and prevent it’s true file type from being found. The directory entry for this file also seems to have been modified to show the file was a jpg file when the file was a html file. </w:t>
      </w:r>
    </w:p>
    <w:p w14:paraId="0AE77F59" w14:textId="3A3E755E" w:rsidR="00C92F79" w:rsidRDefault="00C92F79" w:rsidP="00F56223">
      <w:r>
        <w:t>MAP~1.png was also masked by having a false and misleading file type attached to it which, unless view file extensions was turned on in file explorer, would have shown as simply “Map.xls”.</w:t>
      </w:r>
    </w:p>
    <w:p w14:paraId="505AED2D" w14:textId="4B49C844" w:rsidR="00C92F79" w:rsidRDefault="00C92F79" w:rsidP="00F56223"/>
    <w:p w14:paraId="6894A846" w14:textId="45BE0498" w:rsidR="00C92F79" w:rsidRDefault="00C92F79" w:rsidP="00C92F79">
      <w:pPr>
        <w:pStyle w:val="Heading1"/>
        <w:rPr>
          <w:u w:val="single"/>
        </w:rPr>
      </w:pPr>
      <w:r>
        <w:rPr>
          <w:u w:val="single"/>
        </w:rPr>
        <w:t>References</w:t>
      </w:r>
    </w:p>
    <w:p w14:paraId="25C326AB" w14:textId="7C544590" w:rsidR="00C92F79" w:rsidRPr="00C92F79" w:rsidRDefault="00C92F79" w:rsidP="00C92F79">
      <w:r>
        <w:rPr>
          <w:rFonts w:ascii="Open Sans" w:hAnsi="Open Sans" w:cs="Open Sans"/>
          <w:color w:val="000000"/>
          <w:sz w:val="20"/>
          <w:szCs w:val="20"/>
          <w:shd w:val="clear" w:color="auto" w:fill="FFFFFF"/>
        </w:rPr>
        <w:t>Gary C. Kessler, C., 2021. </w:t>
      </w:r>
      <w:r>
        <w:rPr>
          <w:rFonts w:ascii="Open Sans" w:hAnsi="Open Sans" w:cs="Open Sans"/>
          <w:i/>
          <w:iCs/>
          <w:color w:val="000000"/>
          <w:sz w:val="20"/>
          <w:szCs w:val="20"/>
          <w:shd w:val="clear" w:color="auto" w:fill="FFFFFF"/>
        </w:rPr>
        <w:t>File Signatures</w:t>
      </w:r>
      <w:r>
        <w:rPr>
          <w:rFonts w:ascii="Open Sans" w:hAnsi="Open Sans" w:cs="Open Sans"/>
          <w:color w:val="000000"/>
          <w:sz w:val="20"/>
          <w:szCs w:val="20"/>
          <w:shd w:val="clear" w:color="auto" w:fill="FFFFFF"/>
        </w:rPr>
        <w:t>. [online] Garykessler.net. Available at: &lt;https://www.garykessler.net/library/file_sigs.html&gt; [Accessed 10 November 2021].</w:t>
      </w:r>
    </w:p>
    <w:sectPr w:rsidR="00C92F79" w:rsidRPr="00C92F79" w:rsidSect="00085AD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97D3C"/>
    <w:multiLevelType w:val="hybridMultilevel"/>
    <w:tmpl w:val="97122C0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E936E65"/>
    <w:multiLevelType w:val="hybridMultilevel"/>
    <w:tmpl w:val="FD1249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16502E6"/>
    <w:multiLevelType w:val="hybridMultilevel"/>
    <w:tmpl w:val="C2ACE13E"/>
    <w:lvl w:ilvl="0" w:tplc="04769A8E">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8CD6EF6"/>
    <w:multiLevelType w:val="hybridMultilevel"/>
    <w:tmpl w:val="4AB2EB9E"/>
    <w:lvl w:ilvl="0" w:tplc="4704F826">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5F"/>
    <w:rsid w:val="00036726"/>
    <w:rsid w:val="00056394"/>
    <w:rsid w:val="00057641"/>
    <w:rsid w:val="00085ADD"/>
    <w:rsid w:val="000B02BB"/>
    <w:rsid w:val="000D670E"/>
    <w:rsid w:val="00101FCC"/>
    <w:rsid w:val="001025E5"/>
    <w:rsid w:val="001838BA"/>
    <w:rsid w:val="00190F42"/>
    <w:rsid w:val="001B35AD"/>
    <w:rsid w:val="001E3800"/>
    <w:rsid w:val="001E7BE0"/>
    <w:rsid w:val="001F63E5"/>
    <w:rsid w:val="002148B3"/>
    <w:rsid w:val="002A17D1"/>
    <w:rsid w:val="002B7503"/>
    <w:rsid w:val="002D3503"/>
    <w:rsid w:val="00363A2E"/>
    <w:rsid w:val="00364E5D"/>
    <w:rsid w:val="003D097A"/>
    <w:rsid w:val="004662F6"/>
    <w:rsid w:val="004667CB"/>
    <w:rsid w:val="00473DE9"/>
    <w:rsid w:val="00475FD2"/>
    <w:rsid w:val="0049493D"/>
    <w:rsid w:val="004A7A9C"/>
    <w:rsid w:val="004F5BD5"/>
    <w:rsid w:val="00550E8E"/>
    <w:rsid w:val="005C5F73"/>
    <w:rsid w:val="00611A3A"/>
    <w:rsid w:val="00622944"/>
    <w:rsid w:val="00651A10"/>
    <w:rsid w:val="006B61E6"/>
    <w:rsid w:val="006D70EE"/>
    <w:rsid w:val="006F6EAC"/>
    <w:rsid w:val="007954C5"/>
    <w:rsid w:val="007B2767"/>
    <w:rsid w:val="007B69D9"/>
    <w:rsid w:val="007D74BF"/>
    <w:rsid w:val="00820715"/>
    <w:rsid w:val="00852E18"/>
    <w:rsid w:val="008A22ED"/>
    <w:rsid w:val="008B6793"/>
    <w:rsid w:val="008D3CCA"/>
    <w:rsid w:val="008E272D"/>
    <w:rsid w:val="008E2F14"/>
    <w:rsid w:val="00923856"/>
    <w:rsid w:val="009766D3"/>
    <w:rsid w:val="009D10A9"/>
    <w:rsid w:val="00AE1012"/>
    <w:rsid w:val="00AF372A"/>
    <w:rsid w:val="00B6094C"/>
    <w:rsid w:val="00B73C89"/>
    <w:rsid w:val="00C03B95"/>
    <w:rsid w:val="00C50ED7"/>
    <w:rsid w:val="00C746BF"/>
    <w:rsid w:val="00C92F79"/>
    <w:rsid w:val="00CB37CD"/>
    <w:rsid w:val="00CD1D76"/>
    <w:rsid w:val="00D67362"/>
    <w:rsid w:val="00D705A7"/>
    <w:rsid w:val="00DA2BEA"/>
    <w:rsid w:val="00DA2D94"/>
    <w:rsid w:val="00DB13B9"/>
    <w:rsid w:val="00DF0FA6"/>
    <w:rsid w:val="00DF1581"/>
    <w:rsid w:val="00E131F2"/>
    <w:rsid w:val="00E237BB"/>
    <w:rsid w:val="00E61C6A"/>
    <w:rsid w:val="00E8220A"/>
    <w:rsid w:val="00EA7F65"/>
    <w:rsid w:val="00EF0AA4"/>
    <w:rsid w:val="00F56223"/>
    <w:rsid w:val="00FC48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8C46"/>
  <w15:chartTrackingRefBased/>
  <w15:docId w15:val="{9E44E851-F365-4B16-9897-E27BB4EB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ADD"/>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550E8E"/>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Heading3">
    <w:name w:val="heading 3"/>
    <w:basedOn w:val="Normal"/>
    <w:next w:val="Normal"/>
    <w:link w:val="Heading3Char"/>
    <w:uiPriority w:val="9"/>
    <w:unhideWhenUsed/>
    <w:qFormat/>
    <w:rsid w:val="00036726"/>
    <w:pPr>
      <w:keepNext/>
      <w:keepLines/>
      <w:spacing w:before="40" w:after="0"/>
      <w:outlineLvl w:val="2"/>
    </w:pPr>
    <w:rPr>
      <w:rFonts w:asciiTheme="majorHAnsi" w:eastAsiaTheme="majorEastAsia" w:hAnsiTheme="majorHAnsi" w:cstheme="majorBidi"/>
      <w:color w:val="77104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A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AD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85A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5ADD"/>
    <w:rPr>
      <w:rFonts w:eastAsiaTheme="minorEastAsia"/>
      <w:lang w:val="en-US"/>
    </w:rPr>
  </w:style>
  <w:style w:type="character" w:customStyle="1" w:styleId="Heading1Char">
    <w:name w:val="Heading 1 Char"/>
    <w:basedOn w:val="DefaultParagraphFont"/>
    <w:link w:val="Heading1"/>
    <w:uiPriority w:val="9"/>
    <w:rsid w:val="00085ADD"/>
    <w:rPr>
      <w:rFonts w:asciiTheme="majorHAnsi" w:eastAsiaTheme="majorEastAsia" w:hAnsiTheme="majorHAnsi" w:cstheme="majorBidi"/>
      <w:color w:val="B3186D" w:themeColor="accent1" w:themeShade="BF"/>
      <w:sz w:val="32"/>
      <w:szCs w:val="32"/>
    </w:rPr>
  </w:style>
  <w:style w:type="paragraph" w:styleId="ListParagraph">
    <w:name w:val="List Paragraph"/>
    <w:basedOn w:val="Normal"/>
    <w:uiPriority w:val="34"/>
    <w:qFormat/>
    <w:rsid w:val="00085ADD"/>
    <w:pPr>
      <w:ind w:left="720"/>
      <w:contextualSpacing/>
    </w:pPr>
  </w:style>
  <w:style w:type="character" w:styleId="Hyperlink">
    <w:name w:val="Hyperlink"/>
    <w:basedOn w:val="DefaultParagraphFont"/>
    <w:uiPriority w:val="99"/>
    <w:unhideWhenUsed/>
    <w:rsid w:val="00085ADD"/>
    <w:rPr>
      <w:color w:val="6B9F25" w:themeColor="hyperlink"/>
      <w:u w:val="single"/>
    </w:rPr>
  </w:style>
  <w:style w:type="character" w:styleId="UnresolvedMention">
    <w:name w:val="Unresolved Mention"/>
    <w:basedOn w:val="DefaultParagraphFont"/>
    <w:uiPriority w:val="99"/>
    <w:semiHidden/>
    <w:unhideWhenUsed/>
    <w:rsid w:val="00085ADD"/>
    <w:rPr>
      <w:color w:val="605E5C"/>
      <w:shd w:val="clear" w:color="auto" w:fill="E1DFDD"/>
    </w:rPr>
  </w:style>
  <w:style w:type="paragraph" w:styleId="Caption">
    <w:name w:val="caption"/>
    <w:basedOn w:val="Normal"/>
    <w:next w:val="Normal"/>
    <w:uiPriority w:val="35"/>
    <w:unhideWhenUsed/>
    <w:qFormat/>
    <w:rsid w:val="005C5F73"/>
    <w:pPr>
      <w:spacing w:after="200" w:line="240" w:lineRule="auto"/>
    </w:pPr>
    <w:rPr>
      <w:i/>
      <w:iCs/>
      <w:color w:val="454551" w:themeColor="text2"/>
      <w:sz w:val="18"/>
      <w:szCs w:val="18"/>
    </w:rPr>
  </w:style>
  <w:style w:type="character" w:customStyle="1" w:styleId="Heading2Char">
    <w:name w:val="Heading 2 Char"/>
    <w:basedOn w:val="DefaultParagraphFont"/>
    <w:link w:val="Heading2"/>
    <w:uiPriority w:val="9"/>
    <w:rsid w:val="00550E8E"/>
    <w:rPr>
      <w:rFonts w:asciiTheme="majorHAnsi" w:eastAsiaTheme="majorEastAsia" w:hAnsiTheme="majorHAnsi" w:cstheme="majorBidi"/>
      <w:color w:val="B3186D" w:themeColor="accent1" w:themeShade="BF"/>
      <w:sz w:val="26"/>
      <w:szCs w:val="26"/>
    </w:rPr>
  </w:style>
  <w:style w:type="character" w:customStyle="1" w:styleId="Heading3Char">
    <w:name w:val="Heading 3 Char"/>
    <w:basedOn w:val="DefaultParagraphFont"/>
    <w:link w:val="Heading3"/>
    <w:uiPriority w:val="9"/>
    <w:rsid w:val="00036726"/>
    <w:rPr>
      <w:rFonts w:asciiTheme="majorHAnsi" w:eastAsiaTheme="majorEastAsia" w:hAnsiTheme="majorHAnsi" w:cstheme="majorBidi"/>
      <w:color w:val="77104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35017">
      <w:bodyDiv w:val="1"/>
      <w:marLeft w:val="0"/>
      <w:marRight w:val="0"/>
      <w:marTop w:val="0"/>
      <w:marBottom w:val="0"/>
      <w:divBdr>
        <w:top w:val="none" w:sz="0" w:space="0" w:color="auto"/>
        <w:left w:val="none" w:sz="0" w:space="0" w:color="auto"/>
        <w:bottom w:val="none" w:sz="0" w:space="0" w:color="auto"/>
        <w:right w:val="none" w:sz="0" w:space="0" w:color="auto"/>
      </w:divBdr>
    </w:div>
    <w:div w:id="166554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psy.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www.sleuthkit.org/"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X"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file:///\\.\X"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exterro.com/ftk-imag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mascus.ie/construction/used-crawler-dozers/komatsu-d61px/fchkkjm5.html"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2472</TotalTime>
  <Pages>10</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ISF Assignment 1</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ISF Assignment 1</dc:title>
  <dc:subject/>
  <dc:creator>Ethan Roche Woodward (20094256)</dc:creator>
  <cp:keywords/>
  <dc:description/>
  <cp:lastModifiedBy>Ethan Roche Woodward (20094256)</cp:lastModifiedBy>
  <cp:revision>15</cp:revision>
  <dcterms:created xsi:type="dcterms:W3CDTF">2021-11-01T10:26:00Z</dcterms:created>
  <dcterms:modified xsi:type="dcterms:W3CDTF">2021-11-16T21:32:00Z</dcterms:modified>
</cp:coreProperties>
</file>