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Java interface </w:t>
      </w:r>
      <w:r w:rsidDel="00000000" w:rsidR="00000000" w:rsidRPr="00000000">
        <w:rPr>
          <w:rFonts w:ascii="Courier New" w:cs="Courier New" w:eastAsia="Courier New" w:hAnsi="Courier New"/>
          <w:sz w:val="20"/>
          <w:szCs w:val="20"/>
          <w:rtl w:val="0"/>
        </w:rPr>
        <w:t xml:space="preserve">College</w:t>
      </w:r>
      <w:r w:rsidDel="00000000" w:rsidR="00000000" w:rsidRPr="00000000">
        <w:rPr>
          <w:rFonts w:ascii="Times New Roman" w:cs="Times New Roman" w:eastAsia="Times New Roman" w:hAnsi="Times New Roman"/>
          <w:sz w:val="24"/>
          <w:szCs w:val="24"/>
          <w:rtl w:val="0"/>
        </w:rPr>
        <w:t xml:space="preserve"> is implemented by objects that store information about colleges and universities. The interface declares methods for accessing a </w:t>
      </w:r>
      <w:r w:rsidDel="00000000" w:rsidR="00000000" w:rsidRPr="00000000">
        <w:rPr>
          <w:rFonts w:ascii="Courier New" w:cs="Courier New" w:eastAsia="Courier New" w:hAnsi="Courier New"/>
          <w:sz w:val="20"/>
          <w:szCs w:val="20"/>
          <w:rtl w:val="0"/>
        </w:rPr>
        <w:t xml:space="preserve">College</w:t>
      </w:r>
      <w:r w:rsidDel="00000000" w:rsidR="00000000" w:rsidRPr="00000000">
        <w:rPr>
          <w:rFonts w:ascii="Times New Roman" w:cs="Times New Roman" w:eastAsia="Times New Roman" w:hAnsi="Times New Roman"/>
          <w:sz w:val="24"/>
          <w:szCs w:val="24"/>
          <w:rtl w:val="0"/>
        </w:rPr>
        <w:t xml:space="preserve"> object's name, tuition, and the region in which it is located. The interface also specifies constants for naming the regions. </w: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interface College</w:t>
      </w:r>
    </w:p>
    <w:p w:rsidR="00000000" w:rsidDel="00000000" w:rsidP="00000000" w:rsidRDefault="00000000" w:rsidRPr="00000000" w14:paraId="00000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NORTHEAST = "Northeast";</w:t>
      </w:r>
    </w:p>
    <w:p w:rsidR="00000000" w:rsidDel="00000000" w:rsidP="00000000" w:rsidRDefault="00000000" w:rsidRPr="00000000" w14:paraId="00000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SOUTHEAST = "Southeast";</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NORTHWEST = "Northwest";</w:t>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MIDWEST   = "Midwest";</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SOUTHWEST = "Southwest";</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WEST      = "West";    </w:t>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final static String SOUTH     = "South";</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getName();   // returns name of college</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String getRegion(); // returns region of college</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int getTuition();   // returns tuition for college</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w:t>
      </w:r>
      <w:r w:rsidDel="00000000" w:rsidR="00000000" w:rsidRPr="00000000">
        <w:rPr>
          <w:rFonts w:ascii="Courier New" w:cs="Courier New" w:eastAsia="Courier New" w:hAnsi="Courier New"/>
          <w:sz w:val="20"/>
          <w:szCs w:val="20"/>
          <w:rtl w:val="0"/>
        </w:rPr>
        <w:t xml:space="preserve">CollegeGroup</w:t>
      </w:r>
      <w:r w:rsidDel="00000000" w:rsidR="00000000" w:rsidRPr="00000000">
        <w:rPr>
          <w:rFonts w:ascii="Times New Roman" w:cs="Times New Roman" w:eastAsia="Times New Roman" w:hAnsi="Times New Roman"/>
          <w:sz w:val="24"/>
          <w:szCs w:val="24"/>
          <w:rtl w:val="0"/>
        </w:rPr>
        <w:t xml:space="preserve"> stores information about a group of colleges/universities. Part of the </w:t>
      </w:r>
      <w:r w:rsidDel="00000000" w:rsidR="00000000" w:rsidRPr="00000000">
        <w:rPr>
          <w:rFonts w:ascii="Courier New" w:cs="Courier New" w:eastAsia="Courier New" w:hAnsi="Courier New"/>
          <w:sz w:val="20"/>
          <w:szCs w:val="20"/>
          <w:rtl w:val="0"/>
        </w:rPr>
        <w:t xml:space="preserve">CollegeGroup</w:t>
      </w:r>
      <w:r w:rsidDel="00000000" w:rsidR="00000000" w:rsidRPr="00000000">
        <w:rPr>
          <w:rFonts w:ascii="Times New Roman" w:cs="Times New Roman" w:eastAsia="Times New Roman" w:hAnsi="Times New Roman"/>
          <w:sz w:val="24"/>
          <w:szCs w:val="24"/>
          <w:rtl w:val="0"/>
        </w:rPr>
        <w:t xml:space="preserve"> class declaration is shown below. </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java.util.ArrayList;</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CollegeGroup</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College[] myColleges;  // myColleges.length is # colleges</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precondition:  there exists a College in this group</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whose name is collegeName, call this</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myColleges[index]</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postcondition: myColleges[index].getTuition() == newTuition, i.e.,</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College with collegeName has its</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newTuition as its tuition</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updateTuition(String collegeName,</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newTuition)</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you will write this code</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precondition:  low &lt;= high</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postcondition: returns ArrayList of College objects</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from this group in specified region</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whose tuition is between (including)</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low and high, i.e., low &lt;= tuition &lt;= high</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ArrayList getCollegeList(String region,</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low, int high)</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you will write this code</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shows an example of colleges/universities that could appear in an object of type </w:t>
      </w:r>
      <w:r w:rsidDel="00000000" w:rsidR="00000000" w:rsidRPr="00000000">
        <w:rPr>
          <w:rFonts w:ascii="Courier New" w:cs="Courier New" w:eastAsia="Courier New" w:hAnsi="Courier New"/>
          <w:sz w:val="20"/>
          <w:szCs w:val="20"/>
          <w:rtl w:val="0"/>
        </w:rPr>
        <w:t xml:space="preserve">CollegeGroup</w:t>
      </w:r>
      <w:r w:rsidDel="00000000" w:rsidR="00000000" w:rsidRPr="00000000">
        <w:rPr>
          <w:rFonts w:ascii="Times New Roman" w:cs="Times New Roman" w:eastAsia="Times New Roman" w:hAnsi="Times New Roman"/>
          <w:sz w:val="24"/>
          <w:szCs w:val="24"/>
          <w:rtl w:val="0"/>
        </w:rPr>
        <w:t xml:space="preserve">. </w:t>
      </w:r>
    </w:p>
    <w:tbl>
      <w:tblPr>
        <w:tblStyle w:val="Table1"/>
        <w:tblW w:w="5157.0" w:type="dxa"/>
        <w:jc w:val="left"/>
        <w:tblInd w:w="-15.0" w:type="dxa"/>
        <w:tblLayout w:type="fixed"/>
        <w:tblLook w:val="0400"/>
      </w:tblPr>
      <w:tblGrid>
        <w:gridCol w:w="195"/>
        <w:gridCol w:w="3113"/>
        <w:gridCol w:w="994"/>
        <w:gridCol w:w="855"/>
        <w:tblGridChange w:id="0">
          <w:tblGrid>
            <w:gridCol w:w="195"/>
            <w:gridCol w:w="3113"/>
            <w:gridCol w:w="994"/>
            <w:gridCol w:w="855"/>
          </w:tblGrid>
        </w:tblGridChange>
      </w:tblGrid>
      <w:tr>
        <w:trPr>
          <w:cantSplit w:val="0"/>
          <w:tblHeader w:val="0"/>
        </w:trPr>
        <w:tc>
          <w:tcP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 </w:t>
            </w:r>
          </w:p>
        </w:tc>
        <w:tc>
          <w:tcP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Tuition </w:t>
            </w:r>
          </w:p>
        </w:tc>
      </w:tr>
      <w:tr>
        <w:trPr>
          <w:cantSplit w:val="0"/>
          <w:tblHeader w:val="0"/>
        </w:trPr>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Colgate University </w:t>
            </w:r>
          </w:p>
        </w:tc>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 </w:t>
            </w:r>
          </w:p>
        </w:tc>
        <w:tc>
          <w:tcP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$27,025 </w:t>
            </w:r>
          </w:p>
        </w:tc>
      </w:tr>
      <w:tr>
        <w:trPr>
          <w:cantSplit w:val="0"/>
          <w:tblHeader w:val="0"/>
        </w:trPr>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University </w:t>
            </w:r>
          </w:p>
        </w:tc>
        <w:tc>
          <w:tcP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w:t>
            </w:r>
          </w:p>
        </w:tc>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 </w:t>
            </w:r>
          </w:p>
        </w:tc>
      </w:tr>
      <w:tr>
        <w:trPr>
          <w:cantSplit w:val="0"/>
          <w:tblHeader w:val="0"/>
        </w:trPr>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Kalamazoo College </w:t>
            </w:r>
          </w:p>
        </w:tc>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Midwest </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$19,764 </w:t>
            </w:r>
          </w:p>
        </w:tc>
      </w:tr>
      <w:tr>
        <w:trPr>
          <w:cantSplit w:val="0"/>
          <w:tblHeader w:val="0"/>
        </w:trPr>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University </w:t>
            </w:r>
          </w:p>
        </w:tc>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w:t>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$25,917 </w:t>
            </w:r>
          </w:p>
        </w:tc>
      </w:tr>
      <w:tr>
        <w:trPr>
          <w:cantSplit w:val="0"/>
          <w:tblHeader w:val="0"/>
        </w:trPr>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International University </w:t>
            </w:r>
          </w:p>
        </w:tc>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$10,800</w:t>
            </w:r>
          </w:p>
        </w:tc>
      </w:tr>
      <w:tr>
        <w:trPr>
          <w:cantSplit w:val="0"/>
          <w:tblHeader w:val="0"/>
        </w:trPr>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Dartmouth College </w:t>
            </w:r>
          </w:p>
        </w:tc>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 </w:t>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$27,764 </w:t>
            </w:r>
          </w:p>
        </w:tc>
      </w:tr>
      <w:tr>
        <w:trPr>
          <w:cantSplit w:val="0"/>
          <w:tblHeader w:val="0"/>
        </w:trPr>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Spelman College </w:t>
            </w:r>
          </w:p>
        </w:tc>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w:t>
            </w:r>
          </w:p>
        </w:tc>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$11,455 </w:t>
            </w:r>
          </w:p>
        </w:tc>
      </w:tr>
      <w:tr>
        <w:trPr>
          <w:cantSplit w:val="0"/>
          <w:tblHeader w:val="0"/>
        </w:trPr>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A</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w:t>
      </w:r>
      <w:r w:rsidDel="00000000" w:rsidR="00000000" w:rsidRPr="00000000">
        <w:rPr>
          <w:rFonts w:ascii="Courier New" w:cs="Courier New" w:eastAsia="Courier New" w:hAnsi="Courier New"/>
          <w:sz w:val="20"/>
          <w:szCs w:val="20"/>
          <w:rtl w:val="0"/>
        </w:rPr>
        <w:t xml:space="preserve">CollegeGroup</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Courier New" w:cs="Courier New" w:eastAsia="Courier New" w:hAnsi="Courier New"/>
          <w:sz w:val="20"/>
          <w:szCs w:val="20"/>
          <w:rtl w:val="0"/>
        </w:rPr>
        <w:t xml:space="preserve">updateTuition</w:t>
      </w:r>
      <w:r w:rsidDel="00000000" w:rsidR="00000000" w:rsidRPr="00000000">
        <w:rPr>
          <w:rFonts w:ascii="Times New Roman" w:cs="Times New Roman" w:eastAsia="Times New Roman" w:hAnsi="Times New Roman"/>
          <w:sz w:val="24"/>
          <w:szCs w:val="24"/>
          <w:rtl w:val="0"/>
        </w:rPr>
        <w:t xml:space="preserve">, which is described as follows. Method </w:t>
      </w:r>
      <w:r w:rsidDel="00000000" w:rsidR="00000000" w:rsidRPr="00000000">
        <w:rPr>
          <w:rFonts w:ascii="Courier New" w:cs="Courier New" w:eastAsia="Courier New" w:hAnsi="Courier New"/>
          <w:sz w:val="20"/>
          <w:szCs w:val="20"/>
          <w:rtl w:val="0"/>
        </w:rPr>
        <w:t xml:space="preserve">updateTuition</w:t>
      </w:r>
      <w:r w:rsidDel="00000000" w:rsidR="00000000" w:rsidRPr="00000000">
        <w:rPr>
          <w:rFonts w:ascii="Times New Roman" w:cs="Times New Roman" w:eastAsia="Times New Roman" w:hAnsi="Times New Roman"/>
          <w:sz w:val="24"/>
          <w:szCs w:val="24"/>
          <w:rtl w:val="0"/>
        </w:rPr>
        <w:t xml:space="preserve"> associates a new tution with the college whose name is passed as a parameter. Assume that the objects stored in the array </w:t>
      </w:r>
      <w:r w:rsidDel="00000000" w:rsidR="00000000" w:rsidRPr="00000000">
        <w:rPr>
          <w:rFonts w:ascii="Courier New" w:cs="Courier New" w:eastAsia="Courier New" w:hAnsi="Courier New"/>
          <w:sz w:val="20"/>
          <w:szCs w:val="20"/>
          <w:rtl w:val="0"/>
        </w:rPr>
        <w:t xml:space="preserve">myColleges</w:t>
      </w:r>
      <w:r w:rsidDel="00000000" w:rsidR="00000000" w:rsidRPr="00000000">
        <w:rPr>
          <w:rFonts w:ascii="Times New Roman" w:cs="Times New Roman" w:eastAsia="Times New Roman" w:hAnsi="Times New Roman"/>
          <w:sz w:val="24"/>
          <w:szCs w:val="24"/>
          <w:rtl w:val="0"/>
        </w:rPr>
        <w:t xml:space="preserve"> are instances of a class </w:t>
      </w:r>
      <w:r w:rsidDel="00000000" w:rsidR="00000000" w:rsidRPr="00000000">
        <w:rPr>
          <w:rFonts w:ascii="Courier New" w:cs="Courier New" w:eastAsia="Courier New" w:hAnsi="Courier New"/>
          <w:sz w:val="20"/>
          <w:szCs w:val="20"/>
          <w:rtl w:val="0"/>
        </w:rPr>
        <w:t xml:space="preserve">CollegeImpl</w:t>
      </w:r>
      <w:r w:rsidDel="00000000" w:rsidR="00000000" w:rsidRPr="00000000">
        <w:rPr>
          <w:rFonts w:ascii="Times New Roman" w:cs="Times New Roman" w:eastAsia="Times New Roman" w:hAnsi="Times New Roman"/>
          <w:sz w:val="24"/>
          <w:szCs w:val="24"/>
          <w:rtl w:val="0"/>
        </w:rPr>
        <w:t xml:space="preserve"> that implements the </w:t>
      </w:r>
      <w:r w:rsidDel="00000000" w:rsidR="00000000" w:rsidRPr="00000000">
        <w:rPr>
          <w:rFonts w:ascii="Courier New" w:cs="Courier New" w:eastAsia="Courier New" w:hAnsi="Courier New"/>
          <w:sz w:val="20"/>
          <w:szCs w:val="20"/>
          <w:rtl w:val="0"/>
        </w:rPr>
        <w:t xml:space="preserve">College</w:t>
      </w:r>
      <w:r w:rsidDel="00000000" w:rsidR="00000000" w:rsidRPr="00000000">
        <w:rPr>
          <w:rFonts w:ascii="Times New Roman" w:cs="Times New Roman" w:eastAsia="Times New Roman" w:hAnsi="Times New Roman"/>
          <w:sz w:val="24"/>
          <w:szCs w:val="24"/>
          <w:rtl w:val="0"/>
        </w:rPr>
        <w:t xml:space="preserve"> interface and whose declaration is partially shown below. </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class CollegeImpl implements College</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myName;</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String myRegion;</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myTuition;</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CollegeImpl(String name, String region, int tuition)</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myName = name;</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myRegion = region;</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myTuition = tuition;</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more methods not shown</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neither the </w:t>
      </w:r>
      <w:r w:rsidDel="00000000" w:rsidR="00000000" w:rsidRPr="00000000">
        <w:rPr>
          <w:rFonts w:ascii="Courier New" w:cs="Courier New" w:eastAsia="Courier New" w:hAnsi="Courier New"/>
          <w:sz w:val="20"/>
          <w:szCs w:val="20"/>
          <w:rtl w:val="0"/>
        </w:rPr>
        <w:t xml:space="preserve">College</w:t>
      </w:r>
      <w:r w:rsidDel="00000000" w:rsidR="00000000" w:rsidRPr="00000000">
        <w:rPr>
          <w:rFonts w:ascii="Times New Roman" w:cs="Times New Roman" w:eastAsia="Times New Roman" w:hAnsi="Times New Roman"/>
          <w:sz w:val="24"/>
          <w:szCs w:val="24"/>
          <w:rtl w:val="0"/>
        </w:rPr>
        <w:t xml:space="preserve"> interface nor the </w:t>
      </w:r>
      <w:r w:rsidDel="00000000" w:rsidR="00000000" w:rsidRPr="00000000">
        <w:rPr>
          <w:rFonts w:ascii="Courier New" w:cs="Courier New" w:eastAsia="Courier New" w:hAnsi="Courier New"/>
          <w:sz w:val="20"/>
          <w:szCs w:val="20"/>
          <w:rtl w:val="0"/>
        </w:rPr>
        <w:t xml:space="preserve">CollegeImpl</w:t>
      </w:r>
      <w:r w:rsidDel="00000000" w:rsidR="00000000" w:rsidRPr="00000000">
        <w:rPr>
          <w:rFonts w:ascii="Times New Roman" w:cs="Times New Roman" w:eastAsia="Times New Roman" w:hAnsi="Times New Roman"/>
          <w:sz w:val="24"/>
          <w:szCs w:val="24"/>
          <w:rtl w:val="0"/>
        </w:rPr>
        <w:t xml:space="preserve"> class specify a method for changing tuition; i.e., </w:t>
      </w:r>
      <w:r w:rsidDel="00000000" w:rsidR="00000000" w:rsidRPr="00000000">
        <w:rPr>
          <w:rFonts w:ascii="Courier New" w:cs="Courier New" w:eastAsia="Courier New" w:hAnsi="Courier New"/>
          <w:sz w:val="20"/>
          <w:szCs w:val="20"/>
          <w:rtl w:val="0"/>
        </w:rPr>
        <w:t xml:space="preserve">CollegeImpl</w:t>
      </w:r>
      <w:r w:rsidDel="00000000" w:rsidR="00000000" w:rsidRPr="00000000">
        <w:rPr>
          <w:rFonts w:ascii="Times New Roman" w:cs="Times New Roman" w:eastAsia="Times New Roman" w:hAnsi="Times New Roman"/>
          <w:sz w:val="24"/>
          <w:szCs w:val="24"/>
          <w:rtl w:val="0"/>
        </w:rPr>
        <w:t xml:space="preserve"> is an immutable class. </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writing </w:t>
      </w:r>
      <w:r w:rsidDel="00000000" w:rsidR="00000000" w:rsidRPr="00000000">
        <w:rPr>
          <w:rFonts w:ascii="Courier New" w:cs="Courier New" w:eastAsia="Courier New" w:hAnsi="Courier New"/>
          <w:sz w:val="20"/>
          <w:szCs w:val="20"/>
          <w:rtl w:val="0"/>
        </w:rPr>
        <w:t xml:space="preserve">updateTuition</w:t>
      </w:r>
      <w:r w:rsidDel="00000000" w:rsidR="00000000" w:rsidRPr="00000000">
        <w:rPr>
          <w:rFonts w:ascii="Times New Roman" w:cs="Times New Roman" w:eastAsia="Times New Roman" w:hAnsi="Times New Roman"/>
          <w:sz w:val="24"/>
          <w:szCs w:val="24"/>
          <w:rtl w:val="0"/>
        </w:rPr>
        <w:t xml:space="preserve"> you should create a new </w:t>
      </w:r>
      <w:r w:rsidDel="00000000" w:rsidR="00000000" w:rsidRPr="00000000">
        <w:rPr>
          <w:rFonts w:ascii="Courier New" w:cs="Courier New" w:eastAsia="Courier New" w:hAnsi="Courier New"/>
          <w:sz w:val="20"/>
          <w:szCs w:val="20"/>
          <w:rtl w:val="0"/>
        </w:rPr>
        <w:t xml:space="preserve">CollegeImpl</w:t>
      </w:r>
      <w:r w:rsidDel="00000000" w:rsidR="00000000" w:rsidRPr="00000000">
        <w:rPr>
          <w:rFonts w:ascii="Times New Roman" w:cs="Times New Roman" w:eastAsia="Times New Roman" w:hAnsi="Times New Roman"/>
          <w:sz w:val="24"/>
          <w:szCs w:val="24"/>
          <w:rtl w:val="0"/>
        </w:rPr>
        <w:t xml:space="preserve"> object for the specified college, with the same name and region, but a new tuition. This new object should be stored in the same location of </w:t>
      </w:r>
      <w:r w:rsidDel="00000000" w:rsidR="00000000" w:rsidRPr="00000000">
        <w:rPr>
          <w:rFonts w:ascii="Courier New" w:cs="Courier New" w:eastAsia="Courier New" w:hAnsi="Courier New"/>
          <w:sz w:val="20"/>
          <w:szCs w:val="20"/>
          <w:rtl w:val="0"/>
        </w:rPr>
        <w:t xml:space="preserve">myColleges</w:t>
      </w:r>
      <w:r w:rsidDel="00000000" w:rsidR="00000000" w:rsidRPr="00000000">
        <w:rPr>
          <w:rFonts w:ascii="Times New Roman" w:cs="Times New Roman" w:eastAsia="Times New Roman" w:hAnsi="Times New Roman"/>
          <w:sz w:val="24"/>
          <w:szCs w:val="24"/>
          <w:rtl w:val="0"/>
        </w:rPr>
        <w:t xml:space="preserve"> as the original object. </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method </w:t>
      </w:r>
      <w:r w:rsidDel="00000000" w:rsidR="00000000" w:rsidRPr="00000000">
        <w:rPr>
          <w:rFonts w:ascii="Courier New" w:cs="Courier New" w:eastAsia="Courier New" w:hAnsi="Courier New"/>
          <w:sz w:val="20"/>
          <w:szCs w:val="20"/>
          <w:rtl w:val="0"/>
        </w:rPr>
        <w:t xml:space="preserve">updateTuition</w:t>
      </w:r>
      <w:r w:rsidDel="00000000" w:rsidR="00000000" w:rsidRPr="00000000">
        <w:rPr>
          <w:rFonts w:ascii="Times New Roman" w:cs="Times New Roman" w:eastAsia="Times New Roman" w:hAnsi="Times New Roman"/>
          <w:sz w:val="24"/>
          <w:szCs w:val="24"/>
          <w:rtl w:val="0"/>
        </w:rPr>
        <w:t xml:space="preserve"> below.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CollegeGroup</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all methods, fields shown</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precondition:  there exists a College in this group</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whose name is collegeName, call this</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myColleges[index]</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postcondition: myColleges[index].getTuition() == newTuition, i.e.,</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College with collegeName has</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newTuition as its tuition</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updateTuition(String collegeName,</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newTuition)</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B</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is repeated for your convenience. </w:t>
      </w:r>
    </w:p>
    <w:tbl>
      <w:tblPr>
        <w:tblStyle w:val="Table2"/>
        <w:tblW w:w="5157.0" w:type="dxa"/>
        <w:jc w:val="left"/>
        <w:tblInd w:w="-15.0" w:type="dxa"/>
        <w:tblLayout w:type="fixed"/>
        <w:tblLook w:val="0400"/>
      </w:tblPr>
      <w:tblGrid>
        <w:gridCol w:w="195"/>
        <w:gridCol w:w="3113"/>
        <w:gridCol w:w="994"/>
        <w:gridCol w:w="855"/>
        <w:tblGridChange w:id="0">
          <w:tblGrid>
            <w:gridCol w:w="195"/>
            <w:gridCol w:w="3113"/>
            <w:gridCol w:w="994"/>
            <w:gridCol w:w="855"/>
          </w:tblGrid>
        </w:tblGridChange>
      </w:tblGrid>
      <w:tr>
        <w:trPr>
          <w:cantSplit w:val="0"/>
          <w:tblHeader w:val="0"/>
        </w:trPr>
        <w:tc>
          <w:tcP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 </w:t>
            </w:r>
          </w:p>
        </w:tc>
        <w:tc>
          <w:tcP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Tuition </w:t>
            </w:r>
          </w:p>
        </w:tc>
      </w:tr>
      <w:tr>
        <w:trPr>
          <w:cantSplit w:val="0"/>
          <w:tblHeader w:val="0"/>
        </w:trPr>
        <w:tc>
          <w:tcP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Colgate University </w:t>
            </w:r>
          </w:p>
        </w:tc>
        <w:tc>
          <w:tcP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 </w:t>
            </w:r>
          </w:p>
        </w:tc>
        <w:tc>
          <w:tcP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$27,025 </w:t>
            </w:r>
          </w:p>
        </w:tc>
      </w:tr>
      <w:tr>
        <w:trPr>
          <w:cantSplit w:val="0"/>
          <w:tblHeader w:val="0"/>
        </w:trPr>
        <w:tc>
          <w:tcP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University </w:t>
            </w:r>
          </w:p>
        </w:tc>
        <w:tc>
          <w:tcP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w:t>
            </w:r>
          </w:p>
        </w:tc>
        <w:tc>
          <w:tcP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 </w:t>
            </w:r>
          </w:p>
        </w:tc>
      </w:tr>
      <w:tr>
        <w:trPr>
          <w:cantSplit w:val="0"/>
          <w:tblHeader w:val="0"/>
        </w:trPr>
        <w:tc>
          <w:tcP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Kalamazoo College </w:t>
            </w:r>
          </w:p>
        </w:tc>
        <w:tc>
          <w:tcP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Midwest </w:t>
            </w:r>
          </w:p>
        </w:tc>
        <w:tc>
          <w:tcP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$19,764 </w:t>
            </w:r>
          </w:p>
        </w:tc>
      </w:tr>
      <w:tr>
        <w:trPr>
          <w:cantSplit w:val="0"/>
          <w:tblHeader w:val="0"/>
        </w:trPr>
        <w:tc>
          <w:tcP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Stanford University </w:t>
            </w:r>
          </w:p>
        </w:tc>
        <w:tc>
          <w:tcP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w:t>
            </w:r>
          </w:p>
        </w:tc>
        <w:tc>
          <w:tcP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$25,917 </w:t>
            </w:r>
          </w:p>
        </w:tc>
      </w:tr>
      <w:tr>
        <w:trPr>
          <w:cantSplit w:val="0"/>
          <w:tblHeader w:val="0"/>
        </w:trPr>
        <w:tc>
          <w:tcP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International University </w:t>
            </w:r>
          </w:p>
        </w:tc>
        <w:tc>
          <w:tcPr>
            <w:vAlign w:val="cente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w:t>
            </w:r>
          </w:p>
        </w:tc>
        <w:tc>
          <w:tcP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$10,800</w:t>
            </w:r>
          </w:p>
        </w:tc>
      </w:tr>
      <w:tr>
        <w:trPr>
          <w:cantSplit w:val="0"/>
          <w:tblHeader w:val="0"/>
        </w:trPr>
        <w:tc>
          <w:tcP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Dartmouth College </w:t>
            </w:r>
          </w:p>
        </w:tc>
        <w:tc>
          <w:tcPr>
            <w:vAlign w:val="cente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 </w:t>
            </w:r>
          </w:p>
        </w:tc>
        <w:tc>
          <w:tcP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$27,764 </w:t>
            </w:r>
          </w:p>
        </w:tc>
      </w:tr>
      <w:tr>
        <w:trPr>
          <w:cantSplit w:val="0"/>
          <w:tblHeader w:val="0"/>
        </w:trPr>
        <w:tc>
          <w:tcP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p>
        </w:tc>
        <w:tc>
          <w:tcPr>
            <w:vAlign w:val="cente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Spelman College </w:t>
            </w:r>
          </w:p>
        </w:tc>
        <w:tc>
          <w:tcPr>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w:t>
            </w:r>
          </w:p>
        </w:tc>
        <w:tc>
          <w:tcPr>
            <w:vAlign w:val="cente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$11,455 </w:t>
            </w:r>
          </w:p>
        </w:tc>
      </w:tr>
      <w:tr>
        <w:trPr>
          <w:cantSplit w:val="0"/>
          <w:tblHeader w:val="0"/>
        </w:trPr>
        <w:tc>
          <w:tcP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w:t>
      </w:r>
      <w:r w:rsidDel="00000000" w:rsidR="00000000" w:rsidRPr="00000000">
        <w:rPr>
          <w:rFonts w:ascii="Courier New" w:cs="Courier New" w:eastAsia="Courier New" w:hAnsi="Courier New"/>
          <w:sz w:val="20"/>
          <w:szCs w:val="20"/>
          <w:rtl w:val="0"/>
        </w:rPr>
        <w:t xml:space="preserve">CollegeGroup</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Courier New" w:cs="Courier New" w:eastAsia="Courier New" w:hAnsi="Courier New"/>
          <w:sz w:val="20"/>
          <w:szCs w:val="20"/>
          <w:rtl w:val="0"/>
        </w:rPr>
        <w:t xml:space="preserve">getCollegeList</w:t>
      </w:r>
      <w:r w:rsidDel="00000000" w:rsidR="00000000" w:rsidRPr="00000000">
        <w:rPr>
          <w:rFonts w:ascii="Times New Roman" w:cs="Times New Roman" w:eastAsia="Times New Roman" w:hAnsi="Times New Roman"/>
          <w:sz w:val="24"/>
          <w:szCs w:val="24"/>
          <w:rtl w:val="0"/>
        </w:rPr>
        <w:t xml:space="preserve">, which is described as follows. Method </w:t>
      </w:r>
      <w:r w:rsidDel="00000000" w:rsidR="00000000" w:rsidRPr="00000000">
        <w:rPr>
          <w:rFonts w:ascii="Courier New" w:cs="Courier New" w:eastAsia="Courier New" w:hAnsi="Courier New"/>
          <w:sz w:val="20"/>
          <w:szCs w:val="20"/>
          <w:rtl w:val="0"/>
        </w:rPr>
        <w:t xml:space="preserve">getCollegeList</w:t>
      </w:r>
      <w:r w:rsidDel="00000000" w:rsidR="00000000" w:rsidRPr="00000000">
        <w:rPr>
          <w:rFonts w:ascii="Times New Roman" w:cs="Times New Roman" w:eastAsia="Times New Roman" w:hAnsi="Times New Roman"/>
          <w:sz w:val="24"/>
          <w:szCs w:val="24"/>
          <w:rtl w:val="0"/>
        </w:rPr>
        <w:t xml:space="preserve"> returns an ArrayList of colleges that are locted in the specified region and whose tuition is in the range between </w:t>
      </w:r>
      <w:r w:rsidDel="00000000" w:rsidR="00000000" w:rsidRPr="00000000">
        <w:rPr>
          <w:rFonts w:ascii="Courier New" w:cs="Courier New" w:eastAsia="Courier New" w:hAnsi="Courier New"/>
          <w:sz w:val="20"/>
          <w:szCs w:val="20"/>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high</w:t>
      </w:r>
      <w:r w:rsidDel="00000000" w:rsidR="00000000" w:rsidRPr="00000000">
        <w:rPr>
          <w:rFonts w:ascii="Times New Roman" w:cs="Times New Roman" w:eastAsia="Times New Roman" w:hAnsi="Times New Roman"/>
          <w:sz w:val="24"/>
          <w:szCs w:val="24"/>
          <w:rtl w:val="0"/>
        </w:rPr>
        <w:t xml:space="preserve">, inclusive. The size of the ArrayList should be equal to the number of colleges that meet the criteria of region and tuition range. </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the object </w:t>
      </w:r>
      <w:r w:rsidDel="00000000" w:rsidR="00000000" w:rsidRPr="00000000">
        <w:rPr>
          <w:rFonts w:ascii="Courier New" w:cs="Courier New" w:eastAsia="Courier New" w:hAnsi="Courier New"/>
          <w:sz w:val="20"/>
          <w:szCs w:val="20"/>
          <w:rtl w:val="0"/>
        </w:rPr>
        <w:t xml:space="preserve">colleges</w:t>
      </w:r>
      <w:r w:rsidDel="00000000" w:rsidR="00000000" w:rsidRPr="00000000">
        <w:rPr>
          <w:rFonts w:ascii="Times New Roman" w:cs="Times New Roman" w:eastAsia="Times New Roman" w:hAnsi="Times New Roman"/>
          <w:sz w:val="24"/>
          <w:szCs w:val="24"/>
          <w:rtl w:val="0"/>
        </w:rPr>
        <w:t xml:space="preserve"> is an instance of the class </w:t>
      </w:r>
      <w:r w:rsidDel="00000000" w:rsidR="00000000" w:rsidRPr="00000000">
        <w:rPr>
          <w:rFonts w:ascii="Courier New" w:cs="Courier New" w:eastAsia="Courier New" w:hAnsi="Courier New"/>
          <w:sz w:val="20"/>
          <w:szCs w:val="20"/>
          <w:rtl w:val="0"/>
        </w:rPr>
        <w:t xml:space="preserve">CollegeGroup</w:t>
      </w:r>
      <w:r w:rsidDel="00000000" w:rsidR="00000000" w:rsidRPr="00000000">
        <w:rPr>
          <w:rFonts w:ascii="Times New Roman" w:cs="Times New Roman" w:eastAsia="Times New Roman" w:hAnsi="Times New Roman"/>
          <w:sz w:val="24"/>
          <w:szCs w:val="24"/>
          <w:rtl w:val="0"/>
        </w:rPr>
        <w:t xml:space="preserve"> and represents the entries shown in the chart above, the call </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ArrayList list = colleges.getCollegeList(College.SOUTHEAST,10000,20000);</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store in </w:t>
      </w:r>
      <w:r w:rsidDel="00000000" w:rsidR="00000000" w:rsidRPr="00000000">
        <w:rPr>
          <w:rFonts w:ascii="Courier New" w:cs="Courier New" w:eastAsia="Courier New" w:hAnsi="Courier New"/>
          <w:sz w:val="20"/>
          <w:szCs w:val="20"/>
          <w:rtl w:val="0"/>
        </w:rPr>
        <w:t xml:space="preserve">list</w:t>
      </w:r>
      <w:r w:rsidDel="00000000" w:rsidR="00000000" w:rsidRPr="00000000">
        <w:rPr>
          <w:rFonts w:ascii="Times New Roman" w:cs="Times New Roman" w:eastAsia="Times New Roman" w:hAnsi="Times New Roman"/>
          <w:sz w:val="24"/>
          <w:szCs w:val="24"/>
          <w:rtl w:val="0"/>
        </w:rPr>
        <w:t xml:space="preserve"> an ArrayList of two elements containing objects representing Florida International University and Spelman College (note that Duke University is not included because its tuition is not in the specified range and Kalamazoo College is not included because it is not in the specified region). </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method below. </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class CollegeGroup</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all methods, fields shown</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College[] myColleges;  // myColleges.length is # colleges</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precondition:  low &lt;= high</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postcondition: returns ArrayList of College objects</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from this group in specified region</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whose tuition is between (including)</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low and high, i.e., low &lt;= tuition &lt;= high</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ArrayList getCollegeList(String region,</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low, int high)</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