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You don't need to import java.lang.*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one exception to the import rule. All classes in the java.lang package are imported by default. Thus you do not need to import java.lang.*; to use them without fully qualifed names.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System.out.println() method we've been using since the first day of class.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is really the java.lang.System class. This class has a public static field called out which is an instance of the java.io.PrintStream class. So when you write System.out.println(), you're really calling the println() method of the out field of the java.lang.System class.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pict>
          <v:rect style="width:0.0pt;height:1.5pt" o:hr="t" o:hrstd="t" o:hralign="center" fillcolor="#A0A0A0" stroked="f"/>
        </w:pict>
      </w:r>
      <w:hyperlink r:id="rId6">
        <w:r w:rsidDel="00000000" w:rsidR="00000000" w:rsidRPr="00000000">
          <w:rPr>
            <w:color w:val="0000ee"/>
            <w:u w:val="single"/>
            <w:rtl w:val="0"/>
          </w:rPr>
          <w:t xml:space="preserve">Previous</w:t>
        </w:r>
      </w:hyperlink>
      <w:r w:rsidDel="00000000" w:rsidR="00000000" w:rsidRPr="00000000">
        <w:rPr>
          <w:rtl w:val="0"/>
        </w:rPr>
        <w:t xml:space="preserve"> | </w:t>
      </w:r>
      <w:hyperlink r:id="rId7">
        <w:r w:rsidDel="00000000" w:rsidR="00000000" w:rsidRPr="00000000">
          <w:rPr>
            <w:color w:val="0000ee"/>
            <w:u w:val="single"/>
            <w:rtl w:val="0"/>
          </w:rPr>
          <w:t xml:space="preserve">Next</w:t>
        </w:r>
      </w:hyperlink>
      <w:r w:rsidDel="00000000" w:rsidR="00000000" w:rsidRPr="00000000">
        <w:rPr>
          <w:rtl w:val="0"/>
        </w:rPr>
        <w:t xml:space="preserve"> | </w:t>
      </w:r>
      <w:hyperlink r:id="rId8">
        <w:r w:rsidDel="00000000" w:rsidR="00000000" w:rsidRPr="00000000">
          <w:rPr>
            <w:color w:val="0000ee"/>
            <w:u w:val="single"/>
            <w:rtl w:val="0"/>
          </w:rPr>
          <w:t xml:space="preserve">Top</w:t>
        </w:r>
      </w:hyperlink>
      <w:r w:rsidDel="00000000" w:rsidR="00000000" w:rsidRPr="00000000">
        <w:rPr>
          <w:rtl w:val="0"/>
        </w:rPr>
        <w:t xml:space="preserve"> | </w:t>
      </w:r>
      <w:hyperlink r:id="rId9">
        <w:r w:rsidDel="00000000" w:rsidR="00000000" w:rsidRPr="00000000">
          <w:rPr>
            <w:color w:val="0000ee"/>
            <w:u w:val="single"/>
            <w:rtl w:val="0"/>
          </w:rPr>
          <w:t xml:space="preserve">Cafe au Lait</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16"/>
          <w:szCs w:val="16"/>
        </w:rPr>
      </w:pPr>
      <w:r w:rsidDel="00000000" w:rsidR="00000000" w:rsidRPr="00000000">
        <w:pict>
          <v:rect style="width:0.0pt;height:1.5pt" o:hr="t" o:hrstd="t" o:hralign="center" fillcolor="#A0A0A0" stroked="f"/>
        </w:pict>
      </w:r>
      <w:r w:rsidDel="00000000" w:rsidR="00000000" w:rsidRPr="00000000">
        <w:rPr>
          <w:sz w:val="16"/>
          <w:szCs w:val="16"/>
          <w:rtl w:val="0"/>
        </w:rPr>
        <w:t xml:space="preserve">Copyright 1997 Elliotte Rusty Harold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sz w:val="16"/>
          <w:szCs w:val="16"/>
          <w:u w:val="single"/>
        </w:rPr>
      </w:pPr>
      <w:hyperlink r:id="rId10">
        <w:r w:rsidDel="00000000" w:rsidR="00000000" w:rsidRPr="00000000">
          <w:rPr>
            <w:color w:val="0000ee"/>
            <w:sz w:val="16"/>
            <w:szCs w:val="16"/>
            <w:u w:val="single"/>
            <w:rtl w:val="0"/>
          </w:rPr>
          <w:t xml:space="preserve">elharo@metalab.unc.edu</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Last Modified July 24, 1997</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elharo@metalab.unc.edu" TargetMode="External"/><Relationship Id="rId9" Type="http://schemas.openxmlformats.org/officeDocument/2006/relationships/hyperlink" Target="http://www.cafeaulait.org/" TargetMode="External"/><Relationship Id="rId5" Type="http://schemas.openxmlformats.org/officeDocument/2006/relationships/styles" Target="styles.xml"/><Relationship Id="rId6" Type="http://schemas.openxmlformats.org/officeDocument/2006/relationships/hyperlink" Target="http://docs.google.com/30.html" TargetMode="External"/><Relationship Id="rId7" Type="http://schemas.openxmlformats.org/officeDocument/2006/relationships/hyperlink" Target="http://docs.google.com/32.html"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