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Examples of java.lang.Math Methods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Here is an example program that exercises most of the routines in java.lang.Math. If your high school math is a little rusty, don't worry if you don't remember the exact meaning of logarithms or cosines. Just know that they're here in Java if you need them.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MathLibraryExample {</w:t>
        <w:br w:type="textWrapping"/>
        <w:br w:type="textWrapping"/>
        <w:t xml:space="preserve">  public static void main(String args[]) {</w:t>
        <w:br w:type="textWrapping"/>
        <w:t xml:space="preserve">    </w:t>
        <w:br w:type="textWrapping"/>
        <w:t xml:space="preserve">    int i = 7;</w:t>
        <w:br w:type="textWrapping"/>
        <w:t xml:space="preserve">    int j = -9;</w:t>
        <w:br w:type="textWrapping"/>
        <w:t xml:space="preserve">    double x = 72.3;</w:t>
        <w:br w:type="textWrapping"/>
        <w:t xml:space="preserve">    double y = 0.34;</w:t>
        <w:br w:type="textWrapping"/>
        <w:t xml:space="preserve">  </w:t>
        <w:br w:type="textWrapping"/>
        <w:t xml:space="preserve">    System.out.println("i is " + i);     </w:t>
        <w:br w:type="textWrapping"/>
        <w:t xml:space="preserve">    System.out.println("j is " + j);</w:t>
        <w:br w:type="textWrapping"/>
        <w:t xml:space="preserve">    System.out.println("x is " + x);     </w:t>
        <w:br w:type="textWrapping"/>
        <w:t xml:space="preserve">    System.out.println("y is " + y);</w:t>
        <w:br w:type="textWrapping"/>
        <w:t xml:space="preserve">     </w:t>
        <w:br w:type="textWrapping"/>
        <w:t xml:space="preserve">    // The absolute value of a number is equal to </w:t>
        <w:br w:type="textWrapping"/>
        <w:t xml:space="preserve">    // the number if the number is positive or </w:t>
        <w:br w:type="textWrapping"/>
        <w:t xml:space="preserve">    // zero and equal to the negative of the number </w:t>
        <w:br w:type="textWrapping"/>
        <w:t xml:space="preserve">    // if the number is negative.</w:t>
        <w:br w:type="textWrapping"/>
        <w:t xml:space="preserve"> </w:t>
        <w:br w:type="textWrapping"/>
        <w:t xml:space="preserve">    System.out.println("|" + i + "| is " + Math.abs(i));     </w:t>
        <w:br w:type="textWrapping"/>
        <w:t xml:space="preserve">    System.out.println("|" + j + "| is " + Math.abs(j));</w:t>
        <w:br w:type="textWrapping"/>
        <w:t xml:space="preserve">    System.out.println("|" + x + "| is " + Math.abs(x));     </w:t>
        <w:br w:type="textWrapping"/>
        <w:t xml:space="preserve">    System.out.println("|" + y + "| is " + Math.abs(y));</w:t>
        <w:br w:type="textWrapping"/>
        <w:br w:type="textWrapping"/>
        <w:t xml:space="preserve">    // Truncating and Rounding functions</w:t>
        <w:br w:type="textWrapping"/>
        <w:t xml:space="preserve"> </w:t>
        <w:br w:type="textWrapping"/>
        <w:t xml:space="preserve">    // You can round off a floating point number  </w:t>
        <w:br w:type="textWrapping"/>
        <w:t xml:space="preserve">    // to the nearest integer with round()</w:t>
        <w:br w:type="textWrapping"/>
        <w:t xml:space="preserve">     System.out.println(x + " is approximately " + Math.round(x));     </w:t>
        <w:br w:type="textWrapping"/>
        <w:t xml:space="preserve">     System.out.println(y + " is approximately " + Math.round(y));     </w:t>
        <w:br w:type="textWrapping"/>
        <w:br w:type="textWrapping"/>
        <w:t xml:space="preserve">    // The "ceiling" of a number is the   </w:t>
        <w:br w:type="textWrapping"/>
        <w:t xml:space="preserve">    // smallest integer greater than or equal to</w:t>
        <w:br w:type="textWrapping"/>
        <w:t xml:space="preserve">    // the number. Every integer is its own </w:t>
        <w:br w:type="textWrapping"/>
        <w:t xml:space="preserve">    // ceiling.</w:t>
        <w:br w:type="textWrapping"/>
        <w:t xml:space="preserve">     System.out.println("The ceiling of " + i + " is " + Math.ceil(i));     </w:t>
        <w:br w:type="textWrapping"/>
        <w:t xml:space="preserve">     System.out.println("The ceiling of " + j + " is " + Math.ceil(j));</w:t>
        <w:br w:type="textWrapping"/>
        <w:t xml:space="preserve">     System.out.println("The ceiling of " + x + " is " + Math.ceil(x));     </w:t>
        <w:br w:type="textWrapping"/>
        <w:t xml:space="preserve">     System.out.println("The ceiling of " + y + " is " + Math.ceil(y));</w:t>
        <w:br w:type="textWrapping"/>
        <w:br w:type="textWrapping"/>
        <w:t xml:space="preserve">     // The "floor" of a number is the largest  </w:t>
        <w:br w:type="textWrapping"/>
        <w:t xml:space="preserve">     // integer less than or equal to the number.</w:t>
        <w:br w:type="textWrapping"/>
        <w:t xml:space="preserve">     // Every integer is its own floor.</w:t>
        <w:br w:type="textWrapping"/>
        <w:t xml:space="preserve">     System.out.println("The floor of " + i + " is " + Math.floor(i));     </w:t>
        <w:br w:type="textWrapping"/>
        <w:t xml:space="preserve">     System.out.println("The floor of " + j + " is " + Math.floor(j));</w:t>
        <w:br w:type="textWrapping"/>
        <w:t xml:space="preserve">     System.out.println("The floor of " + x + " is " + Math.floor(x));     </w:t>
        <w:br w:type="textWrapping"/>
        <w:t xml:space="preserve">     System.out.println("The floor of " + y + " is " + Math.floor(y));</w:t>
        <w:br w:type="textWrapping"/>
        <w:br w:type="textWrapping"/>
        <w:t xml:space="preserve">     // Comparison operators</w:t>
        <w:br w:type="textWrapping"/>
        <w:br w:type="textWrapping"/>
        <w:t xml:space="preserve">     // min() returns the smaller of the two arguments you pass it</w:t>
        <w:br w:type="textWrapping"/>
        <w:t xml:space="preserve">     System.out.println("min(" + i + "," + j + ") is " + Math.min(i,j));     </w:t>
        <w:br w:type="textWrapping"/>
        <w:t xml:space="preserve">     System.out.println("min(" + x + "," + y + ") is " + Math.min(x,y));     </w:t>
        <w:br w:type="textWrapping"/>
        <w:t xml:space="preserve">     System.out.println("min(" + i + "," + x + ") is " + Math.min(i,x));     </w:t>
        <w:br w:type="textWrapping"/>
        <w:t xml:space="preserve">     System.out.println("min(" + y + "," + j + ") is " + Math.min(y,j));     </w:t>
        <w:br w:type="textWrapping"/>
        <w:br w:type="textWrapping"/>
        <w:t xml:space="preserve">     // There's a corresponding max() method </w:t>
        <w:br w:type="textWrapping"/>
        <w:t xml:space="preserve">     // that returns the larger of two numbers </w:t>
        <w:br w:type="textWrapping"/>
        <w:t xml:space="preserve">     System.out.println("max(" + i + "," + j + ") is " + Math.max(i,j));     </w:t>
        <w:br w:type="textWrapping"/>
        <w:t xml:space="preserve">     System.out.println("max(" + x + "," + y + ") is " + Math.max(x,y));     </w:t>
        <w:br w:type="textWrapping"/>
        <w:t xml:space="preserve">     System.out.println("max(" + i + "," + x + ") is " + Math.max(i,x));     </w:t>
        <w:br w:type="textWrapping"/>
        <w:t xml:space="preserve">     System.out.println("max(" + y + "," + j + ") is " + Math.max(y,j));     </w:t>
        <w:br w:type="textWrapping"/>
        <w:t xml:space="preserve">      </w:t>
        <w:br w:type="textWrapping"/>
        <w:t xml:space="preserve">     // The Math library defines a couple </w:t>
        <w:br w:type="textWrapping"/>
        <w:t xml:space="preserve">     // of useful constants:</w:t>
        <w:br w:type="textWrapping"/>
        <w:t xml:space="preserve">     System.out.println("Pi is " + Math.PI);     </w:t>
        <w:br w:type="textWrapping"/>
        <w:t xml:space="preserve">     System.out.println("e is " + Math.E);       </w:t>
        <w:br w:type="textWrapping"/>
        <w:t xml:space="preserve">     // Trigonometric methods</w:t>
        <w:br w:type="textWrapping"/>
        <w:t xml:space="preserve">    // All arguments are given in radians</w:t>
        <w:br w:type="textWrapping"/>
        <w:t xml:space="preserve"> </w:t>
        <w:br w:type="textWrapping"/>
        <w:t xml:space="preserve">    // Convert a 45 degree angle to radians</w:t>
        <w:br w:type="textWrapping"/>
        <w:t xml:space="preserve">    double angle = 45.0 * 2.0 * Math.PI/360.0;</w:t>
        <w:br w:type="textWrapping"/>
        <w:t xml:space="preserve">    System.out.println("cos(" + angle + ") is " + Math.cos(angle));     </w:t>
        <w:br w:type="textWrapping"/>
        <w:t xml:space="preserve">    System.out.println("sin(" + angle + ") is " + Math.sin(angle));     </w:t>
        <w:br w:type="textWrapping"/>
        <w:t xml:space="preserve">    </w:t>
        <w:br w:type="textWrapping"/>
        <w:t xml:space="preserve">     // Inverse Trigonometric methods</w:t>
        <w:br w:type="textWrapping"/>
        <w:t xml:space="preserve">     // All values are returned as radians</w:t>
        <w:br w:type="textWrapping"/>
        <w:t xml:space="preserve">   </w:t>
        <w:br w:type="textWrapping"/>
        <w:t xml:space="preserve">    double value = 0.707;</w:t>
        <w:br w:type="textWrapping"/>
        <w:br w:type="textWrapping"/>
        <w:t xml:space="preserve">    System.out.println("acos(" + value + ") is " + Math.acos(value));     </w:t>
        <w:br w:type="textWrapping"/>
        <w:t xml:space="preserve">    System.out.println("asin(" + value + ") is " + Math.asin(value));     </w:t>
        <w:br w:type="textWrapping"/>
        <w:t xml:space="preserve">    System.out.println("atan(" + value + ") is " + Math.atan(value));     </w:t>
        <w:br w:type="textWrapping"/>
        <w:br w:type="textWrapping"/>
        <w:t xml:space="preserve">    // Exponential and Logarithmic Methods</w:t>
        <w:br w:type="textWrapping"/>
        <w:t xml:space="preserve">  </w:t>
        <w:br w:type="textWrapping"/>
        <w:t xml:space="preserve">    // exp(a) returns e (2.71828...) raised </w:t>
        <w:br w:type="textWrapping"/>
        <w:t xml:space="preserve">    // to the power of a.   </w:t>
        <w:br w:type="textWrapping"/>
        <w:t xml:space="preserve">    System.out.println("exp(1.0) is " + Math.exp(1.0));</w:t>
        <w:br w:type="textWrapping"/>
        <w:t xml:space="preserve">    System.out.println("exp(10.0) is " + Math.exp(10.0));</w:t>
        <w:br w:type="textWrapping"/>
        <w:t xml:space="preserve">    System.out.println("exp(0.0) is " +  Math.exp(0.0));</w:t>
        <w:br w:type="textWrapping"/>
        <w:br w:type="textWrapping"/>
        <w:t xml:space="preserve">    // log(a) returns  the natural </w:t>
        <w:br w:type="textWrapping"/>
        <w:t xml:space="preserve">    // logarithm (base e) of a. </w:t>
        <w:br w:type="textWrapping"/>
        <w:t xml:space="preserve">    System.out.println("log(1.0) is " + Math.log(1.0));</w:t>
        <w:br w:type="textWrapping"/>
        <w:t xml:space="preserve">    System.out.println("log(10.0) is " + Math.log(10.0));</w:t>
        <w:br w:type="textWrapping"/>
        <w:t xml:space="preserve">    System.out.println("log(Math.E) is " + Math.log(Math.E));</w:t>
        <w:br w:type="textWrapping"/>
        <w:br w:type="textWrapping"/>
        <w:t xml:space="preserve">    // pow(x, y) returns the x raised </w:t>
        <w:br w:type="textWrapping"/>
        <w:t xml:space="preserve">    // to the yth power.</w:t>
        <w:br w:type="textWrapping"/>
        <w:t xml:space="preserve">    System.out.println("pow(2.0, 2.0) is " + Math.pow(2.0,2.0));</w:t>
        <w:br w:type="textWrapping"/>
        <w:t xml:space="preserve">    System.out.println("pow(10.0, 3.5) is " + Math.pow(10.0,3.5));</w:t>
        <w:br w:type="textWrapping"/>
        <w:t xml:space="preserve">    System.out.println("pow(8, -1) is " + Math.pow(8,-1));</w:t>
        <w:br w:type="textWrapping"/>
        <w:br w:type="textWrapping"/>
        <w:t xml:space="preserve">    // sqrt(x) returns the square root of x.</w:t>
        <w:br w:type="textWrapping"/>
        <w:t xml:space="preserve">    for (i=0; i &lt; 10; i++) {</w:t>
        <w:br w:type="textWrapping"/>
        <w:t xml:space="preserve">      System.out.println(</w:t>
        <w:br w:type="textWrapping"/>
        <w:t xml:space="preserve">       "The square root of " + i + " is " + Math.sqrt(i));</w:t>
        <w:br w:type="textWrapping"/>
        <w:t xml:space="preserve">    }</w:t>
        <w:br w:type="textWrapping"/>
        <w:br w:type="textWrapping"/>
        <w:t xml:space="preserve">       </w:t>
        <w:br w:type="textWrapping"/>
        <w:t xml:space="preserve">    // Finally there's one Random method </w:t>
        <w:br w:type="textWrapping"/>
        <w:t xml:space="preserve">    // that returns a pseudo-random number </w:t>
        <w:br w:type="textWrapping"/>
        <w:t xml:space="preserve">    // between 0.0 and 1.0;</w:t>
        <w:br w:type="textWrapping"/>
        <w:t xml:space="preserve">    </w:t>
        <w:br w:type="textWrapping"/>
        <w:t xml:space="preserve">    System.out.println("Here's one random number: " + Math.random());     </w:t>
        <w:br w:type="textWrapping"/>
        <w:t xml:space="preserve">    System.out.println("Here's another random number: " + Math.random());</w:t>
        <w:br w:type="textWrapping"/>
        <w:br w:type="textWrapping"/>
        <w:t xml:space="preserve">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1998 Elliotte Rusty Harold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February 22,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39.html" TargetMode="External"/><Relationship Id="rId7" Type="http://schemas.openxmlformats.org/officeDocument/2006/relationships/hyperlink" Target="http://docs.google.com/41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