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Throwing Exceptions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throw keyword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Clock {</w:t>
        <w:br w:type="textWrapping"/>
        <w:br w:type="textWrapping"/>
        <w:t xml:space="preserve">  private int hours;   // 1-12</w:t>
        <w:br w:type="textWrapping"/>
        <w:t xml:space="preserve">  private int minutes; // 0-59</w:t>
        <w:br w:type="textWrapping"/>
        <w:t xml:space="preserve">  private int seconds; // 0-59</w:t>
        <w:br w:type="textWrapping"/>
        <w:br w:type="textWrapping"/>
        <w:t xml:space="preserve">  public Clock(int hours, int minutes, int seconds) {</w:t>
        <w:br w:type="textWrapping"/>
        <w:br w:type="textWrapping"/>
        <w:t xml:space="preserve">    if (hours &lt; 1 || hours &gt; 12) {</w:t>
        <w:br w:type="textWrapping"/>
        <w:t xml:space="preserve">      throw new IllegalArgumentException("Hours must be between 1 and 12");</w:t>
        <w:br w:type="textWrapping"/>
        <w:t xml:space="preserve">    }</w:t>
        <w:br w:type="textWrapping"/>
        <w:t xml:space="preserve">    if (minutes &lt; 0 || minutes &gt; 59) {</w:t>
        <w:br w:type="textWrapping"/>
        <w:t xml:space="preserve">      throw new IllegalArgumentException("Minutes must be between 0 and 59");</w:t>
        <w:br w:type="textWrapping"/>
        <w:t xml:space="preserve">    }</w:t>
        <w:br w:type="textWrapping"/>
        <w:t xml:space="preserve">    if (seconds &lt; 0 || seconds &gt; 59) {</w:t>
        <w:br w:type="textWrapping"/>
        <w:t xml:space="preserve">      throw new IllegalArgumentException("Seconds must be between 0 and 59");</w:t>
        <w:br w:type="textWrapping"/>
        <w:t xml:space="preserve">    }</w:t>
        <w:br w:type="textWrapping"/>
        <w:t xml:space="preserve">  </w:t>
        <w:br w:type="textWrapping"/>
        <w:t xml:space="preserve">    this.hours   = hours;</w:t>
        <w:br w:type="textWrapping"/>
        <w:t xml:space="preserve">    this.minutes = minutes;</w:t>
        <w:br w:type="textWrapping"/>
        <w:t xml:space="preserve">    this.seconds = seconds;</w:t>
        <w:br w:type="textWrapping"/>
        <w:t xml:space="preserve">  </w:t>
        <w:br w:type="textWrapping"/>
        <w:t xml:space="preserve">  }</w:t>
        <w:br w:type="textWrapping"/>
        <w:t xml:space="preserve">  </w:t>
        <w:br w:type="textWrapping"/>
        <w:t xml:space="preserve">  public Clock(int hours, minutes) {</w:t>
        <w:br w:type="textWrapping"/>
        <w:t xml:space="preserve">    this(hours, minutes, 0);</w:t>
        <w:br w:type="textWrapping"/>
        <w:t xml:space="preserve">  }</w:t>
        <w:br w:type="textWrapping"/>
        <w:br w:type="textWrapping"/>
        <w:t xml:space="preserve">  public Clock(int hours) {</w:t>
        <w:br w:type="textWrapping"/>
        <w:t xml:space="preserve">    this(hours, 0, 0);</w:t>
        <w:br w:type="textWrapping"/>
        <w:t xml:space="preserve">  }</w:t>
        <w:br w:type="textWrapping"/>
        <w:br w:type="textWrapping"/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1998-2000, 2002, 2003 Elliotte Rusty Harold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March 5,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64.html" TargetMode="External"/><Relationship Id="rId7" Type="http://schemas.openxmlformats.org/officeDocument/2006/relationships/hyperlink" Target="http://docs.google.com/66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