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Using the Foreach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guide details the foreach loop, its benefits, when and how to use it.</w:t>
      </w:r>
    </w:p>
    <w:p w:rsidR="00000000" w:rsidDel="00000000" w:rsidP="00000000" w:rsidRDefault="00000000" w:rsidRPr="00000000" w14:paraId="00000003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What is a foreach loop?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Java, before version 5.0, had only three kinds of loops: while, do while, and for. Version 5.0 added the foreach loop – a loop that has no index, no loop condition, and no increment. How can a loop like that be useful? Simple: the foreach loop lets you iterate through all of the elements of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Collection</w:t>
      </w:r>
      <w:r w:rsidDel="00000000" w:rsidR="00000000" w:rsidRPr="00000000">
        <w:rPr>
          <w:vertAlign w:val="baseline"/>
          <w:rtl w:val="0"/>
        </w:rPr>
        <w:t xml:space="preserve"> (array, ArrayList, etc.) easily. That is, instead of producing the position, it produces the actual element of the array.</w:t>
      </w:r>
    </w:p>
    <w:p w:rsidR="00000000" w:rsidDel="00000000" w:rsidP="00000000" w:rsidRDefault="00000000" w:rsidRPr="00000000" w14:paraId="00000005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When can I use a foreach loop?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use a foreach loop, you need to have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Collection</w:t>
      </w:r>
      <w:r w:rsidDel="00000000" w:rsidR="00000000" w:rsidRPr="00000000">
        <w:rPr>
          <w:vertAlign w:val="baseline"/>
          <w:rtl w:val="0"/>
        </w:rPr>
        <w:t xml:space="preserve">. However, a foreach loop is only useful if you need to access </w:t>
      </w:r>
      <w:r w:rsidDel="00000000" w:rsidR="00000000" w:rsidRPr="00000000">
        <w:rPr>
          <w:b w:val="1"/>
          <w:vertAlign w:val="baseline"/>
          <w:rtl w:val="0"/>
        </w:rPr>
        <w:t xml:space="preserve">all</w:t>
      </w:r>
      <w:r w:rsidDel="00000000" w:rsidR="00000000" w:rsidRPr="00000000">
        <w:rPr>
          <w:vertAlign w:val="baseline"/>
          <w:rtl w:val="0"/>
        </w:rPr>
        <w:t xml:space="preserve"> of the elements of an array. If you only need some, use a traditional for loop.</w:t>
      </w:r>
    </w:p>
    <w:p w:rsidR="00000000" w:rsidDel="00000000" w:rsidP="00000000" w:rsidRDefault="00000000" w:rsidRPr="00000000" w14:paraId="00000007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What’s the syntax?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Here’s an example for a method that prints the value of each element in an array of double:</w:t>
      </w:r>
    </w:p>
    <w:p w:rsidR="00000000" w:rsidDel="00000000" w:rsidP="00000000" w:rsidRDefault="00000000" w:rsidRPr="00000000" w14:paraId="00000009">
      <w:pPr>
        <w:jc w:val="left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lightGray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a: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lightGray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.println(a);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use this loop in your own code, just change “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double</w:t>
      </w:r>
      <w:r w:rsidDel="00000000" w:rsidR="00000000" w:rsidRPr="00000000">
        <w:rPr>
          <w:vertAlign w:val="baseline"/>
          <w:rtl w:val="0"/>
        </w:rPr>
        <w:t xml:space="preserve">“ to whatever your array’s type is.</w:t>
      </w:r>
    </w:p>
    <w:p w:rsidR="00000000" w:rsidDel="00000000" w:rsidP="00000000" w:rsidRDefault="00000000" w:rsidRPr="00000000" w14:paraId="0000000F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How does it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Here’s a line-by-line breakdown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lightGray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Just the function declaration. It passes the array you want to use.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a: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lightGray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This is the actual foreach loop. It sets the variable a (of type double) to an element in the array and then passes it to the inside of the loop. Note that the variable a is the same as if you accessed it in a standard for loop with array[index].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.println(a);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Prints the actual element. Notices that it accesses a directly, not array[a].</w:t>
      </w:r>
    </w:p>
    <w:p w:rsidR="00000000" w:rsidDel="00000000" w:rsidP="00000000" w:rsidRDefault="00000000" w:rsidRPr="00000000" w14:paraId="00000017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When can’t I use a foreach loop?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foreach loop is a read loop, not a write loop. It cannot be used to write elements to the array. Since foreach loops are new, not all Java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Collection </w:t>
      </w:r>
      <w:r w:rsidDel="00000000" w:rsidR="00000000" w:rsidRPr="00000000">
        <w:rPr>
          <w:vertAlign w:val="baseline"/>
          <w:rtl w:val="0"/>
        </w:rPr>
        <w:t xml:space="preserve">support them. However, regular arrays and ArrayLists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