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Menu</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java.awt.MenuComponent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java.awt.MenuItem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java.awt.Menu</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PopupMenu</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Menu</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MenuContainer</w:t>
        </w:r>
      </w:hyperlink>
      <w:r w:rsidDel="00000000" w:rsidR="00000000" w:rsidRPr="00000000">
        <w:rPr>
          <w:rFonts w:ascii="Courier" w:cs="Courier" w:eastAsia="Courier" w:hAnsi="Courier"/>
          <w:shd w:fill="auto" w:val="clear"/>
          <w:rtl w:val="0"/>
        </w:rPr>
        <w:t xml:space="preserve">, </w:t>
      </w:r>
      <w:hyperlink r:id="rId30">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 object is a pull-down menu component that is deployed from a menu bar.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menu can optionally be a </w:t>
      </w:r>
      <w:r w:rsidDel="00000000" w:rsidR="00000000" w:rsidRPr="00000000">
        <w:rPr>
          <w:i w:val="1"/>
          <w:shd w:fill="auto" w:val="clear"/>
          <w:rtl w:val="0"/>
        </w:rPr>
        <w:t xml:space="preserve">tear-off</w:t>
      </w:r>
      <w:r w:rsidDel="00000000" w:rsidR="00000000" w:rsidRPr="00000000">
        <w:rPr>
          <w:shd w:fill="auto" w:val="clear"/>
          <w:rtl w:val="0"/>
        </w:rPr>
        <w:t xml:space="preserve"> menu. A tear-off menu can be opened and dragged away from its parent menu bar or menu. It remains on the screen after the mouse button has been released. The mechanism for tearing off a menu is platform dependent, since the look and feel of the tear-off menu is determined by its peer. On platforms that do not support tear-off menus, the tear-off property is ignored.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item in a menu must belong to the MenuItem class. It can be an instance of MenuItem, a submenu (an instance of Menu), or a check box (an instance of CheckboxMenuItem).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Menu.AccessibleAWTMenu</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 used to provide default support for accessibility.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5">
              <w:r w:rsidDel="00000000" w:rsidR="00000000" w:rsidRPr="00000000">
                <w:rPr>
                  <w:b w:val="1"/>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MenuItem.AccessibleAWTMenuItem</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7">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MenuComponent.AccessibleAWTMenuComponent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menu with an empty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menu with the specified label.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Menu</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boolean tearOff)</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menu with the specified label, indicating whether the menu can be torn off.</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mi)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menu item to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 with the specified label to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menu's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addSeparator</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separator line, or a hypen, to the menu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MenuItem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(int 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item located at the specified index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number of items in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menuitem, int index)</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menu item into this menu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label, int index)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menu item with the specified label into this menu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insertSeparator</w:t>
              </w:r>
            </w:hyperlink>
            <w:r w:rsidDel="00000000" w:rsidR="00000000" w:rsidRPr="00000000">
              <w:rPr>
                <w:shd w:fill="auto" w:val="clear"/>
                <w:rtl w:val="0"/>
              </w:rPr>
              <w:t xml:space="preserve">(int 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separator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isTearOff</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this menu is a tear-off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index)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menu item at the specified index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item)</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menu item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items from this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removeNotify</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menu's peer.</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0">
              <w:r w:rsidDel="00000000" w:rsidR="00000000" w:rsidRPr="00000000">
                <w:rPr>
                  <w:b w:val="1"/>
                  <w:color w:val="0000ee"/>
                  <w:u w:val="single"/>
                  <w:shd w:fill="auto" w:val="clear"/>
                  <w:rtl w:val="0"/>
                </w:rPr>
                <w:t xml:space="preserve">MenuItem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deleteShortcut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getActionCommand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getActionListeners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getLabel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getShortcut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processActionEvent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setActionCommand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setLabel</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setShortcut</w:t>
              </w:r>
            </w:hyperlink>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1">
              <w:r w:rsidDel="00000000" w:rsidR="00000000" w:rsidRPr="00000000">
                <w:rPr>
                  <w:b w:val="1"/>
                  <w:color w:val="0000ee"/>
                  <w:u w:val="single"/>
                  <w:shd w:fill="auto" w:val="clear"/>
                  <w:rtl w:val="0"/>
                </w:rPr>
                <w:t xml:space="preserve">MenuComponent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0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w:t>
            </w:r>
            <w:hyperlink r:id="rId113">
              <w:r w:rsidDel="00000000" w:rsidR="00000000" w:rsidRPr="00000000">
                <w:rPr>
                  <w:b w:val="1"/>
                  <w:color w:val="0000ee"/>
                  <w:u w:val="single"/>
                  <w:shd w:fill="auto" w:val="clear"/>
                  <w:rtl w:val="0"/>
                </w:rPr>
                <w:t xml:space="preserve">MenuContainer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postEvent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Menu</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w:t>
      </w:r>
      <w:r w:rsidDel="00000000" w:rsidR="00000000" w:rsidRPr="00000000">
        <w:rPr>
          <w:rFonts w:ascii="Courier" w:cs="Courier" w:eastAsia="Courier" w:hAnsi="Courier"/>
          <w:shd w:fill="auto" w:val="clear"/>
          <w:rtl w:val="0"/>
        </w:rPr>
        <w:t xml:space="preserve">()</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menu with an empty label. This menu is not a tear-off menu.</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menu with the specified label. This menu is not a tear-off menu.</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menu's label in the menu bar, or in another menu of which this menu is a submenu.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Menu</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Menu</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boolean tearOff)</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menu with the specified label, indicating whether the menu can be torn off.</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Tear-off functionality may not be supported by all implementations of AWT. If a particular implementation doesn't support tear-off menus, this value is silently ignored.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menu's label in the menu bar, or in another menu of which this menu is a submenu.tearOff - if true, the menu is a tear-off 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menu's peer. The peer allows us to modify the appearance of the menu without changing its functionality.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MenuItem</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menu's peer. The peer allows us to modify the appearance of the menu without changing its functionality.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9">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MenuComponent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isTearOff</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isTearOff</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this menu is a tear-off menu.</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Tear-off functionality may not be supported by all implementations of AWT. If a particular implementation doesn't support tear-off menus, this value is silently ignored.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tear-off menu; false otherwise.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getItemCount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getItemCount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number of items in this menu.</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items in this menu.</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countItems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countItems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getItem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item located at the specified index of this menu.</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item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item located at the specified index.</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3">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 mi)</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menu item to this menu. If the menu item has been part of another menu, removes it from that menu.</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 - the menu item to be added </w:t>
      </w:r>
      <w:r w:rsidDel="00000000" w:rsidR="00000000" w:rsidRPr="00000000">
        <w:rPr>
          <w:b w:val="1"/>
          <w:shd w:fill="auto" w:val="clear"/>
          <w:rtl w:val="0"/>
        </w:rPr>
        <w:t xml:space="preserve">Returns:</w:t>
      </w:r>
      <w:r w:rsidDel="00000000" w:rsidR="00000000" w:rsidRPr="00000000">
        <w:rPr>
          <w:shd w:fill="auto" w:val="clear"/>
          <w:rtl w:val="0"/>
        </w:rPr>
        <w:t xml:space="preserve">the menu item added</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insert(java.lang.String, int)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insert(java.awt.MenuItem,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 with the specified label to this menu.</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text on the item</w:t>
      </w: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insert(java.lang.String, int)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insert(java.awt.MenuItem,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MenuItem</w:t>
        </w:r>
      </w:hyperlink>
      <w:r w:rsidDel="00000000" w:rsidR="00000000" w:rsidRPr="00000000">
        <w:rPr>
          <w:rFonts w:ascii="Courier" w:cs="Courier" w:eastAsia="Courier" w:hAnsi="Courier"/>
          <w:shd w:fill="auto" w:val="clear"/>
          <w:rtl w:val="0"/>
        </w:rPr>
        <w:t xml:space="preserve"> menuitem,</w:t>
        <w:br w:type="textWrapping"/>
        <w:t xml:space="preserve">                   int index)</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menu item into this menu at the specified position.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menuitem - the menu item to be inserted.index - the position at which the menu item should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index is less than zero</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add(java.lang.String)</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add(java.awt.MenuItem)</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label,</w:t>
        <w:br w:type="textWrapping"/>
        <w:t xml:space="preserve">                   int index)</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menu item with the specified label into this menu at the specified position. This is a convenience method for insert(menuItem, index).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label - the text on the itemindex - the position at which the menu item should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index is less than zero</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add(java.lang.String)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add(java.awt.MenuItem)</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addSeparator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addSeparator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separator line, or a hypen, to the menu at the current position.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8">
        <w:r w:rsidDel="00000000" w:rsidR="00000000" w:rsidRPr="00000000">
          <w:rPr>
            <w:color w:val="0000ee"/>
            <w:u w:val="single"/>
            <w:shd w:fill="auto" w:val="clear"/>
            <w:rtl w:val="0"/>
          </w:rPr>
          <w:t xml:space="preserve">insertSeparator(int)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insertSeparator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insertSeparator</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 separator at the specified position.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at which the menu separator should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value of index is less than 0.</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50">
        <w:r w:rsidDel="00000000" w:rsidR="00000000" w:rsidRPr="00000000">
          <w:rPr>
            <w:color w:val="0000ee"/>
            <w:u w:val="single"/>
            <w:shd w:fill="auto" w:val="clear"/>
            <w:rtl w:val="0"/>
          </w:rPr>
          <w:t xml:space="preserve">addSeparator()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menu item at the specified index from this menu.</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position of the item to be removed.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MenuComponent</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menu item from this menu.</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interface </w:t>
      </w:r>
      <w:hyperlink r:id="rId153">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item - the item to be removed from the menu. If item is null or is not in this menu, this method does nothing.</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items from this menu.</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Menu.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5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56">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menu</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Menu. For menus, the AccessibleContext takes the form of an AccessibleAWTMenu. A new AccessibleAWTMenu instance is created if necessary.</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16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161">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AccessibleAWTMenu that serves as the AccessibleContext of this Menu</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2hioqz" w:id="35"/>
          <w:bookmarkEnd w:id="35"/>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hmsyys" w:id="36"/>
    <w:bookmarkEnd w:id="36"/>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Menu.html#Menu(java.lang.String)" TargetMode="External"/><Relationship Id="rId42" Type="http://schemas.openxmlformats.org/officeDocument/2006/relationships/hyperlink" Target="http://docs.google.com/java/awt/Menu.html#Menu(java.lang.String,%20boolean)"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awt/MenuItem.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awt/MenuItem.html" TargetMode="External"/><Relationship Id="rId45" Type="http://schemas.openxmlformats.org/officeDocument/2006/relationships/hyperlink" Target="http://docs.google.com/java/awt/Menu.html#add(java.awt.MenuItem)" TargetMode="External"/><Relationship Id="rId107" Type="http://schemas.openxmlformats.org/officeDocument/2006/relationships/hyperlink" Target="http://docs.google.com/java/lang/Object.html#hashCode()" TargetMode="External"/><Relationship Id="rId106" Type="http://schemas.openxmlformats.org/officeDocument/2006/relationships/hyperlink" Target="http://docs.google.com/java/lang/Object.html#getClass()" TargetMode="External"/><Relationship Id="rId105" Type="http://schemas.openxmlformats.org/officeDocument/2006/relationships/hyperlink" Target="http://docs.google.com/java/lang/Object.html#finalize()" TargetMode="External"/><Relationship Id="rId104" Type="http://schemas.openxmlformats.org/officeDocument/2006/relationships/hyperlink" Target="http://docs.google.com/java/lang/Object.html#equals(java.lang.Object)"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awt/Menu.html#add(java.lang.String)" TargetMode="External"/><Relationship Id="rId49" Type="http://schemas.openxmlformats.org/officeDocument/2006/relationships/hyperlink" Target="http://docs.google.com/java/awt/Menu.html#addNotify()" TargetMode="External"/><Relationship Id="rId103" Type="http://schemas.openxmlformats.org/officeDocument/2006/relationships/hyperlink" Target="http://docs.google.com/java/lang/Object.html#clone()" TargetMode="External"/><Relationship Id="rId102" Type="http://schemas.openxmlformats.org/officeDocument/2006/relationships/hyperlink" Target="http://docs.google.com/java/lang/Object.html" TargetMode="External"/><Relationship Id="rId101" Type="http://schemas.openxmlformats.org/officeDocument/2006/relationships/hyperlink" Target="http://docs.google.com/java/awt/MenuComponent.html#toString()" TargetMode="External"/><Relationship Id="rId100" Type="http://schemas.openxmlformats.org/officeDocument/2006/relationships/hyperlink" Target="http://docs.google.com/java/awt/MenuComponent.html#setName(java.lang.String)" TargetMode="External"/><Relationship Id="rId31" Type="http://schemas.openxmlformats.org/officeDocument/2006/relationships/hyperlink" Target="http://docs.google.com/java/awt/MenuItem.html" TargetMode="External"/><Relationship Id="rId30" Type="http://schemas.openxmlformats.org/officeDocument/2006/relationships/hyperlink" Target="http://docs.google.com/javax/accessibility/Accessible.html" TargetMode="External"/><Relationship Id="rId33" Type="http://schemas.openxmlformats.org/officeDocument/2006/relationships/hyperlink" Target="http://docs.google.com/serialized-form.html#java.awt.Menu" TargetMode="External"/><Relationship Id="rId32" Type="http://schemas.openxmlformats.org/officeDocument/2006/relationships/hyperlink" Target="http://docs.google.com/java/awt/CheckboxMenuItem.html" TargetMode="External"/><Relationship Id="rId35" Type="http://schemas.openxmlformats.org/officeDocument/2006/relationships/hyperlink" Target="http://docs.google.com/java/awt/MenuItem.html" TargetMode="External"/><Relationship Id="rId34" Type="http://schemas.openxmlformats.org/officeDocument/2006/relationships/hyperlink" Target="http://docs.google.com/java/awt/Menu.AccessibleAWTMenu.html" TargetMode="External"/><Relationship Id="rId37" Type="http://schemas.openxmlformats.org/officeDocument/2006/relationships/hyperlink" Target="http://docs.google.com/java/awt/MenuComponent.html" TargetMode="External"/><Relationship Id="rId176" Type="http://schemas.openxmlformats.org/officeDocument/2006/relationships/hyperlink" Target="http://docs.google.com/legal/license.html" TargetMode="External"/><Relationship Id="rId36" Type="http://schemas.openxmlformats.org/officeDocument/2006/relationships/hyperlink" Target="http://docs.google.com/java/awt/MenuItem.AccessibleAWTMenuItem.html" TargetMode="External"/><Relationship Id="rId175" Type="http://schemas.openxmlformats.org/officeDocument/2006/relationships/hyperlink" Target="http://docs.google.com/webnotes/devdocs-vs-specs.html" TargetMode="External"/><Relationship Id="rId39" Type="http://schemas.openxmlformats.org/officeDocument/2006/relationships/hyperlink" Target="http://docs.google.com/java/awt/Menu.html#Menu()" TargetMode="External"/><Relationship Id="rId174" Type="http://schemas.openxmlformats.org/officeDocument/2006/relationships/hyperlink" Target="http://bugs.sun.com/services/bugreport/index.jsp" TargetMode="External"/><Relationship Id="rId38" Type="http://schemas.openxmlformats.org/officeDocument/2006/relationships/hyperlink" Target="http://docs.google.com/java/awt/MenuComponent.AccessibleAWTMenuComponent.html" TargetMode="External"/><Relationship Id="rId173" Type="http://schemas.openxmlformats.org/officeDocument/2006/relationships/hyperlink" Target="http://docs.google.com/allclasses-noframe.html" TargetMode="External"/><Relationship Id="rId177" Type="http://schemas.openxmlformats.org/officeDocument/2006/relationships/hyperlink" Target="http://java.sun.com/docs/redist.html" TargetMode="External"/><Relationship Id="rId20" Type="http://schemas.openxmlformats.org/officeDocument/2006/relationships/hyperlink" Target="http://docs.google.com/java/awt/MenuComponent.html" TargetMode="External"/><Relationship Id="rId22" Type="http://schemas.openxmlformats.org/officeDocument/2006/relationships/hyperlink" Target="http://docs.google.com/java/awt/MenuItem.html" TargetMode="External"/><Relationship Id="rId21" Type="http://schemas.openxmlformats.org/officeDocument/2006/relationships/image" Target="media/image3.png"/><Relationship Id="rId24" Type="http://schemas.openxmlformats.org/officeDocument/2006/relationships/hyperlink" Target="http://docs.google.com/java/awt/MenuContainer.html" TargetMode="External"/><Relationship Id="rId23" Type="http://schemas.openxmlformats.org/officeDocument/2006/relationships/image" Target="media/image2.png"/><Relationship Id="rId129" Type="http://schemas.openxmlformats.org/officeDocument/2006/relationships/hyperlink" Target="http://docs.google.com/java/awt/MenuComponent.html#removeNotify()" TargetMode="External"/><Relationship Id="rId128" Type="http://schemas.openxmlformats.org/officeDocument/2006/relationships/hyperlink" Target="http://docs.google.com/java/awt/MenuItem.html" TargetMode="External"/><Relationship Id="rId127" Type="http://schemas.openxmlformats.org/officeDocument/2006/relationships/hyperlink" Target="http://docs.google.com/java/awt/MenuItem.html#addNotify()" TargetMode="External"/><Relationship Id="rId126" Type="http://schemas.openxmlformats.org/officeDocument/2006/relationships/hyperlink" Target="http://docs.google.com/java/awt/GraphicsEnvironment.html#isHeadless()" TargetMode="External"/><Relationship Id="rId26" Type="http://schemas.openxmlformats.org/officeDocument/2006/relationships/hyperlink" Target="http://docs.google.com/javax/accessibility/Accessible.html" TargetMode="External"/><Relationship Id="rId121" Type="http://schemas.openxmlformats.org/officeDocument/2006/relationships/hyperlink" Target="http://docs.google.com/java/awt/HeadlessException.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awt/HeadlessException.html" TargetMode="External"/><Relationship Id="rId28" Type="http://schemas.openxmlformats.org/officeDocument/2006/relationships/hyperlink" Target="http://docs.google.com/java/awt/MenuItem.html" TargetMode="External"/><Relationship Id="rId27" Type="http://schemas.openxmlformats.org/officeDocument/2006/relationships/hyperlink" Target="http://docs.google.com/java/awt/PopupMenu.html" TargetMode="External"/><Relationship Id="rId125" Type="http://schemas.openxmlformats.org/officeDocument/2006/relationships/hyperlink" Target="http://docs.google.com/java/awt/HeadlessException.html" TargetMode="External"/><Relationship Id="rId29" Type="http://schemas.openxmlformats.org/officeDocument/2006/relationships/hyperlink" Target="http://docs.google.com/java/awt/MenuContainer.html" TargetMode="External"/><Relationship Id="rId124" Type="http://schemas.openxmlformats.org/officeDocument/2006/relationships/hyperlink" Target="http://docs.google.com/java/awt/HeadlessException.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awt/GraphicsEnvironment.html#isHeadless()" TargetMode="External"/><Relationship Id="rId95" Type="http://schemas.openxmlformats.org/officeDocument/2006/relationships/hyperlink" Target="http://docs.google.com/java/awt/MenuComponent.html#getParent()" TargetMode="External"/><Relationship Id="rId94" Type="http://schemas.openxmlformats.org/officeDocument/2006/relationships/hyperlink" Target="http://docs.google.com/java/awt/MenuComponent.html#getName()" TargetMode="External"/><Relationship Id="rId97" Type="http://schemas.openxmlformats.org/officeDocument/2006/relationships/hyperlink" Target="http://docs.google.com/java/awt/MenuComponent.html#getTreeLock()" TargetMode="External"/><Relationship Id="rId96" Type="http://schemas.openxmlformats.org/officeDocument/2006/relationships/hyperlink" Target="http://docs.google.com/java/awt/MenuComponent.html#getPee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MenuComponent.html#setFont(java.awt.Fo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MenuComponent.html#postEvent(java.awt.Event)" TargetMode="External"/><Relationship Id="rId13" Type="http://schemas.openxmlformats.org/officeDocument/2006/relationships/hyperlink" Target="http://docs.google.com/java/awt/MediaTrack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MenuComponent.html" TargetMode="External"/><Relationship Id="rId90" Type="http://schemas.openxmlformats.org/officeDocument/2006/relationships/hyperlink" Target="http://docs.google.com/java/awt/MenuItem.html#setShortcut(java.awt.MenuShortcut)" TargetMode="External"/><Relationship Id="rId93" Type="http://schemas.openxmlformats.org/officeDocument/2006/relationships/hyperlink" Target="http://docs.google.com/java/awt/MenuComponent.html#getFont()" TargetMode="External"/><Relationship Id="rId92" Type="http://schemas.openxmlformats.org/officeDocument/2006/relationships/hyperlink" Target="http://docs.google.com/java/awt/MenuComponent.html#dispatchEvent(java.awt.AWTEvent)" TargetMode="External"/><Relationship Id="rId118" Type="http://schemas.openxmlformats.org/officeDocument/2006/relationships/hyperlink" Target="http://docs.google.com/java/awt/GraphicsEnvironment.html#isHeadless()" TargetMode="External"/><Relationship Id="rId117" Type="http://schemas.openxmlformats.org/officeDocument/2006/relationships/hyperlink" Target="http://docs.google.com/java/awt/HeadlessException.html" TargetMode="External"/><Relationship Id="rId116" Type="http://schemas.openxmlformats.org/officeDocument/2006/relationships/hyperlink" Target="http://docs.google.com/java/awt/HeadlessException.html" TargetMode="External"/><Relationship Id="rId115" Type="http://schemas.openxmlformats.org/officeDocument/2006/relationships/hyperlink" Target="http://docs.google.com/java/awt/MenuContainer.html#postEvent(java.awt.Event)"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awt/Menu.html" TargetMode="External"/><Relationship Id="rId110" Type="http://schemas.openxmlformats.org/officeDocument/2006/relationships/hyperlink" Target="http://docs.google.com/java/lang/Object.html#wait()" TargetMode="External"/><Relationship Id="rId14" Type="http://schemas.openxmlformats.org/officeDocument/2006/relationships/hyperlink" Target="http://docs.google.com/java/awt/Menu.AccessibleAWTMenu.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nu.html" TargetMode="External"/><Relationship Id="rId19" Type="http://schemas.openxmlformats.org/officeDocument/2006/relationships/image" Target="media/image1.png"/><Relationship Id="rId114" Type="http://schemas.openxmlformats.org/officeDocument/2006/relationships/hyperlink" Target="http://docs.google.com/java/awt/MenuContainer.html#getFon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MenuContainer.html" TargetMode="External"/><Relationship Id="rId112" Type="http://schemas.openxmlformats.org/officeDocument/2006/relationships/hyperlink" Target="http://docs.google.com/java/lang/Object.html#wait(long,%20int)" TargetMode="External"/><Relationship Id="rId111" Type="http://schemas.openxmlformats.org/officeDocument/2006/relationships/hyperlink" Target="http://docs.google.com/java/lang/Object.html#wait(long)" TargetMode="External"/><Relationship Id="rId84" Type="http://schemas.openxmlformats.org/officeDocument/2006/relationships/hyperlink" Target="http://docs.google.com/java/awt/MenuItem.html#processActionEvent(java.awt.event.ActionEvent)" TargetMode="External"/><Relationship Id="rId83" Type="http://schemas.openxmlformats.org/officeDocument/2006/relationships/hyperlink" Target="http://docs.google.com/java/awt/MenuItem.html#isEnabled()" TargetMode="External"/><Relationship Id="rId86" Type="http://schemas.openxmlformats.org/officeDocument/2006/relationships/hyperlink" Target="http://docs.google.com/java/awt/MenuItem.html#removeActionListener(java.awt.event.ActionListener)" TargetMode="External"/><Relationship Id="rId85" Type="http://schemas.openxmlformats.org/officeDocument/2006/relationships/hyperlink" Target="http://docs.google.com/java/awt/MenuItem.html#processEvent(java.awt.AWTEvent)" TargetMode="External"/><Relationship Id="rId88" Type="http://schemas.openxmlformats.org/officeDocument/2006/relationships/hyperlink" Target="http://docs.google.com/java/awt/MenuItem.html#setEnabled(boolean)" TargetMode="External"/><Relationship Id="rId150" Type="http://schemas.openxmlformats.org/officeDocument/2006/relationships/hyperlink" Target="http://docs.google.com/java/awt/Menu.html#addSeparator()" TargetMode="External"/><Relationship Id="rId87" Type="http://schemas.openxmlformats.org/officeDocument/2006/relationships/hyperlink" Target="http://docs.google.com/java/awt/MenuItem.html#setActionCommand(java.lang.String)" TargetMode="External"/><Relationship Id="rId89" Type="http://schemas.openxmlformats.org/officeDocument/2006/relationships/hyperlink" Target="http://docs.google.com/java/awt/MenuItem.html#setLabel(java.lang.String)" TargetMode="External"/><Relationship Id="rId80" Type="http://schemas.openxmlformats.org/officeDocument/2006/relationships/hyperlink" Target="http://docs.google.com/java/awt/MenuItem.html#getLabel()" TargetMode="External"/><Relationship Id="rId82" Type="http://schemas.openxmlformats.org/officeDocument/2006/relationships/hyperlink" Target="http://docs.google.com/java/awt/MenuItem.html#getShortcut()" TargetMode="External"/><Relationship Id="rId81" Type="http://schemas.openxmlformats.org/officeDocument/2006/relationships/hyperlink" Target="http://docs.google.com/java/awt/MenuItem.html#getListeners(java.lang.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IllegalArgumentException.html" TargetMode="External"/><Relationship Id="rId4" Type="http://schemas.openxmlformats.org/officeDocument/2006/relationships/numbering" Target="numbering.xml"/><Relationship Id="rId148" Type="http://schemas.openxmlformats.org/officeDocument/2006/relationships/hyperlink" Target="http://docs.google.com/java/awt/Menu.html#insertSeparator(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Menu.html#add(java.awt.MenuItem)" TargetMode="External"/><Relationship Id="rId142" Type="http://schemas.openxmlformats.org/officeDocument/2006/relationships/hyperlink" Target="http://docs.google.com/java/awt/Menu.html#add(java.lang.String)"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awt/MenuItem.html" TargetMode="External"/><Relationship Id="rId5" Type="http://schemas.openxmlformats.org/officeDocument/2006/relationships/styles" Target="styles.xml"/><Relationship Id="rId147" Type="http://schemas.openxmlformats.org/officeDocument/2006/relationships/hyperlink" Target="http://docs.google.com/java/awt/Menu.html#add(java.awt.MenuItem)"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Menu.html#add(java.lang.String)"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8" Type="http://schemas.openxmlformats.org/officeDocument/2006/relationships/hyperlink" Target="http://docs.google.com/class-use/Menu.html" TargetMode="External"/><Relationship Id="rId144" Type="http://schemas.openxmlformats.org/officeDocument/2006/relationships/hyperlink" Target="http://docs.google.com/java/lang/String.html" TargetMode="External"/><Relationship Id="rId73" Type="http://schemas.openxmlformats.org/officeDocument/2006/relationships/hyperlink" Target="http://docs.google.com/java/awt/MenuItem.html#disable()" TargetMode="External"/><Relationship Id="rId72" Type="http://schemas.openxmlformats.org/officeDocument/2006/relationships/hyperlink" Target="http://docs.google.com/java/awt/MenuItem.html#deleteShortcut()" TargetMode="External"/><Relationship Id="rId75" Type="http://schemas.openxmlformats.org/officeDocument/2006/relationships/hyperlink" Target="http://docs.google.com/java/awt/MenuItem.html#enable()" TargetMode="External"/><Relationship Id="rId74" Type="http://schemas.openxmlformats.org/officeDocument/2006/relationships/hyperlink" Target="http://docs.google.com/java/awt/MenuItem.html#disableEvents(long)" TargetMode="External"/><Relationship Id="rId77" Type="http://schemas.openxmlformats.org/officeDocument/2006/relationships/hyperlink" Target="http://docs.google.com/java/awt/MenuItem.html#enableEvents(long)" TargetMode="External"/><Relationship Id="rId76" Type="http://schemas.openxmlformats.org/officeDocument/2006/relationships/hyperlink" Target="http://docs.google.com/java/awt/MenuItem.html#enable(boolean)" TargetMode="External"/><Relationship Id="rId79" Type="http://schemas.openxmlformats.org/officeDocument/2006/relationships/hyperlink" Target="http://docs.google.com/java/awt/MenuItem.html#getActionListeners()" TargetMode="External"/><Relationship Id="rId78" Type="http://schemas.openxmlformats.org/officeDocument/2006/relationships/hyperlink" Target="http://docs.google.com/java/awt/MenuItem.html#getActionCommand()" TargetMode="External"/><Relationship Id="rId71" Type="http://schemas.openxmlformats.org/officeDocument/2006/relationships/hyperlink" Target="http://docs.google.com/java/awt/MenuItem.html#addActionListener(java.awt.event.ActionListener)" TargetMode="External"/><Relationship Id="rId70" Type="http://schemas.openxmlformats.org/officeDocument/2006/relationships/hyperlink" Target="http://docs.google.com/java/awt/MenuItem.html" TargetMode="External"/><Relationship Id="rId139" Type="http://schemas.openxmlformats.org/officeDocument/2006/relationships/hyperlink" Target="http://docs.google.com/java/awt/Menu.html#insert(java.awt.MenuItem,%20int)" TargetMode="External"/><Relationship Id="rId138" Type="http://schemas.openxmlformats.org/officeDocument/2006/relationships/hyperlink" Target="http://docs.google.com/java/awt/Menu.html#insert(java.lang.String,%20int)"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awt/MenuItem.html" TargetMode="External"/><Relationship Id="rId131" Type="http://schemas.openxmlformats.org/officeDocument/2006/relationships/hyperlink" Target="http://docs.google.com/java/lang/Deprecated.html" TargetMode="External"/><Relationship Id="rId130" Type="http://schemas.openxmlformats.org/officeDocument/2006/relationships/hyperlink" Target="http://docs.google.com/java/awt/MenuComponent.html" TargetMode="External"/><Relationship Id="rId136" Type="http://schemas.openxmlformats.org/officeDocument/2006/relationships/hyperlink" Target="http://docs.google.com/java/awt/Menu.html#insert(java.awt.MenuItem,%20int)" TargetMode="External"/><Relationship Id="rId135" Type="http://schemas.openxmlformats.org/officeDocument/2006/relationships/hyperlink" Target="http://docs.google.com/java/awt/Menu.html#insert(java.lang.String,%20int)" TargetMode="External"/><Relationship Id="rId134" Type="http://schemas.openxmlformats.org/officeDocument/2006/relationships/hyperlink" Target="http://docs.google.com/java/awt/MenuItem.html" TargetMode="External"/><Relationship Id="rId133" Type="http://schemas.openxmlformats.org/officeDocument/2006/relationships/hyperlink" Target="http://docs.google.com/java/awt/MenuItem.html" TargetMode="External"/><Relationship Id="rId62" Type="http://schemas.openxmlformats.org/officeDocument/2006/relationships/hyperlink" Target="http://docs.google.com/java/awt/Menu.html#isTearOff()" TargetMode="External"/><Relationship Id="rId61" Type="http://schemas.openxmlformats.org/officeDocument/2006/relationships/hyperlink" Target="http://docs.google.com/java/awt/Menu.html#insertSeparator(int)" TargetMode="External"/><Relationship Id="rId64" Type="http://schemas.openxmlformats.org/officeDocument/2006/relationships/hyperlink" Target="http://docs.google.com/java/awt/Menu.html#param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awt/Menu.html#remove(java.awt.MenuComponent)" TargetMode="External"/><Relationship Id="rId172" Type="http://schemas.openxmlformats.org/officeDocument/2006/relationships/hyperlink" Target="http://docs.google.com/Menu.html" TargetMode="External"/><Relationship Id="rId65" Type="http://schemas.openxmlformats.org/officeDocument/2006/relationships/hyperlink" Target="http://docs.google.com/java/awt/Menu.html#remove(int)" TargetMode="External"/><Relationship Id="rId171" Type="http://schemas.openxmlformats.org/officeDocument/2006/relationships/hyperlink" Target="http://docs.google.com/index.html?java/awt/Menu.html" TargetMode="External"/><Relationship Id="rId68" Type="http://schemas.openxmlformats.org/officeDocument/2006/relationships/hyperlink" Target="http://docs.google.com/java/awt/Menu.html#removeAll()" TargetMode="External"/><Relationship Id="rId170" Type="http://schemas.openxmlformats.org/officeDocument/2006/relationships/hyperlink" Target="http://docs.google.com/java/awt/Menu.AccessibleAWTMenu.html" TargetMode="External"/><Relationship Id="rId67" Type="http://schemas.openxmlformats.org/officeDocument/2006/relationships/hyperlink" Target="http://docs.google.com/java/awt/MenuComponent.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package-tree.html" TargetMode="External"/><Relationship Id="rId69" Type="http://schemas.openxmlformats.org/officeDocument/2006/relationships/hyperlink" Target="http://docs.google.com/java/awt/Menu.html#removeNotify()" TargetMode="External"/><Relationship Id="rId164" Type="http://schemas.openxmlformats.org/officeDocument/2006/relationships/hyperlink" Target="http://docs.google.com/class-use/Menu.html" TargetMode="External"/><Relationship Id="rId163" Type="http://schemas.openxmlformats.org/officeDocument/2006/relationships/hyperlink" Target="http://docs.google.com/package-summary.html" TargetMode="External"/><Relationship Id="rId162" Type="http://schemas.openxmlformats.org/officeDocument/2006/relationships/hyperlink" Target="http://docs.google.com/overview-summary.html" TargetMode="External"/><Relationship Id="rId169" Type="http://schemas.openxmlformats.org/officeDocument/2006/relationships/hyperlink" Target="http://docs.google.com/java/awt/MediaTracker.html" TargetMode="External"/><Relationship Id="rId168" Type="http://schemas.openxmlformats.org/officeDocument/2006/relationships/hyperlink" Target="http://docs.google.com/help-doc.html" TargetMode="External"/><Relationship Id="rId167" Type="http://schemas.openxmlformats.org/officeDocument/2006/relationships/hyperlink" Target="http://docs.google.com/index-files/index-1.html" TargetMode="External"/><Relationship Id="rId166" Type="http://schemas.openxmlformats.org/officeDocument/2006/relationships/hyperlink" Target="http://docs.google.com/deprecated-list.html" TargetMode="External"/><Relationship Id="rId51" Type="http://schemas.openxmlformats.org/officeDocument/2006/relationships/hyperlink" Target="http://docs.google.com/java/awt/Menu.html#countItems()" TargetMode="External"/><Relationship Id="rId50" Type="http://schemas.openxmlformats.org/officeDocument/2006/relationships/hyperlink" Target="http://docs.google.com/java/awt/Menu.html#addSeparator()" TargetMode="External"/><Relationship Id="rId53" Type="http://schemas.openxmlformats.org/officeDocument/2006/relationships/hyperlink" Target="http://docs.google.com/java/awt/Menu.html#getAccessibleContext()" TargetMode="External"/><Relationship Id="rId52" Type="http://schemas.openxmlformats.org/officeDocument/2006/relationships/hyperlink" Target="http://docs.google.com/javax/accessibility/AccessibleContext.html" TargetMode="External"/><Relationship Id="rId55" Type="http://schemas.openxmlformats.org/officeDocument/2006/relationships/hyperlink" Target="http://docs.google.com/java/awt/Menu.html#getItem(int)" TargetMode="External"/><Relationship Id="rId161" Type="http://schemas.openxmlformats.org/officeDocument/2006/relationships/hyperlink" Target="http://docs.google.com/java/awt/MenuItem.html" TargetMode="External"/><Relationship Id="rId54" Type="http://schemas.openxmlformats.org/officeDocument/2006/relationships/hyperlink" Target="http://docs.google.com/java/awt/MenuItem.html" TargetMode="External"/><Relationship Id="rId160" Type="http://schemas.openxmlformats.org/officeDocument/2006/relationships/hyperlink" Target="http://docs.google.com/java/awt/MenuItem.html#getAccessibleContext()" TargetMode="External"/><Relationship Id="rId57" Type="http://schemas.openxmlformats.org/officeDocument/2006/relationships/hyperlink" Target="http://docs.google.com/java/awt/Menu.html#insert(java.awt.MenuItem,%20int)" TargetMode="External"/><Relationship Id="rId56" Type="http://schemas.openxmlformats.org/officeDocument/2006/relationships/hyperlink" Target="http://docs.google.com/java/awt/Menu.html#getItemCount()" TargetMode="External"/><Relationship Id="rId159" Type="http://schemas.openxmlformats.org/officeDocument/2006/relationships/hyperlink" Target="http://docs.google.com/javax/accessibility/Accessible.html" TargetMode="External"/><Relationship Id="rId59" Type="http://schemas.openxmlformats.org/officeDocument/2006/relationships/hyperlink" Target="http://docs.google.com/java/awt/Menu.html#insert(java.lang.String,%20int)"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awt/MenuItem.html" TargetMode="External"/><Relationship Id="rId153" Type="http://schemas.openxmlformats.org/officeDocument/2006/relationships/hyperlink" Target="http://docs.google.com/java/awt/MenuContainer.html" TargetMode="External"/><Relationship Id="rId152" Type="http://schemas.openxmlformats.org/officeDocument/2006/relationships/hyperlink" Target="http://docs.google.com/java/awt/MenuContainer.html#remove(java.awt.MenuComponent)" TargetMode="External"/><Relationship Id="rId151" Type="http://schemas.openxmlformats.org/officeDocument/2006/relationships/hyperlink" Target="http://docs.google.com/java/awt/MenuComponent.html" TargetMode="External"/><Relationship Id="rId158" Type="http://schemas.openxmlformats.org/officeDocument/2006/relationships/hyperlink" Target="http://docs.google.com/javax/accessibility/Accessible.html#getAccessibleContext()" TargetMode="External"/><Relationship Id="rId157" Type="http://schemas.openxmlformats.org/officeDocument/2006/relationships/hyperlink" Target="http://docs.google.com/javax/accessibility/AccessibleContext.html" TargetMode="External"/><Relationship Id="rId156" Type="http://schemas.openxmlformats.org/officeDocument/2006/relationships/hyperlink" Target="http://docs.google.com/java/awt/MenuItem.html" TargetMode="External"/><Relationship Id="rId155" Type="http://schemas.openxmlformats.org/officeDocument/2006/relationships/hyperlink" Target="http://docs.google.com/java/awt/MenuItem.html#param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