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TextArea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java.awt.TextArea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TextArea object is a multi-line region that displays text. It can be set to allow editing or to be read-only.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image shows the appearance of a text area: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text area could be created by the following line of code: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new TextArea("Hello", 5, 40);</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TextArea.AccessibleAWTTextArea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TextArea class.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2">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TextComponent.AccessibleAWTTextComponent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SCROLLBARS_BOTH</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display both vertical and horizontal scrollbars.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SCROLLBARS_HORIZONTAL_ONLY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display horizontal scrollbar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SCROLLBARS_NONE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 not create or display any scrollbars for the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SCROLLBARS_VERTICAL_ONLY</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display vertical scrollbar only.</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3">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textListener</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51">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area with the empty string as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(int rows, int columns)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area with the specified number of rows and columns and the empty string as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area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rows, int columns)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area with the specified text, and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TextArea</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rows, int columns, int scrollbars)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 area with the specified text, and with the rows, columns, and scroll bar visibility as specified.</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TextArea's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given text to the text area's current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appendText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append(String).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(int rows, int columns)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a text area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(int rows, int columns)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a text area with the specified number of rows and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rows in the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getScrollbarVisibility</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enumerated value that indicates which scroll bars the text area 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pos)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text at the specified position in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insertText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pos)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insert(String,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minimumSize</w:t>
              </w:r>
            </w:hyperlink>
            <w:r w:rsidDel="00000000" w:rsidR="00000000" w:rsidRPr="00000000">
              <w:rPr>
                <w:shd w:fill="auto" w:val="clear"/>
                <w:rtl w:val="0"/>
              </w:rPr>
              <w:t xml:space="preserve">(int rows, int columns)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TextArea.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(int rows, int columns)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replaceRange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start, int end)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text between the indicated start and end positions with the specified replacement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replaceText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start, int end)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replaceRange(String, int,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setColumns</w:t>
              </w:r>
            </w:hyperlink>
            <w:r w:rsidDel="00000000" w:rsidR="00000000" w:rsidRPr="00000000">
              <w:rPr>
                <w:shd w:fill="auto" w:val="clear"/>
                <w:rtl w:val="0"/>
              </w:rPr>
              <w:t xml:space="preserve">(int columns)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for this text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setRows</w:t>
              </w:r>
            </w:hyperlink>
            <w:r w:rsidDel="00000000" w:rsidR="00000000" w:rsidRPr="00000000">
              <w:rPr>
                <w:shd w:fill="auto" w:val="clear"/>
                <w:rtl w:val="0"/>
              </w:rPr>
              <w:t xml:space="preserve">(int rows)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rows for this text area.</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6">
              <w:r w:rsidDel="00000000" w:rsidR="00000000" w:rsidRPr="00000000">
                <w:rPr>
                  <w:b w:val="1"/>
                  <w:color w:val="0000ee"/>
                  <w:u w:val="single"/>
                  <w:shd w:fill="auto" w:val="clear"/>
                  <w:rtl w:val="0"/>
                </w:rPr>
                <w:t xml:space="preserve">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addTextListener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getTextListeners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processTextEvent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removeTextListener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setText</w:t>
              </w:r>
            </w:hyperlink>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3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3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4sinio" w:id="16"/>
    <w:bookmarkEnd w:id="16"/>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SCROLLBARS_BOTH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SCROLLBARS_BOTH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display both vertical and horizontal scrollbars.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SCROLLBARS_VERTICAL_ONLY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SCROLLBARS_VERTICAL_ONLY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display vertical scrollbar only.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SCROLLBARS_HORIZONTAL_ONLY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SCROLLBARS_HORIZONTAL_ONLY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and display horizontal scrollbar only.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SCROLLBARS_NONE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SCROLLBARS_NONE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 not create or display any scrollbars for the text area.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w:t>
        <w:br w:type="textWrapping"/>
        <w:t xml:space="preserve">         throws </w:t>
      </w:r>
      <w:hyperlink r:id="rId35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area with the empty string as text. This text area is created with scrollbar visibility equal to </w:t>
      </w:r>
      <w:hyperlink r:id="rId355">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 so both vertical and horizontal scrollbars will be visible for this text area.</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359">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area with the specified text. This text area is created with scrollbar visibility equal to </w:t>
      </w:r>
      <w:hyperlink r:id="rId360">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 so both vertical and horizontal scrollbars will be visible for this text area.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if text is null, the empty string "" will be displayed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(int rows,</w:t>
        <w:br w:type="textWrapping"/>
        <w:t xml:space="preserve">                int columns)</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area with the specified number of rows and columns and the empty string as text. A column is an approximate average character width that is platform-dependent. The text area is created with scrollbar visibility equal to </w:t>
      </w:r>
      <w:hyperlink r:id="rId364">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 so both vertical and horizontal scrollbars will be visible for this text area.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rowscolumns - 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6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rows,</w:t>
        <w:br w:type="textWrapping"/>
        <w:t xml:space="preserve">                int columns)</w:t>
        <w:br w:type="textWrapping"/>
        <w:t xml:space="preserve">         throws </w:t>
      </w:r>
      <w:hyperlink r:id="rId368">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area with the specified text, and with the specified number of rows and columns. A column is an approximate average character width that is platform-dependent. The text area is created with scrollbar visibility equal to </w:t>
      </w:r>
      <w:hyperlink r:id="rId369">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 so both vertical and horizontal scrollbars will be visible for this text area.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if text is null, the empty string "" will be displayedrows - the number of rowscolumns - 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TextArea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TextArea</w:t>
      </w:r>
      <w:r w:rsidDel="00000000" w:rsidR="00000000" w:rsidRPr="00000000">
        <w:rPr>
          <w:rFonts w:ascii="Courier" w:cs="Courier" w:eastAsia="Courier" w:hAnsi="Courier"/>
          <w:shd w:fill="auto" w:val="clear"/>
          <w:rtl w:val="0"/>
        </w:rPr>
        <w:t xml:space="preserve">(</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rows,</w:t>
        <w:br w:type="textWrapping"/>
        <w:t xml:space="preserve">                int columns,</w:t>
        <w:br w:type="textWrapping"/>
        <w:t xml:space="preserve">                int scrollbars)</w:t>
        <w:br w:type="textWrapping"/>
        <w:t xml:space="preserve">         throws </w:t>
      </w:r>
      <w:hyperlink r:id="rId373">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 area with the specified text, and with the rows, columns, and scroll bar visibility as specified. All TextArea constructors defer to this one.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TextArea class defines several constants that can be supplied as values for the scrollbars argument:</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SCROLLBARS_BOTH,</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SCROLLBARS_VERTICAL_ONLY,</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SCROLLBARS_HORIZONTAL_ONLY,</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SCROLLBARS_NONE.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Any other value for the scrollbars argument is invalid and will result in this text area being created with scrollbar visibility equal to the default value of </w:t>
      </w:r>
      <w:hyperlink r:id="rId374">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if text is null, the empty string "" will be displayedrows - the number of rows; if rows is less than 0, rows is set to 0columns - the number of columns; if columns is less than 0, columns is set to 0scrollbars - a constant that determines what scrollbars are created to view the text area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TextArea's peer. The peer allows us to modify the appearance of the TextArea without changing any of its functionality.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7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78">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TextComponent.removeNotify()</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pos)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text at the specified position in this text area.</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null or inconsistent parameters is invalid and will result in unspecified behavior.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non-null text to insertpos - the position at which to insert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TextComponent.setText(java.lang.String)</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replaceRange(java.lang.String, int, int)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append(java.lang.String)</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insertText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insertText</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pos)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insert(String, int).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append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given text to the text area's current text.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null or inconsistent parameters is invalid and will result in unspecified behavior.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non-null text to append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7">
        <w:r w:rsidDel="00000000" w:rsidR="00000000" w:rsidRPr="00000000">
          <w:rPr>
            <w:color w:val="0000ee"/>
            <w:u w:val="single"/>
            <w:shd w:fill="auto" w:val="clear"/>
            <w:rtl w:val="0"/>
          </w:rPr>
          <w:t xml:space="preserve">insert(java.lang.String,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appendText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appendText</w:t>
      </w:r>
      <w:r w:rsidDel="00000000" w:rsidR="00000000" w:rsidRPr="00000000">
        <w:rPr>
          <w:rFonts w:ascii="Courier" w:cs="Courier" w:eastAsia="Courier" w:hAnsi="Courier"/>
          <w:shd w:fill="auto" w:val="clear"/>
          <w:rtl w:val="0"/>
        </w:rPr>
        <w:t xml:space="preserve">(</w:t>
      </w:r>
      <w:hyperlink r:id="rId3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append(String).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replaceRange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replaceRange</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start,</w:t>
        <w:br w:type="textWrapping"/>
        <w:t xml:space="preserve">                         int end)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text between the indicated start and end positions with the specified replacement text. The text at the end position will not be replaced. The text at the start position will be replaced (unless the start position is the same as the end position). The text position is zero-based. The inserted substring may be of a different length than the text it replaces.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null or inconsistent parameters is invalid and will result in unspecified behavior.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non-null text to use as the replacementstart - the start positionend - the end position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1">
        <w:r w:rsidDel="00000000" w:rsidR="00000000" w:rsidRPr="00000000">
          <w:rPr>
            <w:color w:val="0000ee"/>
            <w:u w:val="single"/>
            <w:shd w:fill="auto" w:val="clear"/>
            <w:rtl w:val="0"/>
          </w:rPr>
          <w:t xml:space="preserve">insert(java.lang.String,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replaceText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replaceText</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start,</w:t>
        <w:br w:type="textWrapping"/>
        <w:t xml:space="preserve">                                   int end)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replaceRange(String, int, int).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getRows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rows in the text area.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rows in the text area</w:t>
      </w:r>
      <w:r w:rsidDel="00000000" w:rsidR="00000000" w:rsidRPr="00000000">
        <w:rPr>
          <w:b w:val="1"/>
          <w:shd w:fill="auto" w:val="clear"/>
          <w:rtl w:val="0"/>
        </w:rPr>
        <w:t xml:space="preserve">Since:</w:t>
      </w:r>
      <w:r w:rsidDel="00000000" w:rsidR="00000000" w:rsidRPr="00000000">
        <w:rPr>
          <w:shd w:fill="auto" w:val="clear"/>
          <w:rtl w:val="0"/>
        </w:rPr>
        <w:t xml:space="preserve"> JDK1 </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setRows(int)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getColumns()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setRows</w:t>
      </w:r>
      <w:r w:rsidDel="00000000" w:rsidR="00000000" w:rsidRPr="00000000">
        <w:rPr>
          <w:rFonts w:ascii="Courier" w:cs="Courier" w:eastAsia="Courier" w:hAnsi="Courier"/>
          <w:shd w:fill="auto" w:val="clear"/>
          <w:rtl w:val="0"/>
        </w:rPr>
        <w:t xml:space="preserve">(int rows)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rows for this text area.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rows is less than 0</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getRows()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setColumns(int)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this text area.</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in the text area</w:t>
      </w: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setColumns(int)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getRows()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for this text area.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supplied for columns is less than 0</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getColumns()</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setRows(int)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getScrollbarVisibility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getScrollbarVisibility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enumerated value that indicates which scroll bars the text area uses.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TextArea class defines four integer constants that are used to specify which scroll bars are available. TextArea has one constructor that gives the application discretion over scroll bars.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that indicates which scroll bars are used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04">
        <w:r w:rsidDel="00000000" w:rsidR="00000000" w:rsidRPr="00000000">
          <w:rPr>
            <w:color w:val="0000ee"/>
            <w:u w:val="single"/>
            <w:shd w:fill="auto" w:val="clear"/>
            <w:rtl w:val="0"/>
          </w:rPr>
          <w:t xml:space="preserve">SCROLLBARS_BOTH</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SCROLLBARS_VERTICAL_ONLY</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SCROLLBARS_HORIZONTAL_ONLY</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SCROLLBARS_NONE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TextArea(java.lang.String, int,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(int rows,</w:t>
        <w:br w:type="textWrapping"/>
        <w:t xml:space="preserve">                                  int columns)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a text area with the specified number of rows and columns.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rowscolumns - the number of columns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required to display the text area with the specified number of rows and columns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10">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1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(int rows,</w:t>
        <w:br w:type="textWrapping"/>
        <w:t xml:space="preserve">                                          int columns)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getPreferredSize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preferred size of this text area.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4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needed for this text area</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16">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preferredSize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9">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in class </w:t>
      </w:r>
      <w:hyperlink r:id="rId420">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(int rows,</w:t>
        <w:br w:type="textWrapping"/>
        <w:t xml:space="preserve">                                int columns)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a text area with the specified number of rows and columns.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 - the number of rowscolumns - the number of columns </w:t>
      </w:r>
      <w:r w:rsidDel="00000000" w:rsidR="00000000" w:rsidRPr="00000000">
        <w:rPr>
          <w:b w:val="1"/>
          <w:shd w:fill="auto" w:val="clear"/>
          <w:rtl w:val="0"/>
        </w:rPr>
        <w:t xml:space="preserve">Returns:</w:t>
      </w:r>
      <w:r w:rsidDel="00000000" w:rsidR="00000000" w:rsidRPr="00000000">
        <w:rPr>
          <w:shd w:fill="auto" w:val="clear"/>
          <w:rtl w:val="0"/>
        </w:rPr>
        <w:t xml:space="preserve">the minimum dimensions required to display the text area with the specified number of rows and columns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2">
        <w:r w:rsidDel="00000000" w:rsidR="00000000" w:rsidRPr="00000000">
          <w:rPr>
            <w:color w:val="0000ee"/>
            <w:u w:val="single"/>
            <w:shd w:fill="auto" w:val="clear"/>
            <w:rtl w:val="0"/>
          </w:rPr>
          <w:t xml:space="preserve">Component.getMinimumSize()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2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(int rows,</w:t>
        <w:br w:type="textWrapping"/>
        <w:t xml:space="preserve">                                        int columns)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getMinimumSize(int, int).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getMinimumSize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minimum size of this text area.</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4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dimensions needed for this text area</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428">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minimumSize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43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getMinimumSize().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31">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in class </w:t>
      </w:r>
      <w:hyperlink r:id="rId432">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TextArea.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3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3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text area</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TextArea. For text areas, the AccessibleContext takes the form of an AccessibleAWTTextArea. A new AccessibleAWTTextArea instance is created if necessary.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3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3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3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40">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AccessibleAWTTextArea that serves as the AccessibleContext of this TextArea</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4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4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4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4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hyperlink r:id="rId4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shd w:fill="auto" w:val="clear"/>
                    </w:rPr>
                  </w:pPr>
                  <w:hyperlink r:id="rId4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shd w:fill="auto" w:val="clear"/>
                    </w:rPr>
                  </w:pPr>
                  <w:hyperlink r:id="rId4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ksv4uv">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FocusTraversalKeysEnabled()" TargetMode="External"/><Relationship Id="rId194" Type="http://schemas.openxmlformats.org/officeDocument/2006/relationships/hyperlink" Target="http://docs.google.com/java/awt/Component.html#getGraphics()" TargetMode="External"/><Relationship Id="rId193" Type="http://schemas.openxmlformats.org/officeDocument/2006/relationships/hyperlink" Target="http://docs.google.com/java/awt/Component.html#getForeground()" TargetMode="External"/><Relationship Id="rId192" Type="http://schemas.openxmlformats.org/officeDocument/2006/relationships/hyperlink" Target="http://docs.google.com/java/awt/Component.html#getFontMetrics(java.awt.Font)" TargetMode="External"/><Relationship Id="rId191" Type="http://schemas.openxmlformats.org/officeDocument/2006/relationships/hyperlink" Target="http://docs.google.com/java/awt/Component.html#getFont()" TargetMode="External"/><Relationship Id="rId187" Type="http://schemas.openxmlformats.org/officeDocument/2006/relationships/hyperlink" Target="http://docs.google.com/java/awt/Component.html#getFocusCycleRootAncestor()" TargetMode="External"/><Relationship Id="rId186" Type="http://schemas.openxmlformats.org/officeDocument/2006/relationships/hyperlink" Target="http://docs.google.com/java/awt/Component.html#getDropTarget()" TargetMode="External"/><Relationship Id="rId185" Type="http://schemas.openxmlformats.org/officeDocument/2006/relationships/hyperlink" Target="http://docs.google.com/java/awt/Component.html#getCursor()" TargetMode="External"/><Relationship Id="rId184" Type="http://schemas.openxmlformats.org/officeDocument/2006/relationships/hyperlink" Target="http://docs.google.com/java/awt/Component.html#getComponentOrientation()" TargetMode="External"/><Relationship Id="rId189" Type="http://schemas.openxmlformats.org/officeDocument/2006/relationships/hyperlink" Target="http://docs.google.com/java/awt/Component.html#getFocusTraversalKeys(int)" TargetMode="External"/><Relationship Id="rId188" Type="http://schemas.openxmlformats.org/officeDocument/2006/relationships/hyperlink" Target="http://docs.google.com/java/awt/Component.html#getFocusListeners()" TargetMode="External"/><Relationship Id="rId183" Type="http://schemas.openxmlformats.org/officeDocument/2006/relationships/hyperlink" Target="http://docs.google.com/java/awt/Component.html#getComponentListeners()" TargetMode="External"/><Relationship Id="rId182" Type="http://schemas.openxmlformats.org/officeDocument/2006/relationships/hyperlink" Target="http://docs.google.com/java/awt/Component.html#getComponentAt(java.awt.Point)" TargetMode="External"/><Relationship Id="rId181" Type="http://schemas.openxmlformats.org/officeDocument/2006/relationships/hyperlink" Target="http://docs.google.com/java/awt/Component.html#getComponentAt(int,%20int)" TargetMode="External"/><Relationship Id="rId180" Type="http://schemas.openxmlformats.org/officeDocument/2006/relationships/hyperlink" Target="http://docs.google.com/java/awt/Component.html#getColorModel()" TargetMode="External"/><Relationship Id="rId176" Type="http://schemas.openxmlformats.org/officeDocument/2006/relationships/hyperlink" Target="http://docs.google.com/java/awt/Component.html#getBaseline(int,%20int)" TargetMode="External"/><Relationship Id="rId297" Type="http://schemas.openxmlformats.org/officeDocument/2006/relationships/hyperlink" Target="http://docs.google.com/java/awt/Component.html#repaint()" TargetMode="External"/><Relationship Id="rId175" Type="http://schemas.openxmlformats.org/officeDocument/2006/relationships/hyperlink" Target="http://docs.google.com/java/awt/Component.html#getAlignmentY()" TargetMode="External"/><Relationship Id="rId296" Type="http://schemas.openxmlformats.org/officeDocument/2006/relationships/hyperlink" Target="http://docs.google.com/java/awt/Component.html#removePropertyChangeListener(java.lang.String,%20java.beans.PropertyChangeListener)" TargetMode="External"/><Relationship Id="rId174" Type="http://schemas.openxmlformats.org/officeDocument/2006/relationships/hyperlink" Target="http://docs.google.com/java/awt/Component.html#getAlignmentX()" TargetMode="External"/><Relationship Id="rId295" Type="http://schemas.openxmlformats.org/officeDocument/2006/relationships/hyperlink" Target="http://docs.google.com/java/awt/Component.html#removePropertyChangeListener(java.beans.PropertyChangeListener)" TargetMode="External"/><Relationship Id="rId173" Type="http://schemas.openxmlformats.org/officeDocument/2006/relationships/hyperlink" Target="http://docs.google.com/java/awt/Component.html#firePropertyChange(java.lang.String,%20short,%20short)" TargetMode="External"/><Relationship Id="rId294" Type="http://schemas.openxmlformats.org/officeDocument/2006/relationships/hyperlink" Target="http://docs.google.com/java/awt/Component.html#removeMouseWheelListener(java.awt.event.MouseWheelListener)" TargetMode="External"/><Relationship Id="rId179" Type="http://schemas.openxmlformats.org/officeDocument/2006/relationships/hyperlink" Target="http://docs.google.com/java/awt/Component.html#getBounds(java.awt.Rectangle)" TargetMode="External"/><Relationship Id="rId178" Type="http://schemas.openxmlformats.org/officeDocument/2006/relationships/hyperlink" Target="http://docs.google.com/java/awt/Component.html#getBounds()" TargetMode="External"/><Relationship Id="rId299" Type="http://schemas.openxmlformats.org/officeDocument/2006/relationships/hyperlink" Target="http://docs.google.com/java/awt/Component.html#repaint(long)" TargetMode="External"/><Relationship Id="rId177" Type="http://schemas.openxmlformats.org/officeDocument/2006/relationships/hyperlink" Target="http://docs.google.com/java/awt/Component.html#getBaselineResizeBehavior()" TargetMode="External"/><Relationship Id="rId298" Type="http://schemas.openxmlformats.org/officeDocument/2006/relationships/hyperlink" Target="http://docs.google.com/java/awt/Component.html#repaint(int,%20int,%20int,%20int)" TargetMode="External"/><Relationship Id="rId198" Type="http://schemas.openxmlformats.org/officeDocument/2006/relationships/hyperlink" Target="http://docs.google.com/java/awt/Component.html#getHierarchyListeners()" TargetMode="External"/><Relationship Id="rId197" Type="http://schemas.openxmlformats.org/officeDocument/2006/relationships/hyperlink" Target="http://docs.google.com/java/awt/Component.html#getHierarchyBoundsListeners()" TargetMode="External"/><Relationship Id="rId196" Type="http://schemas.openxmlformats.org/officeDocument/2006/relationships/hyperlink" Target="http://docs.google.com/java/awt/Component.html#getHeight()" TargetMode="External"/><Relationship Id="rId195" Type="http://schemas.openxmlformats.org/officeDocument/2006/relationships/hyperlink" Target="http://docs.google.com/java/awt/Component.html#getGraphicsConfiguration()" TargetMode="External"/><Relationship Id="rId199" Type="http://schemas.openxmlformats.org/officeDocument/2006/relationships/hyperlink" Target="http://docs.google.com/java/awt/Component.html#getIgnoreRepaint()" TargetMode="External"/><Relationship Id="rId150" Type="http://schemas.openxmlformats.org/officeDocument/2006/relationships/hyperlink" Target="http://docs.google.com/java/awt/Component.html#coalesceEvents(java.awt.AWTEvent,%20java.awt.AWTEvent)" TargetMode="External"/><Relationship Id="rId271" Type="http://schemas.openxmlformats.org/officeDocument/2006/relationships/hyperlink" Target="http://docs.google.com/java/awt/Component.html#postEvent(java.awt.Event)" TargetMode="External"/><Relationship Id="rId392" Type="http://schemas.openxmlformats.org/officeDocument/2006/relationships/hyperlink" Target="http://docs.google.com/java/lang/Deprecated.html" TargetMode="External"/><Relationship Id="rId270" Type="http://schemas.openxmlformats.org/officeDocument/2006/relationships/hyperlink" Target="http://docs.google.com/java/awt/Component.html#paintAll(java.awt.Graphics)" TargetMode="External"/><Relationship Id="rId391" Type="http://schemas.openxmlformats.org/officeDocument/2006/relationships/hyperlink" Target="http://docs.google.com/java/awt/TextArea.html#insert(java.lang.String,%20int)" TargetMode="External"/><Relationship Id="rId390"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checkImage(java.awt.Image,%20int,%20int,%20java.awt.image.ImageObserver)" TargetMode="External"/><Relationship Id="rId4" Type="http://schemas.openxmlformats.org/officeDocument/2006/relationships/numbering" Target="numbering.xml"/><Relationship Id="rId148" Type="http://schemas.openxmlformats.org/officeDocument/2006/relationships/hyperlink" Target="http://docs.google.com/java/awt/Component.html#checkImage(java.awt.Image,%20java.awt.image.ImageObserver)" TargetMode="External"/><Relationship Id="rId269" Type="http://schemas.openxmlformats.org/officeDocument/2006/relationships/hyperlink" Target="http://docs.google.com/java/awt/Component.html#paint(java.awt.Graphic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addPropertyChangeListener(java.beans.PropertyChangeListener)" TargetMode="External"/><Relationship Id="rId264" Type="http://schemas.openxmlformats.org/officeDocument/2006/relationships/hyperlink" Target="http://docs.google.com/java/awt/Component.html#mouseExit(java.awt.Event,%20int,%20int)" TargetMode="External"/><Relationship Id="rId385" Type="http://schemas.openxmlformats.org/officeDocument/2006/relationships/hyperlink" Target="http://docs.google.com/java/lang/String.html" TargetMode="External"/><Relationship Id="rId142" Type="http://schemas.openxmlformats.org/officeDocument/2006/relationships/hyperlink" Target="http://docs.google.com/java/awt/Component.html#addMouseWheelListener(java.awt.event.MouseWheelListener)" TargetMode="External"/><Relationship Id="rId263" Type="http://schemas.openxmlformats.org/officeDocument/2006/relationships/hyperlink" Target="http://docs.google.com/java/awt/Component.html#mouseEnter(java.awt.Event,%20int,%20int)" TargetMode="External"/><Relationship Id="rId384" Type="http://schemas.openxmlformats.org/officeDocument/2006/relationships/hyperlink" Target="http://docs.google.com/java/lang/Deprecated.html" TargetMode="External"/><Relationship Id="rId141" Type="http://schemas.openxmlformats.org/officeDocument/2006/relationships/hyperlink" Target="http://docs.google.com/java/awt/Component.html#addMouseMotionListener(java.awt.event.MouseMotionListener)" TargetMode="External"/><Relationship Id="rId262" Type="http://schemas.openxmlformats.org/officeDocument/2006/relationships/hyperlink" Target="http://docs.google.com/java/awt/Component.html#mouseDrag(java.awt.Event,%20int,%20int)" TargetMode="External"/><Relationship Id="rId383" Type="http://schemas.openxmlformats.org/officeDocument/2006/relationships/hyperlink" Target="http://docs.google.com/java/awt/TextArea.html#append(java.lang.String)" TargetMode="External"/><Relationship Id="rId140" Type="http://schemas.openxmlformats.org/officeDocument/2006/relationships/hyperlink" Target="http://docs.google.com/java/awt/Component.html#addMouseListener(java.awt.event.MouseListener)" TargetMode="External"/><Relationship Id="rId261" Type="http://schemas.openxmlformats.org/officeDocument/2006/relationships/hyperlink" Target="http://docs.google.com/java/awt/Component.html#mouseDown(java.awt.Event,%20int,%20int)" TargetMode="External"/><Relationship Id="rId382" Type="http://schemas.openxmlformats.org/officeDocument/2006/relationships/hyperlink" Target="http://docs.google.com/java/awt/TextArea.html#replaceRange(java.lang.String,%20int,%20int)" TargetMode="External"/><Relationship Id="rId5" Type="http://schemas.openxmlformats.org/officeDocument/2006/relationships/styles" Target="styles.xml"/><Relationship Id="rId147" Type="http://schemas.openxmlformats.org/officeDocument/2006/relationships/hyperlink" Target="http://docs.google.com/java/awt/Component.html#bounds()" TargetMode="External"/><Relationship Id="rId268" Type="http://schemas.openxmlformats.org/officeDocument/2006/relationships/hyperlink" Target="http://docs.google.com/java/awt/Component.html#nextFocus()" TargetMode="External"/><Relationship Id="rId389"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areFocusTraversalKeysSet(int)" TargetMode="External"/><Relationship Id="rId267" Type="http://schemas.openxmlformats.org/officeDocument/2006/relationships/hyperlink" Target="http://docs.google.com/java/awt/Component.html#move(int,%20int)" TargetMode="External"/><Relationship Id="rId388" Type="http://schemas.openxmlformats.org/officeDocument/2006/relationships/hyperlink" Target="http://docs.google.com/java/lang/Deprecate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applyComponentOrientation(java.awt.ComponentOrientation)" TargetMode="External"/><Relationship Id="rId266" Type="http://schemas.openxmlformats.org/officeDocument/2006/relationships/hyperlink" Target="http://docs.google.com/java/awt/Component.html#mouseUp(java.awt.Event,%20int,%20int)" TargetMode="External"/><Relationship Id="rId387" Type="http://schemas.openxmlformats.org/officeDocument/2006/relationships/hyperlink" Target="http://docs.google.com/java/awt/TextArea.html#insert(java.lang.String,%20int)" TargetMode="External"/><Relationship Id="rId8" Type="http://schemas.openxmlformats.org/officeDocument/2006/relationships/hyperlink" Target="http://docs.google.com/class-use/TextArea.html" TargetMode="External"/><Relationship Id="rId144" Type="http://schemas.openxmlformats.org/officeDocument/2006/relationships/hyperlink" Target="http://docs.google.com/java/awt/Component.html#addPropertyChangeListener(java.lang.String,%20java.beans.PropertyChangeListener)" TargetMode="External"/><Relationship Id="rId265" Type="http://schemas.openxmlformats.org/officeDocument/2006/relationships/hyperlink" Target="http://docs.google.com/java/awt/Component.html#mouseMove(java.awt.Event,%20int,%20int)" TargetMode="External"/><Relationship Id="rId386" Type="http://schemas.openxmlformats.org/officeDocument/2006/relationships/hyperlink" Target="http://docs.google.com/java/lang/String.html" TargetMode="External"/><Relationship Id="rId260" Type="http://schemas.openxmlformats.org/officeDocument/2006/relationships/hyperlink" Target="http://docs.google.com/java/awt/Component.html#lostFocus(java.awt.Event,%20java.lang.Object)" TargetMode="External"/><Relationship Id="rId381" Type="http://schemas.openxmlformats.org/officeDocument/2006/relationships/hyperlink" Target="http://docs.google.com/java/awt/TextComponent.html#setText(java.lang.String)" TargetMode="External"/><Relationship Id="rId380" Type="http://schemas.openxmlformats.org/officeDocument/2006/relationships/hyperlink" Target="http://docs.google.com/java/lang/String.html" TargetMode="External"/><Relationship Id="rId139" Type="http://schemas.openxmlformats.org/officeDocument/2006/relationships/hyperlink" Target="http://docs.google.com/java/awt/Component.html#addKeyListener(java.awt.event.KeyListener)" TargetMode="External"/><Relationship Id="rId138" Type="http://schemas.openxmlformats.org/officeDocument/2006/relationships/hyperlink" Target="http://docs.google.com/java/awt/Component.html#addInputMethodListener(java.awt.event.InputMethodListener)" TargetMode="External"/><Relationship Id="rId259" Type="http://schemas.openxmlformats.org/officeDocument/2006/relationships/hyperlink" Target="http://docs.google.com/java/awt/Component.html#location()" TargetMode="External"/><Relationship Id="rId137" Type="http://schemas.openxmlformats.org/officeDocument/2006/relationships/hyperlink" Target="http://docs.google.com/java/awt/Component.html#addHierarchyListener(java.awt.event.HierarchyListener)" TargetMode="External"/><Relationship Id="rId258" Type="http://schemas.openxmlformats.org/officeDocument/2006/relationships/hyperlink" Target="http://docs.google.com/java/awt/Component.html#locate(int,%20int)" TargetMode="External"/><Relationship Id="rId379" Type="http://schemas.openxmlformats.org/officeDocument/2006/relationships/hyperlink" Target="http://docs.google.com/java/awt/TextComponent.html#removeNotify()" TargetMode="External"/><Relationship Id="rId132" Type="http://schemas.openxmlformats.org/officeDocument/2006/relationships/hyperlink" Target="http://docs.google.com/java/awt/Component.html#action(java.awt.Event,%20java.lang.Object)" TargetMode="External"/><Relationship Id="rId253" Type="http://schemas.openxmlformats.org/officeDocument/2006/relationships/hyperlink" Target="http://docs.google.com/java/awt/Component.html#list()" TargetMode="External"/><Relationship Id="rId374" Type="http://schemas.openxmlformats.org/officeDocument/2006/relationships/hyperlink" Target="http://docs.google.com/java/awt/TextArea.html#SCROLLBARS_BOTH" TargetMode="External"/><Relationship Id="rId131" Type="http://schemas.openxmlformats.org/officeDocument/2006/relationships/hyperlink" Target="http://docs.google.com/java/awt/Component.html" TargetMode="External"/><Relationship Id="rId252" Type="http://schemas.openxmlformats.org/officeDocument/2006/relationships/hyperlink" Target="http://docs.google.com/java/awt/Component.html#layout()" TargetMode="External"/><Relationship Id="rId373" Type="http://schemas.openxmlformats.org/officeDocument/2006/relationships/hyperlink" Target="http://docs.google.com/java/awt/HeadlessException.html" TargetMode="External"/><Relationship Id="rId130" Type="http://schemas.openxmlformats.org/officeDocument/2006/relationships/hyperlink" Target="http://docs.google.com/java/awt/TextComponent.html#setText(java.lang.String)" TargetMode="External"/><Relationship Id="rId251" Type="http://schemas.openxmlformats.org/officeDocument/2006/relationships/hyperlink" Target="http://docs.google.com/java/awt/Component.html#keyUp(java.awt.Event,%20int)"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java/awt/Component.html#keyDown(java.awt.Event,%20int)" TargetMode="External"/><Relationship Id="rId371" Type="http://schemas.openxmlformats.org/officeDocument/2006/relationships/hyperlink" Target="http://docs.google.com/java/awt/GraphicsEnvironment.html#isHeadless()" TargetMode="External"/><Relationship Id="rId136" Type="http://schemas.openxmlformats.org/officeDocument/2006/relationships/hyperlink" Target="http://docs.google.com/java/awt/Component.html#addHierarchyBoundsListener(java.awt.event.HierarchyBoundsListener)" TargetMode="External"/><Relationship Id="rId257" Type="http://schemas.openxmlformats.org/officeDocument/2006/relationships/hyperlink" Target="http://docs.google.com/java/awt/Component.html#list(java.io.PrintWriter,%20int)" TargetMode="External"/><Relationship Id="rId378" Type="http://schemas.openxmlformats.org/officeDocument/2006/relationships/hyperlink" Target="http://docs.google.com/java/awt/TextComponent.html" TargetMode="External"/><Relationship Id="rId135" Type="http://schemas.openxmlformats.org/officeDocument/2006/relationships/hyperlink" Target="http://docs.google.com/java/awt/Component.html#addFocusListener(java.awt.event.FocusListener)" TargetMode="External"/><Relationship Id="rId256" Type="http://schemas.openxmlformats.org/officeDocument/2006/relationships/hyperlink" Target="http://docs.google.com/java/awt/Component.html#list(java.io.PrintWriter)" TargetMode="External"/><Relationship Id="rId377" Type="http://schemas.openxmlformats.org/officeDocument/2006/relationships/hyperlink" Target="http://docs.google.com/java/awt/TextComponent.html#addNotify()" TargetMode="External"/><Relationship Id="rId134" Type="http://schemas.openxmlformats.org/officeDocument/2006/relationships/hyperlink" Target="http://docs.google.com/java/awt/Component.html#addComponentListener(java.awt.event.ComponentListener)" TargetMode="External"/><Relationship Id="rId255" Type="http://schemas.openxmlformats.org/officeDocument/2006/relationships/hyperlink" Target="http://docs.google.com/java/awt/Component.html#list(java.io.PrintStream,%20int)" TargetMode="External"/><Relationship Id="rId376" Type="http://schemas.openxmlformats.org/officeDocument/2006/relationships/hyperlink" Target="http://docs.google.com/java/awt/GraphicsEnvironment.html#isHeadless()" TargetMode="External"/><Relationship Id="rId133" Type="http://schemas.openxmlformats.org/officeDocument/2006/relationships/hyperlink" Target="http://docs.google.com/java/awt/Component.html#add(java.awt.PopupMenu)" TargetMode="External"/><Relationship Id="rId254" Type="http://schemas.openxmlformats.org/officeDocument/2006/relationships/hyperlink" Target="http://docs.google.com/java/awt/Component.html#list(java.io.PrintStream)" TargetMode="External"/><Relationship Id="rId375" Type="http://schemas.openxmlformats.org/officeDocument/2006/relationships/hyperlink" Target="http://docs.google.com/java/awt/HeadlessException.html" TargetMode="External"/><Relationship Id="rId172" Type="http://schemas.openxmlformats.org/officeDocument/2006/relationships/hyperlink" Target="http://docs.google.com/java/awt/Component.html#firePropertyChange(java.lang.String,%20java.lang.Object,%20java.lang.Object)" TargetMode="External"/><Relationship Id="rId293" Type="http://schemas.openxmlformats.org/officeDocument/2006/relationships/hyperlink" Target="http://docs.google.com/java/awt/Component.html#removeMouseMotionListener(java.awt.event.MouseMotionListener)" TargetMode="External"/><Relationship Id="rId171" Type="http://schemas.openxmlformats.org/officeDocument/2006/relationships/hyperlink" Target="http://docs.google.com/java/awt/Component.html#firePropertyChange(java.lang.String,%20long,%20long)" TargetMode="External"/><Relationship Id="rId292" Type="http://schemas.openxmlformats.org/officeDocument/2006/relationships/hyperlink" Target="http://docs.google.com/java/awt/Component.html#removeMouseListener(java.awt.event.MouseListener)" TargetMode="External"/><Relationship Id="rId170" Type="http://schemas.openxmlformats.org/officeDocument/2006/relationships/hyperlink" Target="http://docs.google.com/java/awt/Component.html#firePropertyChange(java.lang.String,%20int,%20int)" TargetMode="External"/><Relationship Id="rId291" Type="http://schemas.openxmlformats.org/officeDocument/2006/relationships/hyperlink" Target="http://docs.google.com/java/awt/Component.html#removeKeyListener(java.awt.event.KeyListener)" TargetMode="External"/><Relationship Id="rId290" Type="http://schemas.openxmlformats.org/officeDocument/2006/relationships/hyperlink" Target="http://docs.google.com/java/awt/Component.html#removeInputMethodListener(java.awt.event.InputMethodListener)" TargetMode="External"/><Relationship Id="rId165" Type="http://schemas.openxmlformats.org/officeDocument/2006/relationships/hyperlink" Target="http://docs.google.com/java/awt/Component.html#firePropertyChange(java.lang.String,%20boolean,%20boolean)" TargetMode="External"/><Relationship Id="rId286" Type="http://schemas.openxmlformats.org/officeDocument/2006/relationships/hyperlink" Target="http://docs.google.com/java/awt/Component.html#removeComponentListener(java.awt.event.ComponentListener)" TargetMode="External"/><Relationship Id="rId164" Type="http://schemas.openxmlformats.org/officeDocument/2006/relationships/hyperlink" Target="http://docs.google.com/java/awt/Component.html#enableEvents(long)" TargetMode="External"/><Relationship Id="rId285" Type="http://schemas.openxmlformats.org/officeDocument/2006/relationships/hyperlink" Target="http://docs.google.com/java/awt/Component.html#remove(java.awt.MenuComponent)" TargetMode="External"/><Relationship Id="rId163" Type="http://schemas.openxmlformats.org/officeDocument/2006/relationships/hyperlink" Target="http://docs.google.com/java/awt/Component.html#enable(boolean)" TargetMode="External"/><Relationship Id="rId284" Type="http://schemas.openxmlformats.org/officeDocument/2006/relationships/hyperlink" Target="http://docs.google.com/java/awt/Component.html#processMouseWheelEvent(java.awt.event.MouseWheelEvent)" TargetMode="External"/><Relationship Id="rId162" Type="http://schemas.openxmlformats.org/officeDocument/2006/relationships/hyperlink" Target="http://docs.google.com/java/awt/Component.html#enable()" TargetMode="External"/><Relationship Id="rId283" Type="http://schemas.openxmlformats.org/officeDocument/2006/relationships/hyperlink" Target="http://docs.google.com/java/awt/Component.html#processMouseMotionEvent(java.awt.event.MouseEvent)" TargetMode="External"/><Relationship Id="rId169" Type="http://schemas.openxmlformats.org/officeDocument/2006/relationships/hyperlink" Target="http://docs.google.com/java/awt/Component.html#firePropertyChange(java.lang.String,%20float,%20float)" TargetMode="External"/><Relationship Id="rId168" Type="http://schemas.openxmlformats.org/officeDocument/2006/relationships/hyperlink" Target="http://docs.google.com/java/awt/Component.html#firePropertyChange(java.lang.String,%20double,%20double)" TargetMode="External"/><Relationship Id="rId289" Type="http://schemas.openxmlformats.org/officeDocument/2006/relationships/hyperlink" Target="http://docs.google.com/java/awt/Component.html#removeHierarchyListener(java.awt.event.HierarchyListener)" TargetMode="External"/><Relationship Id="rId167" Type="http://schemas.openxmlformats.org/officeDocument/2006/relationships/hyperlink" Target="http://docs.google.com/java/awt/Component.html#firePropertyChange(java.lang.String,%20char,%20char)" TargetMode="External"/><Relationship Id="rId288" Type="http://schemas.openxmlformats.org/officeDocument/2006/relationships/hyperlink" Target="http://docs.google.com/java/awt/Component.html#removeHierarchyBoundsListener(java.awt.event.HierarchyBoundsListener)" TargetMode="External"/><Relationship Id="rId166" Type="http://schemas.openxmlformats.org/officeDocument/2006/relationships/hyperlink" Target="http://docs.google.com/java/awt/Component.html#firePropertyChange(java.lang.String,%20byte,%20byte)" TargetMode="External"/><Relationship Id="rId287" Type="http://schemas.openxmlformats.org/officeDocument/2006/relationships/hyperlink" Target="http://docs.google.com/java/awt/Component.html#removeFocusListener(java.awt.event.FocusListener)" TargetMode="External"/><Relationship Id="rId161" Type="http://schemas.openxmlformats.org/officeDocument/2006/relationships/hyperlink" Target="http://docs.google.com/java/awt/Component.html#doLayout()" TargetMode="External"/><Relationship Id="rId282" Type="http://schemas.openxmlformats.org/officeDocument/2006/relationships/hyperlink" Target="http://docs.google.com/java/awt/Component.html#processMouseEvent(java.awt.event.MouseEvent)" TargetMode="External"/><Relationship Id="rId160" Type="http://schemas.openxmlformats.org/officeDocument/2006/relationships/hyperlink" Target="http://docs.google.com/java/awt/Component.html#dispatchEvent(java.awt.AWTEvent)" TargetMode="External"/><Relationship Id="rId281" Type="http://schemas.openxmlformats.org/officeDocument/2006/relationships/hyperlink" Target="http://docs.google.com/java/awt/Component.html#processKeyEvent(java.awt.event.KeyEvent)" TargetMode="External"/><Relationship Id="rId280" Type="http://schemas.openxmlformats.org/officeDocument/2006/relationships/hyperlink" Target="http://docs.google.com/java/awt/Component.html#processInputMethodEvent(java.awt.event.InputMethodEvent)" TargetMode="External"/><Relationship Id="rId159" Type="http://schemas.openxmlformats.org/officeDocument/2006/relationships/hyperlink" Target="http://docs.google.com/java/awt/Component.html#disableEvents(long)" TargetMode="External"/><Relationship Id="rId154" Type="http://schemas.openxmlformats.org/officeDocument/2006/relationships/hyperlink" Target="http://docs.google.com/java/awt/Component.html#createImage(int,%20int)" TargetMode="External"/><Relationship Id="rId275" Type="http://schemas.openxmlformats.org/officeDocument/2006/relationships/hyperlink" Target="http://docs.google.com/java/awt/Component.html#printAll(java.awt.Graphics)" TargetMode="External"/><Relationship Id="rId396" Type="http://schemas.openxmlformats.org/officeDocument/2006/relationships/hyperlink" Target="http://docs.google.com/java/lang/IllegalArgumentException.html" TargetMode="External"/><Relationship Id="rId153" Type="http://schemas.openxmlformats.org/officeDocument/2006/relationships/hyperlink" Target="http://docs.google.com/java/awt/Component.html#createImage(java.awt.image.ImageProducer)" TargetMode="External"/><Relationship Id="rId274" Type="http://schemas.openxmlformats.org/officeDocument/2006/relationships/hyperlink" Target="http://docs.google.com/java/awt/Component.html#print(java.awt.Graphics)" TargetMode="External"/><Relationship Id="rId395" Type="http://schemas.openxmlformats.org/officeDocument/2006/relationships/hyperlink" Target="http://docs.google.com/java/awt/TextArea.html#getColumns()" TargetMode="External"/><Relationship Id="rId152" Type="http://schemas.openxmlformats.org/officeDocument/2006/relationships/hyperlink" Target="http://docs.google.com/java/awt/Component.html#contains(java.awt.Point)" TargetMode="External"/><Relationship Id="rId273" Type="http://schemas.openxmlformats.org/officeDocument/2006/relationships/hyperlink" Target="http://docs.google.com/java/awt/Component.html#prepareImage(java.awt.Image,%20int,%20int,%20java.awt.image.ImageObserver)" TargetMode="External"/><Relationship Id="rId394" Type="http://schemas.openxmlformats.org/officeDocument/2006/relationships/hyperlink" Target="http://docs.google.com/java/awt/TextArea.html#setRows(int)" TargetMode="External"/><Relationship Id="rId151" Type="http://schemas.openxmlformats.org/officeDocument/2006/relationships/hyperlink" Target="http://docs.google.com/java/awt/Component.html#contains(int,%20int)" TargetMode="External"/><Relationship Id="rId272" Type="http://schemas.openxmlformats.org/officeDocument/2006/relationships/hyperlink" Target="http://docs.google.com/java/awt/Component.html#prepareImage(java.awt.Image,%20java.awt.image.ImageObserver)" TargetMode="External"/><Relationship Id="rId393" Type="http://schemas.openxmlformats.org/officeDocument/2006/relationships/hyperlink" Target="http://docs.google.com/java/lang/String.html" TargetMode="External"/><Relationship Id="rId158" Type="http://schemas.openxmlformats.org/officeDocument/2006/relationships/hyperlink" Target="http://docs.google.com/java/awt/Component.html#disable()" TargetMode="External"/><Relationship Id="rId279" Type="http://schemas.openxmlformats.org/officeDocument/2006/relationships/hyperlink" Target="http://docs.google.com/java/awt/Component.html#processHierarchyEvent(java.awt.event.HierarchyEvent)" TargetMode="External"/><Relationship Id="rId157" Type="http://schemas.openxmlformats.org/officeDocument/2006/relationships/hyperlink" Target="http://docs.google.com/java/awt/Component.html#deliverEvent(java.awt.Event)" TargetMode="External"/><Relationship Id="rId278" Type="http://schemas.openxmlformats.org/officeDocument/2006/relationships/hyperlink" Target="http://docs.google.com/java/awt/Component.html#processHierarchyBoundsEvent(java.awt.event.HierarchyEvent)" TargetMode="External"/><Relationship Id="rId399" Type="http://schemas.openxmlformats.org/officeDocument/2006/relationships/hyperlink" Target="http://docs.google.com/java/awt/TextArea.html#setColumns(int)" TargetMode="External"/><Relationship Id="rId156" Type="http://schemas.openxmlformats.org/officeDocument/2006/relationships/hyperlink" Target="http://docs.google.com/java/awt/Component.html#createVolatileImage(int,%20int,%20java.awt.ImageCapabilities)" TargetMode="External"/><Relationship Id="rId277" Type="http://schemas.openxmlformats.org/officeDocument/2006/relationships/hyperlink" Target="http://docs.google.com/java/awt/Component.html#processFocusEvent(java.awt.event.FocusEvent)" TargetMode="External"/><Relationship Id="rId398" Type="http://schemas.openxmlformats.org/officeDocument/2006/relationships/hyperlink" Target="http://docs.google.com/java/awt/TextArea.html#setColumns(int)" TargetMode="External"/><Relationship Id="rId155" Type="http://schemas.openxmlformats.org/officeDocument/2006/relationships/hyperlink" Target="http://docs.google.com/java/awt/Component.html#createVolatileImage(int,%20int)" TargetMode="External"/><Relationship Id="rId276" Type="http://schemas.openxmlformats.org/officeDocument/2006/relationships/hyperlink" Target="http://docs.google.com/java/awt/Component.html#processComponentEvent(java.awt.event.ComponentEvent)" TargetMode="External"/><Relationship Id="rId397" Type="http://schemas.openxmlformats.org/officeDocument/2006/relationships/hyperlink" Target="http://docs.google.com/java/awt/TextArea.html#getRows()" TargetMode="External"/><Relationship Id="rId40" Type="http://schemas.openxmlformats.org/officeDocument/2006/relationships/hyperlink" Target="http://docs.google.com/java/awt/TextArea.html#SCROLLBARS_HORIZONTAL_ONLY" TargetMode="External"/><Relationship Id="rId42" Type="http://schemas.openxmlformats.org/officeDocument/2006/relationships/hyperlink" Target="http://docs.google.com/java/awt/TextArea.html#SCROLLBARS_VERTICAL_ONLY" TargetMode="External"/><Relationship Id="rId41" Type="http://schemas.openxmlformats.org/officeDocument/2006/relationships/hyperlink" Target="http://docs.google.com/java/awt/TextArea.html#SCROLLBARS_NONE" TargetMode="External"/><Relationship Id="rId44" Type="http://schemas.openxmlformats.org/officeDocument/2006/relationships/hyperlink" Target="http://docs.google.com/java/awt/TextComponent.html#textListener" TargetMode="External"/><Relationship Id="rId43" Type="http://schemas.openxmlformats.org/officeDocument/2006/relationships/hyperlink" Target="http://docs.google.com/java/awt/TextComponent.html" TargetMode="External"/><Relationship Id="rId46" Type="http://schemas.openxmlformats.org/officeDocument/2006/relationships/hyperlink" Target="http://docs.google.com/java/awt/Component.html#BOTTOM_ALIGNMENT" TargetMode="External"/><Relationship Id="rId45" Type="http://schemas.openxmlformats.org/officeDocument/2006/relationships/hyperlink" Target="http://docs.google.com/java/awt/Component.html" TargetMode="External"/><Relationship Id="rId48" Type="http://schemas.openxmlformats.org/officeDocument/2006/relationships/hyperlink" Target="http://docs.google.com/java/awt/Component.html#LEFT_ALIGNMENT" TargetMode="External"/><Relationship Id="rId47" Type="http://schemas.openxmlformats.org/officeDocument/2006/relationships/hyperlink" Target="http://docs.google.com/java/awt/Component.html#CENTER_ALIGNMENT" TargetMode="External"/><Relationship Id="rId49" Type="http://schemas.openxmlformats.org/officeDocument/2006/relationships/hyperlink" Target="http://docs.google.com/java/awt/Component.html#RIGHT_ALIGNMENT" TargetMode="External"/><Relationship Id="rId31" Type="http://schemas.openxmlformats.org/officeDocument/2006/relationships/hyperlink" Target="http://docs.google.com/java/awt/TextArea.AccessibleAWTTextArea.html" TargetMode="External"/><Relationship Id="rId30" Type="http://schemas.openxmlformats.org/officeDocument/2006/relationships/hyperlink" Target="http://docs.google.com/serialized-form.html#java.awt.TextArea" TargetMode="External"/><Relationship Id="rId33" Type="http://schemas.openxmlformats.org/officeDocument/2006/relationships/hyperlink" Target="http://docs.google.com/java/awt/TextComponent.AccessibleAWTTextComponent.html" TargetMode="External"/><Relationship Id="rId32" Type="http://schemas.openxmlformats.org/officeDocument/2006/relationships/hyperlink" Target="http://docs.google.com/java/awt/TextComponent.html" TargetMode="External"/><Relationship Id="rId35" Type="http://schemas.openxmlformats.org/officeDocument/2006/relationships/hyperlink" Target="http://docs.google.com/java/awt/Component.AccessibleAWTComponent.html" TargetMode="External"/><Relationship Id="rId34" Type="http://schemas.openxmlformats.org/officeDocument/2006/relationships/hyperlink" Target="http://docs.google.com/java/awt/Component.html" TargetMode="External"/><Relationship Id="rId37" Type="http://schemas.openxmlformats.org/officeDocument/2006/relationships/hyperlink" Target="http://docs.google.com/java/awt/Component.BltBufferStrategy.html" TargetMode="External"/><Relationship Id="rId36" Type="http://schemas.openxmlformats.org/officeDocument/2006/relationships/hyperlink" Target="http://docs.google.com/java/awt/Component.BaselineResizeBehavior.html" TargetMode="External"/><Relationship Id="rId39" Type="http://schemas.openxmlformats.org/officeDocument/2006/relationships/hyperlink" Target="http://docs.google.com/java/awt/TextArea.html#SCROLLBARS_BOTH" TargetMode="External"/><Relationship Id="rId38" Type="http://schemas.openxmlformats.org/officeDocument/2006/relationships/hyperlink" Target="http://docs.google.com/java/awt/Component.FlipBufferStrategy.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TextComponent.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409" Type="http://schemas.openxmlformats.org/officeDocument/2006/relationships/hyperlink" Target="http://docs.google.com/java/awt/Dimension.html" TargetMode="External"/><Relationship Id="rId404" Type="http://schemas.openxmlformats.org/officeDocument/2006/relationships/hyperlink" Target="http://docs.google.com/java/awt/TextArea.html#SCROLLBARS_BOTH" TargetMode="External"/><Relationship Id="rId403" Type="http://schemas.openxmlformats.org/officeDocument/2006/relationships/hyperlink" Target="http://docs.google.com/java/awt/TextArea.html#setRows(int)" TargetMode="External"/><Relationship Id="rId402" Type="http://schemas.openxmlformats.org/officeDocument/2006/relationships/hyperlink" Target="http://docs.google.com/java/awt/TextArea.html#getColumns()" TargetMode="External"/><Relationship Id="rId401" Type="http://schemas.openxmlformats.org/officeDocument/2006/relationships/hyperlink" Target="http://docs.google.com/java/lang/IllegalArgumentException.html" TargetMode="External"/><Relationship Id="rId408" Type="http://schemas.openxmlformats.org/officeDocument/2006/relationships/hyperlink" Target="http://docs.google.com/java/awt/TextArea.html#TextArea(java.lang.String,%20int,%20int,%20int)" TargetMode="External"/><Relationship Id="rId407" Type="http://schemas.openxmlformats.org/officeDocument/2006/relationships/hyperlink" Target="http://docs.google.com/java/awt/TextArea.html#SCROLLBARS_NONE" TargetMode="External"/><Relationship Id="rId406" Type="http://schemas.openxmlformats.org/officeDocument/2006/relationships/hyperlink" Target="http://docs.google.com/java/awt/TextArea.html#SCROLLBARS_HORIZONTAL_ONLY" TargetMode="External"/><Relationship Id="rId405" Type="http://schemas.openxmlformats.org/officeDocument/2006/relationships/hyperlink" Target="http://docs.google.com/java/awt/TextArea.html#SCROLLBARS_VERTICAL_ONLY"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awt/TextComponent.html" TargetMode="External"/><Relationship Id="rId27" Type="http://schemas.openxmlformats.org/officeDocument/2006/relationships/hyperlink" Target="http://docs.google.com/javax/accessibility/Accessible.html" TargetMode="External"/><Relationship Id="rId400" Type="http://schemas.openxmlformats.org/officeDocument/2006/relationships/hyperlink" Target="http://docs.google.com/java/awt/TextArea.html#getRows()" TargetMode="External"/><Relationship Id="rId29" Type="http://schemas.openxmlformats.org/officeDocument/2006/relationships/image" Target="media/image4.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SystemTra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TextArea.html" TargetMode="External"/><Relationship Id="rId14" Type="http://schemas.openxmlformats.org/officeDocument/2006/relationships/hyperlink" Target="http://docs.google.com/java/awt/TextArea.AccessibleAWTTextAre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Area.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TextArea.html#getRows()" TargetMode="External"/><Relationship Id="rId83" Type="http://schemas.openxmlformats.org/officeDocument/2006/relationships/hyperlink" Target="http://docs.google.com/java/awt/TextArea.html#getPreferredSize(int,%20int)" TargetMode="External"/><Relationship Id="rId86" Type="http://schemas.openxmlformats.org/officeDocument/2006/relationships/hyperlink" Target="http://docs.google.com/java/awt/TextArea.html#insert(java.lang.String,%20int)" TargetMode="External"/><Relationship Id="rId85" Type="http://schemas.openxmlformats.org/officeDocument/2006/relationships/hyperlink" Target="http://docs.google.com/java/awt/TextArea.html#getScrollbarVisibility()" TargetMode="External"/><Relationship Id="rId88" Type="http://schemas.openxmlformats.org/officeDocument/2006/relationships/hyperlink" Target="http://docs.google.com/java/awt/TextArea.html#insertText(java.lang.String,%20int)"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awt/Dimension.html" TargetMode="External"/><Relationship Id="rId82" Type="http://schemas.openxmlformats.org/officeDocument/2006/relationships/hyperlink" Target="http://docs.google.com/java/awt/Dimension.html" TargetMode="External"/><Relationship Id="rId81" Type="http://schemas.openxmlformats.org/officeDocument/2006/relationships/hyperlink" Target="http://docs.google.com/java/awt/TextArea.html#getPreferredSize()" TargetMode="External"/><Relationship Id="rId73" Type="http://schemas.openxmlformats.org/officeDocument/2006/relationships/hyperlink" Target="http://docs.google.com/javax/accessibility/AccessibleContex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awt/TextArea.html#getColumns()" TargetMode="External"/><Relationship Id="rId74" Type="http://schemas.openxmlformats.org/officeDocument/2006/relationships/hyperlink" Target="http://docs.google.com/java/awt/TextArea.html#getAccessibleContext()" TargetMode="External"/><Relationship Id="rId77" Type="http://schemas.openxmlformats.org/officeDocument/2006/relationships/hyperlink" Target="http://docs.google.com/java/awt/TextArea.html#getMinimumSize()" TargetMode="External"/><Relationship Id="rId76" Type="http://schemas.openxmlformats.org/officeDocument/2006/relationships/hyperlink" Target="http://docs.google.com/java/awt/Dimension.html" TargetMode="External"/><Relationship Id="rId79" Type="http://schemas.openxmlformats.org/officeDocument/2006/relationships/hyperlink" Target="http://docs.google.com/java/awt/TextArea.html#getMinimumSize(int,%20int)" TargetMode="External"/><Relationship Id="rId78" Type="http://schemas.openxmlformats.org/officeDocument/2006/relationships/hyperlink" Target="http://docs.google.com/java/awt/Dimension.html" TargetMode="External"/><Relationship Id="rId71" Type="http://schemas.openxmlformats.org/officeDocument/2006/relationships/hyperlink" Target="http://docs.google.com/java/awt/TextArea.html#appendText(java.lang.String)"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awt/TextArea.html#TextArea(java.lang.String)" TargetMode="External"/><Relationship Id="rId61" Type="http://schemas.openxmlformats.org/officeDocument/2006/relationships/hyperlink" Target="http://docs.google.com/java/awt/TextArea.html#TextArea(int,%20int)" TargetMode="External"/><Relationship Id="rId64" Type="http://schemas.openxmlformats.org/officeDocument/2006/relationships/hyperlink" Target="http://docs.google.com/java/awt/TextArea.html#TextArea(java.lang.String,%20int,%20in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TextArea.html#TextArea(java.lang.String,%20int,%20int,%20in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awt/TextArea.html#addNotify()"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awt/TextArea.html#TextArea()" TargetMode="External"/><Relationship Id="rId69" Type="http://schemas.openxmlformats.org/officeDocument/2006/relationships/hyperlink" Target="http://docs.google.com/java/awt/TextArea.html#append(java.lang.String)" TargetMode="External"/><Relationship Id="rId51" Type="http://schemas.openxmlformats.org/officeDocument/2006/relationships/hyperlink" Target="http://docs.google.com/java/awt/image/ImageObserver.html" TargetMode="External"/><Relationship Id="rId50" Type="http://schemas.openxmlformats.org/officeDocument/2006/relationships/hyperlink" Target="http://docs.google.com/java/awt/Component.html#TOP_ALIGNMENT" TargetMode="External"/><Relationship Id="rId53" Type="http://schemas.openxmlformats.org/officeDocument/2006/relationships/hyperlink" Target="http://docs.google.com/java/awt/image/ImageObserver.html#ALLBITS" TargetMode="External"/><Relationship Id="rId52" Type="http://schemas.openxmlformats.org/officeDocument/2006/relationships/hyperlink" Target="http://docs.google.com/java/awt/image/ImageObserver.html#ABORT" TargetMode="External"/><Relationship Id="rId55" Type="http://schemas.openxmlformats.org/officeDocument/2006/relationships/hyperlink" Target="http://docs.google.com/java/awt/image/ImageObserver.html#FRAMEBITS" TargetMode="External"/><Relationship Id="rId54" Type="http://schemas.openxmlformats.org/officeDocument/2006/relationships/hyperlink" Target="http://docs.google.com/java/awt/image/ImageObserver.html#ERROR" TargetMode="External"/><Relationship Id="rId57" Type="http://schemas.openxmlformats.org/officeDocument/2006/relationships/hyperlink" Target="http://docs.google.com/java/awt/image/ImageObserver.html#PROPERTIES" TargetMode="External"/><Relationship Id="rId56" Type="http://schemas.openxmlformats.org/officeDocument/2006/relationships/hyperlink" Target="http://docs.google.com/java/awt/image/ImageObserver.html#HEIGHT" TargetMode="External"/><Relationship Id="rId59" Type="http://schemas.openxmlformats.org/officeDocument/2006/relationships/hyperlink" Target="http://docs.google.com/java/awt/image/ImageObserver.html#WIDTH" TargetMode="External"/><Relationship Id="rId58" Type="http://schemas.openxmlformats.org/officeDocument/2006/relationships/hyperlink" Target="http://docs.google.com/java/awt/image/ImageObserver.html#SOMEBITS" TargetMode="External"/><Relationship Id="rId107" Type="http://schemas.openxmlformats.org/officeDocument/2006/relationships/hyperlink" Target="http://docs.google.com/java/awt/TextComponent.html#addTextListener(java.awt.event.TextListener)" TargetMode="External"/><Relationship Id="rId228" Type="http://schemas.openxmlformats.org/officeDocument/2006/relationships/hyperlink" Target="http://docs.google.com/java/awt/Component.html#imageUpdate(java.awt.Image,%20int,%20int,%20int,%20int,%20int)" TargetMode="External"/><Relationship Id="rId349" Type="http://schemas.openxmlformats.org/officeDocument/2006/relationships/hyperlink" Target="http://docs.google.com/java/lang/Object.html#wait(long,%20int)" TargetMode="External"/><Relationship Id="rId106" Type="http://schemas.openxmlformats.org/officeDocument/2006/relationships/hyperlink" Target="http://docs.google.com/java/awt/TextComponent.html" TargetMode="External"/><Relationship Id="rId227" Type="http://schemas.openxmlformats.org/officeDocument/2006/relationships/hyperlink" Target="http://docs.google.com/java/awt/Component.html#hide()" TargetMode="External"/><Relationship Id="rId348" Type="http://schemas.openxmlformats.org/officeDocument/2006/relationships/hyperlink" Target="http://docs.google.com/java/lang/Object.html#wait(long)" TargetMode="External"/><Relationship Id="rId105" Type="http://schemas.openxmlformats.org/officeDocument/2006/relationships/hyperlink" Target="http://docs.google.com/java/awt/TextArea.html#setRows(int)" TargetMode="External"/><Relationship Id="rId226" Type="http://schemas.openxmlformats.org/officeDocument/2006/relationships/hyperlink" Target="http://docs.google.com/java/awt/Component.html#hasFocus()" TargetMode="External"/><Relationship Id="rId347" Type="http://schemas.openxmlformats.org/officeDocument/2006/relationships/hyperlink" Target="http://docs.google.com/java/lang/Object.html#wait()" TargetMode="External"/><Relationship Id="rId104" Type="http://schemas.openxmlformats.org/officeDocument/2006/relationships/hyperlink" Target="http://docs.google.com/java/awt/TextArea.html#setColumns(int)" TargetMode="External"/><Relationship Id="rId225" Type="http://schemas.openxmlformats.org/officeDocument/2006/relationships/hyperlink" Target="http://docs.google.com/java/awt/Component.html#handleEvent(java.awt.Event)" TargetMode="External"/><Relationship Id="rId346" Type="http://schemas.openxmlformats.org/officeDocument/2006/relationships/hyperlink" Target="http://docs.google.com/java/lang/Object.html#notifyAll()" TargetMode="External"/><Relationship Id="rId109" Type="http://schemas.openxmlformats.org/officeDocument/2006/relationships/hyperlink" Target="http://docs.google.com/java/awt/TextComponent.html#getBackground()" TargetMode="External"/><Relationship Id="rId108" Type="http://schemas.openxmlformats.org/officeDocument/2006/relationships/hyperlink" Target="http://docs.google.com/java/awt/TextComponent.html#enableInputMethods(boolean)" TargetMode="External"/><Relationship Id="rId229" Type="http://schemas.openxmlformats.org/officeDocument/2006/relationships/hyperlink" Target="http://docs.google.com/java/awt/Component.html#inside(int,%20int)" TargetMode="External"/><Relationship Id="rId220" Type="http://schemas.openxmlformats.org/officeDocument/2006/relationships/hyperlink" Target="http://docs.google.com/java/awt/Component.html#getTreeLock()" TargetMode="External"/><Relationship Id="rId341" Type="http://schemas.openxmlformats.org/officeDocument/2006/relationships/hyperlink" Target="http://docs.google.com/java/lang/Object.html#equals(java.lang.Object)" TargetMode="External"/><Relationship Id="rId340" Type="http://schemas.openxmlformats.org/officeDocument/2006/relationships/hyperlink" Target="http://docs.google.com/java/lang/Object.html#clone()"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awt/Component.html#gotFocus(java.awt.Event,%20java.lang.Object)" TargetMode="External"/><Relationship Id="rId345" Type="http://schemas.openxmlformats.org/officeDocument/2006/relationships/hyperlink" Target="http://docs.google.com/java/lang/Object.html#notify()" TargetMode="External"/><Relationship Id="rId102" Type="http://schemas.openxmlformats.org/officeDocument/2006/relationships/hyperlink" Target="http://docs.google.com/java/awt/TextArea.html#replaceText(java.lang.String,%20int,%20int)" TargetMode="External"/><Relationship Id="rId223" Type="http://schemas.openxmlformats.org/officeDocument/2006/relationships/hyperlink" Target="http://docs.google.com/java/awt/Component.html#getY()" TargetMode="External"/><Relationship Id="rId344" Type="http://schemas.openxmlformats.org/officeDocument/2006/relationships/hyperlink" Target="http://docs.google.com/java/lang/Object.html#hashCode()"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awt/Component.html#getX()" TargetMode="External"/><Relationship Id="rId343" Type="http://schemas.openxmlformats.org/officeDocument/2006/relationships/hyperlink" Target="http://docs.google.com/java/lang/Object.html#getClass()" TargetMode="External"/><Relationship Id="rId100" Type="http://schemas.openxmlformats.org/officeDocument/2006/relationships/hyperlink" Target="http://docs.google.com/java/awt/TextArea.html#replaceRange(java.lang.String,%20int,%20int)" TargetMode="External"/><Relationship Id="rId221" Type="http://schemas.openxmlformats.org/officeDocument/2006/relationships/hyperlink" Target="http://docs.google.com/java/awt/Component.html#getWidth()" TargetMode="External"/><Relationship Id="rId342" Type="http://schemas.openxmlformats.org/officeDocument/2006/relationships/hyperlink" Target="http://docs.google.com/java/lang/Object.html#finalize()" TargetMode="External"/><Relationship Id="rId217" Type="http://schemas.openxmlformats.org/officeDocument/2006/relationships/hyperlink" Target="http://docs.google.com/java/awt/Component.html#getSize()" TargetMode="External"/><Relationship Id="rId338" Type="http://schemas.openxmlformats.org/officeDocument/2006/relationships/hyperlink" Target="http://docs.google.com/java/awt/Component.html#validate()" TargetMode="External"/><Relationship Id="rId216" Type="http://schemas.openxmlformats.org/officeDocument/2006/relationships/hyperlink" Target="http://docs.google.com/java/awt/Component.html#getPropertyChangeListeners(java.lang.String)" TargetMode="External"/><Relationship Id="rId337" Type="http://schemas.openxmlformats.org/officeDocument/2006/relationships/hyperlink" Target="http://docs.google.com/java/awt/Component.html#update(java.awt.Graphics)" TargetMode="External"/><Relationship Id="rId215" Type="http://schemas.openxmlformats.org/officeDocument/2006/relationships/hyperlink" Target="http://docs.google.com/java/awt/Component.html#getPropertyChangeListeners()" TargetMode="External"/><Relationship Id="rId336" Type="http://schemas.openxmlformats.org/officeDocument/2006/relationships/hyperlink" Target="http://docs.google.com/java/awt/Component.html#transferFocusUpCycle()" TargetMode="External"/><Relationship Id="rId214" Type="http://schemas.openxmlformats.org/officeDocument/2006/relationships/hyperlink" Target="http://docs.google.com/java/awt/Component.html#getPeer()" TargetMode="External"/><Relationship Id="rId335" Type="http://schemas.openxmlformats.org/officeDocument/2006/relationships/hyperlink" Target="http://docs.google.com/java/awt/Component.html#transferFocusBackward()" TargetMode="External"/><Relationship Id="rId456" Type="http://schemas.openxmlformats.org/officeDocument/2006/relationships/hyperlink" Target="http://java.sun.com/docs/redist.html" TargetMode="External"/><Relationship Id="rId219" Type="http://schemas.openxmlformats.org/officeDocument/2006/relationships/hyperlink" Target="http://docs.google.com/java/awt/Component.html#getToolkit()" TargetMode="External"/><Relationship Id="rId218" Type="http://schemas.openxmlformats.org/officeDocument/2006/relationships/hyperlink" Target="http://docs.google.com/java/awt/Component.html#getSize(java.awt.Dimension)" TargetMode="External"/><Relationship Id="rId339" Type="http://schemas.openxmlformats.org/officeDocument/2006/relationships/hyperlink" Target="http://docs.google.com/java/lang/Object.html" TargetMode="External"/><Relationship Id="rId330" Type="http://schemas.openxmlformats.org/officeDocument/2006/relationships/hyperlink" Target="http://docs.google.com/java/awt/Component.html#show()" TargetMode="External"/><Relationship Id="rId451" Type="http://schemas.openxmlformats.org/officeDocument/2006/relationships/hyperlink" Target="http://docs.google.com/TextArea.html" TargetMode="External"/><Relationship Id="rId450" Type="http://schemas.openxmlformats.org/officeDocument/2006/relationships/hyperlink" Target="http://docs.google.com/index.html?java/awt/TextArea.html" TargetMode="External"/><Relationship Id="rId213" Type="http://schemas.openxmlformats.org/officeDocument/2006/relationships/hyperlink" Target="http://docs.google.com/java/awt/Component.html#getParent()" TargetMode="External"/><Relationship Id="rId334" Type="http://schemas.openxmlformats.org/officeDocument/2006/relationships/hyperlink" Target="http://docs.google.com/java/awt/Component.html#transferFocus()" TargetMode="External"/><Relationship Id="rId455" Type="http://schemas.openxmlformats.org/officeDocument/2006/relationships/hyperlink" Target="http://docs.google.com/legal/license.html" TargetMode="External"/><Relationship Id="rId212" Type="http://schemas.openxmlformats.org/officeDocument/2006/relationships/hyperlink" Target="http://docs.google.com/java/awt/Component.html#getName()" TargetMode="External"/><Relationship Id="rId333" Type="http://schemas.openxmlformats.org/officeDocument/2006/relationships/hyperlink" Target="http://docs.google.com/java/awt/Component.html#toString()" TargetMode="External"/><Relationship Id="rId454" Type="http://schemas.openxmlformats.org/officeDocument/2006/relationships/hyperlink" Target="http://docs.google.com/webnotes/devdocs-vs-specs.html" TargetMode="External"/><Relationship Id="rId211" Type="http://schemas.openxmlformats.org/officeDocument/2006/relationships/hyperlink" Target="http://docs.google.com/java/awt/Component.html#getMouseWheelListeners()" TargetMode="External"/><Relationship Id="rId332" Type="http://schemas.openxmlformats.org/officeDocument/2006/relationships/hyperlink" Target="http://docs.google.com/java/awt/Component.html#size()" TargetMode="External"/><Relationship Id="rId453" Type="http://schemas.openxmlformats.org/officeDocument/2006/relationships/hyperlink" Target="http://bugs.sun.com/services/bugreport/index.jsp" TargetMode="External"/><Relationship Id="rId210" Type="http://schemas.openxmlformats.org/officeDocument/2006/relationships/hyperlink" Target="http://docs.google.com/java/awt/Component.html#getMousePosition()" TargetMode="External"/><Relationship Id="rId331" Type="http://schemas.openxmlformats.org/officeDocument/2006/relationships/hyperlink" Target="http://docs.google.com/java/awt/Component.html#show(boolean)" TargetMode="External"/><Relationship Id="rId452" Type="http://schemas.openxmlformats.org/officeDocument/2006/relationships/hyperlink" Target="http://docs.google.com/allclasses-noframe.html" TargetMode="External"/><Relationship Id="rId370" Type="http://schemas.openxmlformats.org/officeDocument/2006/relationships/hyperlink" Target="http://docs.google.com/java/awt/HeadlessException.html" TargetMode="External"/><Relationship Id="rId129" Type="http://schemas.openxmlformats.org/officeDocument/2006/relationships/hyperlink" Target="http://docs.google.com/java/awt/TextComponent.html#setSelectionStart(int)" TargetMode="External"/><Relationship Id="rId128" Type="http://schemas.openxmlformats.org/officeDocument/2006/relationships/hyperlink" Target="http://docs.google.com/java/awt/TextComponent.html#setSelectionEnd(int)" TargetMode="External"/><Relationship Id="rId249" Type="http://schemas.openxmlformats.org/officeDocument/2006/relationships/hyperlink" Target="http://docs.google.com/java/awt/Component.html#isVisible()" TargetMode="External"/><Relationship Id="rId127" Type="http://schemas.openxmlformats.org/officeDocument/2006/relationships/hyperlink" Target="http://docs.google.com/java/awt/TextComponent.html#setEditable(boolean)" TargetMode="External"/><Relationship Id="rId248" Type="http://schemas.openxmlformats.org/officeDocument/2006/relationships/hyperlink" Target="http://docs.google.com/java/awt/Component.html#isValid()" TargetMode="External"/><Relationship Id="rId369" Type="http://schemas.openxmlformats.org/officeDocument/2006/relationships/hyperlink" Target="http://docs.google.com/java/awt/TextArea.html#SCROLLBARS_BOTH" TargetMode="External"/><Relationship Id="rId126" Type="http://schemas.openxmlformats.org/officeDocument/2006/relationships/hyperlink" Target="http://docs.google.com/java/awt/TextComponent.html#setCaretPosition(int)" TargetMode="External"/><Relationship Id="rId247" Type="http://schemas.openxmlformats.org/officeDocument/2006/relationships/hyperlink" Target="http://docs.google.com/java/awt/Component.html#isShowing()" TargetMode="External"/><Relationship Id="rId368" Type="http://schemas.openxmlformats.org/officeDocument/2006/relationships/hyperlink" Target="http://docs.google.com/java/awt/HeadlessException.html" TargetMode="External"/><Relationship Id="rId121" Type="http://schemas.openxmlformats.org/officeDocument/2006/relationships/hyperlink" Target="http://docs.google.com/java/awt/TextComponent.html#removeNotify()" TargetMode="External"/><Relationship Id="rId242" Type="http://schemas.openxmlformats.org/officeDocument/2006/relationships/hyperlink" Target="http://docs.google.com/java/awt/Component.html#isLightweight()" TargetMode="External"/><Relationship Id="rId363" Type="http://schemas.openxmlformats.org/officeDocument/2006/relationships/hyperlink" Target="http://docs.google.com/java/awt/HeadlessException.html" TargetMode="External"/><Relationship Id="rId120" Type="http://schemas.openxmlformats.org/officeDocument/2006/relationships/hyperlink" Target="http://docs.google.com/java/awt/TextComponent.html#processTextEvent(java.awt.event.TextEvent)" TargetMode="External"/><Relationship Id="rId241" Type="http://schemas.openxmlformats.org/officeDocument/2006/relationships/hyperlink" Target="http://docs.google.com/java/awt/Component.html#isForegroundSet()" TargetMode="External"/><Relationship Id="rId362" Type="http://schemas.openxmlformats.org/officeDocument/2006/relationships/hyperlink" Target="http://docs.google.com/java/awt/GraphicsEnvironment.html#isHeadless()" TargetMode="External"/><Relationship Id="rId240" Type="http://schemas.openxmlformats.org/officeDocument/2006/relationships/hyperlink" Target="http://docs.google.com/java/awt/Component.html#isFontSet()" TargetMode="External"/><Relationship Id="rId361" Type="http://schemas.openxmlformats.org/officeDocument/2006/relationships/hyperlink" Target="http://docs.google.com/java/awt/HeadlessException.html" TargetMode="External"/><Relationship Id="rId360" Type="http://schemas.openxmlformats.org/officeDocument/2006/relationships/hyperlink" Target="http://docs.google.com/java/awt/TextArea.html#SCROLLBARS_BOTH" TargetMode="External"/><Relationship Id="rId125" Type="http://schemas.openxmlformats.org/officeDocument/2006/relationships/hyperlink" Target="http://docs.google.com/java/awt/TextComponent.html#setBackground(java.awt.Color)" TargetMode="External"/><Relationship Id="rId246" Type="http://schemas.openxmlformats.org/officeDocument/2006/relationships/hyperlink" Target="http://docs.google.com/java/awt/Component.html#isPreferredSizeSet()" TargetMode="External"/><Relationship Id="rId367" Type="http://schemas.openxmlformats.org/officeDocument/2006/relationships/hyperlink" Target="http://docs.google.com/java/lang/String.html" TargetMode="External"/><Relationship Id="rId124" Type="http://schemas.openxmlformats.org/officeDocument/2006/relationships/hyperlink" Target="http://docs.google.com/java/awt/TextComponent.html#selectAll()" TargetMode="External"/><Relationship Id="rId245" Type="http://schemas.openxmlformats.org/officeDocument/2006/relationships/hyperlink" Target="http://docs.google.com/java/awt/Component.html#isOpaque()" TargetMode="External"/><Relationship Id="rId366" Type="http://schemas.openxmlformats.org/officeDocument/2006/relationships/hyperlink" Target="http://docs.google.com/java/awt/GraphicsEnvironment.html#isHeadless()" TargetMode="External"/><Relationship Id="rId123" Type="http://schemas.openxmlformats.org/officeDocument/2006/relationships/hyperlink" Target="http://docs.google.com/java/awt/TextComponent.html#select(int,%20int)" TargetMode="External"/><Relationship Id="rId244" Type="http://schemas.openxmlformats.org/officeDocument/2006/relationships/hyperlink" Target="http://docs.google.com/java/awt/Component.html#isMinimumSizeSet()" TargetMode="External"/><Relationship Id="rId365" Type="http://schemas.openxmlformats.org/officeDocument/2006/relationships/hyperlink" Target="http://docs.google.com/java/awt/HeadlessException.html" TargetMode="External"/><Relationship Id="rId122" Type="http://schemas.openxmlformats.org/officeDocument/2006/relationships/hyperlink" Target="http://docs.google.com/java/awt/TextComponent.html#removeTextListener(java.awt.event.TextListener)" TargetMode="External"/><Relationship Id="rId243" Type="http://schemas.openxmlformats.org/officeDocument/2006/relationships/hyperlink" Target="http://docs.google.com/java/awt/Component.html#isMaximumSizeSet()" TargetMode="External"/><Relationship Id="rId364" Type="http://schemas.openxmlformats.org/officeDocument/2006/relationships/hyperlink" Target="http://docs.google.com/java/awt/TextArea.html#SCROLLBARS_BOTH" TargetMode="External"/><Relationship Id="rId95" Type="http://schemas.openxmlformats.org/officeDocument/2006/relationships/hyperlink" Target="http://docs.google.com/java/awt/TextArea.html#param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awt/TextArea.html#preferredSize()" TargetMode="External"/><Relationship Id="rId96" Type="http://schemas.openxmlformats.org/officeDocument/2006/relationships/hyperlink" Target="http://docs.google.com/java/awt/Dimension.html" TargetMode="External"/><Relationship Id="rId99" Type="http://schemas.openxmlformats.org/officeDocument/2006/relationships/hyperlink" Target="http://docs.google.com/java/awt/TextArea.html#preferredSize(int,%20int)" TargetMode="External"/><Relationship Id="rId98" Type="http://schemas.openxmlformats.org/officeDocument/2006/relationships/hyperlink" Target="http://docs.google.com/java/awt/Dimension.html" TargetMode="External"/><Relationship Id="rId91" Type="http://schemas.openxmlformats.org/officeDocument/2006/relationships/hyperlink" Target="http://docs.google.com/java/awt/TextArea.html#minimumSize()" TargetMode="External"/><Relationship Id="rId90" Type="http://schemas.openxmlformats.org/officeDocument/2006/relationships/hyperlink" Target="http://docs.google.com/java/awt/Dimension.html" TargetMode="External"/><Relationship Id="rId93" Type="http://schemas.openxmlformats.org/officeDocument/2006/relationships/hyperlink" Target="http://docs.google.com/java/awt/TextArea.html#minimumSize(int,%20int)" TargetMode="External"/><Relationship Id="rId92" Type="http://schemas.openxmlformats.org/officeDocument/2006/relationships/hyperlink" Target="http://docs.google.com/java/awt/Dimension.html" TargetMode="External"/><Relationship Id="rId118" Type="http://schemas.openxmlformats.org/officeDocument/2006/relationships/hyperlink" Target="http://docs.google.com/java/awt/TextComponent.html#isEditable()" TargetMode="External"/><Relationship Id="rId239" Type="http://schemas.openxmlformats.org/officeDocument/2006/relationships/hyperlink" Target="http://docs.google.com/java/awt/Component.html#isFocusTraversable()" TargetMode="External"/><Relationship Id="rId117" Type="http://schemas.openxmlformats.org/officeDocument/2006/relationships/hyperlink" Target="http://docs.google.com/java/awt/TextComponent.html#getTextListeners()" TargetMode="External"/><Relationship Id="rId238" Type="http://schemas.openxmlformats.org/officeDocument/2006/relationships/hyperlink" Target="http://docs.google.com/java/awt/Component.html#isFocusOwner()" TargetMode="External"/><Relationship Id="rId359" Type="http://schemas.openxmlformats.org/officeDocument/2006/relationships/hyperlink" Target="http://docs.google.com/java/awt/HeadlessException.html" TargetMode="External"/><Relationship Id="rId116" Type="http://schemas.openxmlformats.org/officeDocument/2006/relationships/hyperlink" Target="http://docs.google.com/java/awt/TextComponent.html#getText()" TargetMode="External"/><Relationship Id="rId237" Type="http://schemas.openxmlformats.org/officeDocument/2006/relationships/hyperlink" Target="http://docs.google.com/java/awt/Component.html#isFocusCycleRoot(java.awt.Container)" TargetMode="External"/><Relationship Id="rId358" Type="http://schemas.openxmlformats.org/officeDocument/2006/relationships/hyperlink" Target="http://docs.google.com/java/lang/String.html" TargetMode="External"/><Relationship Id="rId115" Type="http://schemas.openxmlformats.org/officeDocument/2006/relationships/hyperlink" Target="http://docs.google.com/java/awt/TextComponent.html#getSelectionStart()" TargetMode="External"/><Relationship Id="rId236" Type="http://schemas.openxmlformats.org/officeDocument/2006/relationships/hyperlink" Target="http://docs.google.com/java/awt/Component.html#isFocusable()" TargetMode="External"/><Relationship Id="rId357" Type="http://schemas.openxmlformats.org/officeDocument/2006/relationships/hyperlink" Target="http://docs.google.com/java/awt/GraphicsEnvironment.html#isHeadless()" TargetMode="External"/><Relationship Id="rId119" Type="http://schemas.openxmlformats.org/officeDocument/2006/relationships/hyperlink" Target="http://docs.google.com/java/awt/TextComponent.html#processEvent(java.awt.AWTEvent)" TargetMode="External"/><Relationship Id="rId110" Type="http://schemas.openxmlformats.org/officeDocument/2006/relationships/hyperlink" Target="http://docs.google.com/java/awt/TextComponent.html#getCaretPosition()" TargetMode="External"/><Relationship Id="rId231" Type="http://schemas.openxmlformats.org/officeDocument/2006/relationships/hyperlink" Target="http://docs.google.com/java/awt/Component.html#isBackgroundSet()" TargetMode="External"/><Relationship Id="rId352" Type="http://schemas.openxmlformats.org/officeDocument/2006/relationships/hyperlink" Target="http://docs.google.com/constant-values.html#java.awt.TextArea.SCROLLBARS_HORIZONTAL_ONLY" TargetMode="External"/><Relationship Id="rId230" Type="http://schemas.openxmlformats.org/officeDocument/2006/relationships/hyperlink" Target="http://docs.google.com/java/awt/Component.html#invalidate()" TargetMode="External"/><Relationship Id="rId351" Type="http://schemas.openxmlformats.org/officeDocument/2006/relationships/hyperlink" Target="http://docs.google.com/constant-values.html#java.awt.TextArea.SCROLLBARS_VERTICAL_ONLY" TargetMode="External"/><Relationship Id="rId350" Type="http://schemas.openxmlformats.org/officeDocument/2006/relationships/hyperlink" Target="http://docs.google.com/constant-values.html#java.awt.TextArea.SCROLLBARS_BOTH" TargetMode="External"/><Relationship Id="rId114" Type="http://schemas.openxmlformats.org/officeDocument/2006/relationships/hyperlink" Target="http://docs.google.com/java/awt/TextComponent.html#getSelectionEnd()" TargetMode="External"/><Relationship Id="rId235" Type="http://schemas.openxmlformats.org/officeDocument/2006/relationships/hyperlink" Target="http://docs.google.com/java/awt/Component.html#isEnabled()" TargetMode="External"/><Relationship Id="rId356" Type="http://schemas.openxmlformats.org/officeDocument/2006/relationships/hyperlink" Target="http://docs.google.com/java/awt/HeadlessException.html" TargetMode="External"/><Relationship Id="rId113" Type="http://schemas.openxmlformats.org/officeDocument/2006/relationships/hyperlink" Target="http://docs.google.com/java/awt/TextComponent.html#getSelectedText()" TargetMode="External"/><Relationship Id="rId234" Type="http://schemas.openxmlformats.org/officeDocument/2006/relationships/hyperlink" Target="http://docs.google.com/java/awt/Component.html#isDoubleBuffered()" TargetMode="External"/><Relationship Id="rId355" Type="http://schemas.openxmlformats.org/officeDocument/2006/relationships/hyperlink" Target="http://docs.google.com/java/awt/TextArea.html#SCROLLBARS_BOTH" TargetMode="External"/><Relationship Id="rId112" Type="http://schemas.openxmlformats.org/officeDocument/2006/relationships/hyperlink" Target="http://docs.google.com/java/awt/TextComponent.html#getListeners(java.lang.Class)" TargetMode="External"/><Relationship Id="rId233" Type="http://schemas.openxmlformats.org/officeDocument/2006/relationships/hyperlink" Target="http://docs.google.com/java/awt/Component.html#isDisplayable()" TargetMode="External"/><Relationship Id="rId354" Type="http://schemas.openxmlformats.org/officeDocument/2006/relationships/hyperlink" Target="http://docs.google.com/java/awt/HeadlessException.html" TargetMode="External"/><Relationship Id="rId111" Type="http://schemas.openxmlformats.org/officeDocument/2006/relationships/hyperlink" Target="http://docs.google.com/java/awt/TextComponent.html#getInputMethodRequests()" TargetMode="External"/><Relationship Id="rId232" Type="http://schemas.openxmlformats.org/officeDocument/2006/relationships/hyperlink" Target="http://docs.google.com/java/awt/Component.html#isCursorSet()" TargetMode="External"/><Relationship Id="rId353" Type="http://schemas.openxmlformats.org/officeDocument/2006/relationships/hyperlink" Target="http://docs.google.com/constant-values.html#java.awt.TextArea.SCROLLBARS_NONE" TargetMode="External"/><Relationship Id="rId305" Type="http://schemas.openxmlformats.org/officeDocument/2006/relationships/hyperlink" Target="http://docs.google.com/java/awt/Component.html#reshape(int,%20int,%20int,%20int)" TargetMode="External"/><Relationship Id="rId426" Type="http://schemas.openxmlformats.org/officeDocument/2006/relationships/hyperlink" Target="http://docs.google.com/java/awt/Component.html#getMinimumSize()" TargetMode="External"/><Relationship Id="rId304" Type="http://schemas.openxmlformats.org/officeDocument/2006/relationships/hyperlink" Target="http://docs.google.com/java/awt/Component.html#requestFocusInWindow(boolean)" TargetMode="External"/><Relationship Id="rId425" Type="http://schemas.openxmlformats.org/officeDocument/2006/relationships/hyperlink" Target="http://docs.google.com/java/awt/Dimension.html" TargetMode="External"/><Relationship Id="rId303" Type="http://schemas.openxmlformats.org/officeDocument/2006/relationships/hyperlink" Target="http://docs.google.com/java/awt/Component.html#requestFocusInWindow()" TargetMode="External"/><Relationship Id="rId424" Type="http://schemas.openxmlformats.org/officeDocument/2006/relationships/hyperlink" Target="http://docs.google.com/java/awt/Dimension.html" TargetMode="External"/><Relationship Id="rId302" Type="http://schemas.openxmlformats.org/officeDocument/2006/relationships/hyperlink" Target="http://docs.google.com/java/awt/Component.html#requestFocus(boolean)" TargetMode="External"/><Relationship Id="rId423" Type="http://schemas.openxmlformats.org/officeDocument/2006/relationships/hyperlink" Target="http://docs.google.com/java/lang/Deprecated.html" TargetMode="External"/><Relationship Id="rId309" Type="http://schemas.openxmlformats.org/officeDocument/2006/relationships/hyperlink" Target="http://docs.google.com/java/awt/Component.html#setBounds(java.awt.Rectangle)" TargetMode="External"/><Relationship Id="rId308" Type="http://schemas.openxmlformats.org/officeDocument/2006/relationships/hyperlink" Target="http://docs.google.com/java/awt/Component.html#setBounds(int,%20int,%20int,%20int)" TargetMode="External"/><Relationship Id="rId429" Type="http://schemas.openxmlformats.org/officeDocument/2006/relationships/hyperlink" Target="http://docs.google.com/java/lang/Deprecated.html" TargetMode="External"/><Relationship Id="rId307" Type="http://schemas.openxmlformats.org/officeDocument/2006/relationships/hyperlink" Target="http://docs.google.com/java/awt/Component.html#resize(int,%20int)" TargetMode="External"/><Relationship Id="rId428" Type="http://schemas.openxmlformats.org/officeDocument/2006/relationships/hyperlink" Target="http://docs.google.com/java/awt/Component.html#getPreferredSize()" TargetMode="External"/><Relationship Id="rId306" Type="http://schemas.openxmlformats.org/officeDocument/2006/relationships/hyperlink" Target="http://docs.google.com/java/awt/Component.html#resize(java.awt.Dimension)" TargetMode="External"/><Relationship Id="rId427" Type="http://schemas.openxmlformats.org/officeDocument/2006/relationships/hyperlink" Target="http://docs.google.com/java/awt/Component.html" TargetMode="External"/><Relationship Id="rId301" Type="http://schemas.openxmlformats.org/officeDocument/2006/relationships/hyperlink" Target="http://docs.google.com/java/awt/Component.html#requestFocus()" TargetMode="External"/><Relationship Id="rId422" Type="http://schemas.openxmlformats.org/officeDocument/2006/relationships/hyperlink" Target="http://docs.google.com/java/awt/Component.html#getMinimumSize()" TargetMode="External"/><Relationship Id="rId300" Type="http://schemas.openxmlformats.org/officeDocument/2006/relationships/hyperlink" Target="http://docs.google.com/java/awt/Component.html#repaint(long,%20int,%20int,%20int,%20int)" TargetMode="External"/><Relationship Id="rId421" Type="http://schemas.openxmlformats.org/officeDocument/2006/relationships/hyperlink" Target="http://docs.google.com/java/awt/Dimension.html" TargetMode="External"/><Relationship Id="rId420" Type="http://schemas.openxmlformats.org/officeDocument/2006/relationships/hyperlink" Target="http://docs.google.com/java/awt/Component.html" TargetMode="External"/><Relationship Id="rId415" Type="http://schemas.openxmlformats.org/officeDocument/2006/relationships/hyperlink" Target="http://docs.google.com/java/awt/Component.html" TargetMode="External"/><Relationship Id="rId414" Type="http://schemas.openxmlformats.org/officeDocument/2006/relationships/hyperlink" Target="http://docs.google.com/java/awt/Component.html#getPreferredSize()" TargetMode="External"/><Relationship Id="rId413" Type="http://schemas.openxmlformats.org/officeDocument/2006/relationships/hyperlink" Target="http://docs.google.com/java/awt/Dimension.html" TargetMode="External"/><Relationship Id="rId412" Type="http://schemas.openxmlformats.org/officeDocument/2006/relationships/hyperlink" Target="http://docs.google.com/java/awt/Dimension.html" TargetMode="External"/><Relationship Id="rId419" Type="http://schemas.openxmlformats.org/officeDocument/2006/relationships/hyperlink" Target="http://docs.google.com/java/awt/Component.html#preferredSize()" TargetMode="External"/><Relationship Id="rId418" Type="http://schemas.openxmlformats.org/officeDocument/2006/relationships/hyperlink" Target="http://docs.google.com/java/awt/Dimension.html" TargetMode="External"/><Relationship Id="rId417" Type="http://schemas.openxmlformats.org/officeDocument/2006/relationships/hyperlink" Target="http://docs.google.com/java/lang/Deprecated.html" TargetMode="External"/><Relationship Id="rId416" Type="http://schemas.openxmlformats.org/officeDocument/2006/relationships/hyperlink" Target="http://docs.google.com/java/awt/Component.html#getPreferredSize()" TargetMode="External"/><Relationship Id="rId411" Type="http://schemas.openxmlformats.org/officeDocument/2006/relationships/hyperlink" Target="http://docs.google.com/java/lang/Deprecated.html" TargetMode="External"/><Relationship Id="rId410" Type="http://schemas.openxmlformats.org/officeDocument/2006/relationships/hyperlink" Target="http://docs.google.com/java/awt/Component.html#getPreferredSize()" TargetMode="External"/><Relationship Id="rId206" Type="http://schemas.openxmlformats.org/officeDocument/2006/relationships/hyperlink" Target="http://docs.google.com/java/awt/Component.html#getLocationOnScreen()" TargetMode="External"/><Relationship Id="rId327" Type="http://schemas.openxmlformats.org/officeDocument/2006/relationships/hyperlink" Target="http://docs.google.com/java/awt/Component.html#setSize(java.awt.Dimension)" TargetMode="External"/><Relationship Id="rId448" Type="http://schemas.openxmlformats.org/officeDocument/2006/relationships/hyperlink" Target="http://docs.google.com/java/awt/SystemTray.html" TargetMode="External"/><Relationship Id="rId205" Type="http://schemas.openxmlformats.org/officeDocument/2006/relationships/hyperlink" Target="http://docs.google.com/java/awt/Component.html#getLocation(java.awt.Point)" TargetMode="External"/><Relationship Id="rId326" Type="http://schemas.openxmlformats.org/officeDocument/2006/relationships/hyperlink" Target="http://docs.google.com/java/awt/Component.html#setPreferredSize(java.awt.Dimension)" TargetMode="External"/><Relationship Id="rId447" Type="http://schemas.openxmlformats.org/officeDocument/2006/relationships/hyperlink" Target="http://docs.google.com/help-doc.html" TargetMode="External"/><Relationship Id="rId204" Type="http://schemas.openxmlformats.org/officeDocument/2006/relationships/hyperlink" Target="http://docs.google.com/java/awt/Component.html#getLocation()" TargetMode="External"/><Relationship Id="rId325" Type="http://schemas.openxmlformats.org/officeDocument/2006/relationships/hyperlink" Target="http://docs.google.com/java/awt/Component.html#setName(java.lang.String)" TargetMode="External"/><Relationship Id="rId446" Type="http://schemas.openxmlformats.org/officeDocument/2006/relationships/hyperlink" Target="http://docs.google.com/index-files/index-1.html" TargetMode="External"/><Relationship Id="rId203" Type="http://schemas.openxmlformats.org/officeDocument/2006/relationships/hyperlink" Target="http://docs.google.com/java/awt/Component.html#getLocale()" TargetMode="External"/><Relationship Id="rId324" Type="http://schemas.openxmlformats.org/officeDocument/2006/relationships/hyperlink" Target="http://docs.google.com/java/awt/Component.html#setMinimumSize(java.awt.Dimension)" TargetMode="External"/><Relationship Id="rId445" Type="http://schemas.openxmlformats.org/officeDocument/2006/relationships/hyperlink" Target="http://docs.google.com/deprecated-list.html" TargetMode="External"/><Relationship Id="rId209" Type="http://schemas.openxmlformats.org/officeDocument/2006/relationships/hyperlink" Target="http://docs.google.com/java/awt/Component.html#getMouseMotionListeners()" TargetMode="External"/><Relationship Id="rId208" Type="http://schemas.openxmlformats.org/officeDocument/2006/relationships/hyperlink" Target="http://docs.google.com/java/awt/Component.html#getMouseListeners()" TargetMode="External"/><Relationship Id="rId329" Type="http://schemas.openxmlformats.org/officeDocument/2006/relationships/hyperlink" Target="http://docs.google.com/java/awt/Component.html#setVisible(boolean)" TargetMode="External"/><Relationship Id="rId207" Type="http://schemas.openxmlformats.org/officeDocument/2006/relationships/hyperlink" Target="http://docs.google.com/java/awt/Component.html#getMaximumSize()" TargetMode="External"/><Relationship Id="rId328" Type="http://schemas.openxmlformats.org/officeDocument/2006/relationships/hyperlink" Target="http://docs.google.com/java/awt/Component.html#setSize(int,%20int)" TargetMode="External"/><Relationship Id="rId449" Type="http://schemas.openxmlformats.org/officeDocument/2006/relationships/hyperlink" Target="http://docs.google.com/java/awt/TextArea.AccessibleAWTTextArea.html" TargetMode="External"/><Relationship Id="rId440" Type="http://schemas.openxmlformats.org/officeDocument/2006/relationships/hyperlink" Target="http://docs.google.com/java/awt/TextComponent.html" TargetMode="External"/><Relationship Id="rId202" Type="http://schemas.openxmlformats.org/officeDocument/2006/relationships/hyperlink" Target="http://docs.google.com/java/awt/Component.html#getKeyListeners()" TargetMode="External"/><Relationship Id="rId323" Type="http://schemas.openxmlformats.org/officeDocument/2006/relationships/hyperlink" Target="http://docs.google.com/java/awt/Component.html#setMaximumSize(java.awt.Dimension)" TargetMode="External"/><Relationship Id="rId444" Type="http://schemas.openxmlformats.org/officeDocument/2006/relationships/hyperlink" Target="http://docs.google.com/package-tree.html" TargetMode="External"/><Relationship Id="rId201" Type="http://schemas.openxmlformats.org/officeDocument/2006/relationships/hyperlink" Target="http://docs.google.com/java/awt/Component.html#getInputMethodListeners()" TargetMode="External"/><Relationship Id="rId322" Type="http://schemas.openxmlformats.org/officeDocument/2006/relationships/hyperlink" Target="http://docs.google.com/java/awt/Component.html#setLocation(java.awt.Point)" TargetMode="External"/><Relationship Id="rId443" Type="http://schemas.openxmlformats.org/officeDocument/2006/relationships/hyperlink" Target="http://docs.google.com/class-use/TextArea.html" TargetMode="External"/><Relationship Id="rId200" Type="http://schemas.openxmlformats.org/officeDocument/2006/relationships/hyperlink" Target="http://docs.google.com/java/awt/Component.html#getInputContext()" TargetMode="External"/><Relationship Id="rId321" Type="http://schemas.openxmlformats.org/officeDocument/2006/relationships/hyperlink" Target="http://docs.google.com/java/awt/Component.html#setLocation(int,%20int)" TargetMode="External"/><Relationship Id="rId442" Type="http://schemas.openxmlformats.org/officeDocument/2006/relationships/hyperlink" Target="http://docs.google.com/package-summary.html" TargetMode="External"/><Relationship Id="rId320" Type="http://schemas.openxmlformats.org/officeDocument/2006/relationships/hyperlink" Target="http://docs.google.com/java/awt/Component.html#setLocale(java.util.Locale)" TargetMode="External"/><Relationship Id="rId441" Type="http://schemas.openxmlformats.org/officeDocument/2006/relationships/hyperlink" Target="http://docs.google.com/overview-summary.html" TargetMode="External"/><Relationship Id="rId316" Type="http://schemas.openxmlformats.org/officeDocument/2006/relationships/hyperlink" Target="http://docs.google.com/java/awt/Component.html#setFocusTraversalKeysEnabled(boolean)" TargetMode="External"/><Relationship Id="rId437" Type="http://schemas.openxmlformats.org/officeDocument/2006/relationships/hyperlink" Target="http://docs.google.com/javax/accessibility/Accessible.html#getAccessibleContext()" TargetMode="External"/><Relationship Id="rId315" Type="http://schemas.openxmlformats.org/officeDocument/2006/relationships/hyperlink" Target="http://docs.google.com/java/awt/Component.html#setFocusTraversalKeys(int,%20java.util.Set)" TargetMode="External"/><Relationship Id="rId436" Type="http://schemas.openxmlformats.org/officeDocument/2006/relationships/hyperlink" Target="http://docs.google.com/javax/accessibility/AccessibleContext.html" TargetMode="External"/><Relationship Id="rId314" Type="http://schemas.openxmlformats.org/officeDocument/2006/relationships/hyperlink" Target="http://docs.google.com/java/awt/Component.html#setFocusable(boolean)" TargetMode="External"/><Relationship Id="rId435" Type="http://schemas.openxmlformats.org/officeDocument/2006/relationships/hyperlink" Target="http://docs.google.com/java/awt/TextComponent.html" TargetMode="External"/><Relationship Id="rId313" Type="http://schemas.openxmlformats.org/officeDocument/2006/relationships/hyperlink" Target="http://docs.google.com/java/awt/Component.html#setEnabled(boolean)" TargetMode="External"/><Relationship Id="rId434" Type="http://schemas.openxmlformats.org/officeDocument/2006/relationships/hyperlink" Target="http://docs.google.com/java/awt/TextComponent.html#paramString()" TargetMode="External"/><Relationship Id="rId319" Type="http://schemas.openxmlformats.org/officeDocument/2006/relationships/hyperlink" Target="http://docs.google.com/java/awt/Component.html#setIgnoreRepaint(boolean)" TargetMode="External"/><Relationship Id="rId318" Type="http://schemas.openxmlformats.org/officeDocument/2006/relationships/hyperlink" Target="http://docs.google.com/java/awt/Component.html#setForeground(java.awt.Color)" TargetMode="External"/><Relationship Id="rId439" Type="http://schemas.openxmlformats.org/officeDocument/2006/relationships/hyperlink" Target="http://docs.google.com/java/awt/TextComponent.html#getAccessibleContext()" TargetMode="External"/><Relationship Id="rId317" Type="http://schemas.openxmlformats.org/officeDocument/2006/relationships/hyperlink" Target="http://docs.google.com/java/awt/Component.html#setFont(java.awt.Font)" TargetMode="External"/><Relationship Id="rId438" Type="http://schemas.openxmlformats.org/officeDocument/2006/relationships/hyperlink" Target="http://docs.google.com/javax/accessibility/Accessible.html" TargetMode="External"/><Relationship Id="rId312" Type="http://schemas.openxmlformats.org/officeDocument/2006/relationships/hyperlink" Target="http://docs.google.com/java/awt/Component.html#setDropTarget(java.awt.dnd.DropTarget)" TargetMode="External"/><Relationship Id="rId433" Type="http://schemas.openxmlformats.org/officeDocument/2006/relationships/hyperlink" Target="http://docs.google.com/java/lang/String.html" TargetMode="External"/><Relationship Id="rId311" Type="http://schemas.openxmlformats.org/officeDocument/2006/relationships/hyperlink" Target="http://docs.google.com/java/awt/Component.html#setCursor(java.awt.Cursor)" TargetMode="External"/><Relationship Id="rId432" Type="http://schemas.openxmlformats.org/officeDocument/2006/relationships/hyperlink" Target="http://docs.google.com/java/awt/Component.html" TargetMode="External"/><Relationship Id="rId310" Type="http://schemas.openxmlformats.org/officeDocument/2006/relationships/hyperlink" Target="http://docs.google.com/java/awt/Component.html#setComponentOrientation(java.awt.ComponentOrientation)" TargetMode="External"/><Relationship Id="rId431" Type="http://schemas.openxmlformats.org/officeDocument/2006/relationships/hyperlink" Target="http://docs.google.com/java/awt/Component.html#minimumSize()" TargetMode="External"/><Relationship Id="rId430" Type="http://schemas.openxmlformats.org/officeDocument/2006/relationships/hyperlink" Target="http://docs.google.com/java/awt/Dim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