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WindowAdapter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java.awt.event.WindowAdapter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WindowFocusListener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WindowListener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WindowStateListener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BasicToolBarUI.FrameListener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JMenu.WinListener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WindowAdapter</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WindowListener</w:t>
        </w:r>
      </w:hyperlink>
      <w:r w:rsidDel="00000000" w:rsidR="00000000" w:rsidRPr="00000000">
        <w:rPr>
          <w:rFonts w:ascii="Courier" w:cs="Courier" w:eastAsia="Courier" w:hAnsi="Courier"/>
          <w:shd w:fill="auto" w:val="clear"/>
          <w:rtl w:val="0"/>
        </w:rPr>
        <w:t xml:space="preserve">, </w:t>
      </w:r>
      <w:hyperlink r:id="rId28">
        <w:r w:rsidDel="00000000" w:rsidR="00000000" w:rsidRPr="00000000">
          <w:rPr>
            <w:rFonts w:ascii="Courier" w:cs="Courier" w:eastAsia="Courier" w:hAnsi="Courier"/>
            <w:color w:val="0000ee"/>
            <w:u w:val="single"/>
            <w:shd w:fill="auto" w:val="clear"/>
            <w:rtl w:val="0"/>
          </w:rPr>
          <w:t xml:space="preserve">WindowStateListener</w:t>
        </w:r>
      </w:hyperlink>
      <w:r w:rsidDel="00000000" w:rsidR="00000000" w:rsidRPr="00000000">
        <w:rPr>
          <w:rFonts w:ascii="Courier" w:cs="Courier" w:eastAsia="Courier" w:hAnsi="Courier"/>
          <w:shd w:fill="auto" w:val="clear"/>
          <w:rtl w:val="0"/>
        </w:rPr>
        <w:t xml:space="preserve">, </w:t>
      </w:r>
      <w:hyperlink r:id="rId29">
        <w:r w:rsidDel="00000000" w:rsidR="00000000" w:rsidRPr="00000000">
          <w:rPr>
            <w:rFonts w:ascii="Courier" w:cs="Courier" w:eastAsia="Courier" w:hAnsi="Courier"/>
            <w:color w:val="0000ee"/>
            <w:u w:val="single"/>
            <w:shd w:fill="auto" w:val="clear"/>
            <w:rtl w:val="0"/>
          </w:rPr>
          <w:t xml:space="preserve">WindowFocusListener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adapter class for receiving window events. The methods in this class are empty. This class exists as convenience for creating listener objects.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Extend this class to create a WindowEvent listener and override the methods for the events of interest. (If you implement the WindowListener interface, you have to define all of the methods in it. This abstract class defines null methods for them all, so you can only have to define methods for events you care about.)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listener object using the extended class and then register it with a Window using the window's addWindowListener method. When the window's status changes by virtue of being opened, closed, activated or deactivated, iconified or deiconified, the relevant method in the listener object is invoked, and the WindowEvent is passed to it.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WindowListener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Tutorial: Writing a Window Listener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WindowAdapter</w:t>
              </w:r>
            </w:hyperlink>
            <w:r w:rsidDel="00000000" w:rsidR="00000000" w:rsidRPr="00000000">
              <w:rPr>
                <w:shd w:fill="auto" w:val="clear"/>
                <w:rtl w:val="0"/>
              </w:rPr>
              <w:t xml:space="preserve">()           </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windowActivated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window is activated.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windowClosed</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window has been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windowClosing</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window is in the process of being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windowDeactivated</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window is de-activated.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windowDeiconified</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window is de-iconified.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windowGainedFocus</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Window is set to be the focused Window, which means that the Window, or one of its subcomponents, will receive keyboard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windowIconified</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window is iconified.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windowLostFocus</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Window is no longer the focused Window, which means that keyboard events will no longer be delivered to the Window or any of its subcomponents.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windowOpened</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window has been opened.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windowStateChanged</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window state is changed.</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WindowAdapter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WindowAdapter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windowOpened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windowOpened</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window has been opened.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7">
        <w:r w:rsidDel="00000000" w:rsidR="00000000" w:rsidRPr="00000000">
          <w:rPr>
            <w:color w:val="0000ee"/>
            <w:u w:val="single"/>
            <w:shd w:fill="auto" w:val="clear"/>
            <w:rtl w:val="0"/>
          </w:rPr>
          <w:t xml:space="preserve">windowOpened</w:t>
        </w:r>
      </w:hyperlink>
      <w:r w:rsidDel="00000000" w:rsidR="00000000" w:rsidRPr="00000000">
        <w:rPr>
          <w:shd w:fill="auto" w:val="clear"/>
          <w:rtl w:val="0"/>
        </w:rPr>
        <w:t xml:space="preserve"> in interface </w:t>
      </w:r>
      <w:hyperlink r:id="rId68">
        <w:r w:rsidDel="00000000" w:rsidR="00000000" w:rsidRPr="00000000">
          <w:rPr>
            <w:color w:val="0000ee"/>
            <w:u w:val="single"/>
            <w:shd w:fill="auto" w:val="clear"/>
            <w:rtl w:val="0"/>
          </w:rPr>
          <w:t xml:space="preserve">WindowListener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windowClosing</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windowClosing</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window is in the process of being closed. The close operation can be overridden at this point.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0">
        <w:r w:rsidDel="00000000" w:rsidR="00000000" w:rsidRPr="00000000">
          <w:rPr>
            <w:color w:val="0000ee"/>
            <w:u w:val="single"/>
            <w:shd w:fill="auto" w:val="clear"/>
            <w:rtl w:val="0"/>
          </w:rPr>
          <w:t xml:space="preserve">windowClosing</w:t>
        </w:r>
      </w:hyperlink>
      <w:r w:rsidDel="00000000" w:rsidR="00000000" w:rsidRPr="00000000">
        <w:rPr>
          <w:shd w:fill="auto" w:val="clear"/>
          <w:rtl w:val="0"/>
        </w:rPr>
        <w:t xml:space="preserve"> in interface </w:t>
      </w:r>
      <w:hyperlink r:id="rId71">
        <w:r w:rsidDel="00000000" w:rsidR="00000000" w:rsidRPr="00000000">
          <w:rPr>
            <w:color w:val="0000ee"/>
            <w:u w:val="single"/>
            <w:shd w:fill="auto" w:val="clear"/>
            <w:rtl w:val="0"/>
          </w:rPr>
          <w:t xml:space="preserve">WindowListener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windowClosed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windowClosed</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window has been closed.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3">
        <w:r w:rsidDel="00000000" w:rsidR="00000000" w:rsidRPr="00000000">
          <w:rPr>
            <w:color w:val="0000ee"/>
            <w:u w:val="single"/>
            <w:shd w:fill="auto" w:val="clear"/>
            <w:rtl w:val="0"/>
          </w:rPr>
          <w:t xml:space="preserve">windowClosed</w:t>
        </w:r>
      </w:hyperlink>
      <w:r w:rsidDel="00000000" w:rsidR="00000000" w:rsidRPr="00000000">
        <w:rPr>
          <w:shd w:fill="auto" w:val="clear"/>
          <w:rtl w:val="0"/>
        </w:rPr>
        <w:t xml:space="preserve"> in interface </w:t>
      </w:r>
      <w:hyperlink r:id="rId74">
        <w:r w:rsidDel="00000000" w:rsidR="00000000" w:rsidRPr="00000000">
          <w:rPr>
            <w:color w:val="0000ee"/>
            <w:u w:val="single"/>
            <w:shd w:fill="auto" w:val="clear"/>
            <w:rtl w:val="0"/>
          </w:rPr>
          <w:t xml:space="preserve">WindowListener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windowIconified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windowIconified</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window is iconified.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6">
        <w:r w:rsidDel="00000000" w:rsidR="00000000" w:rsidRPr="00000000">
          <w:rPr>
            <w:color w:val="0000ee"/>
            <w:u w:val="single"/>
            <w:shd w:fill="auto" w:val="clear"/>
            <w:rtl w:val="0"/>
          </w:rPr>
          <w:t xml:space="preserve">windowIconified</w:t>
        </w:r>
      </w:hyperlink>
      <w:r w:rsidDel="00000000" w:rsidR="00000000" w:rsidRPr="00000000">
        <w:rPr>
          <w:shd w:fill="auto" w:val="clear"/>
          <w:rtl w:val="0"/>
        </w:rPr>
        <w:t xml:space="preserve"> in interface </w:t>
      </w:r>
      <w:hyperlink r:id="rId77">
        <w:r w:rsidDel="00000000" w:rsidR="00000000" w:rsidRPr="00000000">
          <w:rPr>
            <w:color w:val="0000ee"/>
            <w:u w:val="single"/>
            <w:shd w:fill="auto" w:val="clear"/>
            <w:rtl w:val="0"/>
          </w:rPr>
          <w:t xml:space="preserve">WindowListener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Frame.setIconImage(java.awt.Image)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windowDeiconified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windowDeiconified</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window is de-iconified.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0">
        <w:r w:rsidDel="00000000" w:rsidR="00000000" w:rsidRPr="00000000">
          <w:rPr>
            <w:color w:val="0000ee"/>
            <w:u w:val="single"/>
            <w:shd w:fill="auto" w:val="clear"/>
            <w:rtl w:val="0"/>
          </w:rPr>
          <w:t xml:space="preserve">windowDeiconified</w:t>
        </w:r>
      </w:hyperlink>
      <w:r w:rsidDel="00000000" w:rsidR="00000000" w:rsidRPr="00000000">
        <w:rPr>
          <w:shd w:fill="auto" w:val="clear"/>
          <w:rtl w:val="0"/>
        </w:rPr>
        <w:t xml:space="preserve"> in interface </w:t>
      </w:r>
      <w:hyperlink r:id="rId81">
        <w:r w:rsidDel="00000000" w:rsidR="00000000" w:rsidRPr="00000000">
          <w:rPr>
            <w:color w:val="0000ee"/>
            <w:u w:val="single"/>
            <w:shd w:fill="auto" w:val="clear"/>
            <w:rtl w:val="0"/>
          </w:rPr>
          <w:t xml:space="preserve">WindowListener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windowActivated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windowActivated</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window is activated.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3">
        <w:r w:rsidDel="00000000" w:rsidR="00000000" w:rsidRPr="00000000">
          <w:rPr>
            <w:color w:val="0000ee"/>
            <w:u w:val="single"/>
            <w:shd w:fill="auto" w:val="clear"/>
            <w:rtl w:val="0"/>
          </w:rPr>
          <w:t xml:space="preserve">windowActivated</w:t>
        </w:r>
      </w:hyperlink>
      <w:r w:rsidDel="00000000" w:rsidR="00000000" w:rsidRPr="00000000">
        <w:rPr>
          <w:shd w:fill="auto" w:val="clear"/>
          <w:rtl w:val="0"/>
        </w:rPr>
        <w:t xml:space="preserve"> in interface </w:t>
      </w:r>
      <w:hyperlink r:id="rId84">
        <w:r w:rsidDel="00000000" w:rsidR="00000000" w:rsidRPr="00000000">
          <w:rPr>
            <w:color w:val="0000ee"/>
            <w:u w:val="single"/>
            <w:shd w:fill="auto" w:val="clear"/>
            <w:rtl w:val="0"/>
          </w:rPr>
          <w:t xml:space="preserve">WindowListener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windowDeactivated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windowDeactivated</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window is de-activated.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6">
        <w:r w:rsidDel="00000000" w:rsidR="00000000" w:rsidRPr="00000000">
          <w:rPr>
            <w:color w:val="0000ee"/>
            <w:u w:val="single"/>
            <w:shd w:fill="auto" w:val="clear"/>
            <w:rtl w:val="0"/>
          </w:rPr>
          <w:t xml:space="preserve">windowDeactivated</w:t>
        </w:r>
      </w:hyperlink>
      <w:r w:rsidDel="00000000" w:rsidR="00000000" w:rsidRPr="00000000">
        <w:rPr>
          <w:shd w:fill="auto" w:val="clear"/>
          <w:rtl w:val="0"/>
        </w:rPr>
        <w:t xml:space="preserve"> in interface </w:t>
      </w:r>
      <w:hyperlink r:id="rId87">
        <w:r w:rsidDel="00000000" w:rsidR="00000000" w:rsidRPr="00000000">
          <w:rPr>
            <w:color w:val="0000ee"/>
            <w:u w:val="single"/>
            <w:shd w:fill="auto" w:val="clear"/>
            <w:rtl w:val="0"/>
          </w:rPr>
          <w:t xml:space="preserve">WindowListener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windowStateChanged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windowStateChanged</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window state is changed.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9">
        <w:r w:rsidDel="00000000" w:rsidR="00000000" w:rsidRPr="00000000">
          <w:rPr>
            <w:color w:val="0000ee"/>
            <w:u w:val="single"/>
            <w:shd w:fill="auto" w:val="clear"/>
            <w:rtl w:val="0"/>
          </w:rPr>
          <w:t xml:space="preserve">windowStateChanged</w:t>
        </w:r>
      </w:hyperlink>
      <w:r w:rsidDel="00000000" w:rsidR="00000000" w:rsidRPr="00000000">
        <w:rPr>
          <w:shd w:fill="auto" w:val="clear"/>
          <w:rtl w:val="0"/>
        </w:rPr>
        <w:t xml:space="preserve"> in interface </w:t>
      </w:r>
      <w:hyperlink r:id="rId90">
        <w:r w:rsidDel="00000000" w:rsidR="00000000" w:rsidRPr="00000000">
          <w:rPr>
            <w:color w:val="0000ee"/>
            <w:u w:val="single"/>
            <w:shd w:fill="auto" w:val="clear"/>
            <w:rtl w:val="0"/>
          </w:rPr>
          <w:t xml:space="preserve">WindowStateListener</w:t>
        </w:r>
      </w:hyperlink>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windowGainedFocus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windowGainedFocus</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Window is set to be the focused Window, which means that the Window, or one of its subcomponents, will receive keyboard events.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2">
        <w:r w:rsidDel="00000000" w:rsidR="00000000" w:rsidRPr="00000000">
          <w:rPr>
            <w:color w:val="0000ee"/>
            <w:u w:val="single"/>
            <w:shd w:fill="auto" w:val="clear"/>
            <w:rtl w:val="0"/>
          </w:rPr>
          <w:t xml:space="preserve">windowGainedFocus</w:t>
        </w:r>
      </w:hyperlink>
      <w:r w:rsidDel="00000000" w:rsidR="00000000" w:rsidRPr="00000000">
        <w:rPr>
          <w:shd w:fill="auto" w:val="clear"/>
          <w:rtl w:val="0"/>
        </w:rPr>
        <w:t xml:space="preserve"> in interface </w:t>
      </w:r>
      <w:hyperlink r:id="rId93">
        <w:r w:rsidDel="00000000" w:rsidR="00000000" w:rsidRPr="00000000">
          <w:rPr>
            <w:color w:val="0000ee"/>
            <w:u w:val="single"/>
            <w:shd w:fill="auto" w:val="clear"/>
            <w:rtl w:val="0"/>
          </w:rPr>
          <w:t xml:space="preserve">WindowFocusListener</w:t>
        </w:r>
      </w:hyperlink>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windowLostFocus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windowLostFocus</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Window is no longer the focused Window, which means that keyboard events will no longer be delivered to the Window or any of its subcomponents.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5">
        <w:r w:rsidDel="00000000" w:rsidR="00000000" w:rsidRPr="00000000">
          <w:rPr>
            <w:color w:val="0000ee"/>
            <w:u w:val="single"/>
            <w:shd w:fill="auto" w:val="clear"/>
            <w:rtl w:val="0"/>
          </w:rPr>
          <w:t xml:space="preserve">windowLostFocus</w:t>
        </w:r>
      </w:hyperlink>
      <w:r w:rsidDel="00000000" w:rsidR="00000000" w:rsidRPr="00000000">
        <w:rPr>
          <w:shd w:fill="auto" w:val="clear"/>
          <w:rtl w:val="0"/>
        </w:rPr>
        <w:t xml:space="preserve"> in interface </w:t>
      </w:r>
      <w:hyperlink r:id="rId96">
        <w:r w:rsidDel="00000000" w:rsidR="00000000" w:rsidRPr="00000000">
          <w:rPr>
            <w:color w:val="0000ee"/>
            <w:u w:val="single"/>
            <w:shd w:fill="auto" w:val="clear"/>
            <w:rtl w:val="0"/>
          </w:rPr>
          <w:t xml:space="preserve">WindowFocusListener</w:t>
        </w:r>
      </w:hyperlink>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WindowAdapter.html#windowDeactivated(java.awt.event.WindowEvent)" TargetMode="External"/><Relationship Id="rId42" Type="http://schemas.openxmlformats.org/officeDocument/2006/relationships/hyperlink" Target="http://docs.google.com/java/awt/event/WindowAdapter.html#windowDeiconified(java.awt.event.WindowEvent)" TargetMode="External"/><Relationship Id="rId41" Type="http://schemas.openxmlformats.org/officeDocument/2006/relationships/hyperlink" Target="http://docs.google.com/java/awt/event/WindowEvent.html" TargetMode="External"/><Relationship Id="rId44" Type="http://schemas.openxmlformats.org/officeDocument/2006/relationships/hyperlink" Target="http://docs.google.com/java/awt/event/WindowAdapter.html#windowGainedFocus(java.awt.event.WindowEvent)" TargetMode="External"/><Relationship Id="rId43" Type="http://schemas.openxmlformats.org/officeDocument/2006/relationships/hyperlink" Target="http://docs.google.com/java/awt/event/WindowEvent.html" TargetMode="External"/><Relationship Id="rId46" Type="http://schemas.openxmlformats.org/officeDocument/2006/relationships/hyperlink" Target="http://docs.google.com/java/awt/event/WindowAdapter.html#windowIconified(java.awt.event.WindowEvent)" TargetMode="External"/><Relationship Id="rId45" Type="http://schemas.openxmlformats.org/officeDocument/2006/relationships/hyperlink" Target="http://docs.google.com/java/awt/event/WindowEvent.html" TargetMode="External"/><Relationship Id="rId107" Type="http://schemas.openxmlformats.org/officeDocument/2006/relationships/hyperlink" Target="http://docs.google.com/WindowAdapter.html" TargetMode="External"/><Relationship Id="rId106" Type="http://schemas.openxmlformats.org/officeDocument/2006/relationships/hyperlink" Target="http://docs.google.com/index.html?java/awt/event/WindowAdapter.html" TargetMode="External"/><Relationship Id="rId105" Type="http://schemas.openxmlformats.org/officeDocument/2006/relationships/hyperlink" Target="http://docs.google.com/java/awt/event/WindowEvent.html" TargetMode="External"/><Relationship Id="rId104" Type="http://schemas.openxmlformats.org/officeDocument/2006/relationships/hyperlink" Target="http://docs.google.com/java/awt/event/TextListener.html" TargetMode="External"/><Relationship Id="rId109" Type="http://schemas.openxmlformats.org/officeDocument/2006/relationships/hyperlink" Target="http://bugs.sun.com/services/bugreport/index.jsp" TargetMode="External"/><Relationship Id="rId108" Type="http://schemas.openxmlformats.org/officeDocument/2006/relationships/hyperlink" Target="http://docs.google.com/allclasses-noframe.html" TargetMode="External"/><Relationship Id="rId48" Type="http://schemas.openxmlformats.org/officeDocument/2006/relationships/hyperlink" Target="http://docs.google.com/java/awt/event/WindowAdapter.html#windowLostFocus(java.awt.event.WindowEvent)" TargetMode="External"/><Relationship Id="rId47" Type="http://schemas.openxmlformats.org/officeDocument/2006/relationships/hyperlink" Target="http://docs.google.com/java/awt/event/WindowEvent.html" TargetMode="External"/><Relationship Id="rId49" Type="http://schemas.openxmlformats.org/officeDocument/2006/relationships/hyperlink" Target="http://docs.google.com/java/awt/event/WindowEvent.html" TargetMode="External"/><Relationship Id="rId103" Type="http://schemas.openxmlformats.org/officeDocument/2006/relationships/hyperlink" Target="http://docs.google.com/help-doc.html" TargetMode="External"/><Relationship Id="rId102" Type="http://schemas.openxmlformats.org/officeDocument/2006/relationships/hyperlink" Target="http://docs.google.com/index-files/index-1.html" TargetMode="External"/><Relationship Id="rId101" Type="http://schemas.openxmlformats.org/officeDocument/2006/relationships/hyperlink" Target="http://docs.google.com/deprecated-list.html" TargetMode="External"/><Relationship Id="rId100" Type="http://schemas.openxmlformats.org/officeDocument/2006/relationships/hyperlink" Target="http://docs.google.com/package-tree.html" TargetMode="External"/><Relationship Id="rId31" Type="http://schemas.openxmlformats.org/officeDocument/2006/relationships/hyperlink" Target="http://docs.google.com/java/awt/event/WindowListener.html" TargetMode="External"/><Relationship Id="rId30" Type="http://schemas.openxmlformats.org/officeDocument/2006/relationships/hyperlink" Target="http://docs.google.com/java/awt/event/WindowEvent.html" TargetMode="External"/><Relationship Id="rId33" Type="http://schemas.openxmlformats.org/officeDocument/2006/relationships/hyperlink" Target="http://docs.google.com/java/awt/event/WindowAdapter.html#WindowAdapter()" TargetMode="External"/><Relationship Id="rId32" Type="http://schemas.openxmlformats.org/officeDocument/2006/relationships/hyperlink" Target="http://java.sun.com/docs/books/tutorial/post1.0/ui/windowlistener.html" TargetMode="External"/><Relationship Id="rId35" Type="http://schemas.openxmlformats.org/officeDocument/2006/relationships/hyperlink" Target="http://docs.google.com/java/awt/event/WindowEvent.html" TargetMode="External"/><Relationship Id="rId34" Type="http://schemas.openxmlformats.org/officeDocument/2006/relationships/hyperlink" Target="http://docs.google.com/java/awt/event/WindowAdapter.html#windowActivated(java.awt.event.WindowEvent)" TargetMode="External"/><Relationship Id="rId37" Type="http://schemas.openxmlformats.org/officeDocument/2006/relationships/hyperlink" Target="http://docs.google.com/java/awt/event/WindowEvent.html" TargetMode="External"/><Relationship Id="rId36" Type="http://schemas.openxmlformats.org/officeDocument/2006/relationships/hyperlink" Target="http://docs.google.com/java/awt/event/WindowAdapter.html#windowClosed(java.awt.event.WindowEvent)" TargetMode="External"/><Relationship Id="rId39" Type="http://schemas.openxmlformats.org/officeDocument/2006/relationships/hyperlink" Target="http://docs.google.com/java/awt/event/WindowEvent.html" TargetMode="External"/><Relationship Id="rId38" Type="http://schemas.openxmlformats.org/officeDocument/2006/relationships/hyperlink" Target="http://docs.google.com/java/awt/event/WindowAdapter.html#windowClosing(java.awt.event.WindowEvent)" TargetMode="External"/><Relationship Id="rId20" Type="http://schemas.openxmlformats.org/officeDocument/2006/relationships/hyperlink" Target="http://docs.google.com/java/awt/event/WindowFocusListener.html" TargetMode="External"/><Relationship Id="rId22" Type="http://schemas.openxmlformats.org/officeDocument/2006/relationships/hyperlink" Target="http://docs.google.com/java/awt/event/WindowStateListener.html" TargetMode="External"/><Relationship Id="rId21" Type="http://schemas.openxmlformats.org/officeDocument/2006/relationships/hyperlink" Target="http://docs.google.com/java/awt/event/WindowListener.html" TargetMode="External"/><Relationship Id="rId24" Type="http://schemas.openxmlformats.org/officeDocument/2006/relationships/hyperlink" Target="http://docs.google.com/javax/swing/plaf/basic/BasicToolBarUI.FrameListener.html" TargetMode="External"/><Relationship Id="rId23" Type="http://schemas.openxmlformats.org/officeDocument/2006/relationships/hyperlink" Target="http://docs.google.com/java/util/EventListener.html"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x/swing/JMenu.WinListener.html" TargetMode="External"/><Relationship Id="rId28" Type="http://schemas.openxmlformats.org/officeDocument/2006/relationships/hyperlink" Target="http://docs.google.com/java/awt/event/WindowStateListener.html" TargetMode="External"/><Relationship Id="rId27" Type="http://schemas.openxmlformats.org/officeDocument/2006/relationships/hyperlink" Target="http://docs.google.com/java/awt/event/WindowListener.html" TargetMode="External"/><Relationship Id="rId29" Type="http://schemas.openxmlformats.org/officeDocument/2006/relationships/hyperlink" Target="http://docs.google.com/java/awt/event/WindowFocusListener.html" TargetMode="External"/><Relationship Id="rId95" Type="http://schemas.openxmlformats.org/officeDocument/2006/relationships/hyperlink" Target="http://docs.google.com/java/awt/event/WindowFocusListener.html#windowLostFocus(java.awt.event.WindowEvent)" TargetMode="External"/><Relationship Id="rId94" Type="http://schemas.openxmlformats.org/officeDocument/2006/relationships/hyperlink" Target="http://docs.google.com/java/awt/event/WindowEvent.html" TargetMode="External"/><Relationship Id="rId97" Type="http://schemas.openxmlformats.org/officeDocument/2006/relationships/hyperlink" Target="http://docs.google.com/overview-summary.html" TargetMode="External"/><Relationship Id="rId96" Type="http://schemas.openxmlformats.org/officeDocument/2006/relationships/hyperlink" Target="http://docs.google.com/java/awt/event/WindowFocusListene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class-use/WindowAdapt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package-summary.html" TargetMode="External"/><Relationship Id="rId13" Type="http://schemas.openxmlformats.org/officeDocument/2006/relationships/hyperlink" Target="http://docs.google.com/java/awt/event/TextListen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event/WindowEvent.html" TargetMode="External"/><Relationship Id="rId90" Type="http://schemas.openxmlformats.org/officeDocument/2006/relationships/hyperlink" Target="http://docs.google.com/java/awt/event/WindowStateListener.html" TargetMode="External"/><Relationship Id="rId93" Type="http://schemas.openxmlformats.org/officeDocument/2006/relationships/hyperlink" Target="http://docs.google.com/java/awt/event/WindowFocusListener.html" TargetMode="External"/><Relationship Id="rId92" Type="http://schemas.openxmlformats.org/officeDocument/2006/relationships/hyperlink" Target="http://docs.google.com/java/awt/event/WindowFocusListener.html#windowGainedFocus(java.awt.event.WindowEvent)" TargetMode="External"/><Relationship Id="rId15" Type="http://schemas.openxmlformats.org/officeDocument/2006/relationships/hyperlink" Target="http://docs.google.com/index.html?java/awt/event/WindowAdapter.html" TargetMode="External"/><Relationship Id="rId110" Type="http://schemas.openxmlformats.org/officeDocument/2006/relationships/hyperlink" Target="http://docs.google.com/webnotes/devdocs-vs-specs.html" TargetMode="External"/><Relationship Id="rId14" Type="http://schemas.openxmlformats.org/officeDocument/2006/relationships/hyperlink" Target="http://docs.google.com/java/awt/event/WindowEv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WindowAdap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12" Type="http://schemas.openxmlformats.org/officeDocument/2006/relationships/hyperlink" Target="http://java.sun.com/docs/redist.html" TargetMode="External"/><Relationship Id="rId111" Type="http://schemas.openxmlformats.org/officeDocument/2006/relationships/hyperlink" Target="http://docs.google.com/legal/license.html" TargetMode="External"/><Relationship Id="rId84" Type="http://schemas.openxmlformats.org/officeDocument/2006/relationships/hyperlink" Target="http://docs.google.com/java/awt/event/WindowListener.html" TargetMode="External"/><Relationship Id="rId83" Type="http://schemas.openxmlformats.org/officeDocument/2006/relationships/hyperlink" Target="http://docs.google.com/java/awt/event/WindowListener.html#windowActivated(java.awt.event.WindowEvent)" TargetMode="External"/><Relationship Id="rId86" Type="http://schemas.openxmlformats.org/officeDocument/2006/relationships/hyperlink" Target="http://docs.google.com/java/awt/event/WindowListener.html#windowDeactivated(java.awt.event.WindowEvent)" TargetMode="External"/><Relationship Id="rId85" Type="http://schemas.openxmlformats.org/officeDocument/2006/relationships/hyperlink" Target="http://docs.google.com/java/awt/event/WindowEvent.html" TargetMode="External"/><Relationship Id="rId88" Type="http://schemas.openxmlformats.org/officeDocument/2006/relationships/hyperlink" Target="http://docs.google.com/java/awt/event/WindowEvent.html" TargetMode="External"/><Relationship Id="rId87" Type="http://schemas.openxmlformats.org/officeDocument/2006/relationships/hyperlink" Target="http://docs.google.com/java/awt/event/WindowListener.html" TargetMode="External"/><Relationship Id="rId89" Type="http://schemas.openxmlformats.org/officeDocument/2006/relationships/hyperlink" Target="http://docs.google.com/java/awt/event/WindowStateListener.html#windowStateChanged(java.awt.event.WindowEvent)" TargetMode="External"/><Relationship Id="rId80" Type="http://schemas.openxmlformats.org/officeDocument/2006/relationships/hyperlink" Target="http://docs.google.com/java/awt/event/WindowListener.html#windowDeiconified(java.awt.event.WindowEvent)" TargetMode="External"/><Relationship Id="rId82" Type="http://schemas.openxmlformats.org/officeDocument/2006/relationships/hyperlink" Target="http://docs.google.com/java/awt/event/WindowEvent.html" TargetMode="External"/><Relationship Id="rId81" Type="http://schemas.openxmlformats.org/officeDocument/2006/relationships/hyperlink" Target="http://docs.google.com/java/awt/event/WindowListe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WindowAdapter.html" TargetMode="External"/><Relationship Id="rId73" Type="http://schemas.openxmlformats.org/officeDocument/2006/relationships/hyperlink" Target="http://docs.google.com/java/awt/event/WindowListener.html#windowClosed(java.awt.event.WindowEvent)" TargetMode="External"/><Relationship Id="rId72" Type="http://schemas.openxmlformats.org/officeDocument/2006/relationships/hyperlink" Target="http://docs.google.com/java/awt/event/WindowEvent.html" TargetMode="External"/><Relationship Id="rId75" Type="http://schemas.openxmlformats.org/officeDocument/2006/relationships/hyperlink" Target="http://docs.google.com/java/awt/event/WindowEvent.html" TargetMode="External"/><Relationship Id="rId74" Type="http://schemas.openxmlformats.org/officeDocument/2006/relationships/hyperlink" Target="http://docs.google.com/java/awt/event/WindowListener.html" TargetMode="External"/><Relationship Id="rId77" Type="http://schemas.openxmlformats.org/officeDocument/2006/relationships/hyperlink" Target="http://docs.google.com/java/awt/event/WindowListener.html" TargetMode="External"/><Relationship Id="rId76" Type="http://schemas.openxmlformats.org/officeDocument/2006/relationships/hyperlink" Target="http://docs.google.com/java/awt/event/WindowListener.html#windowIconified(java.awt.event.WindowEvent)" TargetMode="External"/><Relationship Id="rId79" Type="http://schemas.openxmlformats.org/officeDocument/2006/relationships/hyperlink" Target="http://docs.google.com/java/awt/event/WindowEvent.html" TargetMode="External"/><Relationship Id="rId78" Type="http://schemas.openxmlformats.org/officeDocument/2006/relationships/hyperlink" Target="http://docs.google.com/java/awt/Frame.html#setIconImage(java.awt.Image)" TargetMode="External"/><Relationship Id="rId71" Type="http://schemas.openxmlformats.org/officeDocument/2006/relationships/hyperlink" Target="http://docs.google.com/java/awt/event/WindowListener.html" TargetMode="External"/><Relationship Id="rId70" Type="http://schemas.openxmlformats.org/officeDocument/2006/relationships/hyperlink" Target="http://docs.google.com/java/awt/event/WindowListener.html#windowClosing(java.awt.event.WindowEvent)" TargetMode="External"/><Relationship Id="rId62" Type="http://schemas.openxmlformats.org/officeDocument/2006/relationships/hyperlink" Target="http://docs.google.com/java/lang/Object.html#toString()" TargetMode="External"/><Relationship Id="rId61" Type="http://schemas.openxmlformats.org/officeDocument/2006/relationships/hyperlink" Target="http://docs.google.com/java/lang/Object.html#notifyAll()" TargetMode="External"/><Relationship Id="rId64" Type="http://schemas.openxmlformats.org/officeDocument/2006/relationships/hyperlink" Target="http://docs.google.com/java/lang/Object.html#wait(long)" TargetMode="External"/><Relationship Id="rId63" Type="http://schemas.openxmlformats.org/officeDocument/2006/relationships/hyperlink" Target="http://docs.google.com/java/lang/Object.html#wait()" TargetMode="External"/><Relationship Id="rId66" Type="http://schemas.openxmlformats.org/officeDocument/2006/relationships/hyperlink" Target="http://docs.google.com/java/awt/event/WindowEvent.html" TargetMode="External"/><Relationship Id="rId65" Type="http://schemas.openxmlformats.org/officeDocument/2006/relationships/hyperlink" Target="http://docs.google.com/java/lang/Object.html#wait(long,%20int)" TargetMode="External"/><Relationship Id="rId68" Type="http://schemas.openxmlformats.org/officeDocument/2006/relationships/hyperlink" Target="http://docs.google.com/java/awt/event/WindowListener.html" TargetMode="External"/><Relationship Id="rId67" Type="http://schemas.openxmlformats.org/officeDocument/2006/relationships/hyperlink" Target="http://docs.google.com/java/awt/event/WindowListener.html#windowOpened(java.awt.event.WindowEvent)" TargetMode="External"/><Relationship Id="rId60" Type="http://schemas.openxmlformats.org/officeDocument/2006/relationships/hyperlink" Target="http://docs.google.com/java/lang/Object.html#notify()" TargetMode="External"/><Relationship Id="rId69" Type="http://schemas.openxmlformats.org/officeDocument/2006/relationships/hyperlink" Target="http://docs.google.com/java/awt/event/WindowEvent.html" TargetMode="External"/><Relationship Id="rId51" Type="http://schemas.openxmlformats.org/officeDocument/2006/relationships/hyperlink" Target="http://docs.google.com/java/awt/event/WindowEvent.html" TargetMode="External"/><Relationship Id="rId50" Type="http://schemas.openxmlformats.org/officeDocument/2006/relationships/hyperlink" Target="http://docs.google.com/java/awt/event/WindowAdapter.html#windowOpened(java.awt.event.WindowEvent)" TargetMode="External"/><Relationship Id="rId53" Type="http://schemas.openxmlformats.org/officeDocument/2006/relationships/hyperlink" Target="http://docs.google.com/java/awt/event/WindowEvent.html" TargetMode="External"/><Relationship Id="rId52" Type="http://schemas.openxmlformats.org/officeDocument/2006/relationships/hyperlink" Target="http://docs.google.com/java/awt/event/WindowAdapter.html#windowStateChanged(java.awt.event.WindowEvent)" TargetMode="External"/><Relationship Id="rId55" Type="http://schemas.openxmlformats.org/officeDocument/2006/relationships/hyperlink" Target="http://docs.google.com/java/lang/Object.html#clone()" TargetMode="External"/><Relationship Id="rId54" Type="http://schemas.openxmlformats.org/officeDocument/2006/relationships/hyperlink" Target="http://docs.google.com/java/lang/Object.html" TargetMode="External"/><Relationship Id="rId57" Type="http://schemas.openxmlformats.org/officeDocument/2006/relationships/hyperlink" Target="http://docs.google.com/java/lang/Object.html#finalize()" TargetMode="External"/><Relationship Id="rId56" Type="http://schemas.openxmlformats.org/officeDocument/2006/relationships/hyperlink" Target="http://docs.google.com/java/lang/Object.html#equals(java.lang.Object)" TargetMode="External"/><Relationship Id="rId59" Type="http://schemas.openxmlformats.org/officeDocument/2006/relationships/hyperlink" Target="http://docs.google.com/java/lang/Object.html#hashCode()" TargetMode="External"/><Relationship Id="rId58" Type="http://schemas.openxmlformats.org/officeDocument/2006/relationships/hyperlink" Target="http://docs.google.com/java/lang/Object.html#get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