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AffineTransform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java.awt.geom.AffineTransform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AffineTransform class represents a 2D affine transform that performs a linear mapping from 2D coordinates to other 2D coordinates that preserves the "straightness" and "parallelness" of lines. Affine transformations can be constructed using sequences of translations, scales, flips, rotations, and shears.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a coordinate transformation can be represented by a 3 row by 3 column matrix with an implied last row of [ 0 0 1 ]. This matrix transforms source coordinates (x,y) into destination coordinates (x',y') by considering them to be a column vector and multiplying the coordinate vector by the matrix according to the following process: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x']   [  m00  m01  m02  ] [ x ]   [ m00x + m01y + m02 ]</w:t>
        <w:br w:type="textWrapping"/>
        <w:t xml:space="preserve">        [ y'] = [  m10  m11  m12  ] [ y ] = [ m10x + m11y + m12 ]</w:t>
        <w:br w:type="textWrapping"/>
        <w:t xml:space="preserve">        [ 1 ]   [   0    0    1   ] [ 1 ]   [         1         ]</w:t>
        <w:br w:type="textWrapping"/>
        <w:t xml:space="preserve"> </w:t>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Handling 90-Degree Rotations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variations of the rotate methods in the AffineTransform class, a double-precision argument specifies the angle of rotation in radians. These methods have special handling for rotations of approximately 90 degrees (including multiples such as 180, 270, and 360 degrees), so that the common case of quadrant rotation is handled more efficiently. This special handling can cause angles very close to multiples of 90 degrees to be treated as if they were exact multiples of 90 degrees. For small multiples of 90 degrees the range of angles treated as a quadrant rotation is approximately 0.00000121 degrees wide. This section explains why such special care is needed and how it is implemented.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90 degrees is represented as PI/2 in radians, and since PI is a transcendental (and therefore irrational) number, it is not possible to exactly represent a multiple of 90 degrees as an exact double precision value measured in radians. As a result it is theoretically impossible to describe quadrant rotations (90, 180, 270 or 360 degrees) using these values. Double precision floating point values can get very close to non-zero multiples of PI/2 but never close enough for the sine or cosine to be exactly 0.0, 1.0 or -1.0. The implementations of Math.sin() and Math.cos() correspondingly never return 0.0 for any case other than Math.sin(0.0). These same implementations do, however, return exactly 1.0 and -1.0 for some range of numbers around each multiple of 90 degrees since the correct answer is so close to 1.0 or -1.0 that the double precision significand cannot represent the difference as accurately as it can for numbers that are near 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net result of these issues is that if the Math.sin() and Math.cos() methods are used to directly generate the values for the matrix modifications during these radian-based rotation operations then the resulting transform is never strictly classifiable as a quadrant rotation even for a simple case like rotate(Math.PI/2.0), due to minor variations in the matrix caused by the non-0.0 values obtained for the sine and cosine. If these transforms are not classified as quadrant rotations then subsequent code which attempts to optimize further operations based upon the type of the transform will be relegated to its most general implementation.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quadrant rotations are fairly common, this class should handle these cases reasonably quickly, both in applying the rotations to the transform and in applying the resulting transform to the coordinates. To facilitate this optimal handling, the methods which take an angle of rotation measured in radians attempt to detect angles that are intended to be quadrant rotations and treat them as such. These methods therefore treat an angle </w:t>
      </w:r>
      <w:r w:rsidDel="00000000" w:rsidR="00000000" w:rsidRPr="00000000">
        <w:rPr>
          <w:i w:val="1"/>
          <w:shd w:fill="auto" w:val="clear"/>
          <w:rtl w:val="0"/>
        </w:rPr>
        <w:t xml:space="preserve">theta</w:t>
      </w:r>
      <w:r w:rsidDel="00000000" w:rsidR="00000000" w:rsidRPr="00000000">
        <w:rPr>
          <w:shd w:fill="auto" w:val="clear"/>
          <w:rtl w:val="0"/>
        </w:rPr>
        <w:t xml:space="preserve"> as a quadrant rotation if either Math.sin(</w:t>
      </w:r>
      <w:r w:rsidDel="00000000" w:rsidR="00000000" w:rsidRPr="00000000">
        <w:rPr>
          <w:i w:val="1"/>
          <w:shd w:fill="auto" w:val="clear"/>
          <w:rtl w:val="0"/>
        </w:rPr>
        <w:t xml:space="preserve">theta</w:t>
      </w:r>
      <w:r w:rsidDel="00000000" w:rsidR="00000000" w:rsidRPr="00000000">
        <w:rPr>
          <w:shd w:fill="auto" w:val="clear"/>
          <w:rtl w:val="0"/>
        </w:rPr>
        <w:t xml:space="preserve">) or Math.cos(</w:t>
      </w:r>
      <w:r w:rsidDel="00000000" w:rsidR="00000000" w:rsidRPr="00000000">
        <w:rPr>
          <w:i w:val="1"/>
          <w:shd w:fill="auto" w:val="clear"/>
          <w:rtl w:val="0"/>
        </w:rPr>
        <w:t xml:space="preserve">theta</w:t>
      </w:r>
      <w:r w:rsidDel="00000000" w:rsidR="00000000" w:rsidRPr="00000000">
        <w:rPr>
          <w:shd w:fill="auto" w:val="clear"/>
          <w:rtl w:val="0"/>
        </w:rPr>
        <w:t xml:space="preserve">) returns exactly 1.0 or -1.0. As a rule of thumb, this property holds true for a range of approximately 0.0000000211 radians (or 0.00000121 degrees) around small multiples of Math.PI/2.0.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TYPE_FLIP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mirror image flip about some axis which changes the normally right handed coordinate system into a left handed system in addition to the conversions indicated by other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TYPE_GENERAL_ROTATION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rotation by an arbitrary angle in addition to the conversions indicated by other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TYPE_GENERAL_SCALE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general scale in addition to the conversions indicated by other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TYPE_GENERAL_TRANSFORM</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indicates that the transform defined by this object performs an arbitrary conversion of the input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TYPE_IDENTITY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indicates that the transform defined by this object is an identity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TYPE_MASK_ROTATION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is a bit mask for any of the rotation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TYPE_MASK_SCALE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is a bit mask for any of the scale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TYPE_QUADRANT_ROTATION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quadrant rotation by some multiple of 90 degrees in addition to the conversions indicated by other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TYPE_TRANSLATION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translation in addition to the conversions indicated by other flag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TYPE_UNIFORM_SCALE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bit indicates that the transform defined by this object performs a uniform scale in addition to the conversions indicated by other flag bits.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representing the Identity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that is a copy of the specified AffineTransform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(double[] flatmatrix)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from an array of double precision values representing either the 4 non-translation entries or the 6 specifiable entries of the 3x3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(double m00, double m10, double m01, double m11, double m02, double m12)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from 6 double precision values representing the 6 specifiable entries of the 3x3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(float[] flatmatrix)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from an array of floating point values representing either the 4 non-translation enries or the 6 specifiable entries of the 3x3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(float m00, float m10, float m01, float m11, float m02, float m12)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AffineTransform from 6 floating point values representing the 6 specifiable entries of the 3x3 transformation matrix.</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AffineTransform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concatenate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an AffineTransform Tx to this AffineTransform Cx in the most commonly useful way to provide a new user space that is mapped to the former user space by 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createInverse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AffineTransform object representing the inverse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createTransformedShape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pSrc)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w:t>
            </w:r>
            <w:hyperlink r:id="rId5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defined by the geometry of the specified Shape after it has been transformed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deltaTransform</w:t>
              </w:r>
            </w:hyperlink>
            <w:r w:rsidDel="00000000" w:rsidR="00000000" w:rsidRPr="00000000">
              <w:rPr>
                <w:shd w:fill="auto" w:val="clear"/>
                <w:rtl w:val="0"/>
              </w:rPr>
              <w:t xml:space="preserve">(double[] srcPts, int srcOff, double[] dstPts, int dstOff, int numPts)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relative distance vectors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deltaTransform</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ptSrc, </w:t>
            </w:r>
            <w:hyperlink r:id="rId5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ptDst)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relative distance vector specified by ptSrc and stores the result in ptDst.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AffineTransform represents the same affine coordinate transform as the specified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getDeterminant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determinant of the matrix representation of the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(double[] flatmatrix)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6 specifiable values in the 3x3 affine transformation matrix and places them into an array of double precisions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getQuadrantRotateInstance</w:t>
              </w:r>
            </w:hyperlink>
            <w:r w:rsidDel="00000000" w:rsidR="00000000" w:rsidRPr="00000000">
              <w:rPr>
                <w:shd w:fill="auto" w:val="clear"/>
                <w:rtl w:val="0"/>
              </w:rPr>
              <w:t xml:space="preserve">(int numquadrants)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that rotates coordinates by the specified number of quadrants.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getQuadrantRotateInstance</w:t>
              </w:r>
            </w:hyperlink>
            <w:r w:rsidDel="00000000" w:rsidR="00000000" w:rsidRPr="00000000">
              <w:rPr>
                <w:shd w:fill="auto" w:val="clear"/>
                <w:rtl w:val="0"/>
              </w:rPr>
              <w:t xml:space="preserve">(int numquadrants, double anchorx, double anchory)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that rotates coordinates by the specified number of quadrants around the specified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getRotateInstance</w:t>
              </w:r>
            </w:hyperlink>
            <w:r w:rsidDel="00000000" w:rsidR="00000000" w:rsidRPr="00000000">
              <w:rPr>
                <w:shd w:fill="auto" w:val="clear"/>
                <w:rtl w:val="0"/>
              </w:rPr>
              <w:t xml:space="preserve">(double theta)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representing a rotation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getRotateInstance</w:t>
              </w:r>
            </w:hyperlink>
            <w:r w:rsidDel="00000000" w:rsidR="00000000" w:rsidRPr="00000000">
              <w:rPr>
                <w:shd w:fill="auto" w:val="clear"/>
                <w:rtl w:val="0"/>
              </w:rPr>
              <w:t xml:space="preserve">(double vecx, double vecy)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that rotates coordinates according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getRotateInstance</w:t>
              </w:r>
            </w:hyperlink>
            <w:r w:rsidDel="00000000" w:rsidR="00000000" w:rsidRPr="00000000">
              <w:rPr>
                <w:shd w:fill="auto" w:val="clear"/>
                <w:rtl w:val="0"/>
              </w:rPr>
              <w:t xml:space="preserve">(double theta, double anchorx, double anchory)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that rotates coordinates around an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getRotateInstance</w:t>
              </w:r>
            </w:hyperlink>
            <w:r w:rsidDel="00000000" w:rsidR="00000000" w:rsidRPr="00000000">
              <w:rPr>
                <w:shd w:fill="auto" w:val="clear"/>
                <w:rtl w:val="0"/>
              </w:rPr>
              <w:t xml:space="preserve">(double vecx, double vecy, double anchorx, double anchory)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that rotates coordinates around an anchor point accordinate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getScaleInstance</w:t>
              </w:r>
            </w:hyperlink>
            <w:r w:rsidDel="00000000" w:rsidR="00000000" w:rsidRPr="00000000">
              <w:rPr>
                <w:shd w:fill="auto" w:val="clear"/>
                <w:rtl w:val="0"/>
              </w:rPr>
              <w:t xml:space="preserve">(double sx, double sy)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representing a scaling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getScaleX</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scaling element (m00)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getScaleY</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scaling element (m11)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getShearInstance</w:t>
              </w:r>
            </w:hyperlink>
            <w:r w:rsidDel="00000000" w:rsidR="00000000" w:rsidRPr="00000000">
              <w:rPr>
                <w:shd w:fill="auto" w:val="clear"/>
                <w:rtl w:val="0"/>
              </w:rPr>
              <w:t xml:space="preserve">(double shx, double shy)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representing a shearing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getShearX</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shearing element (m01)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getShearY</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shearing element (m10)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getTranslateInstance</w:t>
              </w:r>
            </w:hyperlink>
            <w:r w:rsidDel="00000000" w:rsidR="00000000" w:rsidRPr="00000000">
              <w:rPr>
                <w:shd w:fill="auto" w:val="clear"/>
                <w:rtl w:val="0"/>
              </w:rPr>
              <w:t xml:space="preserve">(double tx, double ty)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 representing a translation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getTranslateX</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translation element (m02)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getTranslateY</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translation element (m12) of the 3x3 affine transformation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flag bits describing the conversion properties of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inverseTransform</w:t>
              </w:r>
            </w:hyperlink>
            <w:r w:rsidDel="00000000" w:rsidR="00000000" w:rsidRPr="00000000">
              <w:rPr>
                <w:shd w:fill="auto" w:val="clear"/>
                <w:rtl w:val="0"/>
              </w:rPr>
              <w:t xml:space="preserve">(double[] srcPts, int srcOff, double[] dstPts, int dstOff, int numPts)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Inverse transforms an array of double precision coordinates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inverseTransform</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ptSrc, </w:t>
            </w:r>
            <w:hyperlink r:id="rId9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ptDst)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Inverse transforms the specified ptSrc and stores the result in ptDst.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invert</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the inverse of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isIdentity</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AffineTransform is an identity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preConcatenate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an AffineTransform Tx to this AffineTransform Cx in a less commonly used way such that Tx modifies the coordinate transformation relative to the absolute pixel space rather than relative to the existing user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quadrantRotate</w:t>
              </w:r>
            </w:hyperlink>
            <w:r w:rsidDel="00000000" w:rsidR="00000000" w:rsidRPr="00000000">
              <w:rPr>
                <w:shd w:fill="auto" w:val="clear"/>
                <w:rtl w:val="0"/>
              </w:rPr>
              <w:t xml:space="preserve">(int numquadrants)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transform that rotates coordinates by the specified number of quadrants.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quadrantRotate</w:t>
              </w:r>
            </w:hyperlink>
            <w:r w:rsidDel="00000000" w:rsidR="00000000" w:rsidRPr="00000000">
              <w:rPr>
                <w:shd w:fill="auto" w:val="clear"/>
                <w:rtl w:val="0"/>
              </w:rPr>
              <w:t xml:space="preserve">(int numquadrants, double anchorx, double anchory)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transform that rotates coordinates by the specified number of quadrants around the specified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theta)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rotation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vecx, double vecy)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transform that rotates coordinates according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theta, double anchorx, double anchory)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transform that rotates coordinates around an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vecx, double vecy, double anchorx, double anchory)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transform that rotates coordinates around an anchor point according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scale</w:t>
              </w:r>
            </w:hyperlink>
            <w:r w:rsidDel="00000000" w:rsidR="00000000" w:rsidRPr="00000000">
              <w:rPr>
                <w:shd w:fill="auto" w:val="clear"/>
                <w:rtl w:val="0"/>
              </w:rPr>
              <w:t xml:space="preserve">(double sx, double sy)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scaling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setToIdentity</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transform to the Identity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setToQuadrantRotation</w:t>
              </w:r>
            </w:hyperlink>
            <w:r w:rsidDel="00000000" w:rsidR="00000000" w:rsidRPr="00000000">
              <w:rPr>
                <w:shd w:fill="auto" w:val="clear"/>
                <w:rtl w:val="0"/>
              </w:rPr>
              <w:t xml:space="preserve">(int numquadrants)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rotation transformation that rotates coordinates by the specified number of quadrants.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setToQuadrantRotation</w:t>
              </w:r>
            </w:hyperlink>
            <w:r w:rsidDel="00000000" w:rsidR="00000000" w:rsidRPr="00000000">
              <w:rPr>
                <w:shd w:fill="auto" w:val="clear"/>
                <w:rtl w:val="0"/>
              </w:rPr>
              <w:t xml:space="preserve">(int numquadrants, double anchorx, double anchory)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translated rotation transformation that rotates coordinates by the specified number of quadrants around the specified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setToRotation</w:t>
              </w:r>
            </w:hyperlink>
            <w:r w:rsidDel="00000000" w:rsidR="00000000" w:rsidRPr="00000000">
              <w:rPr>
                <w:shd w:fill="auto" w:val="clear"/>
                <w:rtl w:val="0"/>
              </w:rPr>
              <w:t xml:space="preserve">(double theta)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rotation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setToRotation</w:t>
              </w:r>
            </w:hyperlink>
            <w:r w:rsidDel="00000000" w:rsidR="00000000" w:rsidRPr="00000000">
              <w:rPr>
                <w:shd w:fill="auto" w:val="clear"/>
                <w:rtl w:val="0"/>
              </w:rPr>
              <w:t xml:space="preserve">(double vecx, double vecy)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rotation transformation that rotates coordinates according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setToRotation</w:t>
              </w:r>
            </w:hyperlink>
            <w:r w:rsidDel="00000000" w:rsidR="00000000" w:rsidRPr="00000000">
              <w:rPr>
                <w:shd w:fill="auto" w:val="clear"/>
                <w:rtl w:val="0"/>
              </w:rPr>
              <w:t xml:space="preserve">(double theta, double anchorx, double anchory)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translated rotation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setToRotation</w:t>
              </w:r>
            </w:hyperlink>
            <w:r w:rsidDel="00000000" w:rsidR="00000000" w:rsidRPr="00000000">
              <w:rPr>
                <w:shd w:fill="auto" w:val="clear"/>
                <w:rtl w:val="0"/>
              </w:rPr>
              <w:t xml:space="preserve">(double vecx, double vecy, double anchorx, double anchory)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rotation transformation that rotates coordinates around an anchor point according to a rotation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setToScale</w:t>
              </w:r>
            </w:hyperlink>
            <w:r w:rsidDel="00000000" w:rsidR="00000000" w:rsidRPr="00000000">
              <w:rPr>
                <w:shd w:fill="auto" w:val="clear"/>
                <w:rtl w:val="0"/>
              </w:rPr>
              <w:t xml:space="preserve">(double sx, double sy)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scaling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setToShear</w:t>
              </w:r>
            </w:hyperlink>
            <w:r w:rsidDel="00000000" w:rsidR="00000000" w:rsidRPr="00000000">
              <w:rPr>
                <w:shd w:fill="auto" w:val="clear"/>
                <w:rtl w:val="0"/>
              </w:rPr>
              <w:t xml:space="preserve">(double shx, double shy)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shearing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setToTranslation</w:t>
              </w:r>
            </w:hyperlink>
            <w:r w:rsidDel="00000000" w:rsidR="00000000" w:rsidRPr="00000000">
              <w:rPr>
                <w:shd w:fill="auto" w:val="clear"/>
                <w:rtl w:val="0"/>
              </w:rPr>
              <w:t xml:space="preserve">(double tx, double ty)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translation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setTransform</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a copy of the transform in the specified AffineTransform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setTransform</w:t>
              </w:r>
            </w:hyperlink>
            <w:r w:rsidDel="00000000" w:rsidR="00000000" w:rsidRPr="00000000">
              <w:rPr>
                <w:shd w:fill="auto" w:val="clear"/>
                <w:rtl w:val="0"/>
              </w:rPr>
              <w:t xml:space="preserve">(double m00, double m10, double m01, double m11, double m02, double m12)</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transform to the matrix specified by the 6 double precision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shear</w:t>
              </w:r>
            </w:hyperlink>
            <w:r w:rsidDel="00000000" w:rsidR="00000000" w:rsidRPr="00000000">
              <w:rPr>
                <w:shd w:fill="auto" w:val="clear"/>
                <w:rtl w:val="0"/>
              </w:rPr>
              <w:t xml:space="preserve">(double shx, double shy)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shearing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the value of this </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(double[] srcPts, int srcOff, double[] dstPts, int dstOff, int numPts)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double precision coordinates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(double[] srcPts, int srcOff, float[] dstPts, int dstOff, int numPts)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double precision coordinates by this transform and stores the results into an array of floats.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(float[] srcPts, int srcOff, double[] dstPts, int dstOff, int numPts)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floating point coordinates by this transform and stores the results into an array of doubles.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(float[] srcPts, int srcOff, float[] dstPts, int dstOff, int numPts)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floating point coordinates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ptSrc, int srcOff, </w:t>
            </w:r>
            <w:hyperlink r:id="rId12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ptDst, int dstOff, int numPts)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an array of point objects by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ptSrc, </w:t>
            </w:r>
            <w:hyperlink r:id="rId13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ptDst)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specified ptSrc and stores the result in ptDst.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(double tx, double 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this transform with a translation transformation.</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TYPE_IDENTITY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TYPE_IDENTITY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indicates that the transform defined by this object is an identity transform. An identity transform is one in which the output coordinates are always the same as the input coordinates. If this transform is anything other than the identity transform, the type will either be the constant GENERAL_TRANSFORM or a combination of the appropriate flag bits for the various coordinate conversions that this transform performs.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TYPE_TRANSLATION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TYPE_TRANSLATION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translation in addition to the conversions indicated by other flag bits. A translation moves the coordinates by a constant amount in x and y without changing the length or angle of vectors.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TYPE_UNIFORM_SCALE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TYPE_UNIFORM_SCALE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uniform scale in addition to the conversions indicated by other flag bits. A uniform scale multiplies the length of vectors by the same amount in both the x and y directions without changing the angle between vectors. This flag bit is mutually exclusive with the TYPE_GENERAL_SCALE flag.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TYPE_GENERAL_SCALE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TYPE_GENERAL_SCALE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general scale in addition to the conversions indicated by other flag bits. A general scale multiplies the length of vectors by different amounts in the x and y directions without changing the angle between perpendicular vectors. This flag bit is mutually exclusive with the TYPE_UNIFORM_SCALE flag.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TYPE_MASK_SCALE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TYPE_MASK_SCALE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is a bit mask for any of the scale flag bits.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TYPE_FLIP</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TYPE_FLIP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mirror image flip about some axis which changes the normally right handed coordinate system into a left handed system in addition to the conversions indicated by other flag bits. A right handed coordinate system is one where the positive X axis rotates counterclockwise to overlay the positive Y axis similar to the direction that the fingers on your right hand curl when you stare end on at your thumb. A left handed coordinate system is one where the positive X axis rotates clockwise to overlay the positive Y axis similar to the direction that the fingers on your left hand curl. There is no mathematical way to determine the angle of the original flipping or mirroring transformation since all angles of flip are identical given an appropriate adjusting rotation.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TYPE_QUADRANT_ROTATION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TYPE_QUADRANT_ROTATION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quadrant rotation by some multiple of 90 degrees in addition to the conversions indicated by other flag bits. A rotation changes the angles of vectors by the same amount regardless of the original direction of the vector and without changing the length of the vector. This flag bit is mutually exclusive with the TYPE_GENERAL_ROTATION flag.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TYPE_GENERAL_ROTATION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TYPE_GENERAL_ROTATION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bit indicates that the transform defined by this object performs a rotation by an arbitrary angle in addition to the conversions indicated by other flag bits. A rotation changes the angles of vectors by the same amount regardless of the original direction of the vector and without changing the length of the vector. This flag bit is mutually exclusive with the TYPE_QUADRANT_ROTATION flag.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TYPE_GENERAL_TRANSFORM</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TYPE_MASK_ROTATION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TYPE_MASK_ROTATION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is a bit mask for any of the rotation flag bits.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TYPE_GENERAL_TRANSFORM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TYPE_GENERAL_TRANSFORM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indicates that the transform defined by this object performs an arbitrary conversion of the input coordinates. If this transform can be classified by any of the above constants, the type will either be the constant TYPE_IDENTITY or a combination of the appropriate flag bits for the various coordinate conversions that this transform performs.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TYPE_FLIP</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representing the Identity transformation.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that is a copy of the specified AffineTransform object.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object to copy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(float m00,</w:t>
        <w:br w:type="textWrapping"/>
        <w:t xml:space="preserve">                       float m10,</w:t>
        <w:br w:type="textWrapping"/>
        <w:t xml:space="preserve">                       float m01,</w:t>
        <w:br w:type="textWrapping"/>
        <w:t xml:space="preserve">                       float m11,</w:t>
        <w:br w:type="textWrapping"/>
        <w:t xml:space="preserve">                       float m02,</w:t>
        <w:br w:type="textWrapping"/>
        <w:t xml:space="preserve">                       float m12)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from 6 floating point values representing the 6 specifiable entries of the 3x3 transformation matrix.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m00 - the X coordinate scaling element of the 3x3 matrixm10 - the Y coordinate shearing element of the 3x3 matrixm01 - the X coordinate shearing element of the 3x3 matrixm11 - the Y coordinate scaling element of the 3x3 matrixm02 - the X coordinate translation element of the 3x3 matrixm12 - the Y coordinate translation element of the 3x3 matrix</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(float[] flatmatrix)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from an array of floating point values representing either the 4 non-translation enries or the 6 specifiable entries of the 3x3 transformation matrix. The values are retrieved from the array as { m00 m10 m01 m11 [m02 m12]}.</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flatmatrix - the float array containing the values to be set in the new AffineTransform object. The length of the array is assumed to be at least 4. If the length of the array is less than 6, only the first 4 values are taken. If the length of the array is greater than 6, the first 6 values are taken.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(double m00,</w:t>
        <w:br w:type="textWrapping"/>
        <w:t xml:space="preserve">                       double m10,</w:t>
        <w:br w:type="textWrapping"/>
        <w:t xml:space="preserve">                       double m01,</w:t>
        <w:br w:type="textWrapping"/>
        <w:t xml:space="preserve">                       double m11,</w:t>
        <w:br w:type="textWrapping"/>
        <w:t xml:space="preserve">                       double m02,</w:t>
        <w:br w:type="textWrapping"/>
        <w:t xml:space="preserve">                       double m12)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from 6 double precision values representing the 6 specifiable entries of the 3x3 transformation matrix.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m00 - the X coordinate scaling element of the 3x3 matrixm10 - the Y coordinate shearing element of the 3x3 matrixm01 - the X coordinate shearing element of the 3x3 matrixm11 - the Y coordinate scaling element of the 3x3 matrixm02 - the X coordinate translation element of the 3x3 matrixm12 - the Y coordinate translation element of the 3x3 matrix</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w:t>
      </w:r>
      <w:r w:rsidDel="00000000" w:rsidR="00000000" w:rsidRPr="00000000">
        <w:rPr>
          <w:rFonts w:ascii="Courier" w:cs="Courier" w:eastAsia="Courier" w:hAnsi="Courier"/>
          <w:shd w:fill="auto" w:val="clear"/>
          <w:rtl w:val="0"/>
        </w:rPr>
        <w:t xml:space="preserve">(double[] flatmatrix)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AffineTransform from an array of double precision values representing either the 4 non-translation entries or the 6 specifiable entries of the 3x3 transformation matrix. The values are retrieved from the array as { m00 m10 m01 m11 [m02 m12]}.</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flatmatrix - the double array containing the values to be set in the new AffineTransform object. The length of the array is assumed to be at least 4. If the length of the array is less than 6, only the first 4 values are taken. If the length of the array is greater than 6, the first 6 values are taken.</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qsh70q" w:id="26"/>
      <w:bookmarkEnd w:id="2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getTranslateInstance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getTranslateInstance</w:t>
      </w:r>
      <w:r w:rsidDel="00000000" w:rsidR="00000000" w:rsidRPr="00000000">
        <w:rPr>
          <w:rFonts w:ascii="Courier" w:cs="Courier" w:eastAsia="Courier" w:hAnsi="Courier"/>
          <w:shd w:fill="auto" w:val="clear"/>
          <w:rtl w:val="0"/>
        </w:rPr>
        <w:t xml:space="preserve">(double tx,</w:t>
        <w:br w:type="textWrapping"/>
        <w:t xml:space="preserve">                                                   double ty)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representing a translation transformation. The matrix representing the returned transform is: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0    tx  ]</w:t>
        <w:br w:type="textWrapping"/>
        <w:t xml:space="preserve">                [   0    1    ty  ]</w:t>
        <w:br w:type="textWrapping"/>
        <w:t xml:space="preserve">                [   0    0    1   ]</w:t>
        <w:br w:type="textWrapping"/>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distance by which coordinates are translated in the X axis directionty - the distance by which coordinates are translated in the Y axis direction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represents a translation transformation, created with the specified vector.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getRotateInstance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getRotateInstance</w:t>
      </w:r>
      <w:r w:rsidDel="00000000" w:rsidR="00000000" w:rsidRPr="00000000">
        <w:rPr>
          <w:rFonts w:ascii="Courier" w:cs="Courier" w:eastAsia="Courier" w:hAnsi="Courier"/>
          <w:shd w:fill="auto" w:val="clear"/>
          <w:rtl w:val="0"/>
        </w:rPr>
        <w:t xml:space="preserve">(double theta)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representing a rotation transformation. The matrix representing the returned transform is: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0   ]</w:t>
        <w:br w:type="textWrapping"/>
        <w:t xml:space="preserve">                [   sin(theta)     cos(theta)    0   ]</w:t>
        <w:br w:type="textWrapping"/>
        <w:t xml:space="preserve">                [       0              0         1   ]</w:t>
        <w:br w:type="textWrapping"/>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is a rotation transformation, created with the specified angle of rotation.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getRotateInstance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getRotateInstance</w:t>
      </w:r>
      <w:r w:rsidDel="00000000" w:rsidR="00000000" w:rsidRPr="00000000">
        <w:rPr>
          <w:rFonts w:ascii="Courier" w:cs="Courier" w:eastAsia="Courier" w:hAnsi="Courier"/>
          <w:shd w:fill="auto" w:val="clear"/>
          <w:rtl w:val="0"/>
        </w:rPr>
        <w:t xml:space="preserve">(double theta,</w:t>
        <w:br w:type="textWrapping"/>
        <w:t xml:space="preserve">                                                double anchorx,</w:t>
        <w:br w:type="textWrapping"/>
        <w:t xml:space="preserve">                                                double anchory)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that rotates coordinates around an anchor point. This operation is equivalent to translating the coordinates so that the anchor point is at the origin (S1), then rotating them about the new origin (S2), and finally translating so that the intermediate origin is restored to the coordinates of the original anchor point (S3).</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is equivalent to the following sequence of calls: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AffineTransform Tx = new AffineTransform();</w:t>
        <w:br w:type="textWrapping"/>
        <w:t xml:space="preserve">     Tx.translate(anchorx, anchory);    // S3: final translation</w:t>
        <w:br w:type="textWrapping"/>
        <w:t xml:space="preserve">     Tx.rotate(theta);                // S2: rotate around anchor</w:t>
        <w:br w:type="textWrapping"/>
        <w:t xml:space="preserve">     Tx.translate(-anchorx, -anchory);  // S1: translate anchor to origin</w:t>
        <w:br w:type="textWrapping"/>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matrix representing the returned transform is: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x-x*cos+y*sin  ]</w:t>
        <w:br w:type="textWrapping"/>
        <w:t xml:space="preserve">                [   sin(theta)     cos(theta)    y-x*sin-y*cos  ]</w:t>
        <w:br w:type="textWrapping"/>
        <w:t xml:space="preserve">                [       0              0               1        ]</w:t>
        <w:br w:type="textWrapping"/>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radiansanchorx - the X coordinate of the rotation anchor pointanchory - the Y coordinate of the rotation anchor point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rotates coordinates around the specified point by the specified angle of rotation.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getRotateInstance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getRotateInstance</w:t>
      </w:r>
      <w:r w:rsidDel="00000000" w:rsidR="00000000" w:rsidRPr="00000000">
        <w:rPr>
          <w:rFonts w:ascii="Courier" w:cs="Courier" w:eastAsia="Courier" w:hAnsi="Courier"/>
          <w:shd w:fill="auto" w:val="clear"/>
          <w:rtl w:val="0"/>
        </w:rPr>
        <w:t xml:space="preserve">(double vecx,</w:t>
        <w:br w:type="textWrapping"/>
        <w:t xml:space="preserve">                                                double vecy)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that rotates coordinates according to a rotation vector. All coordinates rotate about the origin by the same amount. The amount of rotation is such that coordinates along the former positive X axis will subsequently align with the vector pointing from the origin to the specified vector coordinates. If both vecx and vecy are 0.0, an identity transform is returned. This operation is equivalent to calling: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AffineTransform.getRotateInstance(Math.atan2(vecy, vecx));</w:t>
        <w:br w:type="textWrapping"/>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rotates coordinates according to the specified rotation vector.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getRotateInstance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getRotateInstance</w:t>
      </w:r>
      <w:r w:rsidDel="00000000" w:rsidR="00000000" w:rsidRPr="00000000">
        <w:rPr>
          <w:rFonts w:ascii="Courier" w:cs="Courier" w:eastAsia="Courier" w:hAnsi="Courier"/>
          <w:shd w:fill="auto" w:val="clear"/>
          <w:rtl w:val="0"/>
        </w:rPr>
        <w:t xml:space="preserve">(double vecx,</w:t>
        <w:br w:type="textWrapping"/>
        <w:t xml:space="preserve">                                                double vecy,</w:t>
        <w:br w:type="textWrapping"/>
        <w:t xml:space="preserve">                                                double anchorx,</w:t>
        <w:br w:type="textWrapping"/>
        <w:t xml:space="preserve">                                                double anchory)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that rotates coordinates around an anchor point accordinate to a rotation vector. All coordinates rotate about the specified anchor coordinates by the same amount. The amount of rotation is such that coordinates along the former positive X axis will subsequently align with the vector pointing from the origin to the specified vector coordinates. If both vecx and vecy are 0.0, an identity transform is returned. This operation is equivalent to calling: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AffineTransform.getRotateInstance(Math.atan2(vecy, vecx),</w:t>
        <w:br w:type="textWrapping"/>
        <w:t xml:space="preserve">                                       anchorx, anchory);</w:t>
        <w:br w:type="textWrapping"/>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vectoranchorx - the X coordinate of the rotation anchor pointanchory - the Y coordinate of the rotation anchor point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rotates coordinates around the specified point according to the specified rotation vector.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getQuadrantRotateInstance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getQuadrantRotateInstance</w:t>
      </w:r>
      <w:r w:rsidDel="00000000" w:rsidR="00000000" w:rsidRPr="00000000">
        <w:rPr>
          <w:rFonts w:ascii="Courier" w:cs="Courier" w:eastAsia="Courier" w:hAnsi="Courier"/>
          <w:shd w:fill="auto" w:val="clear"/>
          <w:rtl w:val="0"/>
        </w:rPr>
        <w:t xml:space="preserve">(int numquadrants)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that rotates coordinates by the specified number of quadrants. This operation is equivalent to calling: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AffineTransform.getRotateInstance(numquadrants * Math.PI / 2.0);</w:t>
        <w:br w:type="textWrapping"/>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rotates coordinates by the specified number of quadrants.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getQuadrantRotateInstance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getQuadrantRotateInstance</w:t>
      </w:r>
      <w:r w:rsidDel="00000000" w:rsidR="00000000" w:rsidRPr="00000000">
        <w:rPr>
          <w:rFonts w:ascii="Courier" w:cs="Courier" w:eastAsia="Courier" w:hAnsi="Courier"/>
          <w:shd w:fill="auto" w:val="clear"/>
          <w:rtl w:val="0"/>
        </w:rPr>
        <w:t xml:space="preserve">(int numquadrants,</w:t>
        <w:br w:type="textWrapping"/>
        <w:t xml:space="preserve">                                                        double anchorx,</w:t>
        <w:br w:type="textWrapping"/>
        <w:t xml:space="preserve">                                                        double anchory)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that rotates coordinates by the specified number of quadrants around the specified anchor point. This operation is equivalent to calling: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AffineTransform.getRotateInstance(numquadrants * Math.PI / 2.0,</w:t>
        <w:br w:type="textWrapping"/>
        <w:t xml:space="preserve">                                       anchorx, anchory);</w:t>
        <w:br w:type="textWrapping"/>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byanchorx - the X coordinate of the rotation anchor pointanchory - the Y coordinate of the rotation anchor point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rotates coordinates by the specified number of quadrants around the specified anchor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getScaleInstance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6">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getScaleInstance</w:t>
      </w:r>
      <w:r w:rsidDel="00000000" w:rsidR="00000000" w:rsidRPr="00000000">
        <w:rPr>
          <w:rFonts w:ascii="Courier" w:cs="Courier" w:eastAsia="Courier" w:hAnsi="Courier"/>
          <w:shd w:fill="auto" w:val="clear"/>
          <w:rtl w:val="0"/>
        </w:rPr>
        <w:t xml:space="preserve">(double sx,</w:t>
        <w:br w:type="textWrapping"/>
        <w:t xml:space="preserve">                                               double sy)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representing a scaling transformation. The matrix representing the returned transform is: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sx   0    0   ]</w:t>
        <w:br w:type="textWrapping"/>
        <w:t xml:space="preserve">                [   0    sy   0   ]</w:t>
        <w:br w:type="textWrapping"/>
        <w:t xml:space="preserve">                [   0    0    1   ]</w:t>
        <w:br w:type="textWrapping"/>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sx - the factor by which coordinates are scaled along the X axis directionsy - the factor by which coordinates are scaled along the Y axis direction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scales coordinates by the specified factors.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getShearInstance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getShearInstance</w:t>
      </w:r>
      <w:r w:rsidDel="00000000" w:rsidR="00000000" w:rsidRPr="00000000">
        <w:rPr>
          <w:rFonts w:ascii="Courier" w:cs="Courier" w:eastAsia="Courier" w:hAnsi="Courier"/>
          <w:shd w:fill="auto" w:val="clear"/>
          <w:rtl w:val="0"/>
        </w:rPr>
        <w:t xml:space="preserve">(double shx,</w:t>
        <w:br w:type="textWrapping"/>
        <w:t xml:space="preserve">                                               double shy)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 representing a shearing transformation. The matrix representing the returned transform is: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shx   0   ]</w:t>
        <w:br w:type="textWrapping"/>
        <w:t xml:space="preserve">                [  shy   1    0   ]</w:t>
        <w:br w:type="textWrapping"/>
        <w:t xml:space="preserve">                [   0    0    1   ]</w:t>
        <w:br w:type="textWrapping"/>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shx - the multiplier by which coordinates are shifted in the direction of the positive X axis as a factor of their Y coordinateshy - the multiplier by which coordinates are shifted in the direction of the positive Y axis as a factor of their X coordinate </w:t>
      </w:r>
      <w:r w:rsidDel="00000000" w:rsidR="00000000" w:rsidRPr="00000000">
        <w:rPr>
          <w:b w:val="1"/>
          <w:shd w:fill="auto" w:val="clear"/>
          <w:rtl w:val="0"/>
        </w:rPr>
        <w:t xml:space="preserve">Returns:</w:t>
      </w:r>
      <w:r w:rsidDel="00000000" w:rsidR="00000000" w:rsidRPr="00000000">
        <w:rPr>
          <w:shd w:fill="auto" w:val="clear"/>
          <w:rtl w:val="0"/>
        </w:rPr>
        <w:t xml:space="preserve">an AffineTransform object that shears coordinates by the specified multipliers.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flag bits describing the conversion properties of this transform. The return value is either one of the constants TYPE_IDENTITY or TYPE_GENERAL_TRANSFORM, or a combination of the appriopriate flag bits. A valid combination of flag bits is an exclusive OR operation that can combine the TYPE_TRANSLATION flag bit in addition to either of the TYPE_UNIFORM_SCALE or TYPE_GENERAL_SCALE flag bits as well as either of the TYPE_QUADRANT_ROTATION or TYPE_GENERAL_ROTATION flag bits.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 combination of any of the indicated flags that apply to this transform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TYPE_IDENTITY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TYPE_TRANSLATION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TYPE_UNIFORM_SCALE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TYPE_GENERAL_SCALE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TYPE_QUADRANT_ROTATION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TYPE_GENERAL_ROTATION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TYPE_GENERAL_TRANSFORM</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getDeterminant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getDeterminant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determinant of the matrix representation of the transform. The determinant is useful both to determine if the transform can be inverted and to get a single value representing the combined X and Y scaling of the transform.</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determinant is non-zero, then this transform is invertible and the various methods that depend on the inverse transform do not need to throw a </w:t>
      </w:r>
      <w:hyperlink r:id="rId235">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If the determinant is zero then this transform can not be inverted since the transform maps all input coordinates onto a line or a point. If the determinant is near enough to zero then inverse transform operations might not carry enough precision to produce meaningful results.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transform represents a uniform scale, as indicated by the getType method then the determinant also represents the square of the uniform scale factor by which all of the points are expanded from or contracted towards the origin. If this transform represents a non-uniform scale or more general transform then the determinant is not likely to represent a value useful for any purpose other than determining if inverse transforms are possible.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Mathematically, the determinant is calculated using the formula:</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m00  m01  m02  |</w:t>
        <w:br w:type="textWrapping"/>
        <w:t xml:space="preserve">                |  m10  m11  m12  |  =  m00 * m11 - m01 * m10</w:t>
        <w:br w:type="textWrapping"/>
        <w:t xml:space="preserve">                |   0    0    1   |</w:t>
        <w:br w:type="textWrapping"/>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determinant of the matrix used to transform the coordinates.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createInverse()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inverseTransform(java.awt.geom.Point2D, java.awt.geom.Point2D)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TYPE_UNIFORM_SCALE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getMatrix</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getMatrix</w:t>
      </w:r>
      <w:r w:rsidDel="00000000" w:rsidR="00000000" w:rsidRPr="00000000">
        <w:rPr>
          <w:rFonts w:ascii="Courier" w:cs="Courier" w:eastAsia="Courier" w:hAnsi="Courier"/>
          <w:shd w:fill="auto" w:val="clear"/>
          <w:rtl w:val="0"/>
        </w:rPr>
        <w:t xml:space="preserve">(double[] flatmatrix)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6 specifiable values in the 3x3 affine transformation matrix and places them into an array of double precisions values. The values are stored in the array as { m00 m10 m01 m11 m02 m12 }. An array of 4 doubles can also be specified, in which case only the first four elements representing the non-transform parts of the array are retrieved and the values are stored into the array as { m00 m10 m01 m11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flatmatrix - the double array used to store the returned values.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getScaleX()</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getScaleY()</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getShearX()</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getShearY()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getTranslateX()</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getTranslateY()</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getScaleX</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getScaleX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scaling element (m00) of the 3x3 affine transformation matrix.</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X coordinate of the scaling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getScaleY</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getScaleY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scaling element (m11) of the 3x3 affine transformation matrix.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Y coordinate of the scaling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getShearX</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getShearX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shearing element (m01) of the 3x3 affine transformation matrix.</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X coordinate of the shearing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getShearY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getShearY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shearing element (m10) of the 3x3 affine transformation matrix.</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Y coordinate of the shearing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getTranslateX</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getTranslateX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translation element (m02) of the 3x3 affine transformation matrix.</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X coordinate of the translation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getTranslateY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getTranslateY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translation element (m12) of the 3x3 affine transformation matrix.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Y coordinate of the translation element of the affine transformation matrix.</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getMatrix(double[])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(double tx,</w:t>
        <w:br w:type="textWrapping"/>
        <w:t xml:space="preserve">                      double 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translation transformation. This is equivalent to calling concatenate(T), where T is an AffineTransform represented by the following matrix:</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0    tx  ]</w:t>
        <w:br w:type="textWrapping"/>
        <w:t xml:space="preserve">                [   0    1    ty  ]</w:t>
        <w:br w:type="textWrapping"/>
        <w:t xml:space="preserve">                [   0    0    1   ]</w:t>
        <w:br w:type="textWrapping"/>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distance by which coordinates are translated in the X axis directionty - the distance by which coordinates are translated in the Y axis direction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theta)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rotation transformation. This is equivalent to calling concatenate(R), where R is an AffineTransform represented by the following matrix:</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0   ]</w:t>
        <w:br w:type="textWrapping"/>
        <w:t xml:space="preserve">                [   sin(theta)     cos(theta)    0   ]</w:t>
        <w:br w:type="textWrapping"/>
        <w:t xml:space="preserve">                [       0              0         1   ]</w:t>
        <w:br w:type="textWrapping"/>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theta,</w:t>
        <w:br w:type="textWrapping"/>
        <w:t xml:space="preserve">                   double anchorx,</w:t>
        <w:br w:type="textWrapping"/>
        <w:t xml:space="preserve">                   double anchory)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transform that rotates coordinates around an anchor point. This operation is equivalent to translating the coordinates so that the anchor point is at the origin (S1), then rotating them about the new origin (S2), and finally translating so that the intermediate origin is restored to the coordinates of the original anchor point (S3).</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is equivalent to the following sequence of calls: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translate(anchorx, anchory);      // S3: final translation</w:t>
        <w:br w:type="textWrapping"/>
        <w:t xml:space="preserve">     rotate(theta);                    // S2: rotate around anchor</w:t>
        <w:br w:type="textWrapping"/>
        <w:t xml:space="preserve">     translate(-anchorx, -anchory);    // S1: translate anchor to origin</w:t>
        <w:br w:type="textWrapping"/>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vecx,</w:t>
        <w:br w:type="textWrapping"/>
        <w:t xml:space="preserve">                   double vecy)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transform that rotates coordinates according to a rotation vector. All coordinates rotate about the origin by the same amount. The amount of rotation is such that coordinates along the former positive X axis will subsequently align with the vector pointing from the origin to the specified vector coordinates. If both vecx and vecy are 0.0, no additional rotation is added to this transform. This operation is equivalent to calling:</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rotate(Math.atan2(vecy, vecx));</w:t>
        <w:br w:type="textWrapping"/>
        <w:t xml:space="preserve">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vecx,</w:t>
        <w:br w:type="textWrapping"/>
        <w:t xml:space="preserve">                   double vecy,</w:t>
        <w:br w:type="textWrapping"/>
        <w:t xml:space="preserve">                   double anchorx,</w:t>
        <w:br w:type="textWrapping"/>
        <w:t xml:space="preserve">                   double anchory)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transform that rotates coordinates around an anchor point according to a rotation vector. All coordinates rotate about the specified anchor coordinates by the same amount. The amount of rotation is such that coordinates along the former positive X axis will subsequently align with the vector pointing from the origin to the specified vector coordinates. If both vecx and vecy are 0.0, the transform is not modified in any way. This method is equivalent to calling:</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rotate(Math.atan2(vecy, vecx), anchorx, anchory);</w:t>
        <w:br w:type="textWrapping"/>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quadrantRotate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quadrantRotate</w:t>
      </w:r>
      <w:r w:rsidDel="00000000" w:rsidR="00000000" w:rsidRPr="00000000">
        <w:rPr>
          <w:rFonts w:ascii="Courier" w:cs="Courier" w:eastAsia="Courier" w:hAnsi="Courier"/>
          <w:shd w:fill="auto" w:val="clear"/>
          <w:rtl w:val="0"/>
        </w:rPr>
        <w:t xml:space="preserve">(int numquadrants)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transform that rotates coordinates by the specified number of quadrants. This is equivalent to calling: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rotate(numquadrants * Math.PI / 2.0);</w:t>
        <w:br w:type="textWrapping"/>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quadrantRotate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quadrantRotate</w:t>
      </w:r>
      <w:r w:rsidDel="00000000" w:rsidR="00000000" w:rsidRPr="00000000">
        <w:rPr>
          <w:rFonts w:ascii="Courier" w:cs="Courier" w:eastAsia="Courier" w:hAnsi="Courier"/>
          <w:shd w:fill="auto" w:val="clear"/>
          <w:rtl w:val="0"/>
        </w:rPr>
        <w:t xml:space="preserve">(int numquadrants,</w:t>
        <w:br w:type="textWrapping"/>
        <w:t xml:space="preserve">                           double anchorx,</w:t>
        <w:br w:type="textWrapping"/>
        <w:t xml:space="preserve">                           double anchory)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transform that rotates coordinates by the specified number of quadrants around the specified anchor point. This method is equivalent to calling:</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rotate(numquadrants * Math.PI / 2.0, anchorx, anchory);</w:t>
        <w:br w:type="textWrapping"/>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scale</w:t>
      </w:r>
      <w:r w:rsidDel="00000000" w:rsidR="00000000" w:rsidRPr="00000000">
        <w:rPr>
          <w:rFonts w:ascii="Courier" w:cs="Courier" w:eastAsia="Courier" w:hAnsi="Courier"/>
          <w:shd w:fill="auto" w:val="clear"/>
          <w:rtl w:val="0"/>
        </w:rPr>
        <w:t xml:space="preserve">(double sx,</w:t>
        <w:br w:type="textWrapping"/>
        <w:t xml:space="preserve">                  double sy)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scaling transformation. This is equivalent to calling concatenate(S), where S is an AffineTransform represented by the following matrix:</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sx   0    0   ]</w:t>
        <w:br w:type="textWrapping"/>
        <w:t xml:space="preserve">                [   0    sy   0   ]</w:t>
        <w:br w:type="textWrapping"/>
        <w:t xml:space="preserve">                [   0    0    1   ]</w:t>
        <w:br w:type="textWrapping"/>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sx - the factor by which coordinates are scaled along the X axis directionsy - the factor by which coordinates are scaled along the Y axis direction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shear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shear</w:t>
      </w:r>
      <w:r w:rsidDel="00000000" w:rsidR="00000000" w:rsidRPr="00000000">
        <w:rPr>
          <w:rFonts w:ascii="Courier" w:cs="Courier" w:eastAsia="Courier" w:hAnsi="Courier"/>
          <w:shd w:fill="auto" w:val="clear"/>
          <w:rtl w:val="0"/>
        </w:rPr>
        <w:t xml:space="preserve">(double shx,</w:t>
        <w:br w:type="textWrapping"/>
        <w:t xml:space="preserve">                  double shy)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this transform with a shearing transformation. This is equivalent to calling concatenate(SH), where SH is an AffineTransform represented by the following matrix:</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shx   0   ]</w:t>
        <w:br w:type="textWrapping"/>
        <w:t xml:space="preserve">                [  shy   1    0   ]</w:t>
        <w:br w:type="textWrapping"/>
        <w:t xml:space="preserve">                [   0    0    1   ]</w:t>
        <w:br w:type="textWrapping"/>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shx - the multiplier by which coordinates are shifted in the direction of the positive X axis as a factor of their Y coordinateshy - the multiplier by which coordinates are shifted in the direction of the positive Y axis as a factor of their X coordinate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setToIdentity</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setToIdentity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transform to the Identity transform.</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setToTranslation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setToTranslation</w:t>
      </w:r>
      <w:r w:rsidDel="00000000" w:rsidR="00000000" w:rsidRPr="00000000">
        <w:rPr>
          <w:rFonts w:ascii="Courier" w:cs="Courier" w:eastAsia="Courier" w:hAnsi="Courier"/>
          <w:shd w:fill="auto" w:val="clear"/>
          <w:rtl w:val="0"/>
        </w:rPr>
        <w:t xml:space="preserve">(double tx,</w:t>
        <w:br w:type="textWrapping"/>
        <w:t xml:space="preserve">                             double ty)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translation transformation. The matrix representing this transform becomes: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0    tx  ]</w:t>
        <w:br w:type="textWrapping"/>
        <w:t xml:space="preserve">                [   0    1    ty  ]</w:t>
        <w:br w:type="textWrapping"/>
        <w:t xml:space="preserve">                [   0    0    1   ]</w:t>
        <w:br w:type="textWrapping"/>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distance by which coordinates are translated in the X axis directionty - the distance by which coordinates are translated in the Y axis direction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setToRotation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setToRotation</w:t>
      </w:r>
      <w:r w:rsidDel="00000000" w:rsidR="00000000" w:rsidRPr="00000000">
        <w:rPr>
          <w:rFonts w:ascii="Courier" w:cs="Courier" w:eastAsia="Courier" w:hAnsi="Courier"/>
          <w:shd w:fill="auto" w:val="clear"/>
          <w:rtl w:val="0"/>
        </w:rPr>
        <w:t xml:space="preserve">(double theta)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rotation transformation. The matrix representing this transform becomes: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0   ]</w:t>
        <w:br w:type="textWrapping"/>
        <w:t xml:space="preserve">                [   sin(theta)     cos(theta)    0   ]</w:t>
        <w:br w:type="textWrapping"/>
        <w:t xml:space="preserve">                [       0              0         1   ]</w:t>
        <w:br w:type="textWrapping"/>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setToRotation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setToRotation</w:t>
      </w:r>
      <w:r w:rsidDel="00000000" w:rsidR="00000000" w:rsidRPr="00000000">
        <w:rPr>
          <w:rFonts w:ascii="Courier" w:cs="Courier" w:eastAsia="Courier" w:hAnsi="Courier"/>
          <w:shd w:fill="auto" w:val="clear"/>
          <w:rtl w:val="0"/>
        </w:rPr>
        <w:t xml:space="preserve">(double theta,</w:t>
        <w:br w:type="textWrapping"/>
        <w:t xml:space="preserve">                          double anchorx,</w:t>
        <w:br w:type="textWrapping"/>
        <w:t xml:space="preserve">                          double anchory)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translated rotation transformation. This operation is equivalent to translating the coordinates so that the anchor point is at the origin (S1), then rotating them about the new origin (S2), and finally translating so that the intermediate origin is restored to the coordinates of the original anchor point (S3).</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is equivalent to the following sequence of calls: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setToTranslation(anchorx, anchory); // S3: final translation</w:t>
        <w:br w:type="textWrapping"/>
        <w:t xml:space="preserve">     rotate(theta);                      // S2: rotate around anchor</w:t>
        <w:br w:type="textWrapping"/>
        <w:t xml:space="preserve">     translate(-anchorx, -anchory);      // S1: translate anchor to origin</w:t>
        <w:br w:type="textWrapping"/>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matrix representing this transform becomes: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x-x*cos+y*sin  ]</w:t>
        <w:br w:type="textWrapping"/>
        <w:t xml:space="preserve">                [   sin(theta)     cos(theta)    y-x*sin-y*cos  ]</w:t>
        <w:br w:type="textWrapping"/>
        <w:t xml:space="preserve">                [       0              0               1        ]</w:t>
        <w:br w:type="textWrapping"/>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angle theta rotates points on the positive X axis toward the positive Y axis. Note also the discussion of </w:t>
      </w:r>
      <w:hyperlink w:anchor="3znysh7">
        <w:r w:rsidDel="00000000" w:rsidR="00000000" w:rsidRPr="00000000">
          <w:rPr>
            <w:color w:val="0000ee"/>
            <w:u w:val="single"/>
            <w:shd w:fill="auto" w:val="clear"/>
            <w:rtl w:val="0"/>
          </w:rPr>
          <w:t xml:space="preserve">Handling 90-Degree Rotations</w:t>
        </w:r>
      </w:hyperlink>
      <w:r w:rsidDel="00000000" w:rsidR="00000000" w:rsidRPr="00000000">
        <w:rPr>
          <w:shd w:fill="auto" w:val="clear"/>
          <w:rtl w:val="0"/>
        </w:rPr>
        <w:t xml:space="preserve"> above.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measured in radiansanchorx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setToRotation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setToRotation</w:t>
      </w:r>
      <w:r w:rsidDel="00000000" w:rsidR="00000000" w:rsidRPr="00000000">
        <w:rPr>
          <w:rFonts w:ascii="Courier" w:cs="Courier" w:eastAsia="Courier" w:hAnsi="Courier"/>
          <w:shd w:fill="auto" w:val="clear"/>
          <w:rtl w:val="0"/>
        </w:rPr>
        <w:t xml:space="preserve">(double vecx,</w:t>
        <w:br w:type="textWrapping"/>
        <w:t xml:space="preserve">                          double vecy)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rotation transformation that rotates coordinates according to a rotation vector. All coordinates rotate about the origin by the same amount. The amount of rotation is such that coordinates along the former positive X axis will subsequently align with the vector pointing from the origin to the specified vector coordinates. If both vecx and vecy are 0.0, the transform is set to an identity transform. This operation is equivalent to calling:</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setToRotation(Math.atan2(vecy, vecx));</w:t>
        <w:br w:type="textWrapping"/>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setToRotation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setToRotation</w:t>
      </w:r>
      <w:r w:rsidDel="00000000" w:rsidR="00000000" w:rsidRPr="00000000">
        <w:rPr>
          <w:rFonts w:ascii="Courier" w:cs="Courier" w:eastAsia="Courier" w:hAnsi="Courier"/>
          <w:shd w:fill="auto" w:val="clear"/>
          <w:rtl w:val="0"/>
        </w:rPr>
        <w:t xml:space="preserve">(double vecx,</w:t>
        <w:br w:type="textWrapping"/>
        <w:t xml:space="preserve">                          double vecy,</w:t>
        <w:br w:type="textWrapping"/>
        <w:t xml:space="preserve">                          double anchorx,</w:t>
        <w:br w:type="textWrapping"/>
        <w:t xml:space="preserve">                          double anchory)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rotation transformation that rotates coordinates around an anchor point according to a rotation vector. All coordinates rotate about the specified anchor coordinates by the same amount. The amount of rotation is such that coordinates along the former positive X axis will subsequently align with the vector pointing from the origin to the specified vector coordinates. If both vecx and vecy are 0.0, the transform is set to an identity transform. This operation is equivalent to calling:</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setToTranslation(Math.atan2(vecy, vecx), anchorx, anchory);</w:t>
        <w:br w:type="textWrapping"/>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vecx - the X coordinate of the rotation vectorvecy - the Y coordinate of the rotation vectoranchorx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setToQuadrantRotation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setToQuadrantRotation</w:t>
      </w:r>
      <w:r w:rsidDel="00000000" w:rsidR="00000000" w:rsidRPr="00000000">
        <w:rPr>
          <w:rFonts w:ascii="Courier" w:cs="Courier" w:eastAsia="Courier" w:hAnsi="Courier"/>
          <w:shd w:fill="auto" w:val="clear"/>
          <w:rtl w:val="0"/>
        </w:rPr>
        <w:t xml:space="preserve">(int numquadrants)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rotation transformation that rotates coordinates by the specified number of quadrants. This operation is equivalent to calling:</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setToRotation(numquadrants * Math.PI / 2.0);</w:t>
        <w:br w:type="textWrapping"/>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setToQuadrantRotation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setToQuadrantRotation</w:t>
      </w:r>
      <w:r w:rsidDel="00000000" w:rsidR="00000000" w:rsidRPr="00000000">
        <w:rPr>
          <w:rFonts w:ascii="Courier" w:cs="Courier" w:eastAsia="Courier" w:hAnsi="Courier"/>
          <w:shd w:fill="auto" w:val="clear"/>
          <w:rtl w:val="0"/>
        </w:rPr>
        <w:t xml:space="preserve">(int numquadrants,</w:t>
        <w:br w:type="textWrapping"/>
        <w:t xml:space="preserve">                                  double anchorx,</w:t>
        <w:br w:type="textWrapping"/>
        <w:t xml:space="preserve">                                  double anchory)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translated rotation transformation that rotates coordinates by the specified number of quadrants around the specified anchor point. This operation is equivalent to calling:</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setToRotation(numquadrants * Math.PI / 2.0, anchorx, anchory);</w:t>
        <w:br w:type="textWrapping"/>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by a positive number of quadrants rotates points on the positive X axis toward the positive Y axis.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numquadrants - the number of 90 degree arcs to rotate byanchorx - the X coordinate of the rotation anchor pointanchory - the Y coordinate of the rotation anchor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setToScale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setToScale</w:t>
      </w:r>
      <w:r w:rsidDel="00000000" w:rsidR="00000000" w:rsidRPr="00000000">
        <w:rPr>
          <w:rFonts w:ascii="Courier" w:cs="Courier" w:eastAsia="Courier" w:hAnsi="Courier"/>
          <w:shd w:fill="auto" w:val="clear"/>
          <w:rtl w:val="0"/>
        </w:rPr>
        <w:t xml:space="preserve">(double sx,</w:t>
        <w:br w:type="textWrapping"/>
        <w:t xml:space="preserve">                       double sy)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scaling transformation. The matrix representing this transform becomes: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sx   0    0   ]</w:t>
        <w:br w:type="textWrapping"/>
        <w:t xml:space="preserve">                [   0    sy   0   ]</w:t>
        <w:br w:type="textWrapping"/>
        <w:t xml:space="preserve">                [   0    0    1   ]</w:t>
        <w:br w:type="textWrapping"/>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sx - the factor by which coordinates are scaled along the X axis directionsy - the factor by which coordinates are scaled along the Y axis direction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setToShear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setToShear</w:t>
      </w:r>
      <w:r w:rsidDel="00000000" w:rsidR="00000000" w:rsidRPr="00000000">
        <w:rPr>
          <w:rFonts w:ascii="Courier" w:cs="Courier" w:eastAsia="Courier" w:hAnsi="Courier"/>
          <w:shd w:fill="auto" w:val="clear"/>
          <w:rtl w:val="0"/>
        </w:rPr>
        <w:t xml:space="preserve">(double shx,</w:t>
        <w:br w:type="textWrapping"/>
        <w:t xml:space="preserve">                       double shy)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shearing transformation. The matrix representing this transform becomes: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shx   0   ]</w:t>
        <w:br w:type="textWrapping"/>
        <w:t xml:space="preserve">                [  shy   1    0   ]</w:t>
        <w:br w:type="textWrapping"/>
        <w:t xml:space="preserve">                [   0    0    1   ]</w:t>
        <w:br w:type="textWrapping"/>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shx - the multiplier by which coordinates are shifted in the direction of the positive X axis as a factor of their Y coordinateshy - the multiplier by which coordinates are shifted in the direction of the positive Y axis as a factor of their X coordinate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setTransform</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setTransform</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a copy of the transform in the specified AffineTransform object.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object from which to copy the transform</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setTransform</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setTransform</w:t>
      </w:r>
      <w:r w:rsidDel="00000000" w:rsidR="00000000" w:rsidRPr="00000000">
        <w:rPr>
          <w:rFonts w:ascii="Courier" w:cs="Courier" w:eastAsia="Courier" w:hAnsi="Courier"/>
          <w:shd w:fill="auto" w:val="clear"/>
          <w:rtl w:val="0"/>
        </w:rPr>
        <w:t xml:space="preserve">(double m00,</w:t>
        <w:br w:type="textWrapping"/>
        <w:t xml:space="preserve">                         double m10,</w:t>
        <w:br w:type="textWrapping"/>
        <w:t xml:space="preserve">                         double m01,</w:t>
        <w:br w:type="textWrapping"/>
        <w:t xml:space="preserve">                         double m11,</w:t>
        <w:br w:type="textWrapping"/>
        <w:t xml:space="preserve">                         double m02,</w:t>
        <w:br w:type="textWrapping"/>
        <w:t xml:space="preserve">                         double m12)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the matrix specified by the 6 double precision values.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m00 - the X coordinate scaling element of the 3x3 matrixm10 - the Y coordinate shearing element of the 3x3 matrixm01 - the X coordinate shearing element of the 3x3 matrixm11 - the Y coordinate scaling element of the 3x3 matrixm02 - the X coordinate translation element of the 3x3 matrixm12 - the Y coordinate translation element of the 3x3 matrix</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concatenate</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an AffineTransform Tx to this AffineTransform Cx in the most commonly useful way to provide a new user space that is mapped to the former user space by Tx. Cx is updated to perform the combined transformation. Transforming a point p by the updated transform Cx' is equivalent to first transforming p by Tx and then transforming the result by the original transform Cx like this: Cx'(p) = Cx(Tx(p)) In matrix notation, if this transform Cx is represented by the matrix [this] and Tx is represented by the matrix [Tx] then this method does the following:</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[this] x [Tx]</w:t>
        <w:br w:type="textWrapping"/>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object to be concatenated with this AffineTransform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preConcatenate(java.awt.geom.AffineTransform)</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preConcatenate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preConcatenate</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an AffineTransform Tx to this AffineTransform Cx in a less commonly used way such that Tx modifies the coordinate transformation relative to the absolute pixel space rather than relative to the existing user space. Cx is updated to perform the combined transformation. Transforming a point p by the updated transform Cx' is equivalent to first transforming p by the original transform Cx and then transforming the result by Tx like this: Cx'(p) = Tx(Cx(p)) In matrix notation, if this transform Cx is represented by the matrix [this] and Tx is represented by the matrix [Tx] then this method does the following:</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[Tx] x [this]</w:t>
        <w:br w:type="textWrapping"/>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object to be concatenated with this AffineTransform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concatenate(java.awt.geom.AffineTransform)</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createInverse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createInverse</w:t>
      </w:r>
      <w:r w:rsidDel="00000000" w:rsidR="00000000" w:rsidRPr="00000000">
        <w:rPr>
          <w:rFonts w:ascii="Courier" w:cs="Courier" w:eastAsia="Courier" w:hAnsi="Courier"/>
          <w:shd w:fill="auto" w:val="clear"/>
          <w:rtl w:val="0"/>
        </w:rPr>
        <w:t xml:space="preserve">()</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AffineTransform object representing the inverse transformation. The inverse transform Tx' of this transform Tx maps coordinates transformed by Tx back to their original coordinates. In other words, Tx'(Tx(p)) = p = Tx(Tx'(p)).</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transform maps all coordinates onto a point or a line then it will not have an inverse, since coordinates that do not lie on the destination point or line will not have an inverse mapping. The getDeterminant method can be used to determine if this transform has no inverse, in which case an exception will be thrown if the createInverse method is called.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AffineTransform object representing the inverse transformation.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 if the matrix cannot be inverted.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getDeterminant()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invert</w:t>
      </w:r>
      <w:r w:rsidDel="00000000" w:rsidR="00000000" w:rsidRPr="00000000">
        <w:rPr>
          <w:rFonts w:ascii="Courier" w:cs="Courier" w:eastAsia="Courier" w:hAnsi="Courier"/>
          <w:shd w:fill="auto" w:val="clear"/>
          <w:rtl w:val="0"/>
        </w:rPr>
        <w:t xml:space="preserve">()</w:t>
        <w:br w:type="textWrapping"/>
        <w:t xml:space="preserve">            throws </w:t>
      </w:r>
      <w:hyperlink r:id="rId261">
        <w:r w:rsidDel="00000000" w:rsidR="00000000" w:rsidRPr="00000000">
          <w:rPr>
            <w:rFonts w:ascii="Courier" w:cs="Courier" w:eastAsia="Courier" w:hAnsi="Courier"/>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transform to the inverse of itself. The inverse transform Tx' of this transform Tx maps coordinates transformed by Tx back to their original coordinates. In other words, Tx'(Tx(p)) = p = Tx(Tx'(p)).</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transform maps all coordinates onto a point or a line then it will not have an inverse, since coordinates that do not lie on the destination point or line will not have an inverse mapping. The getDeterminant method can be used to determine if this transform has no inverse, in which case an exception will be thrown if the invert method is called.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 if the matrix cannot be inverted.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getDeterminant()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ptSrc,</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ptDst)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specified ptSrc and stores the result in ptDst. If ptDst is null, a new </w:t>
      </w:r>
      <w:hyperlink r:id="rId26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object is allocated and then the result of the transformation is stored in this object. In either case, ptDst, which contains the transformed point, is returned for convenience. If ptSrc and ptDst are the same object, the input point is correctly overwritten with the transformed point.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ptSrc - the specified Point2D to be transformedptDst - the specified Point2D that stores the result of transforming ptSrc </w:t>
      </w:r>
      <w:r w:rsidDel="00000000" w:rsidR="00000000" w:rsidRPr="00000000">
        <w:rPr>
          <w:b w:val="1"/>
          <w:shd w:fill="auto" w:val="clear"/>
          <w:rtl w:val="0"/>
        </w:rPr>
        <w:t xml:space="preserve">Returns:</w:t>
      </w:r>
      <w:r w:rsidDel="00000000" w:rsidR="00000000" w:rsidRPr="00000000">
        <w:rPr>
          <w:shd w:fill="auto" w:val="clear"/>
          <w:rtl w:val="0"/>
        </w:rPr>
        <w:t xml:space="preserve">the ptDst after transforming ptSrc and stroring the result in ptDst.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ptSrc,</w:t>
        <w:br w:type="textWrapping"/>
        <w:t xml:space="preserve">                      int srcOff,</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ptDst,</w:t>
        <w:br w:type="textWrapping"/>
        <w:t xml:space="preserve">                      int dstOff,</w:t>
        <w:br w:type="textWrapping"/>
        <w:t xml:space="preserve">                      int numPts)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point objects by this transform. If any element of the ptDst array is null, a new Point2D object is allocated and stored into that element before storing the results of the transformation.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does not take any precautions to avoid problems caused by storing results into Point2D objects that will be used as the source for calculations further down the source array. This method does guarantee that if a specified Point2D object is both the source and destination for the same single point transform operation then the results will not be stored until the calculations are complete to avoid storing the results on top of the operands. If, however, the destination Point2D object for one operation is the same object as the source Point2D object for another operation further down the source array then the original coordinates in that point are overwritten before they can be converted.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ptSrc - the array containing the source point objectsptDst - the array into which the transform point objects are returnedsrcOff - the offset to the first point object to be transformed in the source arraydstOff - the offset to the location of the first transformed point object that is stored in the destination arraynumPts - the number of point objects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(float[] srcPts,</w:t>
        <w:br w:type="textWrapping"/>
        <w:t xml:space="preserve">                      int srcOff,</w:t>
        <w:br w:type="textWrapping"/>
        <w:t xml:space="preserve">                      float[] dstPts,</w:t>
        <w:br w:type="textWrapping"/>
        <w:t xml:space="preserve">                      int dstOff,</w:t>
        <w:br w:type="textWrapping"/>
        <w:t xml:space="preserve">                      int numPts)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floating point coordinates by this transform. The two coordinate array sections can be exactly the same or can be overlapping sections of the same array without affecting the validity of the results. This method ensures that no source coordinates are overwritten by a previous operation before they can be transformed. The coordinates are stored in the arrays starting at the specified offset in the order [x0, y0, x1, y1, ..., xn, yn].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point coordinates. Each point is stored as a pair of x, y coordinates.dstPts - the array into which the transformed point coordinates are returned. Each point is stored as a pair of x, y coordinates.srcOff - the offset to the first point to be transformed in the source arraydstOff - the offset to the location of the first transformed point that is stored in the destination arraynumPts - the number of points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(double[] srcPts,</w:t>
        <w:br w:type="textWrapping"/>
        <w:t xml:space="preserve">                      int srcOff,</w:t>
        <w:br w:type="textWrapping"/>
        <w:t xml:space="preserve">                      double[] dstPts,</w:t>
        <w:br w:type="textWrapping"/>
        <w:t xml:space="preserve">                      int dstOff,</w:t>
        <w:br w:type="textWrapping"/>
        <w:t xml:space="preserve">                      int numPts)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double precision coordinates by this transform. The two coordinate array sections can be exactly the same or can be overlapping sections of the same array without affecting the validity of the results. This method ensures that no source coordinates are overwritten by a previous operation before they can be transformed. The coordinates are stored in the arrays starting at the indicated offset in the order [x0, y0, x1, y1, ..., xn, yn].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point coordinates. Each point is stored as a pair of x, y coordinates.dstPts - the array into which the transformed point coordinates are returned. Each point is stored as a pair of x, y coordinates.srcOff - the offset to the first point to be transformed in the source arraydstOff - the offset to the location of the first transformed point that is stored in the destination arraynumPts - the number of point objects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(float[] srcPts,</w:t>
        <w:br w:type="textWrapping"/>
        <w:t xml:space="preserve">                      int srcOff,</w:t>
        <w:br w:type="textWrapping"/>
        <w:t xml:space="preserve">                      double[] dstPts,</w:t>
        <w:br w:type="textWrapping"/>
        <w:t xml:space="preserve">                      int dstOff,</w:t>
        <w:br w:type="textWrapping"/>
        <w:t xml:space="preserve">                      int numPts)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floating point coordinates by this transform and stores the results into an array of doubles. The coordinates are stored in the arrays starting at the specified offset in the order [x0, y0, x1, y1, ..., xn, yn].</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point coordinates. Each point is stored as a pair of x, y coordinates.dstPts - the array into which the transformed point coordinates are returned. Each point is stored as a pair of x, y coordinates.srcOff - the offset to the first point to be transformed in the source arraydstOff - the offset to the location of the first transformed point that is stored in the destination arraynumPts - the number of points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(double[] srcPts,</w:t>
        <w:br w:type="textWrapping"/>
        <w:t xml:space="preserve">                      int srcOff,</w:t>
        <w:br w:type="textWrapping"/>
        <w:t xml:space="preserve">                      float[] dstPts,</w:t>
        <w:br w:type="textWrapping"/>
        <w:t xml:space="preserve">                      int dstOff,</w:t>
        <w:br w:type="textWrapping"/>
        <w:t xml:space="preserve">                      int numPts)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double precision coordinates by this transform and stores the results into an array of floats. The coordinates are stored in the arrays starting at the specified offset in the order [x0, y0, x1, y1, ..., xn, yn].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point coordinates. Each point is stored as a pair of x, y coordinates.dstPts - the array into which the transformed point coordinates are returned. Each point is stored as a pair of x, y coordinates.srcOff - the offset to the first point to be transformed in the source arraydstOff - the offset to the location of the first transformed point that is stored in the destination arraynumPts - the number of point objects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inverseTransform</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inverseTransform</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ptSrc,</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ptDst)</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Inverse transforms the specified ptSrc and stores the result in ptDst. If ptDst is null, a new Point2D object is allocated and then the result of the transform is stored in this object. In either case, ptDst, which contains the transformed point, is returned for convenience. If ptSrc and ptDst are the same object, the input point is correctly overwritten with the transformed point.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ptSrc - the point to be inverse transformedptDst - the resulting transformed point </w:t>
      </w:r>
      <w:r w:rsidDel="00000000" w:rsidR="00000000" w:rsidRPr="00000000">
        <w:rPr>
          <w:b w:val="1"/>
          <w:shd w:fill="auto" w:val="clear"/>
          <w:rtl w:val="0"/>
        </w:rPr>
        <w:t xml:space="preserve">Returns:</w:t>
      </w:r>
      <w:r w:rsidDel="00000000" w:rsidR="00000000" w:rsidRPr="00000000">
        <w:rPr>
          <w:shd w:fill="auto" w:val="clear"/>
          <w:rtl w:val="0"/>
        </w:rPr>
        <w:t xml:space="preserve">ptDst, which contains the result of the inverse transform.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 if the matrix cannot be inverted.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inverseTransform</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inverseTransform</w:t>
      </w:r>
      <w:r w:rsidDel="00000000" w:rsidR="00000000" w:rsidRPr="00000000">
        <w:rPr>
          <w:rFonts w:ascii="Courier" w:cs="Courier" w:eastAsia="Courier" w:hAnsi="Courier"/>
          <w:shd w:fill="auto" w:val="clear"/>
          <w:rtl w:val="0"/>
        </w:rPr>
        <w:t xml:space="preserve">(double[] srcPts,</w:t>
        <w:br w:type="textWrapping"/>
        <w:t xml:space="preserve">                             int srcOff,</w:t>
        <w:br w:type="textWrapping"/>
        <w:t xml:space="preserve">                             double[] dstPts,</w:t>
        <w:br w:type="textWrapping"/>
        <w:t xml:space="preserve">                             int dstOff,</w:t>
        <w:br w:type="textWrapping"/>
        <w:t xml:space="preserve">                             int numPts)</w:t>
        <w:br w:type="textWrapping"/>
        <w:t xml:space="preserve">                      throws </w:t>
      </w:r>
      <w:hyperlink r:id="rId275">
        <w:r w:rsidDel="00000000" w:rsidR="00000000" w:rsidRPr="00000000">
          <w:rPr>
            <w:rFonts w:ascii="Courier" w:cs="Courier" w:eastAsia="Courier" w:hAnsi="Courier"/>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Inverse transforms an array of double precision coordinates by this transform. The two coordinate array sections can be exactly the same or can be overlapping sections of the same array without affecting the validity of the results. This method ensures that no source coordinates are overwritten by a previous operation before they can be transformed. The coordinates are stored in the arrays starting at the specified offset in the order [x0, y0, x1, y1, ..., xn, yn].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point coordinates. Each point is stored as a pair of x, y coordinates.dstPts - the array into which the transformed point coordinates are returned. Each point is stored as a pair of x, y coordinates.srcOff - the offset to the first point to be transformed in the source arraydstOff - the offset to the location of the first transformed point that is stored in the destination arraynumPts - the number of point objects to be transformed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 if the matrix cannot be inverted.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deltaTransform</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deltaTransform</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ptSrc,</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ptDst)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relative distance vector specified by ptSrc and stores the result in ptDst. A relative distance vector is transformed without applying the translation components of the affine transformation matrix using the following equations: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x' ]   [  m00  m01 (m02) ] [  x  ]   [ m00x + m01y ]</w:t>
        <w:br w:type="textWrapping"/>
        <w:t xml:space="preserve">        [  y' ] = [  m10  m11 (m12) ] [  y  ] = [ m10x + m11y ]</w:t>
        <w:br w:type="textWrapping"/>
        <w:t xml:space="preserve">        [ (1) ]   [  (0)  (0) ( 1 ) ] [ (1) ]   [     (1)     ]</w:t>
        <w:br w:type="textWrapping"/>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ptDst is null, a new Point2D object is allocated and then the result of the transform is stored in this object. In either case, ptDst, which contains the transformed point, is returned for convenience. If ptSrc and ptDst are the same object, the input point is correctly overwritten with the transformed point.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ptSrc - the distance vector to be delta transformedptDst - the resulting transformed distance vector </w:t>
      </w:r>
      <w:r w:rsidDel="00000000" w:rsidR="00000000" w:rsidRPr="00000000">
        <w:rPr>
          <w:b w:val="1"/>
          <w:shd w:fill="auto" w:val="clear"/>
          <w:rtl w:val="0"/>
        </w:rPr>
        <w:t xml:space="preserve">Returns:</w:t>
      </w:r>
      <w:r w:rsidDel="00000000" w:rsidR="00000000" w:rsidRPr="00000000">
        <w:rPr>
          <w:shd w:fill="auto" w:val="clear"/>
          <w:rtl w:val="0"/>
        </w:rPr>
        <w:t xml:space="preserve">ptDst, which contains the result of the transformation.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deltaTransform</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deltaTransform</w:t>
      </w:r>
      <w:r w:rsidDel="00000000" w:rsidR="00000000" w:rsidRPr="00000000">
        <w:rPr>
          <w:rFonts w:ascii="Courier" w:cs="Courier" w:eastAsia="Courier" w:hAnsi="Courier"/>
          <w:shd w:fill="auto" w:val="clear"/>
          <w:rtl w:val="0"/>
        </w:rPr>
        <w:t xml:space="preserve">(double[] srcPts,</w:t>
        <w:br w:type="textWrapping"/>
        <w:t xml:space="preserve">                           int srcOff,</w:t>
        <w:br w:type="textWrapping"/>
        <w:t xml:space="preserve">                           double[] dstPts,</w:t>
        <w:br w:type="textWrapping"/>
        <w:t xml:space="preserve">                           int dstOff,</w:t>
        <w:br w:type="textWrapping"/>
        <w:t xml:space="preserve">                           int numPts)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an array of relative distance vectors by this transform. A relative distance vector is transformed without applying the translation components of the affine transformation matrix using the following equations: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x' ]   [  m00  m01 (m02) ] [  x  ]   [ m00x + m01y ]</w:t>
        <w:br w:type="textWrapping"/>
        <w:t xml:space="preserve">        [  y' ] = [  m10  m11 (m12) ] [  y  ] = [ m10x + m11y ]</w:t>
        <w:br w:type="textWrapping"/>
        <w:t xml:space="preserve">        [ (1) ]   [  (0)  (0) ( 1 ) ] [ (1) ]   [     (1)     ]</w:t>
        <w:br w:type="textWrapping"/>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two coordinate array sections can be exactly the same or can be overlapping sections of the same array without affecting the validity of the results. This method ensures that no source coordinates are overwritten by a previous operation before they can be transformed. The coordinates are stored in the arrays starting at the indicated offset in the order [x0, y0, x1, y1, ..., xn, yn].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srcPts - the array containing the source distance vectors. Each vector is stored as a pair of relative x, y coordinates.dstPts - the array into which the transformed distance vectors are returned. Each vector is stored as a pair of relative x, y coordinates.srcOff - the offset to the first vector to be transformed in the source arraydstOff - the offset to the location of the first transformed vector that is stored in the destination arraynumPts - the number of vector coordinate pairs to be transformed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createTransformedShape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createTransformedShape</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pSrc)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w:t>
      </w:r>
      <w:hyperlink r:id="rId28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defined by the geometry of the specified Shape after it has been transformed by this transform.</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pSrc - the specified Shape object to be transformed by this transform. </w:t>
      </w:r>
      <w:r w:rsidDel="00000000" w:rsidR="00000000" w:rsidRPr="00000000">
        <w:rPr>
          <w:b w:val="1"/>
          <w:shd w:fill="auto" w:val="clear"/>
          <w:rtl w:val="0"/>
        </w:rPr>
        <w:t xml:space="preserve">Returns:</w:t>
      </w:r>
      <w:r w:rsidDel="00000000" w:rsidR="00000000" w:rsidRPr="00000000">
        <w:rPr>
          <w:shd w:fill="auto" w:val="clear"/>
          <w:rtl w:val="0"/>
        </w:rPr>
        <w:t xml:space="preserve">a new Shape object that defines the geometry of the transformed Shape, or null if pSrc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the value of this </w:t>
      </w:r>
      <w:hyperlink r:id="rId2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value of this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isIdentity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isIdentity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AffineTransform is an identity transform.</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AffineTransform is an identity transform;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AffineTransform object.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that is a copy of this AffineTransform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transform.</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transform.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AffineTransform represents the same affine coordinate transform as the specified argument.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AffineTransform </w:t>
      </w:r>
      <w:r w:rsidDel="00000000" w:rsidR="00000000" w:rsidRPr="00000000">
        <w:rPr>
          <w:b w:val="1"/>
          <w:shd w:fill="auto" w:val="clear"/>
          <w:rtl w:val="0"/>
        </w:rPr>
        <w:t xml:space="preserve">Returns:</w:t>
      </w:r>
      <w:r w:rsidDel="00000000" w:rsidR="00000000" w:rsidRPr="00000000">
        <w:rPr>
          <w:shd w:fill="auto" w:val="clear"/>
          <w:rtl w:val="0"/>
        </w:rPr>
        <w:t xml:space="preserve">true if obj equals this AffineTransform object;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mzq4wv" w:id="87"/>
          <w:bookmarkEnd w:id="87"/>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250f4o" w:id="88"/>
    <w:bookmarkEnd w:id="88"/>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AffineTransform.html#AffineTransform(float%5B%5D)" TargetMode="External"/><Relationship Id="rId190" Type="http://schemas.openxmlformats.org/officeDocument/2006/relationships/hyperlink" Target="http://docs.google.com/java/awt/geom/AffineTransform.html#TYPE_UNIFORM_SCAL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geom/AffineTransform.html#AffineTransform(float,%20float,%20float,%20float,%20float,%20float)" TargetMode="External"/><Relationship Id="rId44" Type="http://schemas.openxmlformats.org/officeDocument/2006/relationships/hyperlink" Target="http://docs.google.com/java/awt/geom/AffineTransform.html#concatenate(java.awt.geom.AffineTransform)" TargetMode="External"/><Relationship Id="rId194" Type="http://schemas.openxmlformats.org/officeDocument/2006/relationships/hyperlink" Target="http://docs.google.com/java/awt/geom/AffineTransform.html#TYPE_GENERAL_TRANSFORM" TargetMode="External"/><Relationship Id="rId43" Type="http://schemas.openxmlformats.org/officeDocument/2006/relationships/hyperlink" Target="http://docs.google.com/java/awt/geom/AffineTransform.html#clone()" TargetMode="External"/><Relationship Id="rId193" Type="http://schemas.openxmlformats.org/officeDocument/2006/relationships/hyperlink" Target="http://docs.google.com/java/awt/geom/AffineTransform.html#TYPE_GENERAL_ROTATION" TargetMode="External"/><Relationship Id="rId46" Type="http://schemas.openxmlformats.org/officeDocument/2006/relationships/hyperlink" Target="http://docs.google.com/java/awt/geom/AffineTransform.html" TargetMode="External"/><Relationship Id="rId192" Type="http://schemas.openxmlformats.org/officeDocument/2006/relationships/hyperlink" Target="http://docs.google.com/java/awt/geom/AffineTransform.html#TYPE_FLIP" TargetMode="External"/><Relationship Id="rId45" Type="http://schemas.openxmlformats.org/officeDocument/2006/relationships/hyperlink" Target="http://docs.google.com/java/awt/geom/AffineTransform.html" TargetMode="External"/><Relationship Id="rId191" Type="http://schemas.openxmlformats.org/officeDocument/2006/relationships/hyperlink" Target="http://docs.google.com/java/awt/geom/AffineTransform.html#TYPE_GENERAL_SCALE" TargetMode="External"/><Relationship Id="rId48" Type="http://schemas.openxmlformats.org/officeDocument/2006/relationships/hyperlink" Target="http://docs.google.com/java/awt/Shape.html" TargetMode="External"/><Relationship Id="rId187" Type="http://schemas.openxmlformats.org/officeDocument/2006/relationships/hyperlink" Target="http://docs.google.com/constant-values.html#java.awt.geom.AffineTransform.TYPE_FLIP" TargetMode="External"/><Relationship Id="rId47" Type="http://schemas.openxmlformats.org/officeDocument/2006/relationships/hyperlink" Target="http://docs.google.com/java/awt/geom/AffineTransform.html#createInverse()" TargetMode="External"/><Relationship Id="rId186" Type="http://schemas.openxmlformats.org/officeDocument/2006/relationships/hyperlink" Target="http://docs.google.com/java/awt/geom/AffineTransform.html#getType()" TargetMode="External"/><Relationship Id="rId185" Type="http://schemas.openxmlformats.org/officeDocument/2006/relationships/hyperlink" Target="http://docs.google.com/java/awt/geom/AffineTransform.html#TYPE_GENERAL_TRANSFORM" TargetMode="External"/><Relationship Id="rId49" Type="http://schemas.openxmlformats.org/officeDocument/2006/relationships/hyperlink" Target="http://docs.google.com/java/awt/geom/AffineTransform.html#createTransformedShape(java.awt.Shape)" TargetMode="External"/><Relationship Id="rId184" Type="http://schemas.openxmlformats.org/officeDocument/2006/relationships/hyperlink" Target="http://docs.google.com/java/awt/geom/AffineTransform.html#TYPE_GENERAL_ROTATION" TargetMode="External"/><Relationship Id="rId189" Type="http://schemas.openxmlformats.org/officeDocument/2006/relationships/hyperlink" Target="http://docs.google.com/java/awt/geom/AffineTransform.html#TYPE_TRANSLATION" TargetMode="External"/><Relationship Id="rId188" Type="http://schemas.openxmlformats.org/officeDocument/2006/relationships/hyperlink" Target="http://docs.google.com/java/awt/geom/AffineTransform.html#TYPE_IDENTITY" TargetMode="External"/><Relationship Id="rId31" Type="http://schemas.openxmlformats.org/officeDocument/2006/relationships/hyperlink" Target="http://docs.google.com/java/awt/geom/AffineTransform.html#TYPE_MASK_SCALE" TargetMode="External"/><Relationship Id="rId30" Type="http://schemas.openxmlformats.org/officeDocument/2006/relationships/hyperlink" Target="http://docs.google.com/java/awt/geom/AffineTransform.html#TYPE_MASK_ROTATION" TargetMode="External"/><Relationship Id="rId33" Type="http://schemas.openxmlformats.org/officeDocument/2006/relationships/hyperlink" Target="http://docs.google.com/java/awt/geom/AffineTransform.html#TYPE_TRANSLATION" TargetMode="External"/><Relationship Id="rId183" Type="http://schemas.openxmlformats.org/officeDocument/2006/relationships/hyperlink" Target="http://docs.google.com/java/awt/geom/AffineTransform.html#TYPE_QUADRANT_ROTATION" TargetMode="External"/><Relationship Id="rId32" Type="http://schemas.openxmlformats.org/officeDocument/2006/relationships/hyperlink" Target="http://docs.google.com/java/awt/geom/AffineTransform.html#TYPE_QUADRANT_ROTATION" TargetMode="External"/><Relationship Id="rId182" Type="http://schemas.openxmlformats.org/officeDocument/2006/relationships/hyperlink" Target="http://docs.google.com/java/awt/geom/AffineTransform.html#TYPE_GENERAL_SCALE" TargetMode="External"/><Relationship Id="rId35" Type="http://schemas.openxmlformats.org/officeDocument/2006/relationships/hyperlink" Target="http://docs.google.com/java/awt/geom/AffineTransform.html#AffineTransform()" TargetMode="External"/><Relationship Id="rId181" Type="http://schemas.openxmlformats.org/officeDocument/2006/relationships/hyperlink" Target="http://docs.google.com/java/awt/geom/AffineTransform.html#TYPE_UNIFORM_SCALE" TargetMode="External"/><Relationship Id="rId34" Type="http://schemas.openxmlformats.org/officeDocument/2006/relationships/hyperlink" Target="http://docs.google.com/java/awt/geom/AffineTransform.html#TYPE_UNIFORM_SCALE" TargetMode="External"/><Relationship Id="rId180" Type="http://schemas.openxmlformats.org/officeDocument/2006/relationships/hyperlink" Target="http://docs.google.com/java/awt/geom/AffineTransform.html#TYPE_TRANSLATION" TargetMode="External"/><Relationship Id="rId37" Type="http://schemas.openxmlformats.org/officeDocument/2006/relationships/hyperlink" Target="http://docs.google.com/java/awt/geom/AffineTransform.html" TargetMode="External"/><Relationship Id="rId176" Type="http://schemas.openxmlformats.org/officeDocument/2006/relationships/hyperlink" Target="http://docs.google.com/java/awt/geom/AffineTransform.html#TYPE_UNIFORM_SCALE" TargetMode="External"/><Relationship Id="rId297" Type="http://schemas.openxmlformats.org/officeDocument/2006/relationships/hyperlink" Target="http://docs.google.com/java/lang/Object.html" TargetMode="External"/><Relationship Id="rId36" Type="http://schemas.openxmlformats.org/officeDocument/2006/relationships/hyperlink" Target="http://docs.google.com/java/awt/geom/AffineTransform.html#AffineTransform(java.awt.geom.AffineTransform)" TargetMode="External"/><Relationship Id="rId175" Type="http://schemas.openxmlformats.org/officeDocument/2006/relationships/hyperlink" Target="http://docs.google.com/constant-values.html#java.awt.geom.AffineTransform.TYPE_GENERAL_SCALE" TargetMode="External"/><Relationship Id="rId296" Type="http://schemas.openxmlformats.org/officeDocument/2006/relationships/hyperlink" Target="http://docs.google.com/java/lang/Object.html#equals(java.lang.Object)" TargetMode="External"/><Relationship Id="rId39" Type="http://schemas.openxmlformats.org/officeDocument/2006/relationships/hyperlink" Target="http://docs.google.com/java/awt/geom/AffineTransform.html#AffineTransform(double,%20double,%20double,%20double,%20double,%20double)" TargetMode="External"/><Relationship Id="rId174" Type="http://schemas.openxmlformats.org/officeDocument/2006/relationships/hyperlink" Target="http://docs.google.com/java/awt/geom/AffineTransform.html#getType()" TargetMode="External"/><Relationship Id="rId295" Type="http://schemas.openxmlformats.org/officeDocument/2006/relationships/hyperlink" Target="http://docs.google.com/java/lang/Object.html" TargetMode="External"/><Relationship Id="rId38" Type="http://schemas.openxmlformats.org/officeDocument/2006/relationships/hyperlink" Target="http://docs.google.com/java/awt/geom/AffineTransform.html#AffineTransform(double%5B%5D)" TargetMode="External"/><Relationship Id="rId173" Type="http://schemas.openxmlformats.org/officeDocument/2006/relationships/hyperlink" Target="http://docs.google.com/java/awt/geom/AffineTransform.html#TYPE_GENERAL_TRANSFORM" TargetMode="External"/><Relationship Id="rId294" Type="http://schemas.openxmlformats.org/officeDocument/2006/relationships/hyperlink" Target="http://docs.google.com/java/util/Hashtable.html" TargetMode="External"/><Relationship Id="rId179" Type="http://schemas.openxmlformats.org/officeDocument/2006/relationships/hyperlink" Target="http://docs.google.com/java/awt/geom/AffineTransform.html#TYPE_IDENTITY" TargetMode="External"/><Relationship Id="rId178" Type="http://schemas.openxmlformats.org/officeDocument/2006/relationships/hyperlink" Target="http://docs.google.com/constant-values.html#java.awt.geom.AffineTransform.TYPE_MASK_SCALE" TargetMode="External"/><Relationship Id="rId299" Type="http://schemas.openxmlformats.org/officeDocument/2006/relationships/hyperlink" Target="http://docs.google.com/java/util/Hashtable.html" TargetMode="External"/><Relationship Id="rId177" Type="http://schemas.openxmlformats.org/officeDocument/2006/relationships/hyperlink" Target="http://docs.google.com/java/awt/geom/AffineTransform.html#TYPE_GENERAL_SCALE" TargetMode="External"/><Relationship Id="rId298" Type="http://schemas.openxmlformats.org/officeDocument/2006/relationships/hyperlink" Target="http://docs.google.com/java/lang/Object.html#hashCode()"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serialized-form.html#java.awt.geom.AffineTransform"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awt/geom/AffineTransform.html#TYPE_GENERAL_ROTATION" TargetMode="External"/><Relationship Id="rId25" Type="http://schemas.openxmlformats.org/officeDocument/2006/relationships/hyperlink" Target="http://docs.google.com/java/awt/geom/AffineTransform.html#TYPE_FLIP" TargetMode="External"/><Relationship Id="rId28" Type="http://schemas.openxmlformats.org/officeDocument/2006/relationships/hyperlink" Target="http://docs.google.com/java/awt/geom/AffineTransform.html#TYPE_GENERAL_TRANSFORM" TargetMode="External"/><Relationship Id="rId27" Type="http://schemas.openxmlformats.org/officeDocument/2006/relationships/hyperlink" Target="http://docs.google.com/java/awt/geom/AffineTransform.html#TYPE_GENERAL_SCALE" TargetMode="External"/><Relationship Id="rId29" Type="http://schemas.openxmlformats.org/officeDocument/2006/relationships/hyperlink" Target="http://docs.google.com/java/awt/geom/AffineTransform.html#TYPE_IDENTI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eom/Arc2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ffineTransform.html" TargetMode="External"/><Relationship Id="rId198" Type="http://schemas.openxmlformats.org/officeDocument/2006/relationships/hyperlink" Target="http://docs.google.com/java/awt/geom/AffineTransform.html#TYPE_TRANSLATION" TargetMode="External"/><Relationship Id="rId14" Type="http://schemas.openxmlformats.org/officeDocument/2006/relationships/hyperlink" Target="http://docs.google.com/index.html?java/awt/geom/AffineTransform.html" TargetMode="External"/><Relationship Id="rId197" Type="http://schemas.openxmlformats.org/officeDocument/2006/relationships/hyperlink" Target="http://docs.google.com/java/awt/geom/AffineTransform.html#TYPE_IDENTITY"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constant-values.html#java.awt.geom.AffineTransform.TYPE_QUADRANT_ROTATION"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awt/geom/AffineTransform.html#getType()"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 Id="rId199" Type="http://schemas.openxmlformats.org/officeDocument/2006/relationships/hyperlink" Target="http://docs.google.com/java/awt/geom/AffineTransform.html#TYPE_UNIFORM_SCALE" TargetMode="External"/><Relationship Id="rId84" Type="http://schemas.openxmlformats.org/officeDocument/2006/relationships/hyperlink" Target="http://docs.google.com/java/awt/geom/AffineTransform.html#getTranslateY()" TargetMode="External"/><Relationship Id="rId83" Type="http://schemas.openxmlformats.org/officeDocument/2006/relationships/hyperlink" Target="http://docs.google.com/java/awt/geom/AffineTransform.html#getTranslateX()" TargetMode="External"/><Relationship Id="rId86" Type="http://schemas.openxmlformats.org/officeDocument/2006/relationships/hyperlink" Target="http://docs.google.com/java/awt/geom/AffineTransform.html#hashCode()" TargetMode="External"/><Relationship Id="rId85" Type="http://schemas.openxmlformats.org/officeDocument/2006/relationships/hyperlink" Target="http://docs.google.com/java/awt/geom/AffineTransform.html#getType()" TargetMode="External"/><Relationship Id="rId88" Type="http://schemas.openxmlformats.org/officeDocument/2006/relationships/hyperlink" Target="http://docs.google.com/java/awt/geom/Point2D.html" TargetMode="External"/><Relationship Id="rId150" Type="http://schemas.openxmlformats.org/officeDocument/2006/relationships/hyperlink" Target="http://docs.google.com/java/awt/geom/AffineTransform.html#TYPE_UNIFORM_SCALE" TargetMode="External"/><Relationship Id="rId271" Type="http://schemas.openxmlformats.org/officeDocument/2006/relationships/hyperlink" Target="http://docs.google.com/java/awt/geom/Point2D.html" TargetMode="External"/><Relationship Id="rId87" Type="http://schemas.openxmlformats.org/officeDocument/2006/relationships/hyperlink" Target="http://docs.google.com/java/awt/geom/AffineTransform.html#inverseTransform(double%5B%5D,%20int,%20double%5B%5D,%20int,%20int)" TargetMode="External"/><Relationship Id="rId270" Type="http://schemas.openxmlformats.org/officeDocument/2006/relationships/hyperlink" Target="http://docs.google.com/java/awt/geom/Point2D.html" TargetMode="External"/><Relationship Id="rId89" Type="http://schemas.openxmlformats.org/officeDocument/2006/relationships/hyperlink" Target="http://docs.google.com/java/awt/geom/AffineTransform.html#inverseTransform(java.awt.geom.Point2D,%20java.awt.geom.Point2D)" TargetMode="External"/><Relationship Id="rId80" Type="http://schemas.openxmlformats.org/officeDocument/2006/relationships/hyperlink" Target="http://docs.google.com/java/awt/geom/AffineTransform.html#getShearY()" TargetMode="External"/><Relationship Id="rId82" Type="http://schemas.openxmlformats.org/officeDocument/2006/relationships/hyperlink" Target="http://docs.google.com/java/awt/geom/AffineTransform.html#getTranslateInstance(double,%20double)" TargetMode="External"/><Relationship Id="rId81" Type="http://schemas.openxmlformats.org/officeDocument/2006/relationships/hyperlink" Target="http://docs.google.com/java/awt/geom/AffineTransfor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AffineTransform.html#TYPE_IDENTITY" TargetMode="External"/><Relationship Id="rId4" Type="http://schemas.openxmlformats.org/officeDocument/2006/relationships/numbering" Target="numbering.xml"/><Relationship Id="rId148" Type="http://schemas.openxmlformats.org/officeDocument/2006/relationships/hyperlink" Target="http://docs.google.com/constant-values.html#java.awt.geom.AffineTransform.TYPE_IDENTITY" TargetMode="External"/><Relationship Id="rId269" Type="http://schemas.openxmlformats.org/officeDocument/2006/relationships/hyperlink" Target="http://docs.google.com/java/awt/geom/Point2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AffineTransform.html#TYPE_FLIP" TargetMode="External"/><Relationship Id="rId264" Type="http://schemas.openxmlformats.org/officeDocument/2006/relationships/hyperlink" Target="http://docs.google.com/java/awt/geom/Point2D.html" TargetMode="External"/><Relationship Id="rId142" Type="http://schemas.openxmlformats.org/officeDocument/2006/relationships/hyperlink" Target="http://docs.google.com/java/awt/geom/AffineTransform.html#TYPE_GENERAL_SCALE" TargetMode="External"/><Relationship Id="rId263" Type="http://schemas.openxmlformats.org/officeDocument/2006/relationships/hyperlink" Target="http://docs.google.com/java/awt/geom/AffineTransform.html#getDeterminant()" TargetMode="External"/><Relationship Id="rId141" Type="http://schemas.openxmlformats.org/officeDocument/2006/relationships/hyperlink" Target="http://docs.google.com/java/awt/geom/AffineTransform.html#TYPE_UNIFORM_SCALE" TargetMode="External"/><Relationship Id="rId262" Type="http://schemas.openxmlformats.org/officeDocument/2006/relationships/hyperlink" Target="http://docs.google.com/java/awt/geom/NoninvertibleTransformException.html" TargetMode="External"/><Relationship Id="rId140" Type="http://schemas.openxmlformats.org/officeDocument/2006/relationships/hyperlink" Target="http://docs.google.com/java/awt/geom/AffineTransform.html#TYPE_TRANSLATION" TargetMode="External"/><Relationship Id="rId261" Type="http://schemas.openxmlformats.org/officeDocument/2006/relationships/hyperlink" Target="http://docs.google.com/java/awt/geom/NoninvertibleTransformException.html" TargetMode="External"/><Relationship Id="rId5" Type="http://schemas.openxmlformats.org/officeDocument/2006/relationships/styles" Target="styles.xml"/><Relationship Id="rId147" Type="http://schemas.openxmlformats.org/officeDocument/2006/relationships/hyperlink" Target="http://docs.google.com/java/awt/geom/AffineTransform.html#getType()" TargetMode="External"/><Relationship Id="rId268" Type="http://schemas.openxmlformats.org/officeDocument/2006/relationships/hyperlink" Target="http://docs.google.com/java/awt/geom/Point2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AffineTransform.html#TYPE_GENERAL_TRANSFORM" TargetMode="External"/><Relationship Id="rId267" Type="http://schemas.openxmlformats.org/officeDocument/2006/relationships/hyperlink" Target="http://docs.google.com/java/awt/geom/Point2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AffineTransform.html#TYPE_GENERAL_ROTATION" TargetMode="External"/><Relationship Id="rId266" Type="http://schemas.openxmlformats.org/officeDocument/2006/relationships/hyperlink" Target="http://docs.google.com/java/awt/geom/Point2D.html" TargetMode="External"/><Relationship Id="rId8" Type="http://schemas.openxmlformats.org/officeDocument/2006/relationships/hyperlink" Target="http://docs.google.com/class-use/AffineTransform.html" TargetMode="External"/><Relationship Id="rId144" Type="http://schemas.openxmlformats.org/officeDocument/2006/relationships/hyperlink" Target="http://docs.google.com/java/awt/geom/AffineTransform.html#TYPE_QUADRANT_ROTATION" TargetMode="External"/><Relationship Id="rId265" Type="http://schemas.openxmlformats.org/officeDocument/2006/relationships/hyperlink" Target="http://docs.google.com/java/awt/geom/Point2D.html" TargetMode="External"/><Relationship Id="rId73" Type="http://schemas.openxmlformats.org/officeDocument/2006/relationships/hyperlink" Target="http://docs.google.com/java/awt/geom/AffineTransform.html" TargetMode="External"/><Relationship Id="rId72" Type="http://schemas.openxmlformats.org/officeDocument/2006/relationships/hyperlink" Target="http://docs.google.com/java/awt/geom/AffineTransform.html#getRotateInstance(double,%20double,%20double,%20double)" TargetMode="External"/><Relationship Id="rId75" Type="http://schemas.openxmlformats.org/officeDocument/2006/relationships/hyperlink" Target="http://docs.google.com/java/awt/geom/AffineTransform.html#getScaleX()" TargetMode="External"/><Relationship Id="rId74" Type="http://schemas.openxmlformats.org/officeDocument/2006/relationships/hyperlink" Target="http://docs.google.com/java/awt/geom/AffineTransform.html#getScaleInstance(double,%20double)" TargetMode="External"/><Relationship Id="rId77" Type="http://schemas.openxmlformats.org/officeDocument/2006/relationships/hyperlink" Target="http://docs.google.com/java/awt/geom/AffineTransform.html" TargetMode="External"/><Relationship Id="rId260" Type="http://schemas.openxmlformats.org/officeDocument/2006/relationships/hyperlink" Target="http://docs.google.com/java/awt/geom/AffineTransform.html#getDeterminant()" TargetMode="External"/><Relationship Id="rId76" Type="http://schemas.openxmlformats.org/officeDocument/2006/relationships/hyperlink" Target="http://docs.google.com/java/awt/geom/AffineTransform.html#getScaleY()" TargetMode="External"/><Relationship Id="rId79" Type="http://schemas.openxmlformats.org/officeDocument/2006/relationships/hyperlink" Target="http://docs.google.com/java/awt/geom/AffineTransform.html#getShearX()" TargetMode="External"/><Relationship Id="rId78" Type="http://schemas.openxmlformats.org/officeDocument/2006/relationships/hyperlink" Target="http://docs.google.com/java/awt/geom/AffineTransform.html#getShearInstance(double,%20double)"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geom/AffineTransform.html#getRotateInstance(double,%20double,%20double)" TargetMode="External"/><Relationship Id="rId139" Type="http://schemas.openxmlformats.org/officeDocument/2006/relationships/hyperlink" Target="http://docs.google.com/java/lang/Object.html#wait(long,%20int)" TargetMode="External"/><Relationship Id="rId138" Type="http://schemas.openxmlformats.org/officeDocument/2006/relationships/hyperlink" Target="http://docs.google.com/java/lang/Object.html#wait(long)" TargetMode="External"/><Relationship Id="rId259" Type="http://schemas.openxmlformats.org/officeDocument/2006/relationships/hyperlink" Target="http://docs.google.com/java/awt/geom/NoninvertibleTransformException.html" TargetMode="External"/><Relationship Id="rId137" Type="http://schemas.openxmlformats.org/officeDocument/2006/relationships/hyperlink" Target="http://docs.google.com/java/lang/Object.html#wait()" TargetMode="External"/><Relationship Id="rId258" Type="http://schemas.openxmlformats.org/officeDocument/2006/relationships/hyperlink" Target="http://docs.google.com/java/awt/geom/NoninvertibleTransformException.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awt/geom/AffineTransform.html" TargetMode="External"/><Relationship Id="rId131" Type="http://schemas.openxmlformats.org/officeDocument/2006/relationships/hyperlink" Target="http://docs.google.com/java/awt/geom/AffineTransform.html#translate(double,%20double)" TargetMode="External"/><Relationship Id="rId252" Type="http://schemas.openxmlformats.org/officeDocument/2006/relationships/hyperlink" Target="http://docs.google.com/java/awt/geom/AffineTransform.html" TargetMode="External"/><Relationship Id="rId130" Type="http://schemas.openxmlformats.org/officeDocument/2006/relationships/hyperlink" Target="http://docs.google.com/java/awt/geom/Point2D.html" TargetMode="External"/><Relationship Id="rId251" Type="http://schemas.openxmlformats.org/officeDocument/2006/relationships/hyperlink" Target="http://docs.google.com/java/awt/geom/AffineTransform.html#getMatrix(double%5B%5D)" TargetMode="External"/><Relationship Id="rId250" Type="http://schemas.openxmlformats.org/officeDocument/2006/relationships/hyperlink" Target="http://docs.google.com/java/awt/geom/AffineTransform.html#getMatrix(double%5B%5D)" TargetMode="External"/><Relationship Id="rId136" Type="http://schemas.openxmlformats.org/officeDocument/2006/relationships/hyperlink" Target="http://docs.google.com/java/lang/Object.html#notifyAll()" TargetMode="External"/><Relationship Id="rId257" Type="http://schemas.openxmlformats.org/officeDocument/2006/relationships/hyperlink" Target="http://docs.google.com/java/awt/geom/AffineTransform.html" TargetMode="External"/><Relationship Id="rId135" Type="http://schemas.openxmlformats.org/officeDocument/2006/relationships/hyperlink" Target="http://docs.google.com/java/lang/Object.html#notify()" TargetMode="External"/><Relationship Id="rId256" Type="http://schemas.openxmlformats.org/officeDocument/2006/relationships/hyperlink" Target="http://docs.google.com/java/awt/geom/AffineTransform.html#concatenate(java.awt.geom.AffineTransform)" TargetMode="External"/><Relationship Id="rId134" Type="http://schemas.openxmlformats.org/officeDocument/2006/relationships/hyperlink" Target="http://docs.google.com/java/lang/Object.html#getClass()" TargetMode="External"/><Relationship Id="rId255" Type="http://schemas.openxmlformats.org/officeDocument/2006/relationships/hyperlink" Target="http://docs.google.com/java/awt/geom/AffineTransform.html" TargetMode="External"/><Relationship Id="rId133" Type="http://schemas.openxmlformats.org/officeDocument/2006/relationships/hyperlink" Target="http://docs.google.com/java/lang/Object.html#finalize()" TargetMode="External"/><Relationship Id="rId254" Type="http://schemas.openxmlformats.org/officeDocument/2006/relationships/hyperlink" Target="http://docs.google.com/java/awt/geom/AffineTransform.html#preConcatenate(java.awt.geom.AffineTransform)" TargetMode="External"/><Relationship Id="rId62" Type="http://schemas.openxmlformats.org/officeDocument/2006/relationships/hyperlink" Target="http://docs.google.com/java/awt/geom/AffineTransform.html#getQuadrantRotateInstance(int)" TargetMode="External"/><Relationship Id="rId61" Type="http://schemas.openxmlformats.org/officeDocument/2006/relationships/hyperlink" Target="http://docs.google.com/java/awt/geom/AffineTransform.html" TargetMode="External"/><Relationship Id="rId64" Type="http://schemas.openxmlformats.org/officeDocument/2006/relationships/hyperlink" Target="http://docs.google.com/java/awt/geom/AffineTransform.html#getQuadrantRotateInstance(int,%20double,%20double)" TargetMode="External"/><Relationship Id="rId63" Type="http://schemas.openxmlformats.org/officeDocument/2006/relationships/hyperlink" Target="http://docs.google.com/java/awt/geom/AffineTransform.html" TargetMode="External"/><Relationship Id="rId66" Type="http://schemas.openxmlformats.org/officeDocument/2006/relationships/hyperlink" Target="http://docs.google.com/java/awt/geom/AffineTransform.html#getRotateInstance(double)" TargetMode="External"/><Relationship Id="rId172" Type="http://schemas.openxmlformats.org/officeDocument/2006/relationships/hyperlink" Target="http://docs.google.com/java/awt/geom/AffineTransform.html#TYPE_GENERAL_ROTATION" TargetMode="External"/><Relationship Id="rId293" Type="http://schemas.openxmlformats.org/officeDocument/2006/relationships/hyperlink" Target="http://docs.google.com/java/lang/Object.html#equals(java.lang.Object)" TargetMode="External"/><Relationship Id="rId65" Type="http://schemas.openxmlformats.org/officeDocument/2006/relationships/hyperlink" Target="http://docs.google.com/java/awt/geom/AffineTransform.html" TargetMode="External"/><Relationship Id="rId171" Type="http://schemas.openxmlformats.org/officeDocument/2006/relationships/hyperlink" Target="http://docs.google.com/java/awt/geom/AffineTransform.html#TYPE_QUADRANT_ROTATION" TargetMode="External"/><Relationship Id="rId292" Type="http://schemas.openxmlformats.org/officeDocument/2006/relationships/hyperlink" Target="http://docs.google.com/java/lang/Object.html" TargetMode="External"/><Relationship Id="rId68" Type="http://schemas.openxmlformats.org/officeDocument/2006/relationships/hyperlink" Target="http://docs.google.com/java/awt/geom/AffineTransform.html#getRotateInstance(double,%20double)" TargetMode="External"/><Relationship Id="rId170" Type="http://schemas.openxmlformats.org/officeDocument/2006/relationships/hyperlink" Target="http://docs.google.com/java/awt/geom/AffineTransform.html#TYPE_FLIP" TargetMode="External"/><Relationship Id="rId291" Type="http://schemas.openxmlformats.org/officeDocument/2006/relationships/hyperlink" Target="http://docs.google.com/java/lang/Object.html#hashCode()" TargetMode="External"/><Relationship Id="rId67" Type="http://schemas.openxmlformats.org/officeDocument/2006/relationships/hyperlink" Target="http://docs.google.com/java/awt/geom/AffineTransform.html" TargetMode="External"/><Relationship Id="rId290" Type="http://schemas.openxmlformats.org/officeDocument/2006/relationships/hyperlink" Target="http://docs.google.com/java/lang/Cloneable.html" TargetMode="External"/><Relationship Id="rId60" Type="http://schemas.openxmlformats.org/officeDocument/2006/relationships/hyperlink" Target="http://docs.google.com/java/awt/geom/AffineTransform.html#getMatrix(double%5B%5D)" TargetMode="External"/><Relationship Id="rId165" Type="http://schemas.openxmlformats.org/officeDocument/2006/relationships/hyperlink" Target="http://docs.google.com/java/awt/geom/AffineTransform.html#getType()" TargetMode="External"/><Relationship Id="rId286" Type="http://schemas.openxmlformats.org/officeDocument/2006/relationships/hyperlink" Target="http://docs.google.com/java/lang/Object.html" TargetMode="External"/><Relationship Id="rId69" Type="http://schemas.openxmlformats.org/officeDocument/2006/relationships/hyperlink" Target="http://docs.google.com/java/awt/geom/AffineTransform.html" TargetMode="External"/><Relationship Id="rId164" Type="http://schemas.openxmlformats.org/officeDocument/2006/relationships/hyperlink" Target="http://docs.google.com/java/awt/geom/AffineTransform.html#TYPE_GENERAL_TRANSFORM" TargetMode="External"/><Relationship Id="rId285" Type="http://schemas.openxmlformats.org/officeDocument/2006/relationships/hyperlink" Target="http://docs.google.com/java/lang/Object.html#toString()" TargetMode="External"/><Relationship Id="rId163" Type="http://schemas.openxmlformats.org/officeDocument/2006/relationships/hyperlink" Target="http://docs.google.com/java/awt/geom/AffineTransform.html#TYPE_GENERAL_ROTATION" TargetMode="External"/><Relationship Id="rId284" Type="http://schemas.openxmlformats.org/officeDocument/2006/relationships/hyperlink" Target="http://docs.google.com/java/lang/Object.html" TargetMode="External"/><Relationship Id="rId162" Type="http://schemas.openxmlformats.org/officeDocument/2006/relationships/hyperlink" Target="http://docs.google.com/java/awt/geom/AffineTransform.html#TYPE_QUADRANT_ROTATION"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awt/geom/AffineTransform.html#TYPE_UNIFORM_SCALE" TargetMode="External"/><Relationship Id="rId168" Type="http://schemas.openxmlformats.org/officeDocument/2006/relationships/hyperlink" Target="http://docs.google.com/java/awt/geom/AffineTransform.html#TYPE_TRANSLATION" TargetMode="External"/><Relationship Id="rId289" Type="http://schemas.openxmlformats.org/officeDocument/2006/relationships/hyperlink" Target="http://docs.google.com/java/lang/Object.html" TargetMode="External"/><Relationship Id="rId167" Type="http://schemas.openxmlformats.org/officeDocument/2006/relationships/hyperlink" Target="http://docs.google.com/java/awt/geom/AffineTransform.html#TYPE_IDENTITY" TargetMode="External"/><Relationship Id="rId288" Type="http://schemas.openxmlformats.org/officeDocument/2006/relationships/hyperlink" Target="http://docs.google.com/java/lang/Object.html#clone()" TargetMode="External"/><Relationship Id="rId166" Type="http://schemas.openxmlformats.org/officeDocument/2006/relationships/hyperlink" Target="http://docs.google.com/constant-values.html#java.awt.geom.AffineTransform.TYPE_UNIFORM_SCALE" TargetMode="External"/><Relationship Id="rId287" Type="http://schemas.openxmlformats.org/officeDocument/2006/relationships/hyperlink" Target="http://docs.google.com/java/lang/Object.html" TargetMode="External"/><Relationship Id="rId51" Type="http://schemas.openxmlformats.org/officeDocument/2006/relationships/hyperlink" Target="http://docs.google.com/java/awt/Shape.html" TargetMode="External"/><Relationship Id="rId50" Type="http://schemas.openxmlformats.org/officeDocument/2006/relationships/hyperlink" Target="http://docs.google.com/java/awt/Shape.html" TargetMode="External"/><Relationship Id="rId53" Type="http://schemas.openxmlformats.org/officeDocument/2006/relationships/hyperlink" Target="http://docs.google.com/java/awt/geom/Point2D.html" TargetMode="External"/><Relationship Id="rId52" Type="http://schemas.openxmlformats.org/officeDocument/2006/relationships/hyperlink" Target="http://docs.google.com/java/awt/geom/AffineTransform.html#deltaTransform(double%5B%5D,%20int,%20double%5B%5D,%20int,%20int)" TargetMode="External"/><Relationship Id="rId55" Type="http://schemas.openxmlformats.org/officeDocument/2006/relationships/hyperlink" Target="http://docs.google.com/java/awt/geom/Point2D.html" TargetMode="External"/><Relationship Id="rId161" Type="http://schemas.openxmlformats.org/officeDocument/2006/relationships/hyperlink" Target="http://docs.google.com/java/awt/geom/AffineTransform.html#TYPE_FLIP" TargetMode="External"/><Relationship Id="rId282" Type="http://schemas.openxmlformats.org/officeDocument/2006/relationships/hyperlink" Target="http://docs.google.com/java/awt/Shape.html" TargetMode="External"/><Relationship Id="rId54" Type="http://schemas.openxmlformats.org/officeDocument/2006/relationships/hyperlink" Target="http://docs.google.com/java/awt/geom/AffineTransform.html#deltaTransform(java.awt.geom.Point2D,%20java.awt.geom.Point2D)" TargetMode="External"/><Relationship Id="rId160" Type="http://schemas.openxmlformats.org/officeDocument/2006/relationships/hyperlink" Target="http://docs.google.com/java/awt/geom/AffineTransform.html#TYPE_GENERAL_SCALE" TargetMode="External"/><Relationship Id="rId281" Type="http://schemas.openxmlformats.org/officeDocument/2006/relationships/hyperlink" Target="http://docs.google.com/java/awt/Shape.html" TargetMode="External"/><Relationship Id="rId57" Type="http://schemas.openxmlformats.org/officeDocument/2006/relationships/hyperlink" Target="http://docs.google.com/java/awt/geom/AffineTransform.html#equals(java.lang.Object)" TargetMode="External"/><Relationship Id="rId280" Type="http://schemas.openxmlformats.org/officeDocument/2006/relationships/hyperlink" Target="http://docs.google.com/java/awt/Shape.html" TargetMode="External"/><Relationship Id="rId56" Type="http://schemas.openxmlformats.org/officeDocument/2006/relationships/hyperlink" Target="http://docs.google.com/java/awt/geom/Point2D.html" TargetMode="External"/><Relationship Id="rId159" Type="http://schemas.openxmlformats.org/officeDocument/2006/relationships/hyperlink" Target="http://docs.google.com/java/awt/geom/AffineTransform.html#TYPE_TRANSLATION" TargetMode="External"/><Relationship Id="rId59" Type="http://schemas.openxmlformats.org/officeDocument/2006/relationships/hyperlink" Target="http://docs.google.com/java/awt/geom/AffineTransform.html#getDeterminant()" TargetMode="External"/><Relationship Id="rId154" Type="http://schemas.openxmlformats.org/officeDocument/2006/relationships/hyperlink" Target="http://docs.google.com/java/awt/geom/AffineTransform.html#TYPE_GENERAL_ROTATION" TargetMode="External"/><Relationship Id="rId275" Type="http://schemas.openxmlformats.org/officeDocument/2006/relationships/hyperlink" Target="http://docs.google.com/java/awt/geom/NoninvertibleTransformException.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awt/geom/AffineTransform.html#TYPE_QUADRANT_ROTATION" TargetMode="External"/><Relationship Id="rId274" Type="http://schemas.openxmlformats.org/officeDocument/2006/relationships/hyperlink" Target="http://docs.google.com/java/awt/geom/NoninvertibleTransformException.html" TargetMode="External"/><Relationship Id="rId152" Type="http://schemas.openxmlformats.org/officeDocument/2006/relationships/hyperlink" Target="http://docs.google.com/java/awt/geom/AffineTransform.html#TYPE_FLIP" TargetMode="External"/><Relationship Id="rId273" Type="http://schemas.openxmlformats.org/officeDocument/2006/relationships/hyperlink" Target="http://docs.google.com/java/awt/geom/NoninvertibleTransformException.html" TargetMode="External"/><Relationship Id="rId151" Type="http://schemas.openxmlformats.org/officeDocument/2006/relationships/hyperlink" Target="http://docs.google.com/java/awt/geom/AffineTransform.html#TYPE_GENERAL_SCALE" TargetMode="External"/><Relationship Id="rId272" Type="http://schemas.openxmlformats.org/officeDocument/2006/relationships/hyperlink" Target="http://docs.google.com/java/awt/geom/Point2D.html" TargetMode="External"/><Relationship Id="rId158" Type="http://schemas.openxmlformats.org/officeDocument/2006/relationships/hyperlink" Target="http://docs.google.com/java/awt/geom/AffineTransform.html#TYPE_IDENTITY" TargetMode="External"/><Relationship Id="rId279" Type="http://schemas.openxmlformats.org/officeDocument/2006/relationships/hyperlink" Target="http://docs.google.com/java/awt/geom/Point2D.html" TargetMode="External"/><Relationship Id="rId157" Type="http://schemas.openxmlformats.org/officeDocument/2006/relationships/hyperlink" Target="http://docs.google.com/constant-values.html#java.awt.geom.AffineTransform.TYPE_TRANSLATION" TargetMode="External"/><Relationship Id="rId278" Type="http://schemas.openxmlformats.org/officeDocument/2006/relationships/hyperlink" Target="http://docs.google.com/java/awt/geom/Point2D.html" TargetMode="External"/><Relationship Id="rId156" Type="http://schemas.openxmlformats.org/officeDocument/2006/relationships/hyperlink" Target="http://docs.google.com/java/awt/geom/AffineTransform.html#getType()" TargetMode="External"/><Relationship Id="rId277" Type="http://schemas.openxmlformats.org/officeDocument/2006/relationships/hyperlink" Target="http://docs.google.com/java/awt/geom/Point2D.html" TargetMode="External"/><Relationship Id="rId155" Type="http://schemas.openxmlformats.org/officeDocument/2006/relationships/hyperlink" Target="http://docs.google.com/java/awt/geom/AffineTransform.html#TYPE_GENERAL_TRANSFORM" TargetMode="External"/><Relationship Id="rId276" Type="http://schemas.openxmlformats.org/officeDocument/2006/relationships/hyperlink" Target="http://docs.google.com/java/awt/geom/NoninvertibleTransformException.html" TargetMode="External"/><Relationship Id="rId107" Type="http://schemas.openxmlformats.org/officeDocument/2006/relationships/hyperlink" Target="http://docs.google.com/java/awt/geom/AffineTransform.html#setToRotation(double,%20double)" TargetMode="External"/><Relationship Id="rId228" Type="http://schemas.openxmlformats.org/officeDocument/2006/relationships/hyperlink" Target="http://docs.google.com/java/awt/geom/AffineTransform.html#TYPE_IDENTITY" TargetMode="External"/><Relationship Id="rId106" Type="http://schemas.openxmlformats.org/officeDocument/2006/relationships/hyperlink" Target="http://docs.google.com/java/awt/geom/AffineTransform.html#setToRotation(double)" TargetMode="External"/><Relationship Id="rId227" Type="http://schemas.openxmlformats.org/officeDocument/2006/relationships/hyperlink" Target="http://docs.google.com/java/awt/geom/AffineTransform.html" TargetMode="External"/><Relationship Id="rId105" Type="http://schemas.openxmlformats.org/officeDocument/2006/relationships/hyperlink" Target="http://docs.google.com/java/awt/geom/AffineTransform.html#setToQuadrantRotation(int,%20double,%20double)" TargetMode="External"/><Relationship Id="rId226" Type="http://schemas.openxmlformats.org/officeDocument/2006/relationships/hyperlink" Target="http://docs.google.com/java/awt/geom/AffineTransform.html" TargetMode="External"/><Relationship Id="rId104" Type="http://schemas.openxmlformats.org/officeDocument/2006/relationships/hyperlink" Target="http://docs.google.com/java/awt/geom/AffineTransform.html#setToQuadrantRotation(int)" TargetMode="External"/><Relationship Id="rId225" Type="http://schemas.openxmlformats.org/officeDocument/2006/relationships/hyperlink" Target="http://docs.google.com/java/awt/geom/AffineTransform.html" TargetMode="External"/><Relationship Id="rId109" Type="http://schemas.openxmlformats.org/officeDocument/2006/relationships/hyperlink" Target="http://docs.google.com/java/awt/geom/AffineTransform.html#setToRotation(double,%20double,%20double,%20double)" TargetMode="External"/><Relationship Id="rId108" Type="http://schemas.openxmlformats.org/officeDocument/2006/relationships/hyperlink" Target="http://docs.google.com/java/awt/geom/AffineTransform.html#setToRotation(double,%20double,%20double)" TargetMode="External"/><Relationship Id="rId229" Type="http://schemas.openxmlformats.org/officeDocument/2006/relationships/hyperlink" Target="http://docs.google.com/java/awt/geom/AffineTransform.html#TYPE_TRANSLATION" TargetMode="External"/><Relationship Id="rId220" Type="http://schemas.openxmlformats.org/officeDocument/2006/relationships/hyperlink" Target="http://docs.google.com/java/awt/geom/AffineTransform.html" TargetMode="External"/><Relationship Id="rId103" Type="http://schemas.openxmlformats.org/officeDocument/2006/relationships/hyperlink" Target="http://docs.google.com/java/awt/geom/AffineTransform.html#setToIdentity()" TargetMode="External"/><Relationship Id="rId224" Type="http://schemas.openxmlformats.org/officeDocument/2006/relationships/hyperlink" Target="http://docs.google.com/java/awt/geom/AffineTransform.html" TargetMode="External"/><Relationship Id="rId102" Type="http://schemas.openxmlformats.org/officeDocument/2006/relationships/hyperlink" Target="http://docs.google.com/java/awt/geom/AffineTransform.html#scale(double,%20double)" TargetMode="External"/><Relationship Id="rId223" Type="http://schemas.openxmlformats.org/officeDocument/2006/relationships/hyperlink" Target="http://docs.google.com/java/awt/geom/AffineTransform.html" TargetMode="External"/><Relationship Id="rId101" Type="http://schemas.openxmlformats.org/officeDocument/2006/relationships/hyperlink" Target="http://docs.google.com/java/awt/geom/AffineTransform.html#rotate(double,%20double,%20double,%20double)" TargetMode="External"/><Relationship Id="rId222" Type="http://schemas.openxmlformats.org/officeDocument/2006/relationships/hyperlink" Target="http://docs.google.com/java/awt/geom/AffineTransform.html" TargetMode="External"/><Relationship Id="rId100" Type="http://schemas.openxmlformats.org/officeDocument/2006/relationships/hyperlink" Target="http://docs.google.com/java/awt/geom/AffineTransform.html#rotate(double,%20double,%20double)" TargetMode="External"/><Relationship Id="rId221" Type="http://schemas.openxmlformats.org/officeDocument/2006/relationships/hyperlink" Target="http://docs.google.com/java/awt/geom/AffineTransform.html" TargetMode="External"/><Relationship Id="rId217" Type="http://schemas.openxmlformats.org/officeDocument/2006/relationships/hyperlink" Target="http://docs.google.com/constant-values.html#java.awt.geom.AffineTransform.TYPE_GENERAL_TRANSFORM" TargetMode="External"/><Relationship Id="rId216" Type="http://schemas.openxmlformats.org/officeDocument/2006/relationships/hyperlink" Target="http://docs.google.com/java/awt/geom/AffineTransform.html#getType()" TargetMode="External"/><Relationship Id="rId215" Type="http://schemas.openxmlformats.org/officeDocument/2006/relationships/hyperlink" Target="http://docs.google.com/java/awt/geom/AffineTransform.html#TYPE_GENERAL_ROTATION" TargetMode="External"/><Relationship Id="rId214" Type="http://schemas.openxmlformats.org/officeDocument/2006/relationships/hyperlink" Target="http://docs.google.com/java/awt/geom/AffineTransform.html#TYPE_QUADRANT_ROTATION" TargetMode="External"/><Relationship Id="rId219" Type="http://schemas.openxmlformats.org/officeDocument/2006/relationships/hyperlink" Target="http://docs.google.com/java/awt/geom/AffineTransform.html" TargetMode="External"/><Relationship Id="rId218" Type="http://schemas.openxmlformats.org/officeDocument/2006/relationships/hyperlink" Target="http://docs.google.com/java/awt/geom/AffineTransform.html" TargetMode="External"/><Relationship Id="rId213" Type="http://schemas.openxmlformats.org/officeDocument/2006/relationships/hyperlink" Target="http://docs.google.com/java/awt/geom/AffineTransform.html#TYPE_FLIP" TargetMode="External"/><Relationship Id="rId212" Type="http://schemas.openxmlformats.org/officeDocument/2006/relationships/hyperlink" Target="http://docs.google.com/java/awt/geom/AffineTransform.html#TYPE_GENERAL_SCALE" TargetMode="External"/><Relationship Id="rId211" Type="http://schemas.openxmlformats.org/officeDocument/2006/relationships/hyperlink" Target="http://docs.google.com/java/awt/geom/AffineTransform.html#TYPE_UNIFORM_SCALE" TargetMode="External"/><Relationship Id="rId210" Type="http://schemas.openxmlformats.org/officeDocument/2006/relationships/hyperlink" Target="http://docs.google.com/java/awt/geom/AffineTransform.html#TYPE_TRANSLATION" TargetMode="External"/><Relationship Id="rId129" Type="http://schemas.openxmlformats.org/officeDocument/2006/relationships/hyperlink" Target="http://docs.google.com/java/awt/geom/Point2D.html" TargetMode="External"/><Relationship Id="rId128" Type="http://schemas.openxmlformats.org/officeDocument/2006/relationships/hyperlink" Target="http://docs.google.com/java/awt/geom/AffineTransform.html#transform(java.awt.geom.Point2D,%20java.awt.geom.Point2D)" TargetMode="External"/><Relationship Id="rId249" Type="http://schemas.openxmlformats.org/officeDocument/2006/relationships/hyperlink" Target="http://docs.google.com/java/awt/geom/AffineTransform.html#getMatrix(double%5B%5D)" TargetMode="External"/><Relationship Id="rId127" Type="http://schemas.openxmlformats.org/officeDocument/2006/relationships/hyperlink" Target="http://docs.google.com/java/awt/geom/Point2D.html" TargetMode="External"/><Relationship Id="rId248" Type="http://schemas.openxmlformats.org/officeDocument/2006/relationships/hyperlink" Target="http://docs.google.com/java/awt/geom/AffineTransform.html#getMatrix(double%5B%5D)" TargetMode="External"/><Relationship Id="rId126" Type="http://schemas.openxmlformats.org/officeDocument/2006/relationships/hyperlink" Target="http://docs.google.com/java/awt/geom/Point2D.html" TargetMode="External"/><Relationship Id="rId247" Type="http://schemas.openxmlformats.org/officeDocument/2006/relationships/hyperlink" Target="http://docs.google.com/java/awt/geom/AffineTransform.html#getMatrix(double%5B%5D)" TargetMode="External"/><Relationship Id="rId121" Type="http://schemas.openxmlformats.org/officeDocument/2006/relationships/hyperlink" Target="http://docs.google.com/java/awt/geom/AffineTransform.html#transform(double%5B%5D,%20int,%20float%5B%5D,%20int,%20int)" TargetMode="External"/><Relationship Id="rId242" Type="http://schemas.openxmlformats.org/officeDocument/2006/relationships/hyperlink" Target="http://docs.google.com/java/awt/geom/AffineTransform.html#getShearX()" TargetMode="External"/><Relationship Id="rId120" Type="http://schemas.openxmlformats.org/officeDocument/2006/relationships/hyperlink" Target="http://docs.google.com/java/awt/geom/AffineTransform.html#transform(double%5B%5D,%20int,%20double%5B%5D,%20int,%20int)" TargetMode="External"/><Relationship Id="rId241" Type="http://schemas.openxmlformats.org/officeDocument/2006/relationships/hyperlink" Target="http://docs.google.com/java/awt/geom/AffineTransform.html#getScaleY()" TargetMode="External"/><Relationship Id="rId240" Type="http://schemas.openxmlformats.org/officeDocument/2006/relationships/hyperlink" Target="http://docs.google.com/java/awt/geom/AffineTransform.html#getScaleX()" TargetMode="External"/><Relationship Id="rId125" Type="http://schemas.openxmlformats.org/officeDocument/2006/relationships/hyperlink" Target="http://docs.google.com/java/awt/geom/Point2D.html" TargetMode="External"/><Relationship Id="rId246" Type="http://schemas.openxmlformats.org/officeDocument/2006/relationships/hyperlink" Target="http://docs.google.com/java/awt/geom/AffineTransform.html#getMatrix(double%5B%5D)" TargetMode="External"/><Relationship Id="rId124" Type="http://schemas.openxmlformats.org/officeDocument/2006/relationships/hyperlink" Target="http://docs.google.com/java/awt/geom/AffineTransform.html#transform(java.awt.geom.Point2D%5B%5D,%20int,%20java.awt.geom.Point2D%5B%5D,%20int,%20int)" TargetMode="External"/><Relationship Id="rId245" Type="http://schemas.openxmlformats.org/officeDocument/2006/relationships/hyperlink" Target="http://docs.google.com/java/awt/geom/AffineTransform.html#getTranslateY()" TargetMode="External"/><Relationship Id="rId123" Type="http://schemas.openxmlformats.org/officeDocument/2006/relationships/hyperlink" Target="http://docs.google.com/java/awt/geom/AffineTransform.html#transform(float%5B%5D,%20int,%20float%5B%5D,%20int,%20int)" TargetMode="External"/><Relationship Id="rId244" Type="http://schemas.openxmlformats.org/officeDocument/2006/relationships/hyperlink" Target="http://docs.google.com/java/awt/geom/AffineTransform.html#getTranslateX()" TargetMode="External"/><Relationship Id="rId122" Type="http://schemas.openxmlformats.org/officeDocument/2006/relationships/hyperlink" Target="http://docs.google.com/java/awt/geom/AffineTransform.html#transform(float%5B%5D,%20int,%20double%5B%5D,%20int,%20int)" TargetMode="External"/><Relationship Id="rId243" Type="http://schemas.openxmlformats.org/officeDocument/2006/relationships/hyperlink" Target="http://docs.google.com/java/awt/geom/AffineTransform.html#getShearY()" TargetMode="External"/><Relationship Id="rId95" Type="http://schemas.openxmlformats.org/officeDocument/2006/relationships/hyperlink" Target="http://docs.google.com/java/awt/geom/AffineTransform.html" TargetMode="External"/><Relationship Id="rId94" Type="http://schemas.openxmlformats.org/officeDocument/2006/relationships/hyperlink" Target="http://docs.google.com/java/awt/geom/AffineTransform.html#preConcatenate(java.awt.geom.AffineTransform)" TargetMode="External"/><Relationship Id="rId97" Type="http://schemas.openxmlformats.org/officeDocument/2006/relationships/hyperlink" Target="http://docs.google.com/java/awt/geom/AffineTransform.html#quadrantRotate(int,%20double,%20double)" TargetMode="External"/><Relationship Id="rId96" Type="http://schemas.openxmlformats.org/officeDocument/2006/relationships/hyperlink" Target="http://docs.google.com/java/awt/geom/AffineTransform.html#quadrantRotate(int)" TargetMode="External"/><Relationship Id="rId99" Type="http://schemas.openxmlformats.org/officeDocument/2006/relationships/hyperlink" Target="http://docs.google.com/java/awt/geom/AffineTransform.html#rotate(double,%20double)" TargetMode="External"/><Relationship Id="rId98" Type="http://schemas.openxmlformats.org/officeDocument/2006/relationships/hyperlink" Target="http://docs.google.com/java/awt/geom/AffineTransform.html#rotate(double)" TargetMode="External"/><Relationship Id="rId91" Type="http://schemas.openxmlformats.org/officeDocument/2006/relationships/hyperlink" Target="http://docs.google.com/java/awt/geom/Point2D.html" TargetMode="External"/><Relationship Id="rId90" Type="http://schemas.openxmlformats.org/officeDocument/2006/relationships/hyperlink" Target="http://docs.google.com/java/awt/geom/Point2D.html" TargetMode="External"/><Relationship Id="rId93" Type="http://schemas.openxmlformats.org/officeDocument/2006/relationships/hyperlink" Target="http://docs.google.com/java/awt/geom/AffineTransform.html#isIdentity()" TargetMode="External"/><Relationship Id="rId92" Type="http://schemas.openxmlformats.org/officeDocument/2006/relationships/hyperlink" Target="http://docs.google.com/java/awt/geom/AffineTransform.html#invert()" TargetMode="External"/><Relationship Id="rId118" Type="http://schemas.openxmlformats.org/officeDocument/2006/relationships/hyperlink" Target="http://docs.google.com/java/awt/geom/AffineTransform.html#toString()" TargetMode="External"/><Relationship Id="rId239" Type="http://schemas.openxmlformats.org/officeDocument/2006/relationships/hyperlink" Target="http://docs.google.com/java/awt/geom/AffineTransform.html#TYPE_UNIFORM_SCALE"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awt/geom/AffineTransform.html#inverseTransform(java.awt.geom.Point2D,%20java.awt.geom.Point2D)" TargetMode="External"/><Relationship Id="rId116" Type="http://schemas.openxmlformats.org/officeDocument/2006/relationships/hyperlink" Target="http://docs.google.com/java/awt/geom/AffineTransform.html#shear(double,%20double)" TargetMode="External"/><Relationship Id="rId237" Type="http://schemas.openxmlformats.org/officeDocument/2006/relationships/hyperlink" Target="http://docs.google.com/java/awt/geom/AffineTransform.html#createInverse()" TargetMode="External"/><Relationship Id="rId115" Type="http://schemas.openxmlformats.org/officeDocument/2006/relationships/hyperlink" Target="http://docs.google.com/java/awt/geom/AffineTransform.html#setTransform(double,%20double,%20double,%20double,%20double,%20double)" TargetMode="External"/><Relationship Id="rId236" Type="http://schemas.openxmlformats.org/officeDocument/2006/relationships/hyperlink" Target="http://docs.google.com/java/awt/geom/AffineTransform.html#getType()"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awt/geom/AffineTransform.html#setToScale(double,%20double)" TargetMode="External"/><Relationship Id="rId231" Type="http://schemas.openxmlformats.org/officeDocument/2006/relationships/hyperlink" Target="http://docs.google.com/java/awt/geom/AffineTransform.html#TYPE_GENERAL_SCALE" TargetMode="External"/><Relationship Id="rId230" Type="http://schemas.openxmlformats.org/officeDocument/2006/relationships/hyperlink" Target="http://docs.google.com/java/awt/geom/AffineTransform.html#TYPE_UNIFORM_SCALE" TargetMode="External"/><Relationship Id="rId114" Type="http://schemas.openxmlformats.org/officeDocument/2006/relationships/hyperlink" Target="http://docs.google.com/java/awt/geom/AffineTransform.html" TargetMode="External"/><Relationship Id="rId235" Type="http://schemas.openxmlformats.org/officeDocument/2006/relationships/hyperlink" Target="http://docs.google.com/java/awt/geom/NoninvertibleTransformException.html" TargetMode="External"/><Relationship Id="rId113" Type="http://schemas.openxmlformats.org/officeDocument/2006/relationships/hyperlink" Target="http://docs.google.com/java/awt/geom/AffineTransform.html#setTransform(java.awt.geom.AffineTransform)" TargetMode="External"/><Relationship Id="rId234" Type="http://schemas.openxmlformats.org/officeDocument/2006/relationships/hyperlink" Target="http://docs.google.com/java/awt/geom/AffineTransform.html#TYPE_GENERAL_TRANSFORM" TargetMode="External"/><Relationship Id="rId112" Type="http://schemas.openxmlformats.org/officeDocument/2006/relationships/hyperlink" Target="http://docs.google.com/java/awt/geom/AffineTransform.html#setToTranslation(double,%20double)" TargetMode="External"/><Relationship Id="rId233" Type="http://schemas.openxmlformats.org/officeDocument/2006/relationships/hyperlink" Target="http://docs.google.com/java/awt/geom/AffineTransform.html#TYPE_GENERAL_ROTATION" TargetMode="External"/><Relationship Id="rId111" Type="http://schemas.openxmlformats.org/officeDocument/2006/relationships/hyperlink" Target="http://docs.google.com/java/awt/geom/AffineTransform.html#setToShear(double,%20double)" TargetMode="External"/><Relationship Id="rId232" Type="http://schemas.openxmlformats.org/officeDocument/2006/relationships/hyperlink" Target="http://docs.google.com/java/awt/geom/AffineTransform.html#TYPE_QUADRANT_ROTATION" TargetMode="External"/><Relationship Id="rId305" Type="http://schemas.openxmlformats.org/officeDocument/2006/relationships/hyperlink" Target="http://docs.google.com/index-files/index-1.html" TargetMode="External"/><Relationship Id="rId304" Type="http://schemas.openxmlformats.org/officeDocument/2006/relationships/hyperlink" Target="http://docs.google.com/deprecated-list.html" TargetMode="External"/><Relationship Id="rId303" Type="http://schemas.openxmlformats.org/officeDocument/2006/relationships/hyperlink" Target="http://docs.google.com/package-tree.html" TargetMode="External"/><Relationship Id="rId302" Type="http://schemas.openxmlformats.org/officeDocument/2006/relationships/hyperlink" Target="http://docs.google.com/class-use/AffineTransform.html" TargetMode="External"/><Relationship Id="rId309" Type="http://schemas.openxmlformats.org/officeDocument/2006/relationships/hyperlink" Target="http://docs.google.com/AffineTransform.html" TargetMode="External"/><Relationship Id="rId308" Type="http://schemas.openxmlformats.org/officeDocument/2006/relationships/hyperlink" Target="http://docs.google.com/index.html?java/awt/geom/AffineTransform.html" TargetMode="External"/><Relationship Id="rId307" Type="http://schemas.openxmlformats.org/officeDocument/2006/relationships/hyperlink" Target="http://docs.google.com/java/awt/geom/Arc2D.html" TargetMode="External"/><Relationship Id="rId306" Type="http://schemas.openxmlformats.org/officeDocument/2006/relationships/hyperlink" Target="http://docs.google.com/help-doc.html" TargetMode="External"/><Relationship Id="rId301" Type="http://schemas.openxmlformats.org/officeDocument/2006/relationships/hyperlink" Target="http://docs.google.com/package-summary.html" TargetMode="External"/><Relationship Id="rId300" Type="http://schemas.openxmlformats.org/officeDocument/2006/relationships/hyperlink" Target="http://docs.google.com/overview-summary.html" TargetMode="External"/><Relationship Id="rId206" Type="http://schemas.openxmlformats.org/officeDocument/2006/relationships/hyperlink" Target="http://docs.google.com/java/awt/geom/AffineTransform.html#TYPE_QUADRANT_ROTATION" TargetMode="External"/><Relationship Id="rId205" Type="http://schemas.openxmlformats.org/officeDocument/2006/relationships/hyperlink" Target="http://docs.google.com/constant-values.html#java.awt.geom.AffineTransform.TYPE_GENERAL_ROTATION" TargetMode="External"/><Relationship Id="rId204" Type="http://schemas.openxmlformats.org/officeDocument/2006/relationships/hyperlink" Target="http://docs.google.com/java/awt/geom/AffineTransform.html#getType()" TargetMode="External"/><Relationship Id="rId203" Type="http://schemas.openxmlformats.org/officeDocument/2006/relationships/hyperlink" Target="http://docs.google.com/java/awt/geom/AffineTransform.html#TYPE_GENERAL_TRANSFORM" TargetMode="External"/><Relationship Id="rId209" Type="http://schemas.openxmlformats.org/officeDocument/2006/relationships/hyperlink" Target="http://docs.google.com/java/awt/geom/AffineTransform.html#TYPE_IDENTITY" TargetMode="External"/><Relationship Id="rId208" Type="http://schemas.openxmlformats.org/officeDocument/2006/relationships/hyperlink" Target="http://docs.google.com/constant-values.html#java.awt.geom.AffineTransform.TYPE_MASK_ROTATION" TargetMode="External"/><Relationship Id="rId207" Type="http://schemas.openxmlformats.org/officeDocument/2006/relationships/hyperlink" Target="http://docs.google.com/java/awt/geom/AffineTransform.html#TYPE_GENERAL_ROTATION" TargetMode="External"/><Relationship Id="rId202" Type="http://schemas.openxmlformats.org/officeDocument/2006/relationships/hyperlink" Target="http://docs.google.com/java/awt/geom/AffineTransform.html#TYPE_QUADRANT_ROTATION" TargetMode="External"/><Relationship Id="rId201" Type="http://schemas.openxmlformats.org/officeDocument/2006/relationships/hyperlink" Target="http://docs.google.com/java/awt/geom/AffineTransform.html#TYPE_FLIP" TargetMode="External"/><Relationship Id="rId200" Type="http://schemas.openxmlformats.org/officeDocument/2006/relationships/hyperlink" Target="http://docs.google.com/java/awt/geom/AffineTransform.html#TYPE_GENERAL_SCALE" TargetMode="External"/><Relationship Id="rId314" Type="http://schemas.openxmlformats.org/officeDocument/2006/relationships/hyperlink" Target="http://java.sun.com/docs/redist.html" TargetMode="External"/><Relationship Id="rId313" Type="http://schemas.openxmlformats.org/officeDocument/2006/relationships/hyperlink" Target="http://docs.google.com/legal/license.html" TargetMode="External"/><Relationship Id="rId312" Type="http://schemas.openxmlformats.org/officeDocument/2006/relationships/hyperlink" Target="http://docs.google.com/webnotes/devdocs-vs-specs.html" TargetMode="External"/><Relationship Id="rId311" Type="http://schemas.openxmlformats.org/officeDocument/2006/relationships/hyperlink" Target="http://bugs.sun.com/services/bugreport/index.jsp" TargetMode="External"/><Relationship Id="rId31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