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RectangularShape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java.awt.geom.RectangularShape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RoundRectangle2D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RectangularShape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RectangularShape is the base class for a number of </w:t>
      </w:r>
      <w:hyperlink r:id="rId2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objects whose geometry is defined by a rectangular frame. This class does not directly specify any specific geometry by itself, but merely provides manipulation methods inherited by a whole category of Shape objects. The manipulation methods provided by this class can be used to query and modify the rectangular frame, which provides a reference for the subclasses to define their geometry.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RectangularShape</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and with the same contents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3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4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getCenterX</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center of the framing rectangle of the Shape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getCenterY</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center of the framing rectangle of the Shape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getFrame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framing </w:t>
            </w:r>
            <w:hyperlink r:id="rId4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defines the overall shape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getMaxX</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X coordinate of the framing rectangle of the Shape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getMaxY</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Y coordinate of the framing rectangle of the Shape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X coordinate of the framing rectangle of the Shape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Y coordinate of the framing rectangle of the Shape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Shape object's boundary and provides access to a flattened view of the outline of the Shape object's geometry.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rectangular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loc, </w:t>
            </w:r>
            <w:hyperlink r:id="rId63">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size)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w:t>
            </w:r>
            <w:hyperlink r:id="rId6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and </w:t>
            </w:r>
            <w:hyperlink r:id="rId65">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respectively.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framing rectangle of this Shape to be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setFrameFromCenter</w:t>
              </w:r>
            </w:hyperlink>
            <w:r w:rsidDel="00000000" w:rsidR="00000000" w:rsidRPr="00000000">
              <w:rPr>
                <w:shd w:fill="auto" w:val="clear"/>
                <w:rtl w:val="0"/>
              </w:rPr>
              <w:t xml:space="preserve">(double centerX, double centerY, double cornerX, double cornerY)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framing rectangle of this Shape based on the specified center point coordinates and corner point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setFrameFromCenter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w:t>
            </w:r>
            <w:hyperlink r:id="rId7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corner)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framing rectangle of this Shape based on a specified center Point2D and corner Point2D.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setFrameFromDiagonal</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diagonal of the framing rectangle of this Shape based on the two specified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setFrameFromDiagonal</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7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diagonal of the framing rectangle of this Shape based on two specified Point2D objects.</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87">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intersects</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RectangularShape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RectangularShape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getMinX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X coordinate of the framing rectangle of the Shape in double precision.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smallest X coordinate of the framing rectangle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getMinY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Y coordinate of the framing rectangle of the Shape in double precision.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smallest Y coordinate of the framing rectangle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getMaxX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X coordinate of the framing rectangle of the Shape in double precision.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largest X coordinate of the framing rectangle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getMaxY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Y coordinate of the framing rectangle of the Shape in double precision.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largest Y coordinate of the framing rectangle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getCenterX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getCenterX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center of the framing rectangle of the Shape in double precision.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center of the framing rectangle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getCenterY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getCenterY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center of the framing rectangle of the Shape in double precision.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center of the framing rectangle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framing </w:t>
      </w:r>
      <w:hyperlink r:id="rId9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defines the overall shape of this object.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Rectangle2D, specified in double coordinates.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setFrame(double, double, double, double)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setFrame(Point2D, Dimension2D)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setFrame(Rectangle2D)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rectangular values.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shapey - the Y coordinate of the upper-left corner of the specified rectangular shapew - the width of the specified rectangular shapeh - the height of the specified rectangular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getFrame()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loc,</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Dimension2D</w:t>
        </w:r>
      </w:hyperlink>
      <w:r w:rsidDel="00000000" w:rsidR="00000000" w:rsidRPr="00000000">
        <w:rPr>
          <w:rFonts w:ascii="Courier" w:cs="Courier" w:eastAsia="Courier" w:hAnsi="Courier"/>
          <w:shd w:fill="auto" w:val="clear"/>
          <w:rtl w:val="0"/>
        </w:rPr>
        <w:t xml:space="preserve"> size)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w:t>
      </w:r>
      <w:hyperlink r:id="rId10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and </w:t>
      </w:r>
      <w:hyperlink r:id="rId106">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respectively. The framing rectangle is used by the subclasses of RectangularShape to define their geometry.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 - the specified Point2Dsize - the specified Dimension2D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getFrame()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framing rectangle of this Shape to be the specified Rectangle2D. The framing rectangle is used by the subclasses of RectangularShape to define their geometry.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getFrame()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setFrameFromDiagonal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setFrameFromDiagonal</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diagonal of the framing rectangle of this Shape based on the two specified coordinates. The framing rectangle is used by the subclasses of RectangularShape to define their geometry.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diagonaly1 - the Y coordinate of the start point of the specified diagonalx2 - the X coordinate of the end point of the specified diagonaly2 - the Y coordinate of the end point of the specified diagonal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setFrameFromDiagonal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setFrameFromDiagonal</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diagonal of the framing rectangle of this Shape based on two specified Point2D objects. The framing rectangle is used by the subclasses of RectangularShape to define their geometry.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start Point2D of the specified diagonalp2 - the end Point2D of the specified diagonal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setFrameFromCenter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setFrameFromCenter</w:t>
      </w:r>
      <w:r w:rsidDel="00000000" w:rsidR="00000000" w:rsidRPr="00000000">
        <w:rPr>
          <w:rFonts w:ascii="Courier" w:cs="Courier" w:eastAsia="Courier" w:hAnsi="Courier"/>
          <w:shd w:fill="auto" w:val="clear"/>
          <w:rtl w:val="0"/>
        </w:rPr>
        <w:t xml:space="preserve">(double centerX,</w:t>
        <w:br w:type="textWrapping"/>
        <w:t xml:space="preserve">                               double centerY,</w:t>
        <w:br w:type="textWrapping"/>
        <w:t xml:space="preserve">                               double cornerX,</w:t>
        <w:br w:type="textWrapping"/>
        <w:t xml:space="preserve">                               double cornerY)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framing rectangle of this Shape based on the specified center point coordinates and corner point coordinates. The framing rectangle is used by the subclasses of RectangularShape to define their geometry.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centerX - the X coordinate of the specified center pointcenterY - the Y coordinate of the specified center pointcornerX - the X coordinate of the specified corner pointcornerY - the Y coordinate of the specified corner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setFrameFromCenter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setFrameFromCenter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center,</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corner)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framing rectangle of this Shape based on a specified center Point2D and corner Point2D. The framing rectangle is used by the subclasses of RectangularShape to define their geometry.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center - the specified center Point2Dcorner - the specified corner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11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1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12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w:t>
      </w:r>
      <w:hyperlink r:id="rId1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Note that there is no guarantee that the returned Rectangle is the smallest bounding box that encloses the Shape, only that the Shape lies entirely within the indicated Rectangle. The returned Rectangle might also fail to completely enclose the Shape if the Shape overflows the limited range of the integer data type. The getBounds2D method generally returns a tighter bounding box due to its greater flexibility in representation.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Rectangle that completely encloses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Shape object's boundary and provides access to a flattened view of the outline of the Shape object's geometry.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SEG_MOVETO, SEG_LINETO, and SEG_CLOSE point types will be returned by the iterator.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amount of subdivision of the curved segments is controlled by the flatness parameter, which specifies the maximum distance that any point on the unflattened transformed curve can deviate from the returned flattened path segments. An optional </w:t>
      </w:r>
      <w:hyperlink r:id="rId13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can be specified so that the coordinates returned in the iteration are transformed accordingly.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distance that the line segments used to approximate the curved segments are allowed to deviate from any point on the original curve </w:t>
      </w:r>
      <w:r w:rsidDel="00000000" w:rsidR="00000000" w:rsidRPr="00000000">
        <w:rPr>
          <w:b w:val="1"/>
          <w:shd w:fill="auto" w:val="clear"/>
          <w:rtl w:val="0"/>
        </w:rPr>
        <w:t xml:space="preserve">Returns:</w:t>
      </w:r>
      <w:r w:rsidDel="00000000" w:rsidR="00000000" w:rsidRPr="00000000">
        <w:rPr>
          <w:shd w:fill="auto" w:val="clear"/>
          <w:rtl w:val="0"/>
        </w:rPr>
        <w:t xml:space="preserve">a PathIterator object that provides access to the Shape object's flattened geometry.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and with the same contents as this object.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Rectangle.html" TargetMode="External"/><Relationship Id="rId42" Type="http://schemas.openxmlformats.org/officeDocument/2006/relationships/hyperlink" Target="http://docs.google.com/java/awt/geom/RectangularShape.html#getCenterY()" TargetMode="External"/><Relationship Id="rId41" Type="http://schemas.openxmlformats.org/officeDocument/2006/relationships/hyperlink" Target="http://docs.google.com/java/awt/geom/RectangularShape.html#getCenterX()" TargetMode="External"/><Relationship Id="rId44" Type="http://schemas.openxmlformats.org/officeDocument/2006/relationships/hyperlink" Target="http://docs.google.com/java/awt/geom/RectangularShape.html#getFrame()" TargetMode="External"/><Relationship Id="rId43" Type="http://schemas.openxmlformats.org/officeDocument/2006/relationships/hyperlink" Target="http://docs.google.com/java/awt/geom/Rectangle2D.html" TargetMode="External"/><Relationship Id="rId46" Type="http://schemas.openxmlformats.org/officeDocument/2006/relationships/hyperlink" Target="http://docs.google.com/java/awt/geom/RectangularShape.html#getHeight()" TargetMode="External"/><Relationship Id="rId45" Type="http://schemas.openxmlformats.org/officeDocument/2006/relationships/hyperlink" Target="http://docs.google.com/java/awt/geom/Rectangle2D.html" TargetMode="External"/><Relationship Id="rId107" Type="http://schemas.openxmlformats.org/officeDocument/2006/relationships/hyperlink" Target="http://docs.google.com/java/awt/geom/RectangularShape.html#getFrame()" TargetMode="External"/><Relationship Id="rId106" Type="http://schemas.openxmlformats.org/officeDocument/2006/relationships/hyperlink" Target="http://docs.google.com/java/awt/geom/Dimension2D.html" TargetMode="External"/><Relationship Id="rId105" Type="http://schemas.openxmlformats.org/officeDocument/2006/relationships/hyperlink" Target="http://docs.google.com/java/awt/geom/Point2D.html" TargetMode="External"/><Relationship Id="rId104" Type="http://schemas.openxmlformats.org/officeDocument/2006/relationships/hyperlink" Target="http://docs.google.com/java/awt/geom/Dimension2D.html" TargetMode="External"/><Relationship Id="rId109" Type="http://schemas.openxmlformats.org/officeDocument/2006/relationships/hyperlink" Target="http://docs.google.com/java/awt/geom/RectangularShape.html#getFrame()" TargetMode="External"/><Relationship Id="rId108" Type="http://schemas.openxmlformats.org/officeDocument/2006/relationships/hyperlink" Target="http://docs.google.com/java/awt/geom/Rectangle2D.html" TargetMode="External"/><Relationship Id="rId48" Type="http://schemas.openxmlformats.org/officeDocument/2006/relationships/hyperlink" Target="http://docs.google.com/java/awt/geom/RectangularShape.html#getMaxY()" TargetMode="External"/><Relationship Id="rId47" Type="http://schemas.openxmlformats.org/officeDocument/2006/relationships/hyperlink" Target="http://docs.google.com/java/awt/geom/RectangularShape.html#getMaxX()" TargetMode="External"/><Relationship Id="rId49" Type="http://schemas.openxmlformats.org/officeDocument/2006/relationships/hyperlink" Target="http://docs.google.com/java/awt/geom/RectangularShape.html#getMinX()" TargetMode="External"/><Relationship Id="rId103" Type="http://schemas.openxmlformats.org/officeDocument/2006/relationships/hyperlink" Target="http://docs.google.com/java/awt/geom/Point2D.html" TargetMode="External"/><Relationship Id="rId102" Type="http://schemas.openxmlformats.org/officeDocument/2006/relationships/hyperlink" Target="http://docs.google.com/java/awt/geom/RectangularShape.html#getFrame()" TargetMode="External"/><Relationship Id="rId101" Type="http://schemas.openxmlformats.org/officeDocument/2006/relationships/hyperlink" Target="http://docs.google.com/java/awt/geom/RectangularShape.html#setFrame(java.awt.geom.Rectangle2D)" TargetMode="External"/><Relationship Id="rId100" Type="http://schemas.openxmlformats.org/officeDocument/2006/relationships/hyperlink" Target="http://docs.google.com/java/awt/geom/RectangularShape.html#setFrame(java.awt.geom.Point2D,%20java.awt.geom.Dimension2D)"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geom/RectangularShape.html#RectangularShape()" TargetMode="External"/><Relationship Id="rId33" Type="http://schemas.openxmlformats.org/officeDocument/2006/relationships/hyperlink" Target="http://docs.google.com/java/awt/geom/RectangularShape.html#contains(java.awt.geom.Point2D)" TargetMode="External"/><Relationship Id="rId32" Type="http://schemas.openxmlformats.org/officeDocument/2006/relationships/hyperlink" Target="http://docs.google.com/java/awt/geom/RectangularShape.html#clone()" TargetMode="External"/><Relationship Id="rId35" Type="http://schemas.openxmlformats.org/officeDocument/2006/relationships/hyperlink" Target="http://docs.google.com/java/awt/geom/Point2D.html" TargetMode="External"/><Relationship Id="rId34" Type="http://schemas.openxmlformats.org/officeDocument/2006/relationships/hyperlink" Target="http://docs.google.com/java/awt/geom/Point2D.html" TargetMode="External"/><Relationship Id="rId37" Type="http://schemas.openxmlformats.org/officeDocument/2006/relationships/hyperlink" Target="http://docs.google.com/java/awt/geom/Rectangle2D.html" TargetMode="External"/><Relationship Id="rId36" Type="http://schemas.openxmlformats.org/officeDocument/2006/relationships/hyperlink" Target="http://docs.google.com/java/awt/geom/RectangularShape.html#contains(java.awt.geom.Rectangle2D)" TargetMode="External"/><Relationship Id="rId39" Type="http://schemas.openxmlformats.org/officeDocument/2006/relationships/hyperlink" Target="http://docs.google.com/java/awt/geom/RectangularShape.html#getBounds()" TargetMode="External"/><Relationship Id="rId38" Type="http://schemas.openxmlformats.org/officeDocument/2006/relationships/hyperlink" Target="http://docs.google.com/java/awt/Rectangle.html"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awt/geom/Arc2D.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awt/geom/Rectangle2D.html" TargetMode="External"/><Relationship Id="rId23" Type="http://schemas.openxmlformats.org/officeDocument/2006/relationships/hyperlink" Target="http://docs.google.com/java/awt/geom/Ellipse2D.html" TargetMode="External"/><Relationship Id="rId129" Type="http://schemas.openxmlformats.org/officeDocument/2006/relationships/hyperlink" Target="http://docs.google.com/java/awt/Rectangle.html" TargetMode="External"/><Relationship Id="rId128" Type="http://schemas.openxmlformats.org/officeDocument/2006/relationships/hyperlink" Target="http://docs.google.com/java/awt/Rectangle.html" TargetMode="External"/><Relationship Id="rId127" Type="http://schemas.openxmlformats.org/officeDocument/2006/relationships/hyperlink" Target="http://docs.google.com/java/awt/Shape.html#contains(double,%20double,%20double,%20double)" TargetMode="External"/><Relationship Id="rId126" Type="http://schemas.openxmlformats.org/officeDocument/2006/relationships/hyperlink" Target="http://docs.google.com/java/awt/Shape.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awt/Shape.html" TargetMode="External"/><Relationship Id="rId25" Type="http://schemas.openxmlformats.org/officeDocument/2006/relationships/hyperlink" Target="http://docs.google.com/java/awt/geom/RoundRectangle2D.html" TargetMode="External"/><Relationship Id="rId120" Type="http://schemas.openxmlformats.org/officeDocument/2006/relationships/hyperlink" Target="http://docs.google.com/java/awt/Shape.html#intersects(java.awt.geom.Rectangle2D)"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awt/Shape.html" TargetMode="External"/><Relationship Id="rId125" Type="http://schemas.openxmlformats.org/officeDocument/2006/relationships/hyperlink" Target="http://docs.google.com/java/awt/Shape.html#contains(java.awt.geom.Rectangle2D)" TargetMode="External"/><Relationship Id="rId29" Type="http://schemas.openxmlformats.org/officeDocument/2006/relationships/hyperlink" Target="http://docs.google.com/java/awt/Shape.html" TargetMode="External"/><Relationship Id="rId124" Type="http://schemas.openxmlformats.org/officeDocument/2006/relationships/hyperlink" Target="http://docs.google.com/java/awt/geom/Area.html" TargetMode="External"/><Relationship Id="rId123" Type="http://schemas.openxmlformats.org/officeDocument/2006/relationships/hyperlink" Target="http://docs.google.com/java/awt/geom/Rectangle2D.html" TargetMode="External"/><Relationship Id="rId122" Type="http://schemas.openxmlformats.org/officeDocument/2006/relationships/hyperlink" Target="http://docs.google.com/java/awt/Shape.html#intersects(double,%20double,%20double,%20double)" TargetMode="External"/><Relationship Id="rId95" Type="http://schemas.openxmlformats.org/officeDocument/2006/relationships/hyperlink" Target="http://docs.google.com/java/awt/geom/Rectangle2D.html" TargetMode="External"/><Relationship Id="rId94" Type="http://schemas.openxmlformats.org/officeDocument/2006/relationships/hyperlink" Target="http://docs.google.com/java/awt/geom/Ellipse2D.html" TargetMode="External"/><Relationship Id="rId97" Type="http://schemas.openxmlformats.org/officeDocument/2006/relationships/hyperlink" Target="http://docs.google.com/java/awt/geom/Rectangle2D.html" TargetMode="External"/><Relationship Id="rId96" Type="http://schemas.openxmlformats.org/officeDocument/2006/relationships/hyperlink" Target="http://docs.google.com/java/awt/geom/RoundRectangle2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ectangularShape.html#setFrame(double,%20double,%20double,%20doub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le2D.html" TargetMode="External"/><Relationship Id="rId13" Type="http://schemas.openxmlformats.org/officeDocument/2006/relationships/hyperlink" Target="http://docs.google.com/java/awt/geom/Rectangle2D.Flo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Shape.html#getPathIterator(java.awt.geom.AffineTransform)" TargetMode="External"/><Relationship Id="rId90" Type="http://schemas.openxmlformats.org/officeDocument/2006/relationships/hyperlink" Target="http://docs.google.com/java/awt/Shape.html#getBounds2D()" TargetMode="External"/><Relationship Id="rId93" Type="http://schemas.openxmlformats.org/officeDocument/2006/relationships/hyperlink" Target="http://docs.google.com/java/awt/geom/Arc2D.html" TargetMode="External"/><Relationship Id="rId92" Type="http://schemas.openxmlformats.org/officeDocument/2006/relationships/hyperlink" Target="http://docs.google.com/java/awt/Shape.html#intersects(double,%20double,%20double,%20double)" TargetMode="External"/><Relationship Id="rId118" Type="http://schemas.openxmlformats.org/officeDocument/2006/relationships/hyperlink" Target="http://docs.google.com/java/awt/geom/Rectangle2D.html" TargetMode="External"/><Relationship Id="rId117" Type="http://schemas.openxmlformats.org/officeDocument/2006/relationships/hyperlink" Target="http://docs.google.com/java/awt/Shape.html" TargetMode="External"/><Relationship Id="rId116" Type="http://schemas.openxmlformats.org/officeDocument/2006/relationships/hyperlink" Target="http://docs.google.com/java/awt/Shape.html#contains(java.awt.geom.Point2D)" TargetMode="External"/><Relationship Id="rId115" Type="http://schemas.openxmlformats.org/officeDocument/2006/relationships/hyperlink" Target="http://docs.google.com/java/awt/geom/Point2D.html" TargetMode="External"/><Relationship Id="rId119" Type="http://schemas.openxmlformats.org/officeDocument/2006/relationships/hyperlink" Target="http://docs.google.com/java/awt/geom/Area.html" TargetMode="External"/><Relationship Id="rId15" Type="http://schemas.openxmlformats.org/officeDocument/2006/relationships/hyperlink" Target="http://docs.google.com/index.html?java/awt/geom/RectangularShape.html" TargetMode="External"/><Relationship Id="rId110" Type="http://schemas.openxmlformats.org/officeDocument/2006/relationships/hyperlink" Target="http://docs.google.com/java/awt/geom/Point2D.html" TargetMode="External"/><Relationship Id="rId14" Type="http://schemas.openxmlformats.org/officeDocument/2006/relationships/hyperlink" Target="http://docs.google.com/java/awt/geom/RoundRectangle2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ctangularShape.html" TargetMode="External"/><Relationship Id="rId19" Type="http://schemas.openxmlformats.org/officeDocument/2006/relationships/image" Target="media/image1.png"/><Relationship Id="rId114" Type="http://schemas.openxmlformats.org/officeDocument/2006/relationships/hyperlink" Target="http://docs.google.com/java/awt/geom/Point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Point2D.html" TargetMode="External"/><Relationship Id="rId112" Type="http://schemas.openxmlformats.org/officeDocument/2006/relationships/hyperlink" Target="http://docs.google.com/java/awt/geom/Point2D.html" TargetMode="External"/><Relationship Id="rId111" Type="http://schemas.openxmlformats.org/officeDocument/2006/relationships/hyperlink" Target="http://docs.google.com/java/awt/geom/Point2D.html"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awt/Shape.html#contains(double,%20double)" TargetMode="External"/><Relationship Id="rId150" Type="http://schemas.openxmlformats.org/officeDocument/2006/relationships/hyperlink" Target="http://docs.google.com/java/awt/geom/Rectangle2D.Float.html" TargetMode="External"/><Relationship Id="rId87" Type="http://schemas.openxmlformats.org/officeDocument/2006/relationships/hyperlink" Target="http://docs.google.com/java/awt/Shape.html" TargetMode="External"/><Relationship Id="rId89" Type="http://schemas.openxmlformats.org/officeDocument/2006/relationships/hyperlink" Target="http://docs.google.com/java/awt/Shape.html#contains(double,%20double,%20double,%20double)"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lang/Cloneable.html" TargetMode="External"/><Relationship Id="rId141" Type="http://schemas.openxmlformats.org/officeDocument/2006/relationships/hyperlink" Target="http://docs.google.com/java/lang/OutOfMemoryError.html"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RectangularShape.html" TargetMode="External"/><Relationship Id="rId8" Type="http://schemas.openxmlformats.org/officeDocument/2006/relationships/hyperlink" Target="http://docs.google.com/class-use/RectangularShape.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awt/geom/RectangularShape.html#setFrameFromDiagonal(java.awt.geom.Point2D,%20java.awt.geom.Point2D)" TargetMode="External"/><Relationship Id="rId72" Type="http://schemas.openxmlformats.org/officeDocument/2006/relationships/hyperlink" Target="http://docs.google.com/java/awt/geom/RectangularShape.html#setFrameFromDiagonal(double,%20double,%20double,%20double)" TargetMode="External"/><Relationship Id="rId75" Type="http://schemas.openxmlformats.org/officeDocument/2006/relationships/hyperlink" Target="http://docs.google.com/java/awt/geom/Point2D.html" TargetMode="External"/><Relationship Id="rId74" Type="http://schemas.openxmlformats.org/officeDocument/2006/relationships/hyperlink" Target="http://docs.google.com/java/awt/geom/Point2D.html"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awt/geom/Point2D.html" TargetMode="External"/><Relationship Id="rId70" Type="http://schemas.openxmlformats.org/officeDocument/2006/relationships/hyperlink" Target="http://docs.google.com/java/awt/geom/Point2D.html" TargetMode="External"/><Relationship Id="rId139" Type="http://schemas.openxmlformats.org/officeDocument/2006/relationships/hyperlink" Target="http://docs.google.com/java/lang/Object.html#clone()"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awt/Shape.html" TargetMode="External"/><Relationship Id="rId132" Type="http://schemas.openxmlformats.org/officeDocument/2006/relationships/hyperlink" Target="http://docs.google.com/java/awt/Shape.html#getBounds2D()" TargetMode="External"/><Relationship Id="rId131" Type="http://schemas.openxmlformats.org/officeDocument/2006/relationships/hyperlink" Target="http://docs.google.com/java/awt/Shape.html" TargetMode="External"/><Relationship Id="rId130" Type="http://schemas.openxmlformats.org/officeDocument/2006/relationships/hyperlink" Target="http://docs.google.com/java/awt/Shape.html#getBounds()" TargetMode="External"/><Relationship Id="rId136" Type="http://schemas.openxmlformats.org/officeDocument/2006/relationships/hyperlink" Target="http://docs.google.com/java/awt/Shape.html#getPathIterator(java.awt.geom.AffineTransform,%20double)" TargetMode="External"/><Relationship Id="rId135" Type="http://schemas.openxmlformats.org/officeDocument/2006/relationships/hyperlink" Target="http://docs.google.com/java/awt/geom/AffineTransform.html" TargetMode="External"/><Relationship Id="rId134" Type="http://schemas.openxmlformats.org/officeDocument/2006/relationships/hyperlink" Target="http://docs.google.com/java/awt/geom/AffineTransform.html" TargetMode="External"/><Relationship Id="rId133" Type="http://schemas.openxmlformats.org/officeDocument/2006/relationships/hyperlink" Target="http://docs.google.com/java/awt/geom/PathIterator.html" TargetMode="External"/><Relationship Id="rId62" Type="http://schemas.openxmlformats.org/officeDocument/2006/relationships/hyperlink" Target="http://docs.google.com/java/awt/geom/Point2D.html" TargetMode="External"/><Relationship Id="rId61" Type="http://schemas.openxmlformats.org/officeDocument/2006/relationships/hyperlink" Target="http://docs.google.com/java/awt/geom/RectangularShape.html#setFrame(java.awt.geom.Point2D,%20java.awt.geom.Dimension2D)" TargetMode="External"/><Relationship Id="rId64" Type="http://schemas.openxmlformats.org/officeDocument/2006/relationships/hyperlink" Target="http://docs.google.com/java/awt/geom/Point2D.html" TargetMode="External"/><Relationship Id="rId63" Type="http://schemas.openxmlformats.org/officeDocument/2006/relationships/hyperlink" Target="http://docs.google.com/java/awt/geom/Dimension2D.html" TargetMode="External"/><Relationship Id="rId66" Type="http://schemas.openxmlformats.org/officeDocument/2006/relationships/hyperlink" Target="http://docs.google.com/java/awt/geom/RectangularShape.html#setFrame(java.awt.geom.Rectangle2D)" TargetMode="External"/><Relationship Id="rId65" Type="http://schemas.openxmlformats.org/officeDocument/2006/relationships/hyperlink" Target="http://docs.google.com/java/awt/geom/Dimension2D.html" TargetMode="External"/><Relationship Id="rId68" Type="http://schemas.openxmlformats.org/officeDocument/2006/relationships/hyperlink" Target="http://docs.google.com/java/awt/geom/RectangularShape.html#setFrameFromCenter(double,%20double,%20double,%20double)" TargetMode="External"/><Relationship Id="rId67" Type="http://schemas.openxmlformats.org/officeDocument/2006/relationships/hyperlink" Target="http://docs.google.com/java/awt/geom/Rectangle2D.html" TargetMode="External"/><Relationship Id="rId60" Type="http://schemas.openxmlformats.org/officeDocument/2006/relationships/hyperlink" Target="http://docs.google.com/java/awt/geom/RectangularShape.html#setFrame(double,%20double,%20double,%20double)" TargetMode="External"/><Relationship Id="rId69" Type="http://schemas.openxmlformats.org/officeDocument/2006/relationships/hyperlink" Target="http://docs.google.com/java/awt/geom/RectangularShape.html#setFrameFromCenter(java.awt.geom.Point2D,%20java.awt.geom.Point2D)" TargetMode="External"/><Relationship Id="rId51" Type="http://schemas.openxmlformats.org/officeDocument/2006/relationships/hyperlink" Target="http://docs.google.com/java/awt/geom/PathIterator.html" TargetMode="External"/><Relationship Id="rId50" Type="http://schemas.openxmlformats.org/officeDocument/2006/relationships/hyperlink" Target="http://docs.google.com/java/awt/geom/RectangularShape.html#getMinY()" TargetMode="External"/><Relationship Id="rId53" Type="http://schemas.openxmlformats.org/officeDocument/2006/relationships/hyperlink" Target="http://docs.google.com/java/awt/geom/AffineTransform.html" TargetMode="External"/><Relationship Id="rId52" Type="http://schemas.openxmlformats.org/officeDocument/2006/relationships/hyperlink" Target="http://docs.google.com/java/awt/geom/RectangularShape.html#getPathIterator(java.awt.geom.AffineTransform,%20double)" TargetMode="External"/><Relationship Id="rId55" Type="http://schemas.openxmlformats.org/officeDocument/2006/relationships/hyperlink" Target="http://docs.google.com/java/awt/geom/RectangularShape.html#getX()" TargetMode="External"/><Relationship Id="rId54" Type="http://schemas.openxmlformats.org/officeDocument/2006/relationships/hyperlink" Target="http://docs.google.com/java/awt/geom/RectangularShape.html#getWidth()" TargetMode="External"/><Relationship Id="rId57" Type="http://schemas.openxmlformats.org/officeDocument/2006/relationships/hyperlink" Target="http://docs.google.com/java/awt/geom/RectangularShape.html#intersects(java.awt.geom.Rectangle2D)" TargetMode="External"/><Relationship Id="rId56" Type="http://schemas.openxmlformats.org/officeDocument/2006/relationships/hyperlink" Target="http://docs.google.com/java/awt/geom/RectangularShape.html#getY()" TargetMode="External"/><Relationship Id="rId59" Type="http://schemas.openxmlformats.org/officeDocument/2006/relationships/hyperlink" Target="http://docs.google.com/java/awt/geom/RectangularShape.html#isEmpty()"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awt/geom/Rectangle2D.html" TargetMode="External"/><Relationship Id="rId153" Type="http://schemas.openxmlformats.org/officeDocument/2006/relationships/hyperlink" Target="http://docs.google.com/RectangularShape.html" TargetMode="External"/><Relationship Id="rId152" Type="http://schemas.openxmlformats.org/officeDocument/2006/relationships/hyperlink" Target="http://docs.google.com/index.html?java/awt/geom/RectangularShape.html" TargetMode="External"/><Relationship Id="rId151" Type="http://schemas.openxmlformats.org/officeDocument/2006/relationships/hyperlink" Target="http://docs.google.com/java/awt/geom/RoundRectangle2D.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