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ColorModel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java.awt.image.ColorModel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PackedColorModel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ColorModel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ColorModel abstract class encapsulates the methods for translating a pixel value to color components (for example, red, green, and blue) and an alpha component. In order to render an image to the screen, a printer, or another image, pixel values must be converted to color and alpha components. As arguments to or return values from methods of this class, pixels are represented as 32-bit ints or as arrays of primitive types. The number, order, and interpretation of color components for a ColorModel is specified by its ColorSpace. A ColorModel used with pixel data that does not include alpha information treats all pixels as opaque, which is an alpha value of 1.0.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ColorModel class supports two representations of pixel values. A pixel value can be a single 32-bit int or an array of primitive types. The Java(tm) Platform 1.0 and 1.1 APIs represented pixels as single byte or single int values. For purposes of the ColorModel class, pixel value arguments were passed as ints. The Java(tm) 2 Platform API introduced additional classes for representing images. With </w:t>
      </w:r>
      <w:hyperlink r:id="rId2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objects, based on </w:t>
      </w:r>
      <w:hyperlink r:id="rId2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classes, pixel values might not be conveniently representable as a single int. Consequently, ColorModel now has methods that accept pixel values represented as arrays of primitive types. The primitive type used by a particular ColorModel object is called its transfer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ColorModel objects used with images for which pixel values are not conveniently representable as a single int throw an </w:t>
      </w:r>
      <w:hyperlink r:id="rId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when methods taking a single int pixel argument are called. Subclasses of ColorModel must specify the conditions under which this occurs. This does not occur with </w:t>
      </w:r>
      <w:hyperlink r:id="rId31">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or </w:t>
      </w:r>
      <w:hyperlink r:id="rId3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objects.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Currently, the transfer types supported by the Java 2D(tm) API are DataBuffer.TYPE_BYTE, DataBuffer.TYPE_USHORT, DataBuffer.TYPE_INT, DataBuffer.TYPE_SHORT, DataBuffer.TYPE_FLOAT, and DataBuffer.TYPE_DOUBLE. Most rendering operations will perform much faster when using ColorModels and images based on the first three of these types. In addition, some image filtering operations are not supported for ColorModels and images based on the latter three types. The transfer type for a particular ColorModel object is specified when the object is created, either explicitly or by default. All subclasses of ColorModel must specify what the possible transfer types are and how the number of elements in the primitive arrays representing pixels is determined.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BufferedImages, the transfer type of its Raster and of the Raster object's SampleModel (available from the getTransferType methods of these classes) must match that of the ColorModel. The number of elements in an array representing a pixel for the Raster and SampleModel (available from the getNumDataElements methods of these classes) must match that of the ColorModel.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used to convert from pixel values to color and alpha components varies by subclass. For example, there is not necessarily a one-to-one correspondence between samples obtained from the SampleModel of a BufferedImage object's Raster and color/alpha components. Even when there is such a correspondence, the number of bits in a sample is not necessarily the same as the number of bits in the corresponding color/alpha component. Each subclass must specify how the translation from pixel values to color/alpha components is done.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the ColorModel class use two different representations of color and alpha components - a normalized form and an unnormalized form. In the normalized form, each component is a float value between some minimum and maximum values. For the alpha component, the minimum is 0.0 and the maximum is 1.0. For color components the minimum and maximum values for each component can be obtained from the ColorSpace object. These values will often be 0.0 and 1.0 (e.g. normalized component values for the default sRGB color space range from 0.0 to 1.0), but some color spaces have component values with different upper and lower limits. These limits can be obtained using the getMinValue and getMaxValue methods of the ColorSpace class. Normalized color component values are not premultiplied. All ColorModels must support the normalized 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unnormalized form, each component is an unsigned integral value between 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where n is the number of significant bits for a particular component. If pixel values for a particular ColorModel represent color samples premultiplied by the alpha sample, unnormalized color component values are also premultiplied. The unnormalized form is used only with instances of ColorModel whose ColorSpace has minimum component values of 0.0 for all components and maximum values of 1.0 for all components. The unnormalized form for color and alpha components can be a convenient representation for ColorModels whose normalized component values all lie between 0.0 and 1.0. In such cases the integral value 0 maps to 0.0 and the value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maps to 1.0. In other cases, such as when the normalized component values can be either negative or positive, the unnormalized form is not convenient. Such ColorModel objects throw an </w:t>
      </w:r>
      <w:hyperlink r:id="rId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when methods involving an unnormalized argument are called. Subclasses of ColorModel must specify the conditions under which this occurs.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pixel_bits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total number of bits in the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transferType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type of the array used to represent pixel values.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47">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ColorModel</w:t>
              </w:r>
            </w:hyperlink>
            <w:r w:rsidDel="00000000" w:rsidR="00000000" w:rsidRPr="00000000">
              <w:rPr>
                <w:shd w:fill="auto" w:val="clear"/>
                <w:rtl w:val="0"/>
              </w:rPr>
              <w:t xml:space="preserve">(int bits)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ColorModel that translates pixels of the specified number of bits to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ColorModel</w:t>
              </w:r>
            </w:hyperlink>
            <w:r w:rsidDel="00000000" w:rsidR="00000000" w:rsidRPr="00000000">
              <w:rPr>
                <w:shd w:fill="auto" w:val="clear"/>
                <w:rtl w:val="0"/>
              </w:rPr>
              <w:t xml:space="preserve">(int pixel_bits, int[] bits, </w:t>
            </w:r>
            <w:hyperlink r:id="rId53">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cspace, boolean hasAlpha, boolean isAlphaPremultiplied, int transparency, int transferType)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ColorModel that translates pixel values to color/alpha components.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isAlphaPremultiplied)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raster data to match the state specified in the isAlphaPremultiplied variable, assuming the data is currently correctly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SampleModel with the specified width and height that has a data layout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(int w, int 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width and height that has a data layout (SampleModel)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Object is an instance of ColorModel and if it equals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of system resources associated with this ColorModel once this ColorModel is no longer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(int pixel)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getAlphaRaster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Raster representing the alpha channel of an image, extracted from the input Raster, provided that pixel values of this ColorModel represent color and alpha information as separate spatial bands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(int pixel)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ColorSpace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getColorSpace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ColorSpace associated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(int pixel, int[] components, int offset)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 int[] components, int offset)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getComponentSize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number of bits per color/alpha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getComponentSize</w:t>
              </w:r>
            </w:hyperlink>
            <w:r w:rsidDel="00000000" w:rsidR="00000000" w:rsidRPr="00000000">
              <w:rPr>
                <w:shd w:fill="auto" w:val="clear"/>
                <w:rtl w:val="0"/>
              </w:rPr>
              <w:t xml:space="preserve">(int componentIdx)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for the specified color/alpha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getDataElement</w:t>
              </w:r>
            </w:hyperlink>
            <w:r w:rsidDel="00000000" w:rsidR="00000000" w:rsidRPr="00000000">
              <w:rPr>
                <w:shd w:fill="auto" w:val="clear"/>
                <w:rtl w:val="0"/>
              </w:rPr>
              <w:t xml:space="preserve">(float[] normComponents, int normOffset)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pixel value represented as an int in this ColorModel, given an array of 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getDataElement</w:t>
              </w:r>
            </w:hyperlink>
            <w:r w:rsidDel="00000000" w:rsidR="00000000" w:rsidRPr="00000000">
              <w:rPr>
                <w:shd w:fill="auto" w:val="clear"/>
                <w:rtl w:val="0"/>
              </w:rPr>
              <w:t xml:space="preserve">(int[] components, int offset)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pixel value represented as an int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(float[] normComponents, int normOffset, </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array of 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components, int offset, </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rgb,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integer pixel representation in the default RGB color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(int pixel)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getNormalizedComponents</w:t>
              </w:r>
            </w:hyperlink>
            <w:r w:rsidDel="00000000" w:rsidR="00000000" w:rsidRPr="00000000">
              <w:rPr>
                <w:shd w:fill="auto" w:val="clear"/>
                <w:rtl w:val="0"/>
              </w:rPr>
              <w:t xml:space="preserve">(int[] components, int offset, float[] normComponents, int normOffset)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color/alpha components in normalized form, given an unnormalized component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getNormalizedComponents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 float[] normComponents, int normOffset)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color/alpha components in normalized form,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getNumColorComponents</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color components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including alpha,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getPixelSize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pixel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(int pixel)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(int pixel)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of the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for the specified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getRGBdefault</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DirectColorModel that describes the default format for integer RGB values used in many of the methods in the AWT image interfaces for the convenience of the programmer.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 type of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getUnnormalizedComponents</w:t>
              </w:r>
            </w:hyperlink>
            <w:r w:rsidDel="00000000" w:rsidR="00000000" w:rsidRPr="00000000">
              <w:rPr>
                <w:shd w:fill="auto" w:val="clear"/>
                <w:rtl w:val="0"/>
              </w:rPr>
              <w:t xml:space="preserve">(float[] normComponents, int normOffset, int[] components, int offset)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color/alpha components in unnormalized form, given a normalized component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hasAlpha</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alpha is supported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for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isAlphaPremultiplied</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alpha has been premultiplied in the pixel values to be translated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isCompatibleRaster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raster is compatible with this ColorModel and false if it is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isCompatibleSampleModel</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SampleModel is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contents of this ColorModelobject.</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pixel_bits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pixel_bits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total number of bits in the pixel.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transferType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transferType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Data type of the array used to represent pixel values.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ColorModel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ColorModel</w:t>
      </w:r>
      <w:r w:rsidDel="00000000" w:rsidR="00000000" w:rsidRPr="00000000">
        <w:rPr>
          <w:rFonts w:ascii="Courier" w:cs="Courier" w:eastAsia="Courier" w:hAnsi="Courier"/>
          <w:shd w:fill="auto" w:val="clear"/>
          <w:rtl w:val="0"/>
        </w:rPr>
        <w:t xml:space="preserve">(int bits)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ColorModel that translates pixels of the specified number of bits to color/alpha components. The color space is the default RGB ColorSpace, which is sRGB. Pixel values are assumed to include alpha information. If color and alpha information are represented in the pixel value as separate spatial bands, the color bands are assumed not to be premultiplied with the alpha value. The transparency type is java.awt.Transparency.TRANSLUCENT. The transfer type will be the smallest of DataBuffer.TYPE_BYTE, DataBuffer.TYPE_USHORT, or DataBuffer.TYPE_INT that can hold a single pixel (or DataBuffer.TYPE_UNDEFINED if bits is greater than 32). Since this constructor has no information about the number of bits per color and alpha component, any subclass calling this constructor should override any method that requires this information.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of a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number of bits in bits is less than 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ColorModel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ColorModel</w:t>
      </w:r>
      <w:r w:rsidDel="00000000" w:rsidR="00000000" w:rsidRPr="00000000">
        <w:rPr>
          <w:rFonts w:ascii="Courier" w:cs="Courier" w:eastAsia="Courier" w:hAnsi="Courier"/>
          <w:shd w:fill="auto" w:val="clear"/>
          <w:rtl w:val="0"/>
        </w:rPr>
        <w:t xml:space="preserve">(int pixel_bits,</w:t>
        <w:br w:type="textWrapping"/>
        <w:t xml:space="preserve">                     int[] bits,</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cspace,</w:t>
        <w:br w:type="textWrapping"/>
        <w:t xml:space="preserve">                     boolean hasAlpha,</w:t>
        <w:br w:type="textWrapping"/>
        <w:t xml:space="preserve">                     boolean isAlphaPremultiplied,</w:t>
        <w:br w:type="textWrapping"/>
        <w:t xml:space="preserve">                     int transparency,</w:t>
        <w:br w:type="textWrapping"/>
        <w:t xml:space="preserve">                     int transferType)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ColorModel that translates pixel values to color/alpha components. Color components will be in the specified ColorSpace. pixel_bits is the number of bits in the pixel values. The bits array specifies the number of significant bits per color and alpha component. Its length should be the number of components in the ColorSpace if there is no alpha information in the pixel values, or one more than this number if there is alpha information. hasAlpha indicates whether or not alpha information is present. The boolean isAlphaPremultiplied specifies how to interpret pixel values in which color and alpha information are represented as separate spatial bands. If the boolean is true, color samples are assumed to have been multiplied by the alpha sample. The transparency specifies what alpha values can be represented by this color model. The transfer type is the type of primitive array used to represent pixel values. Note that the bits array contains the number of significant bits per color/alpha component after the translation from pixel values. For example, for an IndexColorModel with pixel_bits equal to 16, the bits array might have four elements with each element set to 8.</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pixel_bits - the number of bits in the pixel valuesbits - array that specifies the number of significant bits per color and alpha componentcspace - the specified ColorSpacehasAlpha - true if alpha information is present; false otherwiseisAlphaPremultiplied - true if color samples are assumed to be premultiplied by the alpha samples; false otherwisetransparency - what alpha values can be represented by this color modeltransferType - the type of the array used to represent pixel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the bit array is less than the number of color or alpha components in this ColorModel, or if the transparency is not a valid value.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sum of the number of bits in bits is less than 1 or if any of the elements in bits is less than 0.</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getRGBdefault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getRGBdefault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DirectColorModel that describes the default format for integer RGB values used in many of the methods in the AWT image interfaces for the convenience of the programmer. The color space is the default </w:t>
      </w:r>
      <w:hyperlink r:id="rId13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sRGB. The format for the RGB values is an integer with 8 bits each of alpha, red, green, and blue color components ordered correspondingly from the most significant byte to the least significant byte, as in: 0xAARRGGBB. Color components are not premultiplied by the alpha component. This format does not necessarily represent the native or the most efficient ColorModel for a particular device or for all images. It is merely used as a common color model format.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DirectColorModelobject describing default RGB values.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hasAlpha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hasAlpha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alpha is supported in this ColorModel.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alpha is supported in this ColorModel;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isAlphaPremultiplied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isAlphaPremultiplied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alpha has been premultiplied in the pixel values to be translated by this ColorModel. If the boolean is true, this ColorModel is to be used to interpret pixel values in which color and alpha information are represented as separate spatial bands, and color samples are assumed to have been multiplied by the alpha sample.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alpha values are premultiplied in the pixel values to be translated by this ColorModel;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getTransferType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getTransferType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 type of this ColorModel. The transfer type is the type of primitive array used to represent pixel values as arrays.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transfer type.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getPixelSize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pixel described by this ColorModel.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bits per pixel.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getComponentSize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getComponentSize</w:t>
      </w:r>
      <w:r w:rsidDel="00000000" w:rsidR="00000000" w:rsidRPr="00000000">
        <w:rPr>
          <w:rFonts w:ascii="Courier" w:cs="Courier" w:eastAsia="Courier" w:hAnsi="Courier"/>
          <w:shd w:fill="auto" w:val="clear"/>
          <w:rtl w:val="0"/>
        </w:rPr>
        <w:t xml:space="preserve">(int componentIdx)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for the specified color/alpha component. Color components are indexed in the order specified by the ColorSpace. Typically, this order reflects the name of the color space type. For example, for TYPE_RGB, index 0 corresponds to red, index 1 to green, and index 2 to blue. If this ColorModel supports alpha, the alpha component corresponds to the index following the last color component.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componentIdx - the index of the color/alpha component </w:t>
      </w:r>
      <w:r w:rsidDel="00000000" w:rsidR="00000000" w:rsidRPr="00000000">
        <w:rPr>
          <w:b w:val="1"/>
          <w:shd w:fill="auto" w:val="clear"/>
          <w:rtl w:val="0"/>
        </w:rPr>
        <w:t xml:space="preserve">Returns:</w:t>
      </w:r>
      <w:r w:rsidDel="00000000" w:rsidR="00000000" w:rsidRPr="00000000">
        <w:rPr>
          <w:shd w:fill="auto" w:val="clear"/>
          <w:rtl w:val="0"/>
        </w:rPr>
        <w:t xml:space="preserve">the number of bits for the color/alpha component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componentIdx is greater than the number of components or less than zero </w:t>
      </w:r>
      <w:hyperlink r:id="rId1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number of bits array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getComponentSize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number of bits per color/alpha component. The array contains the color components in the order specified by the ColorSpace, followed by the alpha component, if present.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number of bits per color/alpha component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Returns either OPAQUE, BITMASK, or TRANSLUCENT.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transparency of this ColorModel.</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Transparency.TRANSLUCENT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getNumComponents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including alpha, in this ColorModel. This is equal to the number of color components, optionally plus one, if there is an alpha component.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ColorModel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getNumColorComponents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getNumColorComponents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color components in this ColorModel. This is the number of components returned by </w:t>
      </w:r>
      <w:hyperlink r:id="rId142">
        <w:r w:rsidDel="00000000" w:rsidR="00000000" w:rsidRPr="00000000">
          <w:rPr>
            <w:color w:val="0000ee"/>
            <w:u w:val="single"/>
            <w:shd w:fill="auto" w:val="clear"/>
            <w:rtl w:val="0"/>
          </w:rPr>
          <w:t xml:space="preserve">ColorSpace.getNumComponents()</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color components in this ColorModel.</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ColorSpace.getNumComponents()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A color conversion is done if necessary. The pixel value is specified as an int. An IllegalArgumentException is thrown if pixel values for this ColorModel are not conveniently representable as a single int. The returned value is not a pre-multiplied value. For example, if the alpha is premultiplied, this method divides it out before returning the value. If the alpha value is 0, the red value is 0.</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a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red component of the specified pixel.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A color conversion is done if necessary. The pixel value is specified as an int. An IllegalArgumentException is thrown if pixel values for this ColorModel are not conveniently representable as a single int. The returned value is a non pre-multiplied value. For example, if the alpha is premultiplied, this method divides it out before returning the value. If the alpha value is 0, the green value is 0.</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green component of the specified pixel.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A color conversion is done if necessary. The pixel value is specified as an int. An IllegalArgumentException is thrown if pixel values for this ColorModel are not conveniently representable as a single int. The returned value is a non pre-multiplied value, for example, if the alpha is premultiplied, this method divides it out before returning the value. If the alpha value is 0, the blue value is 0.</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blue component of the specified pixel.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as an int. An IllegalArgumentException is thrown if pixel values for this ColorModel are not conveniently representable as a single int.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alpha component of the specified pixel.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of the pixel in the default RGB color model format. A color conversion is done if necessary. The pixel value is specified as an int. An IllegalArgumentException thrown if pixel values for this ColorModel are not conveniently representable as a single int. The returned value is in a non pre-multiplied format. For example, if the alpha is premultiplied, this method divides it out of the color components. If the alpha value is 0, the color values are 0.</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RGB value of the color/alpha components of the specified pixel.</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getRGBdefault()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For example, if alpha is premultiplied, this method divides it out before returning the value. If the alpha value is 0, the red value is 0. If inData is not a primitive array of type transferType, a ClassCastException is thrown. An ArrayIndexOutOfBoundsException is thrown if inData is not large enough to hold a pixel value for this ColorModel. If this transferType is not supported, a UnsupportedOperationException will be thrown. Since ColorModel is an abstract class, any instance must be an instance of a subclass. Subclasses inherit the implementation of this method and if they don't override it, this method throws an exception if the subclass uses a transferType other than DataBuffer.TYPE_BYTE, DataBuffer.TYPE_USHORT, or DataBuffer.TYPE_INT.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an array of pixel values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red component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4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4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tranferType is not supported by this ColorModel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A color conversion is done if necessary. The pixel value is specified by an array of data elements of type transferType passed in as an object reference. The returned value will be a non pre-multiplied value. For example, if the alpha is premultiplied, this method divides it out before returning the value. If the alpha value is 0, the green value is 0. If inData is not a primitive array of type transferType, a ClassCastException is thrown. An ArrayIndexOutOfBoundsException is thrown if inData is not large enough to hold a pixel value for this ColorModel. If this transferType is not supported, a UnsupportedOperationException will be thrown. Since ColorModel is an abstract class, any instance must be an instance of a subclass. Subclasses inherit the implementation of this method and if they don't override it, this method throws an exception if the subclass uses a transferType other than DataBuffer.TYPE_BYTE, DataBuffer.TYPE_USHORT, or DataBuffer.TYPE_INT.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an array of pixel values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green component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inData is not a primitive array of type transferType ArrayIndexOutOfBoundsException - if inData is not large enough to hold a pixel value for this ColorModel UnsupportedOperationException - if this tranferType is not supported by this ColorModel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For example, if the alpha is premultiplied, this method divides it out before returning the value. If the alpha value is 0, the blue value will be 0. If inData is not a primitive array of type transferType, a ClassCastException is thrown. An ArrayIndexOutOfBoundsException is thrown if inData is not large enough to hold a pixel value for this ColorModel. If this transferType is not supported, a UnsupportedOperationException will be thrown. Since ColorModel is an abstract class, any instance must be an instance of a subclass. Subclasses inherit the implementation of this method and if they don't override it, this method throws an exception if the subclass uses a transferType other than DataBuffer.TYPE_BYTE, DataBuffer.TYPE_USHORT, or DataBuffer.TYPE_INT.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an array of pixel values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blue component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5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5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tranferType is not supported by this ColorModel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by an array of data elements of type transferType passed in as an object reference. If inData is not a primitive array of type transferType, a ClassCastException is thrown. An ArrayIndexOutOfBoundsException is thrown if inData is not large enough to hold a pixel value for this ColorModel. If this transferType is not supported, a UnsupportedOperationException will be thrown. Since ColorModel is an abstract class, any instance must be an instance of a subclass. Subclasses inherit the implementation of this method and if they don't override it, this method throws an exception if the subclass uses a transferType other than DataBuffer.TYPE_BYTE, DataBuffer.TYPE_USHORT, or DataBuffer.TYPE_INT.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alpha component of the specified pixel, scaled from 0 to 255.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5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ColorModel </w:t>
      </w:r>
      <w:hyperlink r:id="rId15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tranferType is not supported by this ColorModel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for the specified pixel in the default RGB color model format. A color conversion is done if necessary. The pixel value is specified by an array of data elements of type transferType passed in as an object reference. If inData is not a primitive array of type transferType, a ClassCastException is thrown. An ArrayIndexOutOfBoundsException is thrown if inData is not large enough to hold a pixel value for this ColorModel. The returned value will be in a non pre-multiplied format, i.e. if the alpha is premultiplied, this method will divide it out of the color components (if the alpha value is 0, the color values will be 0).</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color and alpha components of the specified pixel.</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getRGBdefault()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rgb,</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integer pixel representation in the default RGB color model. This array can then be passed to the </w:t>
      </w:r>
      <w:hyperlink r:id="rId162">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method of a </w:t>
      </w:r>
      <w:hyperlink r:id="rId16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object. If the pixel variable is null, a new array will be allocated. If pixel is not null, it must be a primitive array of type transferType; otherwise, a ClassCastException is thrown. An ArrayIndexOutOfBoundsException is thrown if pixel is not large enough to hold a pixel value for this ColorModel. The pixel array is returned. If this transferType is not supported, a UnsupportedOperationException will be thrown.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rgb - the integer pixel representation in the default RGB color modelpixel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an array representation of the specified pixel in this ColorModel.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6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w:t>
      </w:r>
      <w:hyperlink r:id="rId16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(int pixel,</w:t>
        <w:br w:type="textWrapping"/>
        <w:t xml:space="preserve">                           int[] components,</w:t>
        <w:br w:type="textWrapping"/>
        <w:t xml:space="preserve">                           int offset)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given a pixel in this ColorModel. The pixel value is specified as an int. An IllegalArgumentException will be thrown if pixel values for this ColorModel are not conveniently representable as a single int or if color component values for this ColorModel are not conveniently representable in the unnormalized form. For example, this method can be used to retrieve the components for a specific pixel value in a DirectColorModel. If the components array is null, a new array will be allocated. The components array will be returned.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pixelcomponents - the array to receive the color and alpha components of the specified pixeloffset - the offset into the components array at which to start storing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color and alpha components of the specified pixel starting at the specified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br w:type="textWrapping"/>
        <w:t xml:space="preserve">                           int[] components,</w:t>
        <w:br w:type="textWrapping"/>
        <w:t xml:space="preserve">                           int offset)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given a pixel in this ColorModel. The pixel value is specified by an array of data elements of type transferType passed in as an object reference. If pixel is not a primitive array of type transferType, a ClassCastException is thrown. An IllegalArgumentException will be thrown if color component values for this ColorModel are not conveniently representable in the unnormalized form. An ArrayIndexOutOfBoundsException is thrown if pixel is not large enough to hold a pixel value for this ColorModel. This method can be used to retrieve the components for a specific pixel value in any ColorModel. If the components array is null, a new array will be allocated. The components array will be returned.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pixelcomponents - an array that receives the color and alpha components of the specified pixeloffset - the index into the components array at which to begin storing the color and alpha components of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color and alpha components of the specified pixel starting at the specified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getUnnormalizedComponents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getUnnormalizedComponents</w:t>
      </w:r>
      <w:r w:rsidDel="00000000" w:rsidR="00000000" w:rsidRPr="00000000">
        <w:rPr>
          <w:rFonts w:ascii="Courier" w:cs="Courier" w:eastAsia="Courier" w:hAnsi="Courier"/>
          <w:shd w:fill="auto" w:val="clear"/>
          <w:rtl w:val="0"/>
        </w:rPr>
        <w:t xml:space="preserve">(float[] normComponents,</w:t>
        <w:br w:type="textWrapping"/>
        <w:t xml:space="preserve">                                       int normOffset,</w:t>
        <w:br w:type="textWrapping"/>
        <w:t xml:space="preserve">                                       int[] components,</w:t>
        <w:br w:type="textWrapping"/>
        <w:t xml:space="preserve">                                       int offset)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color/alpha components in unnormalized form, given a normalized component array. Unnormalized components are unsigned integral values between 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where n is the number of bits for a particular component. Normalized components are float values between a per component minimum and maximum specified by the ColorSpace object for this ColorModel. An IllegalArgumentException will be thrown if color component values for this ColorModel are not conveniently representable in the unnormalized form. If the components array is null, a new array will be allocated. The components array will be returned.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 An IllegalArgumentException is thrown if the normComponents array is not large enough to hold all the color and alpha components starting at normOffset.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normComponents - an array containing normalized componentsnormOffset - the offset into the normComponents array at which to start retrieving normalized componentscomponents - an array that receives the components from normComponentsoffset - the index into components at which to begin storing normalized components from normComponents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unnormalized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values for this ColorModel are not conveniently representable in the unnormalized form.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normComponents minus normOffset is less than numComponents </w:t>
      </w:r>
      <w:hyperlink r:id="rId17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constructor of this ColorModel called the super(bits) constructor, but did not override this method. See the constructor, </w:t>
      </w:r>
      <w:hyperlink r:id="rId175">
        <w:r w:rsidDel="00000000" w:rsidR="00000000" w:rsidRPr="00000000">
          <w:rPr>
            <w:color w:val="0000ee"/>
            <w:u w:val="single"/>
            <w:shd w:fill="auto" w:val="clear"/>
            <w:rtl w:val="0"/>
          </w:rPr>
          <w:t xml:space="preserve">ColorModel(int)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getNormalizedComponents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getNormalizedComponents</w:t>
      </w:r>
      <w:r w:rsidDel="00000000" w:rsidR="00000000" w:rsidRPr="00000000">
        <w:rPr>
          <w:rFonts w:ascii="Courier" w:cs="Courier" w:eastAsia="Courier" w:hAnsi="Courier"/>
          <w:shd w:fill="auto" w:val="clear"/>
          <w:rtl w:val="0"/>
        </w:rPr>
        <w:t xml:space="preserve">(int[] components,</w:t>
        <w:br w:type="textWrapping"/>
        <w:t xml:space="preserve">                                       int offset,</w:t>
        <w:br w:type="textWrapping"/>
        <w:t xml:space="preserve">                                       float[] normComponents,</w:t>
        <w:br w:type="textWrapping"/>
        <w:t xml:space="preserve">                                       int normOffset)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color/alpha components in normalized form, given an unnormalized component array. Unnormalized components are unsigned integral values between 0 and 2</w:t>
      </w:r>
      <w:r w:rsidDel="00000000" w:rsidR="00000000" w:rsidRPr="00000000">
        <w:rPr>
          <w:shd w:fill="auto" w:val="clear"/>
          <w:vertAlign w:val="superscript"/>
          <w:rtl w:val="0"/>
        </w:rPr>
        <w:t xml:space="preserve">n</w:t>
      </w:r>
      <w:r w:rsidDel="00000000" w:rsidR="00000000" w:rsidRPr="00000000">
        <w:rPr>
          <w:shd w:fill="auto" w:val="clear"/>
          <w:rtl w:val="0"/>
        </w:rPr>
        <w:t xml:space="preserve"> - 1, where n is the number of bits for a particular component. Normalized components are float values between a per component minimum and maximum specified by the ColorSpace object for this ColorModel. An IllegalArgumentException will be thrown if color component values for this ColorModel are not conveniently representable in the unnormalized form. If the normComponents array is null, a new array will be allocated. The normComponents array will be returned. Color/alpha components are stored in the normComponents array starting at normOffset (even if the array is allocated by this method). An ArrayIndexOutOfBoundsException is thrown if the normComponents array is not null and is not large enough to hold all the color and alpha components (starting at normOffset). An IllegalArgumentException is thrown if the components array is not large enough to hold all the color and alpha components starting at offset.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ColorModel is an abstract class, any instance is an instance of a subclass. The default implementation of this method in this abstract class assumes that component values for this class are conveniently representable in the unnormalized form. Therefore, subclasses which may have instances which do not support the unnormalized form must override this method.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containing unnormalized componentsoffset - the offset into the components array at which to start retrieving unnormalized componentsnormComponents - an array that receives the normalized componentsnormOffset - the index into normComponents at which to begin storing normalized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normalized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values for this ColorModel are not conveniently representable in the unnormalized form. </w:t>
      </w:r>
      <w:hyperlink r:id="rId17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constructor of this ColorModel called the super(bits) constructor, but did not override this method. See the constructor, </w:t>
      </w:r>
      <w:hyperlink r:id="rId178">
        <w:r w:rsidDel="00000000" w:rsidR="00000000" w:rsidRPr="00000000">
          <w:rPr>
            <w:color w:val="0000ee"/>
            <w:u w:val="single"/>
            <w:shd w:fill="auto" w:val="clear"/>
            <w:rtl w:val="0"/>
          </w:rPr>
          <w:t xml:space="preserve">ColorModel(int)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unable to determine the number of bits per component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getDataElement</w:t>
      </w:r>
      <w:r w:rsidDel="00000000" w:rsidR="00000000" w:rsidRPr="00000000">
        <w:rPr>
          <w:rFonts w:ascii="Courier" w:cs="Courier" w:eastAsia="Courier" w:hAnsi="Courier"/>
          <w:shd w:fill="auto" w:val="clear"/>
          <w:rtl w:val="0"/>
        </w:rPr>
        <w:t xml:space="preserve">(int[] components,</w:t>
        <w:br w:type="textWrapping"/>
        <w:t xml:space="preserve">                          int offset)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pixel value represented as an int in this ColorModel, given an array of unnormalized color/alpha components. This method will throw an IllegalArgumentException if component values for this ColorModel are not conveniently representable as a single int or if color component values for this ColorModel are not conveniently representable in the unnormalized form. An ArrayIndexOutOfBoundsException is thrown if the components array is not large enough to hold all the color and alpha components (starting at offset).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 and alpha componentsoffset - the index into components at which to begin retrieving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int pixel value in this ColorModel corresponding to the specified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pixel values for this ColorModel are not conveniently representable as a single int </w:t>
      </w:r>
      <w:hyperlink r:id="rId1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values for this ColorModel are not conveniently representable in the unnormalized form </w:t>
      </w:r>
      <w:hyperlink r:id="rId18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components array is not large enough to hold all of the color and alpha components starting at offset </w:t>
      </w:r>
      <w:hyperlink r:id="rId18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components,</w:t>
        <w:br w:type="textWrapping"/>
        <w:t xml:space="preserve">                              int offset,</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array of unnormalized color/alpha components. This array can then be passed to the setDataElements method of a WritableRaster object. This method will throw an IllegalArgumentException if color component values for this ColorModel are not conveniently representable in the unnormalized form. An ArrayIndexOutOfBoundsException is thrown if the components array is not large enough to hold all the color and alpha components (starting at offset). If the obj variable is null, a new array will be allocated. If obj is not null, it must be a primitive array of type transferType; otherwise, a ClassCastException is thrown. An ArrayIndexOutOfBoundsException is thrown if obj is not large enough to hold a pixel value for this ColorModel.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 and alpha componentsoffset - the index into components at which to begin retrieving color and alpha componentsobj - the Object representing an array of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an array of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primitive array of type transferType </w:t>
      </w:r>
      <w:hyperlink r:id="rId1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obj is not large enough to hold a pixel value for this ColorModel or the components array is not large enough to hold all of the color and alpha components starting at offset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values for this ColorModel are not conveniently representable in the unnormalized form </w:t>
      </w:r>
      <w:hyperlink r:id="rId18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getDataElement</w:t>
      </w:r>
      <w:r w:rsidDel="00000000" w:rsidR="00000000" w:rsidRPr="00000000">
        <w:rPr>
          <w:rFonts w:ascii="Courier" w:cs="Courier" w:eastAsia="Courier" w:hAnsi="Courier"/>
          <w:shd w:fill="auto" w:val="clear"/>
          <w:rtl w:val="0"/>
        </w:rPr>
        <w:t xml:space="preserve">(float[] normComponents,</w:t>
        <w:br w:type="textWrapping"/>
        <w:t xml:space="preserve">                          int normOffset)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pixel value represented as an int in this ColorModel, given an array of normalized color/alpha components. This method will throw an IllegalArgumentException if pixel values for this ColorModel are not conveniently representable as a single int. An ArrayIndexOutOfBoundsException is thrown if the normComponents array is not large enough to hold all the color and alpha components (starting at normOffset). Since ColorModel is an abstract class, any instance is an instance of a subclass. The default implementation of this method in this abstract class first converts from the normalized form to the unnormalized form and then calls getDataElement(int[], int). Subclasses which may have instances which do not support the unnormalized form must override this method.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normComponents - an array of normalized color and alpha componentsnormOffset - the index into normComponents at which to begin retrieving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int pixel value in this ColorModel corresponding to the specified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pixel values for this ColorModel are not conveniently representable as a single int </w:t>
      </w:r>
      <w:hyperlink r:id="rId19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normComponents array is not large enough to hold all of the color and alpha components starting at normOffset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(float[] normComponents,</w:t>
        <w:br w:type="textWrapping"/>
        <w:t xml:space="preserve">                              int normOffset,</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array of normalized color/alpha components. This array can then be passed to the setDataElements method of a WritableRaster object. An ArrayIndexOutOfBoundsException is thrown if the normComponents array is not large enough to hold all the color and alpha components (starting at normOffset). If the obj variable is null, a new array will be allocated. If obj is not null, it must be a primitive array of type transferType; otherwise, a ClassCastException is thrown. An ArrayIndexOutOfBoundsException is thrown if obj is not large enough to hold a pixel value for this ColorModel. Since ColorModel is an abstract class, any instance is an instance of a subclass. The default implementation of this method in this abstract class first converts from the normalized form to the unnormalized form and then calls getDataElement(int[], int, Object). Subclasses which may have instances which do not support the unnormalized form must override this method.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normComponents - an array of normalized color and alpha componentsnormOffset - the index into normComponents at which to begin retrieving color and alpha componentsobj - a primitive data array to hold the returned pixel </w:t>
      </w:r>
      <w:r w:rsidDel="00000000" w:rsidR="00000000" w:rsidRPr="00000000">
        <w:rPr>
          <w:b w:val="1"/>
          <w:shd w:fill="auto" w:val="clear"/>
          <w:rtl w:val="0"/>
        </w:rPr>
        <w:t xml:space="preserve">Returns:</w:t>
      </w:r>
      <w:r w:rsidDel="00000000" w:rsidR="00000000" w:rsidRPr="00000000">
        <w:rPr>
          <w:shd w:fill="auto" w:val="clear"/>
          <w:rtl w:val="0"/>
        </w:rPr>
        <w:t xml:space="preserve">an Object which is a primitive data array representation of a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primitive array of type transferType </w:t>
      </w:r>
      <w:hyperlink r:id="rId19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obj is not large enough to hold a pixel value for this ColorModel or the normComponents array is not large enough to hold all of the color and alpha components starting at normOffset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getNormalizedComponents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getNormalizedComponents</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br w:type="textWrapping"/>
        <w:t xml:space="preserve">                                       float[] normComponents,</w:t>
        <w:br w:type="textWrapping"/>
        <w:t xml:space="preserve">                                       int normOffset)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color/alpha components in normalized form, given a pixel in this ColorModel. The pixel value is specified by an array of data elements of type transferType passed in as an object reference. If pixel is not a primitive array of type transferType, a ClassCastException is thrown. An ArrayIndexOutOfBoundsException is thrown if pixel is not large enough to hold a pixel value for this ColorModel. Normalized components are float values between a per component minimum and maximum specified by the ColorSpace object for this ColorModel. If the normComponents array is null, a new array will be allocated. The normComponents array will be returned. Color/alpha components are stored in the normComponents array starting at normOffset (even if the array is allocated by this method). An ArrayIndexOutOfBoundsException is thrown if the normComponents array is not null and is not large enough to hold all the color and alpha components (starting at normOffset). Since ColorModel is an abstract class, any instance is an instance of a subclass. The default implementation of this method in this abstract class first retrieves color and alpha components in the unnormalized form using getComponents(Object, int[], int) and then calls getNormalizedComponents(int[], int, float[], int). Subclasses which may have instances which do not support the unnormalized form must override this method.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pixelnormComponents - an array to receive the normalized componentsnormOffset - the offset into the normComponents array at which to start storing normalized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normalized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20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normComponents is not large enough to hold all color and alpha components starting at normOffset </w:t>
      </w:r>
      <w:hyperlink r:id="rId20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w:t>
      </w:r>
      <w:hyperlink r:id="rId20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constructor of this ColorModel called the super(bits) constructor, but did not override this method. See the constructor, </w:t>
      </w:r>
      <w:hyperlink r:id="rId205">
        <w:r w:rsidDel="00000000" w:rsidR="00000000" w:rsidRPr="00000000">
          <w:rPr>
            <w:color w:val="0000ee"/>
            <w:u w:val="single"/>
            <w:shd w:fill="auto" w:val="clear"/>
            <w:rtl w:val="0"/>
          </w:rPr>
          <w:t xml:space="preserve">ColorModel(int)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unable to determine the number of bits per component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Object is an instance of ColorModel and if it equals this ColorModel.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an instance of ColorModel and equals this ColorModel; false otherwise.</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for this ColorModel.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ColorModel.</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getColorSpace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16">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ColorSpace associated with this ColorModel.</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ColorSpace of this ColorModel.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coerceData</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coerceData</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br w:type="textWrapping"/>
        <w:t xml:space="preserve">                             boolean isAlphaPremultiplied)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raster data to match the state specified in the isAlphaPremultiplied variable, assuming the data is currently correctly described by this ColorModel. It may multiply or divide the color raster data by alpha, or do nothing if the data is in the correct state. If the data needs to be coerced, this method will also return an instance of this ColorModel with the isAlphaPremultiplied flag set appropriately. This method will throw a UnsupportedOperationException if it is not supported by this ColorModel.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raster - the WritableRaster dataisAlphaPremultiplied - true if the alpha is premultiplied; false otherwise </w:t>
      </w:r>
      <w:r w:rsidDel="00000000" w:rsidR="00000000" w:rsidRPr="00000000">
        <w:rPr>
          <w:b w:val="1"/>
          <w:shd w:fill="auto" w:val="clear"/>
          <w:rtl w:val="0"/>
        </w:rPr>
        <w:t xml:space="preserve">Returns:</w:t>
      </w:r>
      <w:r w:rsidDel="00000000" w:rsidR="00000000" w:rsidRPr="00000000">
        <w:rPr>
          <w:shd w:fill="auto" w:val="clear"/>
          <w:rtl w:val="0"/>
        </w:rPr>
        <w:t xml:space="preserve">a ColorModel object that represents the coerced data.</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isCompatibleRaster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isCompatibleRaster</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raster is compatible with this ColorModel and false if it is not.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raster - the </w:t>
      </w:r>
      <w:hyperlink r:id="rId22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object to test for compatibility </w:t>
      </w:r>
      <w:r w:rsidDel="00000000" w:rsidR="00000000" w:rsidRPr="00000000">
        <w:rPr>
          <w:b w:val="1"/>
          <w:shd w:fill="auto" w:val="clear"/>
          <w:rtl w:val="0"/>
        </w:rPr>
        <w:t xml:space="preserve">Returns:</w:t>
      </w:r>
      <w:r w:rsidDel="00000000" w:rsidR="00000000" w:rsidRPr="00000000">
        <w:rPr>
          <w:shd w:fill="auto" w:val="clear"/>
          <w:rtl w:val="0"/>
        </w:rPr>
        <w:t xml:space="preserve">true if raster is compatible with this ColorModel.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has not been implemented for this ColorModel</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WritableRaster with the specified width and height that has a data layout (SampleModel) compatible with this ColorModel.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to apply to the new WritableRasterh - the height to apply to the new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SampleModel with the specified width and height that has a data layout compatible with this ColorModel.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to apply to the new SampleModelh - the height to apply to the new SampleModel </w:t>
      </w:r>
      <w:r w:rsidDel="00000000" w:rsidR="00000000" w:rsidRPr="00000000">
        <w:rPr>
          <w:b w:val="1"/>
          <w:shd w:fill="auto" w:val="clear"/>
          <w:rtl w:val="0"/>
        </w:rPr>
        <w:t xml:space="preserve">Returns:</w:t>
      </w:r>
      <w:r w:rsidDel="00000000" w:rsidR="00000000" w:rsidRPr="00000000">
        <w:rPr>
          <w:shd w:fill="auto" w:val="clear"/>
          <w:rtl w:val="0"/>
        </w:rPr>
        <w:t xml:space="preserve">a SampleModel object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isCompatibleSampleModel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isCompatibleSampleModel</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SampleModel is compatible with this ColorModel. Since ColorModel is an abstract class, any instance is an instance of a subclass. Subclasses must override this method since the implementation in this abstract class throws an UnsupportedOperationException.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sm - the specified SampleModel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SampleModel is compatible with this ColorModel;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ColorModel</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of system resources associated with this ColorModel once this ColorModel is no longer referenced.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getAlphaRaster</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getAlphaRaster</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Raster representing the alpha channel of an image, extracted from the input Raster, provided that pixel values of this ColorModel represent color and alpha information as separate spatial bands (e.g. </w:t>
      </w:r>
      <w:hyperlink r:id="rId236">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and DirectColorModel). This method assumes that Raster objects associated with such a ColorModel store the alpha band, if present, as the last band of image data. Returns null if there is no separate spatial alpha channel associated with this ColorModel. If this is an IndexColorModel which has alpha in the lookup table, this method will return null since there is no spatially discrete alpha channel. This method will create a new Raster (but will share the data array). Since ColorModel is an abstract class, any instance is an instance of a subclass. Subclasses must override this method to get any behavior other than returning null because the implementation in this abstract class returns null.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raster - the specified Raster </w:t>
      </w:r>
      <w:r w:rsidDel="00000000" w:rsidR="00000000" w:rsidRPr="00000000">
        <w:rPr>
          <w:b w:val="1"/>
          <w:shd w:fill="auto" w:val="clear"/>
          <w:rtl w:val="0"/>
        </w:rPr>
        <w:t xml:space="preserve">Returns:</w:t>
      </w:r>
      <w:r w:rsidDel="00000000" w:rsidR="00000000" w:rsidRPr="00000000">
        <w:rPr>
          <w:shd w:fill="auto" w:val="clear"/>
          <w:rtl w:val="0"/>
        </w:rPr>
        <w:t xml:space="preserve">a Raster representing the alpha channel of an image, obtained from the specified Raster.</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contents of this ColorModelobject.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contents of this ColorModel object.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egqt2p"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ygebqi" w:id="58"/>
    <w:bookmarkEnd w:id="58"/>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RenderedImage.html" TargetMode="External"/><Relationship Id="rId190" Type="http://schemas.openxmlformats.org/officeDocument/2006/relationships/hyperlink" Target="http://docs.google.com/java/awt/image/WritableRaster.html#setDataElements(int,%20int,%20java.lang.Object)" TargetMode="External"/><Relationship Id="rId42" Type="http://schemas.openxmlformats.org/officeDocument/2006/relationships/hyperlink" Target="http://docs.google.com/java/awt/image/SampleModel.html" TargetMode="External"/><Relationship Id="rId41" Type="http://schemas.openxmlformats.org/officeDocument/2006/relationships/hyperlink" Target="http://docs.google.com/java/awt/color/ColorSpace.html" TargetMode="External"/><Relationship Id="rId44" Type="http://schemas.openxmlformats.org/officeDocument/2006/relationships/hyperlink" Target="http://docs.google.com/java/awt/image/DataBuffer.html" TargetMode="External"/><Relationship Id="rId194" Type="http://schemas.openxmlformats.org/officeDocument/2006/relationships/hyperlink" Target="http://docs.google.com/java/lang/Object.html" TargetMode="External"/><Relationship Id="rId43" Type="http://schemas.openxmlformats.org/officeDocument/2006/relationships/hyperlink" Target="http://docs.google.com/java/awt/image/Raster.html" TargetMode="External"/><Relationship Id="rId193" Type="http://schemas.openxmlformats.org/officeDocument/2006/relationships/hyperlink" Target="http://docs.google.com/java/lang/ArrayIndexOutOfBoundsException.html" TargetMode="External"/><Relationship Id="rId46" Type="http://schemas.openxmlformats.org/officeDocument/2006/relationships/hyperlink" Target="http://docs.google.com/java/awt/image/ColorModel.html#transferType" TargetMode="External"/><Relationship Id="rId192" Type="http://schemas.openxmlformats.org/officeDocument/2006/relationships/hyperlink" Target="http://docs.google.com/java/lang/IllegalArgumentException.html" TargetMode="External"/><Relationship Id="rId45" Type="http://schemas.openxmlformats.org/officeDocument/2006/relationships/hyperlink" Target="http://docs.google.com/java/awt/image/ColorModel.html#pixel_bits" TargetMode="External"/><Relationship Id="rId191" Type="http://schemas.openxmlformats.org/officeDocument/2006/relationships/hyperlink" Target="http://docs.google.com/java/awt/image/SampleModel.html#setDataElements(int,%20int,%20java.lang.Object,%20java.awt.image.DataBuffer)" TargetMode="External"/><Relationship Id="rId48" Type="http://schemas.openxmlformats.org/officeDocument/2006/relationships/hyperlink" Target="http://docs.google.com/java/awt/Transparency.html#BITMASK" TargetMode="External"/><Relationship Id="rId187" Type="http://schemas.openxmlformats.org/officeDocument/2006/relationships/hyperlink" Target="http://docs.google.com/java/lang/ArrayIndexOutOfBoundsException.html" TargetMode="External"/><Relationship Id="rId47" Type="http://schemas.openxmlformats.org/officeDocument/2006/relationships/hyperlink" Target="http://docs.google.com/java/awt/Transparency.html" TargetMode="External"/><Relationship Id="rId186" Type="http://schemas.openxmlformats.org/officeDocument/2006/relationships/hyperlink" Target="http://docs.google.com/java/lang/ClassCastException.html"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awt/Transparency.html#OPAQUE"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lang/UnsupportedOperationException.html"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awt/image/DirectColorModel.html" TargetMode="External"/><Relationship Id="rId30" Type="http://schemas.openxmlformats.org/officeDocument/2006/relationships/hyperlink" Target="http://docs.google.com/java/lang/IllegalArgumentException.html" TargetMode="External"/><Relationship Id="rId33" Type="http://schemas.openxmlformats.org/officeDocument/2006/relationships/hyperlink" Target="http://docs.google.com/java/lang/IllegalArgumentException.html" TargetMode="External"/><Relationship Id="rId183" Type="http://schemas.openxmlformats.org/officeDocument/2006/relationships/hyperlink" Target="http://docs.google.com/java/lang/UnsupportedOperationException.html" TargetMode="External"/><Relationship Id="rId32" Type="http://schemas.openxmlformats.org/officeDocument/2006/relationships/hyperlink" Target="http://docs.google.com/java/awt/image/IndexColorModel.html" TargetMode="External"/><Relationship Id="rId182" Type="http://schemas.openxmlformats.org/officeDocument/2006/relationships/hyperlink" Target="http://docs.google.com/java/lang/ArrayIndexOutOfBoundsException.html" TargetMode="External"/><Relationship Id="rId35" Type="http://schemas.openxmlformats.org/officeDocument/2006/relationships/hyperlink" Target="http://docs.google.com/java/awt/image/ComponentColorModel.html" TargetMode="External"/><Relationship Id="rId181" Type="http://schemas.openxmlformats.org/officeDocument/2006/relationships/hyperlink" Target="http://docs.google.com/java/lang/IllegalArgumentException.html" TargetMode="External"/><Relationship Id="rId34" Type="http://schemas.openxmlformats.org/officeDocument/2006/relationships/hyperlink" Target="http://docs.google.com/java/awt/image/IndexColorModel.html" TargetMode="External"/><Relationship Id="rId180" Type="http://schemas.openxmlformats.org/officeDocument/2006/relationships/hyperlink" Target="http://docs.google.com/java/lang/IllegalArgumentException.html" TargetMode="External"/><Relationship Id="rId37" Type="http://schemas.openxmlformats.org/officeDocument/2006/relationships/hyperlink" Target="http://docs.google.com/java/awt/image/DirectColorModel.html"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awt/image/PackedColorModel.html" TargetMode="External"/><Relationship Id="rId175" Type="http://schemas.openxmlformats.org/officeDocument/2006/relationships/hyperlink" Target="http://docs.google.com/java/awt/image/ColorModel.html#ColorModel(int)" TargetMode="External"/><Relationship Id="rId39" Type="http://schemas.openxmlformats.org/officeDocument/2006/relationships/hyperlink" Target="http://docs.google.com/java/awt/image/BufferedImage.html" TargetMode="External"/><Relationship Id="rId174" Type="http://schemas.openxmlformats.org/officeDocument/2006/relationships/hyperlink" Target="http://docs.google.com/java/lang/UnsupportedOperationException.html" TargetMode="External"/><Relationship Id="rId38" Type="http://schemas.openxmlformats.org/officeDocument/2006/relationships/hyperlink" Target="http://docs.google.com/java/awt/Image.html"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java/lang/UnsupportedOperationException.html" TargetMode="External"/><Relationship Id="rId178" Type="http://schemas.openxmlformats.org/officeDocument/2006/relationships/hyperlink" Target="http://docs.google.com/java/awt/image/ColorModel.html#ColorModel(int)" TargetMode="External"/><Relationship Id="rId177" Type="http://schemas.openxmlformats.org/officeDocument/2006/relationships/hyperlink" Target="http://docs.google.com/java/lang/UnsupportedOperationException.html" TargetMode="External"/><Relationship Id="rId20" Type="http://schemas.openxmlformats.org/officeDocument/2006/relationships/hyperlink" Target="http://docs.google.com/java/awt/Transparency.html" TargetMode="External"/><Relationship Id="rId22" Type="http://schemas.openxmlformats.org/officeDocument/2006/relationships/hyperlink" Target="http://docs.google.com/java/awt/image/IndexColorModel.html" TargetMode="External"/><Relationship Id="rId21" Type="http://schemas.openxmlformats.org/officeDocument/2006/relationships/hyperlink" Target="http://docs.google.com/java/awt/image/ComponentColorModel.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image/PackedColorModel.html" TargetMode="External"/><Relationship Id="rId26" Type="http://schemas.openxmlformats.org/officeDocument/2006/relationships/hyperlink" Target="http://docs.google.com/java/awt/image/BufferedImage.html" TargetMode="External"/><Relationship Id="rId25" Type="http://schemas.openxmlformats.org/officeDocument/2006/relationships/hyperlink" Target="http://docs.google.com/java/awt/Transparency.html" TargetMode="External"/><Relationship Id="rId28" Type="http://schemas.openxmlformats.org/officeDocument/2006/relationships/hyperlink" Target="http://docs.google.com/java/awt/image/Raster.html" TargetMode="External"/><Relationship Id="rId27" Type="http://schemas.openxmlformats.org/officeDocument/2006/relationships/hyperlink" Target="http://docs.google.com/java/awt/image/RenderedImage.html" TargetMode="External"/><Relationship Id="rId29" Type="http://schemas.openxmlformats.org/officeDocument/2006/relationships/hyperlink" Target="http://docs.google.com/java/awt/image/SampleMod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ColorConvertO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ColorModel.html" TargetMode="External"/><Relationship Id="rId198" Type="http://schemas.openxmlformats.org/officeDocument/2006/relationships/hyperlink" Target="http://docs.google.com/java/awt/image/WritableRaster.html#setDataElements(int,%20int,%20java.lang.Object)" TargetMode="External"/><Relationship Id="rId14" Type="http://schemas.openxmlformats.org/officeDocument/2006/relationships/hyperlink" Target="http://docs.google.com/java/awt/image/ComponentColorModel.html" TargetMode="External"/><Relationship Id="rId197" Type="http://schemas.openxmlformats.org/officeDocument/2006/relationships/hyperlink" Target="http://docs.google.com/java/lang/ArrayIndexOutOfBounds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ClassCastException.html" TargetMode="External"/><Relationship Id="rId16" Type="http://schemas.openxmlformats.org/officeDocument/2006/relationships/hyperlink" Target="http://docs.google.com/ColorModel.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SampleModel.html#setDataElements(int,%20int,%20java.lang.Object,%20java.awt.image.DataBuffer)"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awt/image/ColorModel.html#getDataElements(float%5B%5D,%20int,%20java.lang.Object)" TargetMode="External"/><Relationship Id="rId86" Type="http://schemas.openxmlformats.org/officeDocument/2006/relationships/hyperlink" Target="http://docs.google.com/java/awt/image/ColorModel.html#getDataElements(int%5B%5D,%20int,%20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lang/Object.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awt/image/ColorModel.html#getDataElements(int,%20java.lang.Object)" TargetMode="External"/><Relationship Id="rId80" Type="http://schemas.openxmlformats.org/officeDocument/2006/relationships/hyperlink" Target="http://docs.google.com/java/awt/image/ColorModel.html#getDataElement(float%5B%5D,%20in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image/ColorModel.html#getDataElement(int%5B%5D,%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UnsupportedOper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ColorSpace.html#getNumComponents()" TargetMode="External"/><Relationship Id="rId142" Type="http://schemas.openxmlformats.org/officeDocument/2006/relationships/hyperlink" Target="http://docs.google.com/java/awt/color/ColorSpace.html#getNumComponents()" TargetMode="External"/><Relationship Id="rId141" Type="http://schemas.openxmlformats.org/officeDocument/2006/relationships/hyperlink" Target="http://docs.google.com/java/awt/Transparency.html#TRANSLUCENT" TargetMode="External"/><Relationship Id="rId140" Type="http://schemas.openxmlformats.org/officeDocument/2006/relationships/hyperlink" Target="http://docs.google.com/java/awt/Transparency.html#BITMASK" TargetMode="External"/><Relationship Id="rId5" Type="http://schemas.openxmlformats.org/officeDocument/2006/relationships/styles" Target="styles.xml"/><Relationship Id="rId147" Type="http://schemas.openxmlformats.org/officeDocument/2006/relationships/hyperlink" Target="http://docs.google.com/java/lang/ArrayIndexOutOfBounds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assCas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ColorModel.html" TargetMode="External"/><Relationship Id="rId144" Type="http://schemas.openxmlformats.org/officeDocument/2006/relationships/hyperlink" Target="http://docs.google.com/java/awt/image/ColorModel.html#getRGBdefault()" TargetMode="External"/><Relationship Id="rId73" Type="http://schemas.openxmlformats.org/officeDocument/2006/relationships/hyperlink" Target="http://docs.google.com/java/awt/color/ColorSpace.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awt/image/ColorModel.html#getComponents(int,%20int%5B%5D,%20int)" TargetMode="External"/><Relationship Id="rId74" Type="http://schemas.openxmlformats.org/officeDocument/2006/relationships/hyperlink" Target="http://docs.google.com/java/awt/image/ColorModel.html#getColorSpace()"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awt/image/ColorModel.html#getComponents(java.lang.Object,%20int%5B%5D,%20int)" TargetMode="External"/><Relationship Id="rId79" Type="http://schemas.openxmlformats.org/officeDocument/2006/relationships/hyperlink" Target="http://docs.google.com/java/awt/image/ColorModel.html#getComponentSize(int)" TargetMode="External"/><Relationship Id="rId78" Type="http://schemas.openxmlformats.org/officeDocument/2006/relationships/hyperlink" Target="http://docs.google.com/java/awt/image/ColorModel.html#getComponentSize()" TargetMode="External"/><Relationship Id="rId71" Type="http://schemas.openxmlformats.org/officeDocument/2006/relationships/hyperlink" Target="http://docs.google.com/java/awt/image/ColorModel.html#getBlue(java.lang.Object)" TargetMode="External"/><Relationship Id="rId70" Type="http://schemas.openxmlformats.org/officeDocument/2006/relationships/hyperlink" Target="http://docs.google.com/java/awt/image/ColorModel.html#getBlue(int)" TargetMode="External"/><Relationship Id="rId139" Type="http://schemas.openxmlformats.org/officeDocument/2006/relationships/hyperlink" Target="http://docs.google.com/java/awt/Transparency.html#OPAQUE" TargetMode="External"/><Relationship Id="rId138" Type="http://schemas.openxmlformats.org/officeDocument/2006/relationships/hyperlink" Target="http://docs.google.com/java/awt/Transparency.html" TargetMode="External"/><Relationship Id="rId137" Type="http://schemas.openxmlformats.org/officeDocument/2006/relationships/hyperlink" Target="http://docs.google.com/java/awt/Transparency.html#getTransparency()" TargetMode="External"/><Relationship Id="rId132" Type="http://schemas.openxmlformats.org/officeDocument/2006/relationships/hyperlink" Target="http://docs.google.com/java/awt/Transparency.html" TargetMode="External"/><Relationship Id="rId253" Type="http://schemas.openxmlformats.org/officeDocument/2006/relationships/hyperlink" Target="http://docs.google.com/webnotes/devdocs-vs-specs.html" TargetMode="External"/><Relationship Id="rId131" Type="http://schemas.openxmlformats.org/officeDocument/2006/relationships/hyperlink" Target="http://docs.google.com/java/lang/IllegalArgumentException.html" TargetMode="External"/><Relationship Id="rId252" Type="http://schemas.openxmlformats.org/officeDocument/2006/relationships/hyperlink" Target="http://bugs.sun.com/services/bugreport/index.jsp" TargetMode="External"/><Relationship Id="rId130" Type="http://schemas.openxmlformats.org/officeDocument/2006/relationships/hyperlink" Target="http://docs.google.com/java/lang/IllegalArgumentException.html" TargetMode="External"/><Relationship Id="rId251" Type="http://schemas.openxmlformats.org/officeDocument/2006/relationships/hyperlink" Target="http://docs.google.com/allclasses-noframe.html" TargetMode="External"/><Relationship Id="rId250" Type="http://schemas.openxmlformats.org/officeDocument/2006/relationships/hyperlink" Target="http://docs.google.com/ColorModel.html" TargetMode="External"/><Relationship Id="rId136" Type="http://schemas.openxmlformats.org/officeDocument/2006/relationships/hyperlink" Target="http://docs.google.com/java/lang/NullPointerException.html" TargetMode="External"/><Relationship Id="rId135" Type="http://schemas.openxmlformats.org/officeDocument/2006/relationships/hyperlink" Target="http://docs.google.com/java/lang/ArrayIndexOutOfBoundsException.html" TargetMode="External"/><Relationship Id="rId134" Type="http://schemas.openxmlformats.org/officeDocument/2006/relationships/hyperlink" Target="http://docs.google.com/java/awt/color/ColorSpace.html" TargetMode="External"/><Relationship Id="rId255" Type="http://schemas.openxmlformats.org/officeDocument/2006/relationships/hyperlink" Target="http://java.sun.com/docs/redist.html" TargetMode="External"/><Relationship Id="rId133" Type="http://schemas.openxmlformats.org/officeDocument/2006/relationships/hyperlink" Target="http://docs.google.com/java/awt/image/ColorModel.html" TargetMode="External"/><Relationship Id="rId254" Type="http://schemas.openxmlformats.org/officeDocument/2006/relationships/hyperlink" Target="http://docs.google.com/legal/license.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awt/image/ColorModel.html#equals(java.lang.Object)" TargetMode="External"/><Relationship Id="rId64" Type="http://schemas.openxmlformats.org/officeDocument/2006/relationships/hyperlink" Target="http://docs.google.com/java/awt/image/ColorModel.html#getAlpha(int)" TargetMode="External"/><Relationship Id="rId63" Type="http://schemas.openxmlformats.org/officeDocument/2006/relationships/hyperlink" Target="http://docs.google.com/java/awt/image/ColorModel.html#finalize()"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lang/IllegalArgumentException.html" TargetMode="External"/><Relationship Id="rId65" Type="http://schemas.openxmlformats.org/officeDocument/2006/relationships/hyperlink" Target="http://docs.google.com/java/awt/image/ColorModel.html#getAlpha(java.lang.Object)" TargetMode="External"/><Relationship Id="rId171" Type="http://schemas.openxmlformats.org/officeDocument/2006/relationships/hyperlink" Target="http://docs.google.com/java/lang/UnsupportedOperationException.html" TargetMode="External"/><Relationship Id="rId68" Type="http://schemas.openxmlformats.org/officeDocument/2006/relationships/hyperlink" Target="http://docs.google.com/java/awt/image/ColorModel.html#getAlphaRaster(java.awt.image.WritableRaster)"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awt/image/WritableRaster.html" TargetMode="External"/><Relationship Id="rId60" Type="http://schemas.openxmlformats.org/officeDocument/2006/relationships/hyperlink" Target="http://docs.google.com/java/awt/image/ColorModel.html#createCompatibleWritableRaster(int,%20int)" TargetMode="External"/><Relationship Id="rId165" Type="http://schemas.openxmlformats.org/officeDocument/2006/relationships/hyperlink" Target="http://docs.google.com/java/lang/ArrayIndexOutOfBoundsException.html" TargetMode="External"/><Relationship Id="rId69" Type="http://schemas.openxmlformats.org/officeDocument/2006/relationships/hyperlink" Target="http://docs.google.com/java/awt/image/WritableRaster.html" TargetMode="External"/><Relationship Id="rId164" Type="http://schemas.openxmlformats.org/officeDocument/2006/relationships/hyperlink" Target="http://docs.google.com/java/lang/ClassCastException.html" TargetMode="External"/><Relationship Id="rId163" Type="http://schemas.openxmlformats.org/officeDocument/2006/relationships/hyperlink" Target="http://docs.google.com/java/awt/image/WritableRaster.html" TargetMode="External"/><Relationship Id="rId162" Type="http://schemas.openxmlformats.org/officeDocument/2006/relationships/hyperlink" Target="http://docs.google.com/java/awt/image/WritableRaster.html#setDataElements(int,%20int,%20java.lang.Object)" TargetMode="External"/><Relationship Id="rId169" Type="http://schemas.openxmlformats.org/officeDocument/2006/relationships/hyperlink" Target="http://docs.google.com/java/lang/UnsupportedOperationException.html" TargetMode="External"/><Relationship Id="rId168" Type="http://schemas.openxmlformats.org/officeDocument/2006/relationships/hyperlink" Target="http://docs.google.com/java/awt/image/SampleModel.html#setDataElements(int,%20int,%20java.lang.Object,%20java.awt.image.DataBuffer)" TargetMode="External"/><Relationship Id="rId167" Type="http://schemas.openxmlformats.org/officeDocument/2006/relationships/hyperlink" Target="http://docs.google.com/java/awt/image/WritableRaster.html#setDataElements(int,%20int,%20java.lang.Object)" TargetMode="External"/><Relationship Id="rId166" Type="http://schemas.openxmlformats.org/officeDocument/2006/relationships/hyperlink" Target="http://docs.google.com/java/lang/UnsupportedOperationException.html" TargetMode="External"/><Relationship Id="rId51" Type="http://schemas.openxmlformats.org/officeDocument/2006/relationships/hyperlink" Target="http://docs.google.com/java/awt/image/ColorModel.html#ColorModel(int)" TargetMode="External"/><Relationship Id="rId50" Type="http://schemas.openxmlformats.org/officeDocument/2006/relationships/hyperlink" Target="http://docs.google.com/java/awt/Transparency.html#TRANSLUCENT" TargetMode="External"/><Relationship Id="rId53" Type="http://schemas.openxmlformats.org/officeDocument/2006/relationships/hyperlink" Target="http://docs.google.com/java/awt/color/ColorSpace.html" TargetMode="External"/><Relationship Id="rId52" Type="http://schemas.openxmlformats.org/officeDocument/2006/relationships/hyperlink" Target="http://docs.google.com/java/awt/image/ColorModel.html#ColorModel(int,%20int%5B%5D,%20java.awt.color.ColorSpace,%20boolean,%20boolean,%20int,%20int)" TargetMode="External"/><Relationship Id="rId55" Type="http://schemas.openxmlformats.org/officeDocument/2006/relationships/hyperlink" Target="http://docs.google.com/java/awt/image/ColorModel.html#coerceData(java.awt.image.WritableRaster,%20boolean)"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awt/image/ColorModel.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awt/image/SampleModel.html" TargetMode="External"/><Relationship Id="rId56" Type="http://schemas.openxmlformats.org/officeDocument/2006/relationships/hyperlink" Target="http://docs.google.com/java/awt/image/WritableRaster.html" TargetMode="External"/><Relationship Id="rId159" Type="http://schemas.openxmlformats.org/officeDocument/2006/relationships/hyperlink" Target="http://docs.google.com/java/awt/image/ColorModel.html#getRGBdefault()" TargetMode="External"/><Relationship Id="rId59" Type="http://schemas.openxmlformats.org/officeDocument/2006/relationships/hyperlink" Target="http://docs.google.com/java/awt/image/WritableRaster.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awt/image/ColorModel.html#createCompatibleSampleModel(int,%20int)" TargetMode="External"/><Relationship Id="rId153" Type="http://schemas.openxmlformats.org/officeDocument/2006/relationships/hyperlink" Target="http://docs.google.com/java/lang/UnsupportedOperationException.html" TargetMode="External"/><Relationship Id="rId152" Type="http://schemas.openxmlformats.org/officeDocument/2006/relationships/hyperlink" Target="http://docs.google.com/java/lang/ArrayIndexOutOfBoundsException.html" TargetMode="External"/><Relationship Id="rId151" Type="http://schemas.openxmlformats.org/officeDocument/2006/relationships/hyperlink" Target="http://docs.google.com/java/lang/ClassCastException.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lang/UnsupportedOperationException.html" TargetMode="External"/><Relationship Id="rId156" Type="http://schemas.openxmlformats.org/officeDocument/2006/relationships/hyperlink" Target="http://docs.google.com/java/lang/ArrayIndexOutOfBoundsException.html" TargetMode="External"/><Relationship Id="rId155" Type="http://schemas.openxmlformats.org/officeDocument/2006/relationships/hyperlink" Target="http://docs.google.com/java/lang/ClassCastException.html" TargetMode="External"/><Relationship Id="rId107" Type="http://schemas.openxmlformats.org/officeDocument/2006/relationships/hyperlink" Target="http://docs.google.com/java/awt/image/ColorModel.html#getRGBdefault()" TargetMode="External"/><Relationship Id="rId228" Type="http://schemas.openxmlformats.org/officeDocument/2006/relationships/hyperlink" Target="http://docs.google.com/java/awt/image/SampleModel.html" TargetMode="External"/><Relationship Id="rId106" Type="http://schemas.openxmlformats.org/officeDocument/2006/relationships/hyperlink" Target="http://docs.google.com/java/awt/image/ColorModel.html" TargetMode="External"/><Relationship Id="rId227" Type="http://schemas.openxmlformats.org/officeDocument/2006/relationships/hyperlink" Target="http://docs.google.com/java/lang/UnsupportedOperationException.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awt/image/SampleModel.html" TargetMode="External"/><Relationship Id="rId104" Type="http://schemas.openxmlformats.org/officeDocument/2006/relationships/hyperlink" Target="http://docs.google.com/java/awt/image/ColorModel.html#getRGB(java.lang.Object)" TargetMode="External"/><Relationship Id="rId225" Type="http://schemas.openxmlformats.org/officeDocument/2006/relationships/hyperlink" Target="http://docs.google.com/java/awt/image/SampleModel.html" TargetMode="External"/><Relationship Id="rId109" Type="http://schemas.openxmlformats.org/officeDocument/2006/relationships/hyperlink" Target="http://docs.google.com/java/awt/image/ColorModel.html#getTransparency()" TargetMode="External"/><Relationship Id="rId108" Type="http://schemas.openxmlformats.org/officeDocument/2006/relationships/hyperlink" Target="http://docs.google.com/java/awt/image/ColorModel.html#getTransferType()" TargetMode="External"/><Relationship Id="rId229" Type="http://schemas.openxmlformats.org/officeDocument/2006/relationships/hyperlink" Target="http://docs.google.com/java/awt/image/SampleModel.html" TargetMode="External"/><Relationship Id="rId220" Type="http://schemas.openxmlformats.org/officeDocument/2006/relationships/hyperlink" Target="http://docs.google.com/java/awt/image/Raster.html" TargetMode="External"/><Relationship Id="rId103" Type="http://schemas.openxmlformats.org/officeDocument/2006/relationships/hyperlink" Target="http://docs.google.com/java/awt/image/ColorModel.html#getRGB(int)" TargetMode="External"/><Relationship Id="rId224" Type="http://schemas.openxmlformats.org/officeDocument/2006/relationships/hyperlink" Target="http://docs.google.com/java/awt/image/WritableRaster.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lang/UnsupportedOperationException.html" TargetMode="External"/><Relationship Id="rId101" Type="http://schemas.openxmlformats.org/officeDocument/2006/relationships/hyperlink" Target="http://docs.google.com/java/awt/image/ColorModel.html#getRed(java.lang.Object)" TargetMode="External"/><Relationship Id="rId222" Type="http://schemas.openxmlformats.org/officeDocument/2006/relationships/hyperlink" Target="http://docs.google.com/java/awt/image/WritableRaster.html" TargetMode="External"/><Relationship Id="rId100" Type="http://schemas.openxmlformats.org/officeDocument/2006/relationships/hyperlink" Target="http://docs.google.com/java/awt/image/ColorModel.html#getRed(int)" TargetMode="External"/><Relationship Id="rId221" Type="http://schemas.openxmlformats.org/officeDocument/2006/relationships/hyperlink" Target="http://docs.google.com/java/lang/UnsupportedOperationException.html" TargetMode="External"/><Relationship Id="rId217" Type="http://schemas.openxmlformats.org/officeDocument/2006/relationships/hyperlink" Target="http://docs.google.com/java/awt/image/ColorModel.html" TargetMode="External"/><Relationship Id="rId216" Type="http://schemas.openxmlformats.org/officeDocument/2006/relationships/hyperlink" Target="http://docs.google.com/java/awt/color/ColorSpace.html" TargetMode="External"/><Relationship Id="rId215" Type="http://schemas.openxmlformats.org/officeDocument/2006/relationships/hyperlink" Target="http://docs.google.com/java/util/Hashtable.html" TargetMode="External"/><Relationship Id="rId214" Type="http://schemas.openxmlformats.org/officeDocument/2006/relationships/hyperlink" Target="http://docs.google.com/java/lang/Object.html#equals(java.lang.Object)" TargetMode="External"/><Relationship Id="rId219" Type="http://schemas.openxmlformats.org/officeDocument/2006/relationships/hyperlink" Target="http://docs.google.com/java/awt/image/Raster.html" TargetMode="External"/><Relationship Id="rId218" Type="http://schemas.openxmlformats.org/officeDocument/2006/relationships/hyperlink" Target="http://docs.google.com/java/awt/image/WritableRaster.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lang/Object.html#hashCode()" TargetMode="External"/><Relationship Id="rId211" Type="http://schemas.openxmlformats.org/officeDocument/2006/relationships/hyperlink" Target="http://docs.google.com/java/util/Hashtable.html" TargetMode="External"/><Relationship Id="rId210" Type="http://schemas.openxmlformats.org/officeDocument/2006/relationships/hyperlink" Target="http://docs.google.com/java/lang/Object.html#hashCode()" TargetMode="External"/><Relationship Id="rId129" Type="http://schemas.openxmlformats.org/officeDocument/2006/relationships/hyperlink" Target="http://docs.google.com/java/awt/color/ColorSpace.html" TargetMode="External"/><Relationship Id="rId128" Type="http://schemas.openxmlformats.org/officeDocument/2006/relationships/hyperlink" Target="http://docs.google.com/java/lang/IllegalArgumentException.html" TargetMode="External"/><Relationship Id="rId249" Type="http://schemas.openxmlformats.org/officeDocument/2006/relationships/hyperlink" Target="http://docs.google.com/index.html?java/awt/image/ColorModel.html" TargetMode="External"/><Relationship Id="rId127" Type="http://schemas.openxmlformats.org/officeDocument/2006/relationships/hyperlink" Target="http://docs.google.com/java/lang/Object.html#wait(long,%20int)" TargetMode="External"/><Relationship Id="rId248" Type="http://schemas.openxmlformats.org/officeDocument/2006/relationships/hyperlink" Target="http://docs.google.com/java/awt/image/ComponentColorModel.html" TargetMode="External"/><Relationship Id="rId126" Type="http://schemas.openxmlformats.org/officeDocument/2006/relationships/hyperlink" Target="http://docs.google.com/java/lang/Object.html#wait(long)" TargetMode="External"/><Relationship Id="rId247" Type="http://schemas.openxmlformats.org/officeDocument/2006/relationships/hyperlink" Target="http://docs.google.com/java/awt/image/ColorConvertOp.html" TargetMode="External"/><Relationship Id="rId121" Type="http://schemas.openxmlformats.org/officeDocument/2006/relationships/hyperlink" Target="http://docs.google.com/java/lang/Object.html#clone()" TargetMode="External"/><Relationship Id="rId242" Type="http://schemas.openxmlformats.org/officeDocument/2006/relationships/hyperlink" Target="http://docs.google.com/class-use/ColorModel.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package-summary.html" TargetMode="External"/><Relationship Id="rId240" Type="http://schemas.openxmlformats.org/officeDocument/2006/relationships/hyperlink" Target="http://docs.google.com/overview-summary.html" TargetMode="External"/><Relationship Id="rId125" Type="http://schemas.openxmlformats.org/officeDocument/2006/relationships/hyperlink" Target="http://docs.google.com/java/lang/Object.html#wait()" TargetMode="External"/><Relationship Id="rId246" Type="http://schemas.openxmlformats.org/officeDocument/2006/relationships/hyperlink" Target="http://docs.google.com/help-doc.html" TargetMode="External"/><Relationship Id="rId124" Type="http://schemas.openxmlformats.org/officeDocument/2006/relationships/hyperlink" Target="http://docs.google.com/java/lang/Object.html#notifyAll()" TargetMode="External"/><Relationship Id="rId245" Type="http://schemas.openxmlformats.org/officeDocument/2006/relationships/hyperlink" Target="http://docs.google.com/index-files/index-1.html" TargetMode="External"/><Relationship Id="rId123" Type="http://schemas.openxmlformats.org/officeDocument/2006/relationships/hyperlink" Target="http://docs.google.com/java/lang/Object.html#notify()" TargetMode="External"/><Relationship Id="rId244" Type="http://schemas.openxmlformats.org/officeDocument/2006/relationships/hyperlink" Target="http://docs.google.com/deprecated-list.html" TargetMode="External"/><Relationship Id="rId122" Type="http://schemas.openxmlformats.org/officeDocument/2006/relationships/hyperlink" Target="http://docs.google.com/java/lang/Object.html#getClass()" TargetMode="External"/><Relationship Id="rId243" Type="http://schemas.openxmlformats.org/officeDocument/2006/relationships/hyperlink" Target="http://docs.google.com/package-tree.html" TargetMode="External"/><Relationship Id="rId95" Type="http://schemas.openxmlformats.org/officeDocument/2006/relationships/hyperlink" Target="http://docs.google.com/java/awt/image/ColorModel.html#getNormalizedComponents(java.lang.Object,%20float%5B%5D,%20int)" TargetMode="External"/><Relationship Id="rId94" Type="http://schemas.openxmlformats.org/officeDocument/2006/relationships/hyperlink" Target="http://docs.google.com/java/awt/image/ColorModel.html#getNormalizedComponents(int%5B%5D,%20int,%20float%5B%5D,%20int)" TargetMode="External"/><Relationship Id="rId97" Type="http://schemas.openxmlformats.org/officeDocument/2006/relationships/hyperlink" Target="http://docs.google.com/java/awt/image/ColorModel.html#getNumColorComponents()"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awt/image/ColorModel.html#getPixelSize()" TargetMode="External"/><Relationship Id="rId98" Type="http://schemas.openxmlformats.org/officeDocument/2006/relationships/hyperlink" Target="http://docs.google.com/java/awt/image/ColorModel.html#getNumComponents()" TargetMode="External"/><Relationship Id="rId91" Type="http://schemas.openxmlformats.org/officeDocument/2006/relationships/hyperlink" Target="http://docs.google.com/java/awt/image/ColorModel.html#getGreen(in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awt/image/ColorModel.html#getGreen(java.lang.Object)"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awt/image/SampleModel.html" TargetMode="External"/><Relationship Id="rId238" Type="http://schemas.openxmlformats.org/officeDocument/2006/relationships/hyperlink" Target="http://docs.google.com/java/lang/Object.html#toString()" TargetMode="External"/><Relationship Id="rId116" Type="http://schemas.openxmlformats.org/officeDocument/2006/relationships/hyperlink" Target="http://docs.google.com/java/awt/image/ColorModel.html#isCompatibleSampleModel(java.awt.image.SampleModel)"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awt/image/Raster.html" TargetMode="External"/><Relationship Id="rId236" Type="http://schemas.openxmlformats.org/officeDocument/2006/relationships/hyperlink" Target="http://docs.google.com/java/awt/image/ComponentColorModel.html" TargetMode="External"/><Relationship Id="rId119" Type="http://schemas.openxmlformats.org/officeDocument/2006/relationships/hyperlink" Target="http://docs.google.com/java/awt/image/ColorModel.html#toString()" TargetMode="External"/><Relationship Id="rId110" Type="http://schemas.openxmlformats.org/officeDocument/2006/relationships/hyperlink" Target="http://docs.google.com/java/awt/image/ColorModel.html#getUnnormalizedComponents(float%5B%5D,%20int,%20int%5B%5D,%20int)" TargetMode="External"/><Relationship Id="rId231" Type="http://schemas.openxmlformats.org/officeDocument/2006/relationships/hyperlink" Target="http://docs.google.com/java/awt/image/SampleModel.html" TargetMode="External"/><Relationship Id="rId230" Type="http://schemas.openxmlformats.org/officeDocument/2006/relationships/hyperlink" Target="http://docs.google.com/java/lang/UnsupportedOperationException.html" TargetMode="External"/><Relationship Id="rId114" Type="http://schemas.openxmlformats.org/officeDocument/2006/relationships/hyperlink" Target="http://docs.google.com/java/awt/image/ColorModel.html#isCompatibleRaster(java.awt.image.Raster)" TargetMode="External"/><Relationship Id="rId235" Type="http://schemas.openxmlformats.org/officeDocument/2006/relationships/hyperlink" Target="http://docs.google.com/java/awt/image/WritableRaster.html" TargetMode="External"/><Relationship Id="rId113" Type="http://schemas.openxmlformats.org/officeDocument/2006/relationships/hyperlink" Target="http://docs.google.com/java/awt/image/ColorModel.html#isAlphaPremultiplied()" TargetMode="External"/><Relationship Id="rId234" Type="http://schemas.openxmlformats.org/officeDocument/2006/relationships/hyperlink" Target="http://docs.google.com/java/awt/image/WritableRaster.html" TargetMode="External"/><Relationship Id="rId112" Type="http://schemas.openxmlformats.org/officeDocument/2006/relationships/hyperlink" Target="http://docs.google.com/java/awt/image/ColorModel.html#hashCode()"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awt/image/ColorModel.html#hasAlpha()" TargetMode="External"/><Relationship Id="rId232" Type="http://schemas.openxmlformats.org/officeDocument/2006/relationships/hyperlink" Target="http://docs.google.com/java/lang/Object.html#finalize()" TargetMode="External"/><Relationship Id="rId206" Type="http://schemas.openxmlformats.org/officeDocument/2006/relationships/hyperlink" Target="http://docs.google.com/java/lang/UnsupportedOperationException.html" TargetMode="External"/><Relationship Id="rId205" Type="http://schemas.openxmlformats.org/officeDocument/2006/relationships/hyperlink" Target="http://docs.google.com/java/awt/image/ColorModel.html#ColorModel(int)" TargetMode="External"/><Relationship Id="rId204" Type="http://schemas.openxmlformats.org/officeDocument/2006/relationships/hyperlink" Target="http://docs.google.com/java/lang/UnsupportedOperationException.html" TargetMode="External"/><Relationship Id="rId203" Type="http://schemas.openxmlformats.org/officeDocument/2006/relationships/hyperlink" Target="http://docs.google.com/java/lang/ArrayIndexOutOfBoundsException.html"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lang/Object.html#equals(java.lang.Object)"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lang/ArrayIndexOutOfBoundsException.html" TargetMode="External"/><Relationship Id="rId201" Type="http://schemas.openxmlformats.org/officeDocument/2006/relationships/hyperlink" Target="http://docs.google.com/java/lang/ClassCastException.html" TargetMode="External"/><Relationship Id="rId20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