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PixelInterleavedSampleModel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java.awt.image.SampleModel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java.awt.image.ComponentSampleModel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java.awt.image.PixelInterleavedSampleModel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PixelInterleavedSampleModel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ComponentSampleModel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image data which is stored in a pixel interleaved fashion and for which each sample of a pixel occupies one data element of the DataBuffer. It subclasses ComponentSampleModel but provides a more efficent implementation for accessing pixel interleaved image data than is provided by ComponentSampleModel. This class stores sample data for all bands in a single bank of the DataBuffer. Accessor methods are provided so that image data can be manipulated directly. Pixel stride is the number of data array elements between two samples for the same band on the same scanline. Scanline stride is the number of data array elements between a given sample and the corresponding sample in the same column of the next scanline. Band offsets denote the number of data array elements from the first data array element of the bank of the DataBuffer holding each band to the first sample of the band. The bands are numbered from 0 to N-1. Bank indices denote the correspondence between a bank of the data buffer and a band of image data. This class supports </w:t>
      </w:r>
      <w:hyperlink r:id="rId25">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TYPE_USHORT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 datatypes.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1">
              <w:r w:rsidDel="00000000" w:rsidR="00000000" w:rsidRPr="00000000">
                <w:rPr>
                  <w:b w:val="1"/>
                  <w:color w:val="0000ee"/>
                  <w:u w:val="single"/>
                  <w:shd w:fill="auto" w:val="clear"/>
                  <w:rtl w:val="0"/>
                </w:rPr>
                <w:t xml:space="preserve">ComponentSampleModel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bandOffsets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bankIndices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numBands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numBanks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pixelStride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scanlineStride</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8">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PixelInterleavedSampleModel</w:t>
              </w:r>
            </w:hyperlink>
            <w:r w:rsidDel="00000000" w:rsidR="00000000" w:rsidRPr="00000000">
              <w:rPr>
                <w:shd w:fill="auto" w:val="clear"/>
                <w:rtl w:val="0"/>
              </w:rPr>
              <w:t xml:space="preserve">(int dataType, int w, int h, int pixelStride, int scanlineStride, int[] bandOffsets)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PixelInterleavedSampleModel with the specified parameters.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PixelInterleavedSampleModel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createSubsetSampleModel</w:t>
              </w:r>
            </w:hyperlink>
            <w:r w:rsidDel="00000000" w:rsidR="00000000" w:rsidRPr="00000000">
              <w:rPr>
                <w:shd w:fill="auto" w:val="clear"/>
                <w:rtl w:val="0"/>
              </w:rPr>
              <w:t xml:space="preserve">(int[] bands)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PixelInterleavedSampleModel with a subset of the bands of this PixelInterleavedSampleModel.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48">
              <w:r w:rsidDel="00000000" w:rsidR="00000000" w:rsidRPr="00000000">
                <w:rPr>
                  <w:b w:val="1"/>
                  <w:color w:val="0000ee"/>
                  <w:u w:val="single"/>
                  <w:shd w:fill="auto" w:val="clear"/>
                  <w:rtl w:val="0"/>
                </w:rPr>
                <w:t xml:space="preserve">ComponentSampleModel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createDataBuffer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getBandOffsets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getBankIndices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getPixelStride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getSample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getSampleDouble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getSampleFloat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getScanlineStride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setSamples</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74">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getNumBands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setSamples</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PixelInterleavedSampleModel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PixelInterleavedSampleModel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pixelStride,</w:t>
        <w:br w:type="textWrapping"/>
        <w:t xml:space="preserve">                                   int scanlineStride,</w:t>
        <w:br w:type="textWrapping"/>
        <w:t xml:space="preserve">                                   int[] bandOffsets)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PixelInterleavedSampleModel with the specified parameters. The number of bands will be given by the length of the bandOffsets array.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described.pixelStride - The pixel stride of the image data.scanlineStride - The line stride of the image data.bandOffsets - The offsets of all bands.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offset between bands is greater than the scanline stride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product of pixelStride and w is greater than scanlineStride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pixelStride is less than any offset between bands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supported data types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PixelInterleavedSampleModel with the specified width and height. The new PixelInterleavedSampleModel will have the same number of bands, storage data type, and pixel stride as this PixelInterleavedSampleModel. The band offsets may be compressed such that the minimum of all of the band offsets is zero.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resulting SampleModelh - the height of the resulting SampleModel </w:t>
      </w:r>
      <w:r w:rsidDel="00000000" w:rsidR="00000000" w:rsidRPr="00000000">
        <w:rPr>
          <w:b w:val="1"/>
          <w:shd w:fill="auto" w:val="clear"/>
          <w:rtl w:val="0"/>
        </w:rPr>
        <w:t xml:space="preserve">Returns:</w:t>
      </w:r>
      <w:r w:rsidDel="00000000" w:rsidR="00000000" w:rsidRPr="00000000">
        <w:rPr>
          <w:shd w:fill="auto" w:val="clear"/>
          <w:rtl w:val="0"/>
        </w:rPr>
        <w:t xml:space="preserve">a new SampleModel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createSubsetSampleModel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createSubsetSampleModel</w:t>
      </w:r>
      <w:r w:rsidDel="00000000" w:rsidR="00000000" w:rsidRPr="00000000">
        <w:rPr>
          <w:rFonts w:ascii="Courier" w:cs="Courier" w:eastAsia="Courier" w:hAnsi="Courier"/>
          <w:shd w:fill="auto" w:val="clear"/>
          <w:rtl w:val="0"/>
        </w:rPr>
        <w:t xml:space="preserve">(int[] bands)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PixelInterleavedSampleModel with a subset of the bands of this PixelInterleavedSampleModel. The new PixelInterleavedSampleModel can be used with any DataBuffer that the existing PixelInterleavedSampleModel can be used with. The new PixelInterleavedSampleModel/DataBuffer combination will represent an image with a subset of the bands of the original PixelInterleavedSampleModel/DataBuffer combination.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4">
        <w:r w:rsidDel="00000000" w:rsidR="00000000" w:rsidRPr="00000000">
          <w:rPr>
            <w:color w:val="0000ee"/>
            <w:u w:val="single"/>
            <w:shd w:fill="auto" w:val="clear"/>
            <w:rtl w:val="0"/>
          </w:rPr>
          <w:t xml:space="preserve">createSubsetSampleModel</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bands - a subset of bands from this ComponentSampleModel </w:t>
      </w:r>
      <w:r w:rsidDel="00000000" w:rsidR="00000000" w:rsidRPr="00000000">
        <w:rPr>
          <w:b w:val="1"/>
          <w:shd w:fill="auto" w:val="clear"/>
          <w:rtl w:val="0"/>
        </w:rPr>
        <w:t xml:space="preserve">Returns:</w:t>
      </w:r>
      <w:r w:rsidDel="00000000" w:rsidR="00000000" w:rsidRPr="00000000">
        <w:rPr>
          <w:shd w:fill="auto" w:val="clear"/>
          <w:rtl w:val="0"/>
        </w:rPr>
        <w:t xml:space="preserve">a ComponentSampleModel created with a subset of bands from this ComponentSampleModel.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6">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1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SampleModel.html#height" TargetMode="External"/><Relationship Id="rId42" Type="http://schemas.openxmlformats.org/officeDocument/2006/relationships/hyperlink" Target="http://docs.google.com/java/awt/image/PixelInterleavedSampleModel.html#PixelInterleavedSampleModel(int,%20int,%20int,%20int,%20int,%20int%5B%5D)" TargetMode="External"/><Relationship Id="rId41" Type="http://schemas.openxmlformats.org/officeDocument/2006/relationships/hyperlink" Target="http://docs.google.com/java/awt/image/SampleModel.html#width" TargetMode="External"/><Relationship Id="rId44" Type="http://schemas.openxmlformats.org/officeDocument/2006/relationships/hyperlink" Target="http://docs.google.com/java/awt/image/PixelInterleavedSampleModel.html#createCompatibleSampleModel(int,%20int)" TargetMode="External"/><Relationship Id="rId43" Type="http://schemas.openxmlformats.org/officeDocument/2006/relationships/hyperlink" Target="http://docs.google.com/java/awt/image/SampleModel.html" TargetMode="External"/><Relationship Id="rId46" Type="http://schemas.openxmlformats.org/officeDocument/2006/relationships/hyperlink" Target="http://docs.google.com/java/awt/image/PixelInterleavedSampleModel.html#createSubsetSampleModel(int%5B%5D)" TargetMode="External"/><Relationship Id="rId45" Type="http://schemas.openxmlformats.org/officeDocument/2006/relationships/hyperlink" Target="http://docs.google.com/java/awt/image/SampleModel.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awt/image/SampleModel.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awt/image/ComponentSampleModel.html" TargetMode="External"/><Relationship Id="rId47" Type="http://schemas.openxmlformats.org/officeDocument/2006/relationships/hyperlink" Target="http://docs.google.com/java/awt/image/PixelInterleavedSampleModel.html#hashCode()" TargetMode="External"/><Relationship Id="rId49" Type="http://schemas.openxmlformats.org/officeDocument/2006/relationships/hyperlink" Target="http://docs.google.com/java/awt/image/ComponentSampleModel.html#createDataBuffer()" TargetMode="External"/><Relationship Id="rId103" Type="http://schemas.openxmlformats.org/officeDocument/2006/relationships/hyperlink" Target="http://docs.google.com/java/lang/Object.html#wait(long,%20int)" TargetMode="External"/><Relationship Id="rId102" Type="http://schemas.openxmlformats.org/officeDocument/2006/relationships/hyperlink" Target="http://docs.google.com/java/lang/Object.html#wait(long)" TargetMode="External"/><Relationship Id="rId101" Type="http://schemas.openxmlformats.org/officeDocument/2006/relationships/hyperlink" Target="http://docs.google.com/java/lang/Object.html#wait()" TargetMode="External"/><Relationship Id="rId100" Type="http://schemas.openxmlformats.org/officeDocument/2006/relationships/hyperlink" Target="http://docs.google.com/java/lang/Object.html#toString()" TargetMode="External"/><Relationship Id="rId31" Type="http://schemas.openxmlformats.org/officeDocument/2006/relationships/hyperlink" Target="http://docs.google.com/java/awt/image/ComponentSampleModel.html" TargetMode="External"/><Relationship Id="rId30" Type="http://schemas.openxmlformats.org/officeDocument/2006/relationships/hyperlink" Target="http://docs.google.com/java/awt/image/DataBuffer.html#TYPE_DOUBLE" TargetMode="External"/><Relationship Id="rId33" Type="http://schemas.openxmlformats.org/officeDocument/2006/relationships/hyperlink" Target="http://docs.google.com/java/awt/image/ComponentSampleModel.html#bankIndices" TargetMode="External"/><Relationship Id="rId32" Type="http://schemas.openxmlformats.org/officeDocument/2006/relationships/hyperlink" Target="http://docs.google.com/java/awt/image/ComponentSampleModel.html#bandOffsets" TargetMode="External"/><Relationship Id="rId35" Type="http://schemas.openxmlformats.org/officeDocument/2006/relationships/hyperlink" Target="http://docs.google.com/java/awt/image/ComponentSampleModel.html#numBanks" TargetMode="External"/><Relationship Id="rId34" Type="http://schemas.openxmlformats.org/officeDocument/2006/relationships/hyperlink" Target="http://docs.google.com/java/awt/image/ComponentSampleModel.html#numBands" TargetMode="External"/><Relationship Id="rId37" Type="http://schemas.openxmlformats.org/officeDocument/2006/relationships/hyperlink" Target="http://docs.google.com/java/awt/image/ComponentSampleModel.html#scanlineStride" TargetMode="External"/><Relationship Id="rId36" Type="http://schemas.openxmlformats.org/officeDocument/2006/relationships/hyperlink" Target="http://docs.google.com/java/awt/image/ComponentSampleModel.html#pixelStride" TargetMode="External"/><Relationship Id="rId39" Type="http://schemas.openxmlformats.org/officeDocument/2006/relationships/hyperlink" Target="http://docs.google.com/java/awt/image/SampleModel.html#dataType" TargetMode="External"/><Relationship Id="rId38" Type="http://schemas.openxmlformats.org/officeDocument/2006/relationships/hyperlink" Target="http://docs.google.com/java/awt/image/SampleModel.html" TargetMode="External"/><Relationship Id="rId20" Type="http://schemas.openxmlformats.org/officeDocument/2006/relationships/hyperlink" Target="http://docs.google.com/java/awt/image/SampleModel.html" TargetMode="External"/><Relationship Id="rId22" Type="http://schemas.openxmlformats.org/officeDocument/2006/relationships/hyperlink" Target="http://docs.google.com/java/awt/image/ComponentSampleModel.html" TargetMode="External"/><Relationship Id="rId21" Type="http://schemas.openxmlformats.org/officeDocument/2006/relationships/image" Target="media/image3.png"/><Relationship Id="rId24" Type="http://schemas.openxmlformats.org/officeDocument/2006/relationships/hyperlink" Target="http://docs.google.com/java/awt/image/ComponentSampleModel.html" TargetMode="External"/><Relationship Id="rId23" Type="http://schemas.openxmlformats.org/officeDocument/2006/relationships/image" Target="media/image2.png"/><Relationship Id="rId129" Type="http://schemas.openxmlformats.org/officeDocument/2006/relationships/hyperlink" Target="http://docs.google.com/java/awt/image/PixelGrabber.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awt/image/DataBuffer.html#TYPE_USHORT" TargetMode="External"/><Relationship Id="rId121" Type="http://schemas.openxmlformats.org/officeDocument/2006/relationships/hyperlink" Target="http://docs.google.com/java/util/Hashtable.html" TargetMode="External"/><Relationship Id="rId25" Type="http://schemas.openxmlformats.org/officeDocument/2006/relationships/hyperlink" Target="http://docs.google.com/java/awt/image/DataBuffer.html#TYPE_BYTE" TargetMode="External"/><Relationship Id="rId120" Type="http://schemas.openxmlformats.org/officeDocument/2006/relationships/hyperlink" Target="http://docs.google.com/java/lang/Object.html#equals(java.lang.Object)" TargetMode="External"/><Relationship Id="rId28" Type="http://schemas.openxmlformats.org/officeDocument/2006/relationships/hyperlink" Target="http://docs.google.com/java/awt/image/DataBuffer.html#TYPE_INT" TargetMode="External"/><Relationship Id="rId27" Type="http://schemas.openxmlformats.org/officeDocument/2006/relationships/hyperlink" Target="http://docs.google.com/java/awt/image/DataBuffer.html#TYPE_SHORT"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awt/image/DataBuffer.html#TYPE_FLOAT" TargetMode="External"/><Relationship Id="rId124" Type="http://schemas.openxmlformats.org/officeDocument/2006/relationships/hyperlink" Target="http://docs.google.com/class-use/PixelInterleavedSampleModel.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getClass()" TargetMode="External"/><Relationship Id="rId96"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 TargetMode="External"/><Relationship Id="rId13" Type="http://schemas.openxmlformats.org/officeDocument/2006/relationships/hyperlink" Target="http://docs.google.com/java/awt/image/PixelGrabb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SampleModel.html#setPixels(int,%20int,%20int,%20int,%20float%5B%5D,%20java.awt.image.DataBuffer)" TargetMode="External"/><Relationship Id="rId90" Type="http://schemas.openxmlformats.org/officeDocument/2006/relationships/hyperlink" Target="http://docs.google.com/java/awt/image/SampleModel.html#setPixels(int,%20int,%20int,%20int,%20double%5B%5D,%20java.awt.image.DataBuffer)" TargetMode="External"/><Relationship Id="rId93" Type="http://schemas.openxmlformats.org/officeDocument/2006/relationships/hyperlink" Target="http://docs.google.com/java/awt/image/SampleModel.html#setSamples(int,%20int,%20int,%20int,%20int,%20float%5B%5D,%20java.awt.image.DataBuffer)" TargetMode="External"/><Relationship Id="rId92" Type="http://schemas.openxmlformats.org/officeDocument/2006/relationships/hyperlink" Target="http://docs.google.com/java/awt/image/SampleModel.html#setSamples(int,%20int,%20int,%20int,%20int,%20double%5B%5D,%20java.awt.image.DataBuffer)" TargetMode="External"/><Relationship Id="rId118" Type="http://schemas.openxmlformats.org/officeDocument/2006/relationships/hyperlink" Target="http://docs.google.com/java/awt/image/ComponentSampleModel.html#hashCode()" TargetMode="External"/><Relationship Id="rId117" Type="http://schemas.openxmlformats.org/officeDocument/2006/relationships/hyperlink" Target="http://docs.google.com/java/lang/Object.html#equals(java.lang.Object)" TargetMode="External"/><Relationship Id="rId116" Type="http://schemas.openxmlformats.org/officeDocument/2006/relationships/hyperlink" Target="http://docs.google.com/java/lang/Object.html#hashCode()" TargetMode="External"/><Relationship Id="rId115" Type="http://schemas.openxmlformats.org/officeDocument/2006/relationships/hyperlink" Target="http://docs.google.com/java/awt/image/ComponentSampleModel.html" TargetMode="External"/><Relationship Id="rId119" Type="http://schemas.openxmlformats.org/officeDocument/2006/relationships/hyperlink" Target="http://docs.google.com/java/awt/image/ComponentSampleModel.html" TargetMode="External"/><Relationship Id="rId15" Type="http://schemas.openxmlformats.org/officeDocument/2006/relationships/hyperlink" Target="http://docs.google.com/index.html?java/awt/image/PixelInterleavedSampleModel.html" TargetMode="External"/><Relationship Id="rId110" Type="http://schemas.openxmlformats.org/officeDocument/2006/relationships/hyperlink" Target="http://docs.google.com/java/awt/image/ComponentSampleModel.html#createCompatibleSampleModel(int,%20int)" TargetMode="External"/><Relationship Id="rId14" Type="http://schemas.openxmlformats.org/officeDocument/2006/relationships/hyperlink" Target="http://docs.google.com/java/awt/image/Ras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ixelInterleavedSampleModel.html" TargetMode="External"/><Relationship Id="rId19" Type="http://schemas.openxmlformats.org/officeDocument/2006/relationships/image" Target="media/image1.png"/><Relationship Id="rId114" Type="http://schemas.openxmlformats.org/officeDocument/2006/relationships/hyperlink" Target="http://docs.google.com/java/awt/image/ComponentSampleModel.html#createSubsetSampleModel(int%5B%5D)"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SampleModel.html"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awt/image/ComponentSampleModel.html" TargetMode="External"/><Relationship Id="rId84" Type="http://schemas.openxmlformats.org/officeDocument/2006/relationships/hyperlink" Target="http://docs.google.com/java/awt/image/SampleModel.html#getSamples(int,%20int,%20int,%20int,%20int,%20float%5B%5D,%20java.awt.image.DataBuffer)" TargetMode="External"/><Relationship Id="rId83" Type="http://schemas.openxmlformats.org/officeDocument/2006/relationships/hyperlink" Target="http://docs.google.com/java/awt/image/SampleModel.html#getSamples(int,%20int,%20int,%20int,%20int,%20double%5B%5D,%20java.awt.image.DataBuffer)" TargetMode="External"/><Relationship Id="rId86" Type="http://schemas.openxmlformats.org/officeDocument/2006/relationships/hyperlink" Target="http://docs.google.com/java/awt/image/SampleModel.html#getWidth()" TargetMode="External"/><Relationship Id="rId85" Type="http://schemas.openxmlformats.org/officeDocument/2006/relationships/hyperlink" Target="http://docs.google.com/java/awt/image/SampleModel.html#getTransferType()" TargetMode="External"/><Relationship Id="rId88" Type="http://schemas.openxmlformats.org/officeDocument/2006/relationships/hyperlink" Target="http://docs.google.com/java/awt/image/SampleModel.html#setPixel(int,%20int,%20double%5B%5D,%20java.awt.image.DataBuffer)" TargetMode="External"/><Relationship Id="rId87" Type="http://schemas.openxmlformats.org/officeDocument/2006/relationships/hyperlink" Target="http://docs.google.com/java/awt/image/SampleModel.html#setDataElements(int,%20int,%20int,%20int,%20java.lang.Object,%20java.awt.image.DataBuffer)" TargetMode="External"/><Relationship Id="rId89" Type="http://schemas.openxmlformats.org/officeDocument/2006/relationships/hyperlink" Target="http://docs.google.com/java/awt/image/SampleModel.html#setPixel(int,%20int,%20float%5B%5D,%20java.awt.image.DataBuffer)" TargetMode="External"/><Relationship Id="rId80" Type="http://schemas.openxmlformats.org/officeDocument/2006/relationships/hyperlink" Target="http://docs.google.com/java/awt/image/SampleModel.html#getPixel(int,%20int,%20float%5B%5D,%20java.awt.image.DataBuffer)" TargetMode="External"/><Relationship Id="rId82" Type="http://schemas.openxmlformats.org/officeDocument/2006/relationships/hyperlink" Target="http://docs.google.com/java/awt/image/SampleModel.html#getPixels(int,%20int,%20int,%20int,%20float%5B%5D,%20java.awt.image.DataBuffer)" TargetMode="External"/><Relationship Id="rId81" Type="http://schemas.openxmlformats.org/officeDocument/2006/relationships/hyperlink" Target="http://docs.google.com/java/awt/image/SampleModel.html#getPixels(int,%20int,%20int,%20int,%20double%5B%5D,%20java.awt.image.DataBuff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ixelInterleavedSampleModel.html" TargetMode="External"/><Relationship Id="rId73" Type="http://schemas.openxmlformats.org/officeDocument/2006/relationships/hyperlink" Target="http://docs.google.com/java/awt/image/ComponentSampleModel.html#setSamples(int,%20int,%20int,%20int,%20int,%20int%5B%5D,%20java.awt.image.DataBuffer)" TargetMode="External"/><Relationship Id="rId72" Type="http://schemas.openxmlformats.org/officeDocument/2006/relationships/hyperlink" Target="http://docs.google.com/java/awt/image/ComponentSampleModel.html#setSample(int,%20int,%20int,%20int,%20java.awt.image.DataBuffer)" TargetMode="External"/><Relationship Id="rId75" Type="http://schemas.openxmlformats.org/officeDocument/2006/relationships/hyperlink" Target="http://docs.google.com/java/awt/image/SampleModel.html#getDataElements(int,%20int,%20int,%20int,%20java.lang.Object,%20java.awt.image.DataBuffer)" TargetMode="External"/><Relationship Id="rId74" Type="http://schemas.openxmlformats.org/officeDocument/2006/relationships/hyperlink" Target="http://docs.google.com/java/awt/image/SampleModel.html" TargetMode="External"/><Relationship Id="rId77" Type="http://schemas.openxmlformats.org/officeDocument/2006/relationships/hyperlink" Target="http://docs.google.com/java/awt/image/SampleModel.html#getHeight()" TargetMode="External"/><Relationship Id="rId76" Type="http://schemas.openxmlformats.org/officeDocument/2006/relationships/hyperlink" Target="http://docs.google.com/java/awt/image/SampleModel.html#getDataType()" TargetMode="External"/><Relationship Id="rId79" Type="http://schemas.openxmlformats.org/officeDocument/2006/relationships/hyperlink" Target="http://docs.google.com/java/awt/image/SampleModel.html#getPixel(int,%20int,%20double%5B%5D,%20java.awt.image.DataBuffer)" TargetMode="External"/><Relationship Id="rId78" Type="http://schemas.openxmlformats.org/officeDocument/2006/relationships/hyperlink" Target="http://docs.google.com/java/awt/image/SampleModel.html#getNumBands()" TargetMode="External"/><Relationship Id="rId71" Type="http://schemas.openxmlformats.org/officeDocument/2006/relationships/hyperlink" Target="http://docs.google.com/java/awt/image/ComponentSampleModel.html#setSample(int,%20int,%20int,%20float,%20java.awt.image.DataBuffer)" TargetMode="External"/><Relationship Id="rId70" Type="http://schemas.openxmlformats.org/officeDocument/2006/relationships/hyperlink" Target="http://docs.google.com/java/awt/image/ComponentSampleModel.html#setSample(int,%20int,%20int,%20double,%20java.awt.image.DataBuffer)"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PixelInterleavedSampleModel.html" TargetMode="External"/><Relationship Id="rId131" Type="http://schemas.openxmlformats.org/officeDocument/2006/relationships/hyperlink" Target="http://docs.google.com/index.html?java/awt/image/PixelInterleavedSampleModel.html" TargetMode="External"/><Relationship Id="rId130" Type="http://schemas.openxmlformats.org/officeDocument/2006/relationships/hyperlink" Target="http://docs.google.com/java/awt/image/Raster.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awt/image/ComponentSampleModel.html#getSampleFloat(int,%20int,%20int,%20java.awt.image.DataBuffer)" TargetMode="External"/><Relationship Id="rId61" Type="http://schemas.openxmlformats.org/officeDocument/2006/relationships/hyperlink" Target="http://docs.google.com/java/awt/image/ComponentSampleModel.html#getSampleDouble(int,%20int,%20int,%20java.awt.image.DataBuffer)" TargetMode="External"/><Relationship Id="rId64" Type="http://schemas.openxmlformats.org/officeDocument/2006/relationships/hyperlink" Target="http://docs.google.com/java/awt/image/ComponentSampleModel.html#getSampleSize()" TargetMode="External"/><Relationship Id="rId63" Type="http://schemas.openxmlformats.org/officeDocument/2006/relationships/hyperlink" Target="http://docs.google.com/java/awt/image/ComponentSampleModel.html#getSamples(int,%20int,%20int,%20int,%20int,%20int%5B%5D,%20java.awt.image.DataBuffer)" TargetMode="External"/><Relationship Id="rId66" Type="http://schemas.openxmlformats.org/officeDocument/2006/relationships/hyperlink" Target="http://docs.google.com/java/awt/image/ComponentSampleModel.html#getScanlineStride()" TargetMode="External"/><Relationship Id="rId65" Type="http://schemas.openxmlformats.org/officeDocument/2006/relationships/hyperlink" Target="http://docs.google.com/java/awt/image/ComponentSampleModel.html#getSampleSize(int)" TargetMode="External"/><Relationship Id="rId68" Type="http://schemas.openxmlformats.org/officeDocument/2006/relationships/hyperlink" Target="http://docs.google.com/java/awt/image/ComponentSampleModel.html#setPixel(int,%20int,%20int%5B%5D,%20java.awt.image.DataBuffer)" TargetMode="External"/><Relationship Id="rId67" Type="http://schemas.openxmlformats.org/officeDocument/2006/relationships/hyperlink" Target="http://docs.google.com/java/awt/image/ComponentSampleModel.html#setDataElements(int,%20int,%20java.lang.Object,%20java.awt.image.DataBuffer)" TargetMode="External"/><Relationship Id="rId60" Type="http://schemas.openxmlformats.org/officeDocument/2006/relationships/hyperlink" Target="http://docs.google.com/java/awt/image/ComponentSampleModel.html#getSample(int,%20int,%20int,%20java.awt.image.DataBuffer)" TargetMode="External"/><Relationship Id="rId69" Type="http://schemas.openxmlformats.org/officeDocument/2006/relationships/hyperlink" Target="http://docs.google.com/java/awt/image/ComponentSampleModel.html#setPixels(int,%20int,%20int,%20int,%20int%5B%5D,%20java.awt.image.DataBuffer)" TargetMode="External"/><Relationship Id="rId51" Type="http://schemas.openxmlformats.org/officeDocument/2006/relationships/hyperlink" Target="http://docs.google.com/java/awt/image/ComponentSampleModel.html#getBandOffsets()" TargetMode="External"/><Relationship Id="rId50" Type="http://schemas.openxmlformats.org/officeDocument/2006/relationships/hyperlink" Target="http://docs.google.com/java/awt/image/ComponentSampleModel.html#equals(java.lang.Object)" TargetMode="External"/><Relationship Id="rId53" Type="http://schemas.openxmlformats.org/officeDocument/2006/relationships/hyperlink" Target="http://docs.google.com/java/awt/image/ComponentSampleModel.html#getDataElements(int,%20int,%20java.lang.Object,%20java.awt.image.DataBuffer)" TargetMode="External"/><Relationship Id="rId52" Type="http://schemas.openxmlformats.org/officeDocument/2006/relationships/hyperlink" Target="http://docs.google.com/java/awt/image/ComponentSampleModel.html#getBankIndices()" TargetMode="External"/><Relationship Id="rId55" Type="http://schemas.openxmlformats.org/officeDocument/2006/relationships/hyperlink" Target="http://docs.google.com/java/awt/image/ComponentSampleModel.html#getOffset(int,%20int)" TargetMode="External"/><Relationship Id="rId54" Type="http://schemas.openxmlformats.org/officeDocument/2006/relationships/hyperlink" Target="http://docs.google.com/java/awt/image/ComponentSampleModel.html#getNumDataElements()" TargetMode="External"/><Relationship Id="rId57" Type="http://schemas.openxmlformats.org/officeDocument/2006/relationships/hyperlink" Target="http://docs.google.com/java/awt/image/ComponentSampleModel.html#getPixel(int,%20int,%20int%5B%5D,%20java.awt.image.DataBuffer)" TargetMode="External"/><Relationship Id="rId56" Type="http://schemas.openxmlformats.org/officeDocument/2006/relationships/hyperlink" Target="http://docs.google.com/java/awt/image/ComponentSampleModel.html#getOffset(int,%20int,%20int)" TargetMode="External"/><Relationship Id="rId59" Type="http://schemas.openxmlformats.org/officeDocument/2006/relationships/hyperlink" Target="http://docs.google.com/java/awt/image/ComponentSampleModel.html#getPixelStride()" TargetMode="External"/><Relationship Id="rId58" Type="http://schemas.openxmlformats.org/officeDocument/2006/relationships/hyperlink" Target="http://docs.google.com/java/awt/image/ComponentSampleModel.html#getPixels(int,%20int,%20int,%20int,%20int%5B%5D,%20java.awt.image.DataB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