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RenderedImage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BufferedImage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RenderedImage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RenderedImage is a common interface for objects which contain or can produce image data in the form of Rasters. The image data may be stored/produced as a single tile or a regular array of tiles.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copyData</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raster)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an arbitrary rectangular region of the RenderedImage and copies it into a caller-supplied WritableRaster.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ColorModel associated with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 as one large tile (for tile based images this will require fetching the whole image and copying the image data over).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and returns an arbitrary region of the RenderedImage.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RenderedImage.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getMinTileX</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tile index in the X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getMinTileY</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tile index in the Y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getMinX</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X coordinate (inclusive) of the RenderedImage.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getMinY</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Y coordinate (inclusive) of the RenderedImage.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getNumXTiles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tiles in the X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getNumYTiles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tiles in the Y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property from the property set of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getPropertyNames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names recognized by </w:t>
            </w:r>
            <w:hyperlink r:id="rId42">
              <w:r w:rsidDel="00000000" w:rsidR="00000000" w:rsidRPr="00000000">
                <w:rPr>
                  <w:color w:val="0000ee"/>
                  <w:u w:val="single"/>
                  <w:shd w:fill="auto" w:val="clear"/>
                  <w:rtl w:val="0"/>
                </w:rPr>
                <w:t xml:space="preserve">getProperty(String)</w:t>
              </w:r>
            </w:hyperlink>
            <w:r w:rsidDel="00000000" w:rsidR="00000000" w:rsidRPr="00000000">
              <w:rPr>
                <w:shd w:fill="auto" w:val="clear"/>
                <w:rtl w:val="0"/>
              </w:rPr>
              <w:t xml:space="preserve"> or null, if no property names are recognized.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getSampleModel</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SampleModel associated with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getSources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vector of RenderedImages that are the immediate sources of image data for this RenderedImage.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getTile</w:t>
              </w:r>
            </w:hyperlink>
            <w:r w:rsidDel="00000000" w:rsidR="00000000" w:rsidRPr="00000000">
              <w:rPr>
                <w:shd w:fill="auto" w:val="clear"/>
                <w:rtl w:val="0"/>
              </w:rPr>
              <w:t xml:space="preserve">(int tileX, int tileY)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tile (tileX, tileY).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getTileGridXOffset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offset of the tile grid relative to the origin, i.e., the X coordinate of the upper-left pixel of tile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getTileGridYOffset</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offset of the tile grid relative to the origin, i.e., the Y coordinate of the upper-left pixel of tile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getTileHeight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tile height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getTileWidth</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tile width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RenderedImage.</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getSources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56">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getSources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vector of RenderedImages that are the immediate sources of image data for this RenderedImage. This method returns null if the RenderedImage object has no information about its immediate sources. It returns an empty Vector if the RenderedImage object has no immediate sources.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Vector of RenderedImage objects.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property from the property set of this image. The set of properties and whether it is immutable is determined by the implementing class. This method returns java.awt.Image.UndefinedProperty if the specified property is not defined for this RenderedImage.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w:t>
      </w:r>
      <w:r w:rsidDel="00000000" w:rsidR="00000000" w:rsidRPr="00000000">
        <w:rPr>
          <w:b w:val="1"/>
          <w:shd w:fill="auto" w:val="clear"/>
          <w:rtl w:val="0"/>
        </w:rPr>
        <w:t xml:space="preserve">Returns:</w:t>
      </w:r>
      <w:r w:rsidDel="00000000" w:rsidR="00000000" w:rsidRPr="00000000">
        <w:rPr>
          <w:shd w:fill="auto" w:val="clear"/>
          <w:rtl w:val="0"/>
        </w:rPr>
        <w:t xml:space="preserve">the property indicated by the specified name.</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Image.UndefinedProperty</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getPropertyNames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names recognized by </w:t>
      </w:r>
      <w:hyperlink r:id="rId61">
        <w:r w:rsidDel="00000000" w:rsidR="00000000" w:rsidRPr="00000000">
          <w:rPr>
            <w:color w:val="0000ee"/>
            <w:u w:val="single"/>
            <w:shd w:fill="auto" w:val="clear"/>
            <w:rtl w:val="0"/>
          </w:rPr>
          <w:t xml:space="preserve">getProperty(String)</w:t>
        </w:r>
      </w:hyperlink>
      <w:r w:rsidDel="00000000" w:rsidR="00000000" w:rsidRPr="00000000">
        <w:rPr>
          <w:shd w:fill="auto" w:val="clear"/>
          <w:rtl w:val="0"/>
        </w:rPr>
        <w:t xml:space="preserve"> or null, if no property names are recognized.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array containing all of the property names that getProperty(String) recognizes; or null if no property names are recognized.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getColorModel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2">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ColorModel associated with this image. All Rasters returned from this image will have this as their ColorModel. This can return null.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ColorModel of this image.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getSampleModel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3">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getSampleModel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SampleModel associated with this image. All Rasters returned from this image will have this as their SampleModel.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SampleModel of this image.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RenderedImage.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width of this RenderedImage.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RenderedImage.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of this RenderedImage.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getMinX</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getMinX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X coordinate (inclusive) of the RenderedImage.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this RenderedImage.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getMinY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Y coordinate (inclusive) of the RenderedImage.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this RenderedImage.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getNumXTiles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getNumXTiles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tiles in the X direction.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tiles in the X direction.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getNumYTiles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getNumYTiles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tiles in the Y direction.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tiles in the Y direction.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getMinTileX</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getMinTileX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tile index in the X direction.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minimum tile index in the X direction.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getMinTileY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getMinTileY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tile index in the Y direction.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minimum tile index in the X direction.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getTileWidth</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getTileWidth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tile width in pixels. All tiles must have the same width.</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tile width in pixels.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getTileHeight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getTileHeight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tile height in pixels. All tiles must have the same height.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tile height in pixels.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getTileGridXOffset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getTileGridXOffset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offset of the tile grid relative to the origin, i.e., the X coordinate of the upper-left pixel of tile (0, 0). (Note that tile (0, 0) may not actually exist.)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 offset of the tile grid relative to the origin.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getTileGridYOffset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getTileGridYOffset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offset of the tile grid relative to the origin, i.e., the Y coordinate of the upper-left pixel of tile (0, 0). (Note that tile (0, 0) may not actually exist.)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offset of the tile grid relative to the origin.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4">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getTile</w:t>
      </w:r>
      <w:r w:rsidDel="00000000" w:rsidR="00000000" w:rsidRPr="00000000">
        <w:rPr>
          <w:rFonts w:ascii="Courier" w:cs="Courier" w:eastAsia="Courier" w:hAnsi="Courier"/>
          <w:shd w:fill="auto" w:val="clear"/>
          <w:rtl w:val="0"/>
        </w:rPr>
        <w:t xml:space="preserve">(int tileX,</w:t>
        <w:br w:type="textWrapping"/>
        <w:t xml:space="preserve">               int tileY)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tile (tileX, tileY). Note that tileX and tileY are indices into the tile array, not pixel locations. The Raster that is returned is live and will be updated if the image is changed.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tileX - the X index of the requested tile in the tile arraytileY - the Y index of the requested tile in the tile array </w:t>
      </w:r>
      <w:r w:rsidDel="00000000" w:rsidR="00000000" w:rsidRPr="00000000">
        <w:rPr>
          <w:b w:val="1"/>
          <w:shd w:fill="auto" w:val="clear"/>
          <w:rtl w:val="0"/>
        </w:rPr>
        <w:t xml:space="preserve">Returns:</w:t>
      </w:r>
      <w:r w:rsidDel="00000000" w:rsidR="00000000" w:rsidRPr="00000000">
        <w:rPr>
          <w:shd w:fill="auto" w:val="clear"/>
          <w:rtl w:val="0"/>
        </w:rPr>
        <w:t xml:space="preserve">the tile given the specified indices.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5">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image as one large tile (for tile based images this will require fetching the whole image and copying the image data over). The Raster returned is a copy of the image data and will not be updated if the image is changed.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image as one large tile.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6">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rect)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and returns an arbitrary region of the RenderedImage. The Raster returned is a copy of the image data and will not be updated if the image is changed.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rect - the region of the RenderedImage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region of the RenderedImage indicated by the specified Rectangle.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copyData</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8">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copyData</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raster)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an arbitrary rectangular region of the RenderedImage and copies it into a caller-supplied WritableRaster. The region to be computed is determined from the bounds of the supplied WritableRaster. The supplied WritableRaster must have a SampleModel that is compatible with this image. If raster is null, an appropriate WritableRaster is created.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raster - a WritableRaster to hold the returned portion of the image, or null.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the supplied or created WritableRaster.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java/awt/image/RenderedImage.html#getProperty(java.lang.String)" TargetMode="External"/><Relationship Id="rId41" Type="http://schemas.openxmlformats.org/officeDocument/2006/relationships/hyperlink" Target="http://docs.google.com/java/awt/image/RenderedImage.html#getPropertyNames()"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awt/image/RenderedImage.html#getSampleModel()" TargetMode="External"/><Relationship Id="rId43" Type="http://schemas.openxmlformats.org/officeDocument/2006/relationships/hyperlink" Target="http://docs.google.com/java/awt/image/SampleModel.html" TargetMode="External"/><Relationship Id="rId46" Type="http://schemas.openxmlformats.org/officeDocument/2006/relationships/hyperlink" Target="http://docs.google.com/java/awt/image/RenderedImage.html" TargetMode="External"/><Relationship Id="rId45" Type="http://schemas.openxmlformats.org/officeDocument/2006/relationships/hyperlink" Target="http://docs.google.com/java/util/Vector.html" TargetMode="External"/><Relationship Id="rId80" Type="http://schemas.openxmlformats.org/officeDocument/2006/relationships/hyperlink" Target="http://docs.google.com/RenderedImage.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image/Raster.html" TargetMode="External"/><Relationship Id="rId47" Type="http://schemas.openxmlformats.org/officeDocument/2006/relationships/hyperlink" Target="http://docs.google.com/java/awt/image/RenderedImage.html#getSources()" TargetMode="External"/><Relationship Id="rId49" Type="http://schemas.openxmlformats.org/officeDocument/2006/relationships/hyperlink" Target="http://docs.google.com/java/awt/image/RenderedImage.html#getTile(int,%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nderedImage.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RenderedImage.html" TargetMode="External"/><Relationship Id="rId31" Type="http://schemas.openxmlformats.org/officeDocument/2006/relationships/hyperlink" Target="http://docs.google.com/java/awt/image/RenderedImage.html#getMinTileX()"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java/awt/image/RenderedImage.html#getHeight()"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java/awt/image/RenderedImage.html#getMinX()" TargetMode="External"/><Relationship Id="rId77" Type="http://schemas.openxmlformats.org/officeDocument/2006/relationships/hyperlink" Target="http://docs.google.com/java/awt/image/RasterOp.html" TargetMode="External"/><Relationship Id="rId32" Type="http://schemas.openxmlformats.org/officeDocument/2006/relationships/hyperlink" Target="http://docs.google.com/java/awt/image/RenderedImage.html#getMinTileY()"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java/awt/image/RenderedImage.html#getNumXTiles()" TargetMode="External"/><Relationship Id="rId79" Type="http://schemas.openxmlformats.org/officeDocument/2006/relationships/hyperlink" Target="http://docs.google.com/index.html?java/awt/image/RenderedImage.html" TargetMode="External"/><Relationship Id="rId34" Type="http://schemas.openxmlformats.org/officeDocument/2006/relationships/hyperlink" Target="http://docs.google.com/java/awt/image/RenderedImage.html#getMinY()" TargetMode="External"/><Relationship Id="rId78" Type="http://schemas.openxmlformats.org/officeDocument/2006/relationships/hyperlink" Target="http://docs.google.com/java/awt/image/ReplicateScaleFilter.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awt/image/RenderedImage.html#getNumYTile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awt/image/RenderedImage.html#getProperty(java.lang.String)" TargetMode="External"/><Relationship Id="rId62" Type="http://schemas.openxmlformats.org/officeDocument/2006/relationships/hyperlink" Target="http://docs.google.com/java/awt/image/ColorModel.html" TargetMode="External"/><Relationship Id="rId61" Type="http://schemas.openxmlformats.org/officeDocument/2006/relationships/hyperlink" Target="http://docs.google.com/java/awt/image/RenderedImage.html#getProperty(java.lang.String)" TargetMode="External"/><Relationship Id="rId20" Type="http://schemas.openxmlformats.org/officeDocument/2006/relationships/hyperlink" Target="http://docs.google.com/java/awt/image/WritableRaster.html" TargetMode="External"/><Relationship Id="rId64" Type="http://schemas.openxmlformats.org/officeDocument/2006/relationships/hyperlink" Target="http://docs.google.com/java/awt/image/Raster.html" TargetMode="External"/><Relationship Id="rId63" Type="http://schemas.openxmlformats.org/officeDocument/2006/relationships/hyperlink" Target="http://docs.google.com/java/awt/image/SampleModel.html" TargetMode="External"/><Relationship Id="rId22" Type="http://schemas.openxmlformats.org/officeDocument/2006/relationships/hyperlink" Target="http://docs.google.com/java/awt/image/WritableRaster.html" TargetMode="External"/><Relationship Id="rId66" Type="http://schemas.openxmlformats.org/officeDocument/2006/relationships/hyperlink" Target="http://docs.google.com/java/awt/image/Raster.html" TargetMode="External"/><Relationship Id="rId21" Type="http://schemas.openxmlformats.org/officeDocument/2006/relationships/hyperlink" Target="http://docs.google.com/java/awt/image/RenderedImage.html#copyData(java.awt.image.WritableRaster)" TargetMode="External"/><Relationship Id="rId65" Type="http://schemas.openxmlformats.org/officeDocument/2006/relationships/hyperlink" Target="http://docs.google.com/java/awt/image/Raster.html" TargetMode="External"/><Relationship Id="rId24" Type="http://schemas.openxmlformats.org/officeDocument/2006/relationships/hyperlink" Target="http://docs.google.com/java/awt/image/RenderedImage.html#getColorModel()" TargetMode="External"/><Relationship Id="rId68" Type="http://schemas.openxmlformats.org/officeDocument/2006/relationships/hyperlink" Target="http://docs.google.com/java/awt/image/WritableRaster.html" TargetMode="External"/><Relationship Id="rId23" Type="http://schemas.openxmlformats.org/officeDocument/2006/relationships/hyperlink" Target="http://docs.google.com/java/awt/image/ColorModel.html" TargetMode="External"/><Relationship Id="rId67" Type="http://schemas.openxmlformats.org/officeDocument/2006/relationships/hyperlink" Target="http://docs.google.com/java/awt/Rectangle.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awt/image/RenderedImage.html#getData()" TargetMode="External"/><Relationship Id="rId25" Type="http://schemas.openxmlformats.org/officeDocument/2006/relationships/hyperlink" Target="http://docs.google.com/java/awt/image/Raster.html" TargetMode="External"/><Relationship Id="rId69" Type="http://schemas.openxmlformats.org/officeDocument/2006/relationships/hyperlink" Target="http://docs.google.com/java/awt/image/WritableRaster.html" TargetMode="External"/><Relationship Id="rId28" Type="http://schemas.openxmlformats.org/officeDocument/2006/relationships/hyperlink" Target="http://docs.google.com/java/awt/image/RenderedImage.html#getData(java.awt.Rectangle)" TargetMode="External"/><Relationship Id="rId27" Type="http://schemas.openxmlformats.org/officeDocument/2006/relationships/hyperlink" Target="http://docs.google.com/java/awt/image/Raster.html" TargetMode="External"/><Relationship Id="rId29" Type="http://schemas.openxmlformats.org/officeDocument/2006/relationships/hyperlink" Target="http://docs.google.com/java/awt/Rectangle.html" TargetMode="External"/><Relationship Id="rId51" Type="http://schemas.openxmlformats.org/officeDocument/2006/relationships/hyperlink" Target="http://docs.google.com/java/awt/image/RenderedImage.html#getTileGridYOffset()" TargetMode="External"/><Relationship Id="rId50" Type="http://schemas.openxmlformats.org/officeDocument/2006/relationships/hyperlink" Target="http://docs.google.com/java/awt/image/RenderedImage.html#getTileGridXOffset()" TargetMode="External"/><Relationship Id="rId53" Type="http://schemas.openxmlformats.org/officeDocument/2006/relationships/hyperlink" Target="http://docs.google.com/java/awt/image/RenderedImage.html#getTileWidth()" TargetMode="External"/><Relationship Id="rId52" Type="http://schemas.openxmlformats.org/officeDocument/2006/relationships/hyperlink" Target="http://docs.google.com/java/awt/image/RenderedImage.html#getTileHeigh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Vect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image/RenderedImage.html#getWidth()" TargetMode="External"/><Relationship Id="rId13" Type="http://schemas.openxmlformats.org/officeDocument/2006/relationships/hyperlink" Target="http://docs.google.com/java/awt/image/RasterOp.html" TargetMode="External"/><Relationship Id="rId57" Type="http://schemas.openxmlformats.org/officeDocument/2006/relationships/hyperlink" Target="http://docs.google.com/java/lang/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image/RenderedImage.html" TargetMode="External"/><Relationship Id="rId15" Type="http://schemas.openxmlformats.org/officeDocument/2006/relationships/hyperlink" Target="http://docs.google.com/index.html?java/awt/image/RenderedImage.html" TargetMode="External"/><Relationship Id="rId59" Type="http://schemas.openxmlformats.org/officeDocument/2006/relationships/hyperlink" Target="http://docs.google.com/java/awt/Image.html#UndefinedProperty" TargetMode="External"/><Relationship Id="rId14" Type="http://schemas.openxmlformats.org/officeDocument/2006/relationships/hyperlink" Target="http://docs.google.com/java/awt/image/ReplicateScaleFilter.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nderedImage.html" TargetMode="External"/><Relationship Id="rId19" Type="http://schemas.openxmlformats.org/officeDocument/2006/relationships/hyperlink" Target="http://docs.google.com/java/awt/image/BufferedImage.html" TargetMode="External"/><Relationship Id="rId18" Type="http://schemas.openxmlformats.org/officeDocument/2006/relationships/hyperlink" Target="http://docs.google.com/java/awt/image/WritableRendered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