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WritableRaster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java.awt.image.Raster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java.awt.image.WritableRaster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WritableRaster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Raster to provide pixel writing capabilities. Refer to the class comment for Raster for descriptions of how a Raster stores pixels.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constructors of this class are protected. To instantiate a WritableRaster, use one of the createWritableRaster factory methods in the Raster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3">
              <w:r w:rsidDel="00000000" w:rsidR="00000000" w:rsidRPr="00000000">
                <w:rPr>
                  <w:b w:val="1"/>
                  <w:color w:val="0000ee"/>
                  <w:u w:val="single"/>
                  <w:shd w:fill="auto" w:val="clear"/>
                  <w:rtl w:val="0"/>
                </w:rPr>
                <w:t xml:space="preserve">Raster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minX</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minY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numBands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numDataElements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parent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sampleModelTranslateX</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sampleModelTranslateY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3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3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 and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4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dataBuffer, </w:t>
            </w:r>
            <w:hyperlink r:id="rId4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aRegion, </w:t>
            </w:r>
            <w:hyperlink r:id="rId4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sampleModelTranslate, </w:t>
            </w:r>
            <w:hyperlink r:id="rId4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parent)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 DataBuffer, and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WritableRaster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sampleModel, </w:t>
            </w:r>
            <w:hyperlink r:id="rId4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origin)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WritableRaster with the given SampleModel.</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createWritableChild</w:t>
              </w:r>
            </w:hyperlink>
            <w:r w:rsidDel="00000000" w:rsidR="00000000" w:rsidRPr="00000000">
              <w:rPr>
                <w:shd w:fill="auto" w:val="clear"/>
                <w:rtl w:val="0"/>
              </w:rPr>
              <w:t xml:space="preserve">(int parentX, int parentY, int w, int h, int childMinX, int childMinY, int[] bandList)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WritableRaster which shares all or part of this WritableRaster's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createWritableTranslatedChild</w:t>
              </w:r>
            </w:hyperlink>
            <w:r w:rsidDel="00000000" w:rsidR="00000000" w:rsidRPr="00000000">
              <w:rPr>
                <w:shd w:fill="auto" w:val="clear"/>
                <w:rtl w:val="0"/>
              </w:rPr>
              <w:t xml:space="preserve">(int childMinX, int childMinY)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WritableRaster with the same size, SampleModel and DataBuffer as this one, but with a different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getWritableParent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WritableRaster (if any) of this WritableRaster, or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int w, int h,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rectangle of pixels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single pixel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5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inRaster)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rectangle of pixels from an input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double[] dArray)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 double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float[] fArray)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 float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int[] iArray)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an int array of samples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double[] dArray)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 double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float[] fArray)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 float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int[] iArray)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samples for a rectangle of pixels from an int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(int dx, int dy, </w:t>
            </w:r>
            <w:hyperlink r:id="rId6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srcRaster)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pixels from Raster srcRaster to this WritableRaster.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srcRaster)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pixels from Raster srcRaster to this WritableRaster.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double 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double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float 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 float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int 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(x,y) in the DataBuffer using an int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double[] dArray)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 double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float[] fArray)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 float array containing one sample per array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setSamples</w:t>
              </w:r>
            </w:hyperlink>
            <w:r w:rsidDel="00000000" w:rsidR="00000000" w:rsidRPr="00000000">
              <w:rPr>
                <w:shd w:fill="auto" w:val="clear"/>
                <w:rtl w:val="0"/>
              </w:rPr>
              <w:t xml:space="preserve">(int x, int y, int w, int h, int b, int[] iArray)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samples in the specified band for the specified rectangle of pixels from an int array containing one sample per array element.</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76">
              <w:r w:rsidDel="00000000" w:rsidR="00000000" w:rsidRPr="00000000">
                <w:rPr>
                  <w:b w:val="1"/>
                  <w:color w:val="0000ee"/>
                  <w:u w:val="single"/>
                  <w:shd w:fill="auto" w:val="clear"/>
                  <w:rtl w:val="0"/>
                </w:rPr>
                <w:t xml:space="preserve">Raster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createBandedRaster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createBandedRaster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createBandedRaster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createChild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createInterleavedRaster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createInterleavedRaster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createInterleavedRaster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createPackedRaster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createPackedRaster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createPackedRaster</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createPackedRaster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createRaster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createTranslatedChild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createWritableRaster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createWritableRaster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getDataBuffer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getNumBands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getSample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getSampleDouble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getSampleFloat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getSampleModel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getSampleModelTranslateX</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getSampleModelTranslateY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getWidth</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WritableRaster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WritableRaster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sampleModel,</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WritableRaster with the given SampleModel. The WritableRaster's upper left corner is origin and it is the same size as the SampleModel. A DataBuffer large enough to describe the WritableRaster is automatically created.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sampleModel - The SampleModel that specifies the layout.origin - The Point that specifies the origin.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origin.x + sampleModel.getWidth() or origin.y + sampleModel.getHeight() results in integer overflow</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WritableRaster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WritableRaster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sampleModel,</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origin)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WritableRaster with the given SampleModel and DataBuffer. The WritableRaster's upper left corner is origin and it is the same size as the SampleModel. The DataBuffer is not initialized and must be compatible with SampleModel.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sampleModel - The SampleModel that specifies the layout.dataBuffer - The DataBuffer that contains the image data.origin - The Point that specifies the origin.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origin.x + sampleModel.getWidth() or origin.y + sampleModel.getHeight() results in integer overflow</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WritableRaster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WritableRaster</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sampleModel,</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dataBuffer,</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aRegion,</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sampleModelTranslate,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WritableRaster with the given SampleModel, DataBuffer, and parent. aRegion specifies the bounding rectangle of the new Raster. When translated into the base Raster's coordinate system, aRegion must be contained by the base Raster. (The base Raster is the Raster's ancestor which has no parent.) sampleModelTranslate specifies the sampleModelTranslateX and sampleModelTranslateY values of the new Raster. Note that this constructor should generally be called by other constructors or create methods, it should not be used directly.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sampleModel - The SampleModel that specifies the layout.dataBuffer - The DataBuffer that contains the image data.aRegion - The Rectangle that specifies the image area.sampleModelTranslate - The Point that specifies the translation from SampleModel to Raster coordinates.parent - The parent (if any) of this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aRegion has width or height less than or equal to zero, or computing either aRegion.x + aRegion.width or aRegion.y + aRegion.height results in integer overflow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getWritableParent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getWritableParent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WritableRaster (if any) of this WritableRaster, or else null.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parent of this WritableRaster, or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createWritableTranslatedChild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createWritableTranslatedChild</w:t>
      </w:r>
      <w:r w:rsidDel="00000000" w:rsidR="00000000" w:rsidRPr="00000000">
        <w:rPr>
          <w:rFonts w:ascii="Courier" w:cs="Courier" w:eastAsia="Courier" w:hAnsi="Courier"/>
          <w:shd w:fill="auto" w:val="clear"/>
          <w:rtl w:val="0"/>
        </w:rPr>
        <w:t xml:space="preserve">(int childMinX,</w:t>
        <w:br w:type="textWrapping"/>
        <w:t xml:space="preserve">                                                    int childMinY)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WritableRaster with the same size, SampleModel and DataBuffer as this one, but with a different location. The new WritableRaster will possess a reference to the current WritableRaster, accessible through its getParent() and getWritableParent() methods.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childMinX - X coord of the upper left corner of the new Raster.childMinY - Y coord of the upper left corner of the new 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the same as this one except for the specified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computing either childMinX + this.getWidth() or childMinY + this.getHeight() results in integer overflow</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createWritableChild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createWritableChild</w:t>
      </w:r>
      <w:r w:rsidDel="00000000" w:rsidR="00000000" w:rsidRPr="00000000">
        <w:rPr>
          <w:rFonts w:ascii="Courier" w:cs="Courier" w:eastAsia="Courier" w:hAnsi="Courier"/>
          <w:shd w:fill="auto" w:val="clear"/>
          <w:rtl w:val="0"/>
        </w:rPr>
        <w:t xml:space="preserve">(int parentX,</w:t>
        <w:br w:type="textWrapping"/>
        <w:t xml:space="preserve">                                          int parentY,</w:t>
        <w:br w:type="textWrapping"/>
        <w:t xml:space="preserve">                                          int w,</w:t>
        <w:br w:type="textWrapping"/>
        <w:t xml:space="preserve">                                          int h,</w:t>
        <w:br w:type="textWrapping"/>
        <w:t xml:space="preserve">                                          int childMinX,</w:t>
        <w:br w:type="textWrapping"/>
        <w:t xml:space="preserve">                                          int childMinY,</w:t>
        <w:br w:type="textWrapping"/>
        <w:t xml:space="preserve">                                          int[] bandList)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WritableRaster which shares all or part of this WritableRaster's DataBuffer. The new WritableRaster will possess a reference to the current WritableRaster, accessible through its getParent() and getWritableParent() methods.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parentX, parentY, width and height parameters form a Rectangle in this WritableRaster's coordinate space, indicating the area of pixels to be shared. An error will be thrown if this Rectangle is not contained with the bounds of the current WritableRaster.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WritableRaster may additionally be translated to a different coordinate system for the plane than that used by the current WritableRaster. The childMinX and childMinY parameters give the new (x, y) coordinate of the upper-left pixel of the returned WritableRaster; the coordinate (childMinX, childMinY) in the new WritableRaster will map to the same pixel as the coordinate (parentX, parentY) in the current WritableRaster.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WritableRaster may be defined to contain only a subset of the bands of the current WritableRaster, possibly reordered, by means of the bandList parameter. If bandList is null, it is taken to include all of the bands of the current WritableRaster in their current order.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new WritableRaster that contains a subregion of the current WritableRaster, but shares its coordinate system and bands, this method should be called with childMinX equal to parentX, childMinY equal to parentY, and bandList equal to null.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parentX - X coordinate of the upper left corner in this WritableRaster's coordinates.parentY - Y coordinate of the upper left corner in this WritableRaster's coordinates.w - Width of the region starting at (parentX, parentY).h - Height of the region starting at (parentX, parentY).childMinX - X coordinate of the upper left corner of the returned WritableRaster.childMinY - Y coordinate of the upper left corner of the returned WritableRaster.bandList - Array of band indices, or null to use all bands.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sharing all or part of the DataBuffer of this WritableRaster.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subregion is outside of the raster bounds. </w:t>
      </w:r>
      <w:hyperlink r:id="rId153">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w or h is less than or equal to zero, or computing any of parentX + w, parentY + h, childMinX + w, or childMinY + h results in integer overflow</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single pixel from a primitive array of type TransferType. For image data supported by the Java 2D(tm) API, this will be one of DataBuffer.TYPE_BYTE, DataBuffer.TYPE_USHORT, DataBuffer.TYPE_INT, DataBuffer.TYPE_SHORT, DataBuffer.TYPE_FLOAT, or DataBuffer.TYPE_DOUBLE. Data in the array may be in a packed format, thus increasing efficiency for data transfers. An ArrayIndexOutOfBoundsException may be thrown if the coordinates are not in bounds, or if inData is not large enough to hold the pixel data. However, explicit bounds checking is not guaranteed. A ClassCastException will be thrown if the input object is not null and references anything other than an array of TransferType.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location.inData - An object reference to an array of type defined by getTransferType() and length getNumDataElements() containing the pixel data to place at x,y.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inData is too small to hold the input.</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SampleModel.setDataElements(int, int, Object, DataBuffer)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inRaster)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rectangle of pixels from an input Raster. The input Raster must be compatible with this WritableRaster in that they must have the same number of bands, corresponding bands must have the same number of bits per sample, the TransferTypes and NumDataElements must be the same, and the packing used by the getDataElements/setDataElements must be identical. An ArrayIndexOutOfBoundsException may be thrown if the coordinates are not in bounds. However, explicit bounds checking is not guaranteed.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location.inRaster - Raster containing data to place at x,y.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inRaster is null. </w:t>
      </w:r>
      <w:hyperlink r:id="rId15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inData)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rectangle of pixels from a primitive array of type TransferType. For image data supported by the Java 2D API, this will be one of DataBuffer.TYPE_BYTE, DataBuffer.TYPE_USHORT, DataBuffer.TYPE_INT, DataBuffer.TYPE_SHORT, DataBuffer.TYPE_FLOAT, or DataBuffer.TYPE_DOUBLE. Data in the array may be in a packed format, thus increasing efficiency for data transfers. An ArrayIndexOutOfBoundsException may be thrown if the coordinates are not in bounds, or if inData is not large enough to hold the pixel data. However, explicit bounds checking is not guaranteed. A ClassCastException will be thrown if the input object is not null and references anything other than an array of TransferType.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rectangle.inData - An object reference to an array of type defined by getTransferType() and length w*h*getNumDataElements() containing the pixel data to place between x,y and x+w-1, y+h-1.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inData is null. </w:t>
      </w:r>
      <w:hyperlink r:id="rId16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inData is too small to hold the input.</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SampleModel.setDataElements(int, int, int, int, Object, DataBuffer)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srcRaster)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pixels from Raster srcRaster to this WritableRaster. Each pixel in srcRaster is copied to the same x,y address in this raster, unless the address falls outside the bounds of this raster. srcRaster must have the same number of bands as this WritableRaster. The copy is a simple copy of source samples to the corresponding destination samples.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all samples of both source and destination Rasters are of integral type and less than or equal to 32 bits in size, then calling this method is equivalent to executing the following code for all x,y addresses valid in both Rasters.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Raster srcRaster;</w:t>
        <w:br w:type="textWrapping"/>
        <w:t xml:space="preserve">       WritableRaster dstRaster;</w:t>
        <w:br w:type="textWrapping"/>
        <w:t xml:space="preserve">       for (int b = 0; b &lt; srcRaster.getNumBands(); b++) {</w:t>
        <w:br w:type="textWrapping"/>
        <w:t xml:space="preserve">           dstRaster.setSample(x, y, b, srcRaster.getSample(x, y, b));</w:t>
        <w:br w:type="textWrapping"/>
        <w:t xml:space="preserve">       }</w:t>
        <w:br w:type="textWrapping"/>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Thus, when copying an integral type source to an integral type destination, if the source sample size is greater than the destination sample size for a particular band, the high order bits of the source sample are truncated. If the source sample size is less than the destination size for a particular band, the high order bits of the destination are zero-extended or sign-extended depending on whether srcRaster's SampleModel treats the sample as a signed or unsigned quantity.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copying a float or double source to an integral type destination, each source sample is cast to the destination type. When copying an integral type source to a float or double destination, the source is first converted to a 32-bit int (if necessary), using the above rules for integral types, and then the int is cast to float or double.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srcRaster - The Raster from which to copy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srcRaster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(int dx,</w:t>
        <w:br w:type="textWrapping"/>
        <w:t xml:space="preserve">                    int dy,</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srcRaster)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pixels from Raster srcRaster to this WritableRaster. For each (x, y) address in srcRaster, the corresponding pixel is copied to address (x+dx, y+dy) in this WritableRaster, unless (x+dx, y+dy) falls outside the bounds of this raster. srcRaster must have the same number of bands as this WritableRaster. The copy is a simple copy of source samples to the corresponding destination samples. For details, see </w:t>
      </w:r>
      <w:hyperlink r:id="rId167">
        <w:r w:rsidDel="00000000" w:rsidR="00000000" w:rsidRPr="00000000">
          <w:rPr>
            <w:color w:val="0000ee"/>
            <w:u w:val="single"/>
            <w:shd w:fill="auto" w:val="clear"/>
            <w:rtl w:val="0"/>
          </w:rPr>
          <w:t xml:space="preserve">setRect(Raster)</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dx - The X translation factor from src space to dst space of the copy.dy - The Y translation factor from src space to dst space of the copy.srcRaster - The Raster from which to copy pixels.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srcRaster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an int array of samples for input. An ArrayIndexOutOfBoundsException may be thrown if the coordinates are not in bounds. However, explicit bounds checking is not guaranteed.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The input samples in a int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iArray is null. </w:t>
      </w:r>
      <w:hyperlink r:id="rId17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input.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float[] fArray)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 float array of samples for input. An ArrayIndexOutOfBoundsException may be thrown if the coordinates are not in bounds. However, explicit bounds checking is not guaranteed.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location.fArray - The input samples in a float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fArray is null. </w:t>
      </w:r>
      <w:hyperlink r:id="rId17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input.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double[] dArray)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 double array of samples for input. An ArrayIndexOutOfBoundsException may be thrown if the coordinates are not in bounds. However, explicit bounds checking is not guaranteed.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location.dArray - The input samples in a double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dArray is null. </w:t>
      </w:r>
      <w:hyperlink r:id="rId174">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input.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iArray)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an int array containing one sample per array element. An ArrayIndexOutOfBoundsException may be thrown if the coordinates are not in bounds. However, explicit bounds checking is not guaranteed.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rectangle.iArray - The input int pixel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iArray is null. </w:t>
      </w:r>
      <w:hyperlink r:id="rId17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iArray is too small to hold the input.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float[] fArray)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 float array containing one sample per array element. An ArrayIndexOutOfBoundsException may be thrown if the coordinates are not in bounds. However, explicit bounds checking is not guaranteed.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rectangle.fArray - The input float pixel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fArray is null. </w:t>
      </w:r>
      <w:hyperlink r:id="rId17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fArray is too small to hold the input.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double[] dArray)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all samples for a rectangle of pixels from a double array containing one sample per array element. An ArrayIndexOutOfBoundsException may be thrown if the coordinates are not in bounds. However, explicit bounds checking is not guaranteed.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rectangle.dArray - The input double pixel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dArray is null. </w:t>
      </w:r>
      <w:hyperlink r:id="rId18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dArray is too small to hold the input.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int 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an int for input. An ArrayIndexOutOfBoundsException may be thrown if the coordinates are not in bounds. However, explicit bounds checking is not guaranteed.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float 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float for input. An ArrayIndexOutOfBoundsException may be thrown if the coordinates are not in bounds. However, explicit bounds checking is not guaranteed.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double 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(x,y) in the DataBuffer using a double for input. An ArrayIndexOutOfBoundsException may be thrown if the coordinates are not in bounds. However, explicit bounds checking is not guaranteed.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location.b - The band to set.s - The input sample as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int[] iArray)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an int array containing one sample per array element. An ArrayIndexOutOfBoundsException may be thrown if the coordinates are not in bounds. However, explicit bounds checking is not guaranteed.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rectangle.b - The band to set.iArray - The input int sample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iArray is null. </w:t>
      </w:r>
      <w:hyperlink r:id="rId185">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iArray is too small to hold the input.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float[] fArray)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 float array containing one sample per array element. An ArrayIndexOutOfBoundsException may be thrown if the coordinates are not in bounds. However, explicit bounds checking is not guaranteed.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rectangle.b - The band to set.fArray - The input float sample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fArray is null. </w:t>
      </w:r>
      <w:hyperlink r:id="rId187">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fArray is too small to hold the input.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int b,</w:t>
        <w:br w:type="textWrapping"/>
        <w:t xml:space="preserve">                       double[] dArray)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samples in the specified band for the specified rectangle of pixels from a double array containing one sample per array element. An ArrayIndexOutOfBoundsException may be thrown if the coordinates are not in bounds. However, explicit bounds checking is not guaranteed.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 left pixel location.y - The Y coordinate of the upper left pixel location.w - Width of the pixel rectangle.h - Height of the pixel rectangle.b - The band to set.dArray - The input double sample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dArray is null. </w:t>
      </w:r>
      <w:hyperlink r:id="rId18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or the band index are not in bounds, or if dArray is too small to hold the input.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SampleModel.html" TargetMode="External"/><Relationship Id="rId190" Type="http://schemas.openxmlformats.org/officeDocument/2006/relationships/hyperlink" Target="http://docs.google.com/overview-summary.html" TargetMode="External"/><Relationship Id="rId42" Type="http://schemas.openxmlformats.org/officeDocument/2006/relationships/hyperlink" Target="http://docs.google.com/java/awt/Rectangle.html" TargetMode="External"/><Relationship Id="rId41" Type="http://schemas.openxmlformats.org/officeDocument/2006/relationships/hyperlink" Target="http://docs.google.com/java/awt/image/DataBuffer.html" TargetMode="External"/><Relationship Id="rId44" Type="http://schemas.openxmlformats.org/officeDocument/2006/relationships/hyperlink" Target="http://docs.google.com/java/awt/image/WritableRaster.html" TargetMode="External"/><Relationship Id="rId194" Type="http://schemas.openxmlformats.org/officeDocument/2006/relationships/hyperlink" Target="http://docs.google.com/deprecated-list.html" TargetMode="External"/><Relationship Id="rId43" Type="http://schemas.openxmlformats.org/officeDocument/2006/relationships/hyperlink" Target="http://docs.google.com/java/awt/Point.html" TargetMode="External"/><Relationship Id="rId193" Type="http://schemas.openxmlformats.org/officeDocument/2006/relationships/hyperlink" Target="http://docs.google.com/package-tree.html" TargetMode="External"/><Relationship Id="rId46" Type="http://schemas.openxmlformats.org/officeDocument/2006/relationships/hyperlink" Target="http://docs.google.com/java/awt/image/SampleModel.html" TargetMode="External"/><Relationship Id="rId192" Type="http://schemas.openxmlformats.org/officeDocument/2006/relationships/hyperlink" Target="http://docs.google.com/class-use/WritableRaster.html" TargetMode="External"/><Relationship Id="rId45" Type="http://schemas.openxmlformats.org/officeDocument/2006/relationships/hyperlink" Target="http://docs.google.com/java/awt/image/WritableRaster.html#WritableRaster(java.awt.image.SampleModel,%20java.awt.Point)" TargetMode="External"/><Relationship Id="rId191" Type="http://schemas.openxmlformats.org/officeDocument/2006/relationships/hyperlink" Target="http://docs.google.com/package-summary.html" TargetMode="External"/><Relationship Id="rId48" Type="http://schemas.openxmlformats.org/officeDocument/2006/relationships/hyperlink" Target="http://docs.google.com/java/awt/image/WritableRaster.html" TargetMode="External"/><Relationship Id="rId187" Type="http://schemas.openxmlformats.org/officeDocument/2006/relationships/hyperlink" Target="http://docs.google.com/java/lang/ArrayIndexOutOfBoundsException.html" TargetMode="External"/><Relationship Id="rId47" Type="http://schemas.openxmlformats.org/officeDocument/2006/relationships/hyperlink" Target="http://docs.google.com/java/awt/Point.html" TargetMode="External"/><Relationship Id="rId186" Type="http://schemas.openxmlformats.org/officeDocument/2006/relationships/hyperlink" Target="http://docs.google.com/java/lang/NullPointerException.html" TargetMode="External"/><Relationship Id="rId185" Type="http://schemas.openxmlformats.org/officeDocument/2006/relationships/hyperlink" Target="http://docs.google.com/java/lang/ArrayIndexOutOfBoundsException.html" TargetMode="External"/><Relationship Id="rId49" Type="http://schemas.openxmlformats.org/officeDocument/2006/relationships/hyperlink" Target="http://docs.google.com/java/awt/image/WritableRaster.html#createWritableChild(int,%20int,%20int,%20int,%20int,%20int,%20int%5B%5D)"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java/lang/ArrayIndexOutOfBoundsException.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awt/image/Raster.html#sampleModel" TargetMode="External"/><Relationship Id="rId30" Type="http://schemas.openxmlformats.org/officeDocument/2006/relationships/hyperlink" Target="http://docs.google.com/java/awt/image/Raster.html#parent" TargetMode="External"/><Relationship Id="rId33" Type="http://schemas.openxmlformats.org/officeDocument/2006/relationships/hyperlink" Target="http://docs.google.com/java/awt/image/Raster.html#sampleModelTranslateY" TargetMode="External"/><Relationship Id="rId183" Type="http://schemas.openxmlformats.org/officeDocument/2006/relationships/hyperlink" Target="http://docs.google.com/java/lang/ArrayIndexOutOfBoundsException.html" TargetMode="External"/><Relationship Id="rId32" Type="http://schemas.openxmlformats.org/officeDocument/2006/relationships/hyperlink" Target="http://docs.google.com/java/awt/image/Raster.html#sampleModelTranslateX" TargetMode="External"/><Relationship Id="rId182" Type="http://schemas.openxmlformats.org/officeDocument/2006/relationships/hyperlink" Target="http://docs.google.com/java/lang/ArrayIndexOutOfBoundsException.html" TargetMode="External"/><Relationship Id="rId35" Type="http://schemas.openxmlformats.org/officeDocument/2006/relationships/hyperlink" Target="http://docs.google.com/java/awt/image/WritableRaster.html#WritableRaster(java.awt.image.SampleModel,%20java.awt.image.DataBuffer,%20java.awt.Point)" TargetMode="External"/><Relationship Id="rId181" Type="http://schemas.openxmlformats.org/officeDocument/2006/relationships/hyperlink" Target="http://docs.google.com/java/lang/ArrayIndexOutOfBoundsException.html" TargetMode="External"/><Relationship Id="rId34" Type="http://schemas.openxmlformats.org/officeDocument/2006/relationships/hyperlink" Target="http://docs.google.com/java/awt/image/Raster.html#width" TargetMode="External"/><Relationship Id="rId180" Type="http://schemas.openxmlformats.org/officeDocument/2006/relationships/hyperlink" Target="http://docs.google.com/java/lang/ArrayIndexOutOfBoundsException.html" TargetMode="External"/><Relationship Id="rId37" Type="http://schemas.openxmlformats.org/officeDocument/2006/relationships/hyperlink" Target="http://docs.google.com/java/awt/image/DataBuffer.html" TargetMode="External"/><Relationship Id="rId176" Type="http://schemas.openxmlformats.org/officeDocument/2006/relationships/hyperlink" Target="http://docs.google.com/java/lang/ArrayIndexOutOfBoundsException.html" TargetMode="External"/><Relationship Id="rId36" Type="http://schemas.openxmlformats.org/officeDocument/2006/relationships/hyperlink" Target="http://docs.google.com/java/awt/image/SampleModel.html" TargetMode="External"/><Relationship Id="rId175" Type="http://schemas.openxmlformats.org/officeDocument/2006/relationships/hyperlink" Target="http://docs.google.com/java/lang/NullPointerException.html" TargetMode="External"/><Relationship Id="rId39" Type="http://schemas.openxmlformats.org/officeDocument/2006/relationships/hyperlink" Target="http://docs.google.com/java/awt/image/WritableRaster.html#WritableRaster(java.awt.image.SampleModel,%20java.awt.image.DataBuffer,%20java.awt.Rectangle,%20java.awt.Point,%20java.awt.image.WritableRaster)" TargetMode="External"/><Relationship Id="rId174" Type="http://schemas.openxmlformats.org/officeDocument/2006/relationships/hyperlink" Target="http://docs.google.com/java/lang/ArrayIndexOutOfBoundsException.html" TargetMode="External"/><Relationship Id="rId38" Type="http://schemas.openxmlformats.org/officeDocument/2006/relationships/hyperlink" Target="http://docs.google.com/java/awt/Point.html" TargetMode="External"/><Relationship Id="rId173" Type="http://schemas.openxmlformats.org/officeDocument/2006/relationships/hyperlink" Target="http://docs.google.com/java/lang/NullPointerException.html" TargetMode="External"/><Relationship Id="rId179" Type="http://schemas.openxmlformats.org/officeDocument/2006/relationships/hyperlink" Target="http://docs.google.com/java/lang/NullPointerException.html" TargetMode="External"/><Relationship Id="rId178" Type="http://schemas.openxmlformats.org/officeDocument/2006/relationships/hyperlink" Target="http://docs.google.com/java/lang/ArrayIndexOutOfBoundsException.html" TargetMode="External"/><Relationship Id="rId177" Type="http://schemas.openxmlformats.org/officeDocument/2006/relationships/hyperlink" Target="http://docs.google.com/java/lang/NullPointerException.html" TargetMode="External"/><Relationship Id="rId20" Type="http://schemas.openxmlformats.org/officeDocument/2006/relationships/hyperlink" Target="http://docs.google.com/java/awt/image/Raster.html" TargetMode="External"/><Relationship Id="rId22" Type="http://schemas.openxmlformats.org/officeDocument/2006/relationships/hyperlink" Target="http://docs.google.com/java/awt/image/Raster.html" TargetMode="External"/><Relationship Id="rId21" Type="http://schemas.openxmlformats.org/officeDocument/2006/relationships/image" Target="media/image2.png"/><Relationship Id="rId24" Type="http://schemas.openxmlformats.org/officeDocument/2006/relationships/hyperlink" Target="http://docs.google.com/java/awt/image/Raster.html#dataBuffer" TargetMode="External"/><Relationship Id="rId23" Type="http://schemas.openxmlformats.org/officeDocument/2006/relationships/hyperlink" Target="http://docs.google.com/java/awt/image/Raster.html" TargetMode="External"/><Relationship Id="rId26" Type="http://schemas.openxmlformats.org/officeDocument/2006/relationships/hyperlink" Target="http://docs.google.com/java/awt/image/Raster.html#minX" TargetMode="External"/><Relationship Id="rId25" Type="http://schemas.openxmlformats.org/officeDocument/2006/relationships/hyperlink" Target="http://docs.google.com/java/awt/image/Raster.html#height" TargetMode="External"/><Relationship Id="rId28" Type="http://schemas.openxmlformats.org/officeDocument/2006/relationships/hyperlink" Target="http://docs.google.com/java/awt/image/Raster.html#numBands" TargetMode="External"/><Relationship Id="rId27" Type="http://schemas.openxmlformats.org/officeDocument/2006/relationships/hyperlink" Target="http://docs.google.com/java/awt/image/Raster.html#minY" TargetMode="External"/><Relationship Id="rId29" Type="http://schemas.openxmlformats.org/officeDocument/2006/relationships/hyperlink" Target="http://docs.google.com/java/awt/image/Raster.html#numDataElement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VolatileImag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WritableRaster.html" TargetMode="External"/><Relationship Id="rId198" Type="http://schemas.openxmlformats.org/officeDocument/2006/relationships/hyperlink" Target="http://docs.google.com/java/awt/image/WritableRenderedImage.html" TargetMode="External"/><Relationship Id="rId14" Type="http://schemas.openxmlformats.org/officeDocument/2006/relationships/hyperlink" Target="http://docs.google.com/java/awt/image/WritableRenderedImage.html" TargetMode="External"/><Relationship Id="rId197" Type="http://schemas.openxmlformats.org/officeDocument/2006/relationships/hyperlink" Target="http://docs.google.com/java/awt/image/VolatileImag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help-doc.html" TargetMode="External"/><Relationship Id="rId16" Type="http://schemas.openxmlformats.org/officeDocument/2006/relationships/hyperlink" Target="http://docs.google.com/WritableRaster.html" TargetMode="External"/><Relationship Id="rId195" Type="http://schemas.openxmlformats.org/officeDocument/2006/relationships/hyperlink" Target="http://docs.google.com/index-files/index-1.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html?java/awt/image/WritableRaster.html" TargetMode="External"/><Relationship Id="rId84" Type="http://schemas.openxmlformats.org/officeDocument/2006/relationships/hyperlink" Target="http://docs.google.com/java/awt/image/Raster.html#createCompatibleWritableRaster(java.awt.Rectangle)" TargetMode="External"/><Relationship Id="rId83" Type="http://schemas.openxmlformats.org/officeDocument/2006/relationships/hyperlink" Target="http://docs.google.com/java/awt/image/Raster.html#createCompatibleWritableRaster(int,%20int,%20int,%20int)" TargetMode="External"/><Relationship Id="rId86" Type="http://schemas.openxmlformats.org/officeDocument/2006/relationships/hyperlink" Target="http://docs.google.com/java/awt/image/Raster.html#createInterleavedRaster(int,%20int,%20int,%20int,%20int,%20int%5B%5D,%20java.awt.Point)" TargetMode="External"/><Relationship Id="rId85" Type="http://schemas.openxmlformats.org/officeDocument/2006/relationships/hyperlink" Target="http://docs.google.com/java/awt/image/Raster.html#createInterleavedRaster(java.awt.image.DataBuffer,%20int,%20int,%20int,%20int,%20int%5B%5D,%20java.awt.Point)" TargetMode="External"/><Relationship Id="rId88" Type="http://schemas.openxmlformats.org/officeDocument/2006/relationships/hyperlink" Target="http://docs.google.com/java/awt/image/Raster.html#createPackedRaster(java.awt.image.DataBuffer,%20int,%20int,%20int,%20int%5B%5D,%20java.awt.Point)" TargetMode="External"/><Relationship Id="rId150" Type="http://schemas.openxmlformats.org/officeDocument/2006/relationships/hyperlink" Target="http://docs.google.com/java/awt/image/RasterFormatException.html" TargetMode="External"/><Relationship Id="rId87" Type="http://schemas.openxmlformats.org/officeDocument/2006/relationships/hyperlink" Target="http://docs.google.com/java/awt/image/Raster.html#createInterleavedRaster(int,%20int,%20int,%20int,%20java.awt.Point)" TargetMode="External"/><Relationship Id="rId89" Type="http://schemas.openxmlformats.org/officeDocument/2006/relationships/hyperlink" Target="http://docs.google.com/java/awt/image/Raster.html#createPackedRaster(java.awt.image.DataBuffer,%20int,%20int,%20int,%20java.awt.Point)" TargetMode="External"/><Relationship Id="rId80" Type="http://schemas.openxmlformats.org/officeDocument/2006/relationships/hyperlink" Target="http://docs.google.com/java/awt/image/Raster.html#createChild(int,%20int,%20int,%20int,%20int,%20int,%20int%5B%5D)" TargetMode="External"/><Relationship Id="rId82" Type="http://schemas.openxmlformats.org/officeDocument/2006/relationships/hyperlink" Target="http://docs.google.com/java/awt/image/Raster.html#createCompatibleWritableRaster(int,%20int)" TargetMode="External"/><Relationship Id="rId81" Type="http://schemas.openxmlformats.org/officeDocument/2006/relationships/hyperlink" Target="http://docs.google.com/java/awt/image/Raster.html#createCompatibleWritableRa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WritableRaster.html" TargetMode="External"/><Relationship Id="rId4" Type="http://schemas.openxmlformats.org/officeDocument/2006/relationships/numbering" Target="numbering.xml"/><Relationship Id="rId148" Type="http://schemas.openxmlformats.org/officeDocument/2006/relationships/hyperlink" Target="http://docs.google.com/java/awt/image/WritableRast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DataBuffer.html" TargetMode="External"/><Relationship Id="rId142" Type="http://schemas.openxmlformats.org/officeDocument/2006/relationships/hyperlink" Target="http://docs.google.com/java/awt/image/SampleModel.html" TargetMode="External"/><Relationship Id="rId141" Type="http://schemas.openxmlformats.org/officeDocument/2006/relationships/hyperlink" Target="http://docs.google.com/java/awt/image/RasterFormatException.html" TargetMode="External"/><Relationship Id="rId140" Type="http://schemas.openxmlformats.org/officeDocument/2006/relationships/hyperlink" Target="http://docs.google.com/java/awt/Point.html" TargetMode="External"/><Relationship Id="rId5" Type="http://schemas.openxmlformats.org/officeDocument/2006/relationships/styles" Target="styles.xml"/><Relationship Id="rId147" Type="http://schemas.openxmlformats.org/officeDocument/2006/relationships/hyperlink" Target="http://docs.google.com/java/awt/image/RasterForma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WritableRast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Point.html" TargetMode="External"/><Relationship Id="rId8" Type="http://schemas.openxmlformats.org/officeDocument/2006/relationships/hyperlink" Target="http://docs.google.com/class-use/WritableRaster.html" TargetMode="External"/><Relationship Id="rId144" Type="http://schemas.openxmlformats.org/officeDocument/2006/relationships/hyperlink" Target="http://docs.google.com/java/awt/Rectangle.html" TargetMode="External"/><Relationship Id="rId73" Type="http://schemas.openxmlformats.org/officeDocument/2006/relationships/hyperlink" Target="http://docs.google.com/java/awt/image/WritableRaster.html#setSamples(int,%20int,%20int,%20int,%20int,%20double%5B%5D)" TargetMode="External"/><Relationship Id="rId72" Type="http://schemas.openxmlformats.org/officeDocument/2006/relationships/hyperlink" Target="http://docs.google.com/java/awt/image/WritableRaster.html#setSample(int,%20int,%20int,%20int)" TargetMode="External"/><Relationship Id="rId75" Type="http://schemas.openxmlformats.org/officeDocument/2006/relationships/hyperlink" Target="http://docs.google.com/java/awt/image/WritableRaster.html#setSamples(int,%20int,%20int,%20int,%20int,%20int%5B%5D)" TargetMode="External"/><Relationship Id="rId74" Type="http://schemas.openxmlformats.org/officeDocument/2006/relationships/hyperlink" Target="http://docs.google.com/java/awt/image/WritableRaster.html#setSamples(int,%20int,%20int,%20int,%20int,%20float%5B%5D)" TargetMode="External"/><Relationship Id="rId77" Type="http://schemas.openxmlformats.org/officeDocument/2006/relationships/hyperlink" Target="http://docs.google.com/java/awt/image/Raster.html#createBandedRaster(java.awt.image.DataBuffer,%20int,%20int,%20int,%20int%5B%5D,%20int%5B%5D,%20java.awt.Point)" TargetMode="External"/><Relationship Id="rId76" Type="http://schemas.openxmlformats.org/officeDocument/2006/relationships/hyperlink" Target="http://docs.google.com/java/awt/image/Raster.html" TargetMode="External"/><Relationship Id="rId79" Type="http://schemas.openxmlformats.org/officeDocument/2006/relationships/hyperlink" Target="http://docs.google.com/java/awt/image/Raster.html#createBandedRaster(int,%20int,%20int,%20int,%20java.awt.Point)" TargetMode="External"/><Relationship Id="rId78" Type="http://schemas.openxmlformats.org/officeDocument/2006/relationships/hyperlink" Target="http://docs.google.com/java/awt/image/Raster.html#createBandedRaster(int,%20int,%20int,%20int,%20int%5B%5D,%20int%5B%5D,%20java.awt.Point)" TargetMode="External"/><Relationship Id="rId71" Type="http://schemas.openxmlformats.org/officeDocument/2006/relationships/hyperlink" Target="http://docs.google.com/java/awt/image/WritableRaster.html#setSample(int,%20int,%20int,%20float)" TargetMode="External"/><Relationship Id="rId70" Type="http://schemas.openxmlformats.org/officeDocument/2006/relationships/hyperlink" Target="http://docs.google.com/java/awt/image/WritableRaster.html#setSample(int,%20int,%20int,%20double)" TargetMode="External"/><Relationship Id="rId139" Type="http://schemas.openxmlformats.org/officeDocument/2006/relationships/hyperlink" Target="http://docs.google.com/java/awt/image/DataBuffer.html" TargetMode="External"/><Relationship Id="rId138" Type="http://schemas.openxmlformats.org/officeDocument/2006/relationships/hyperlink" Target="http://docs.google.com/java/awt/image/SampleModel.html" TargetMode="External"/><Relationship Id="rId137" Type="http://schemas.openxmlformats.org/officeDocument/2006/relationships/hyperlink" Target="http://docs.google.com/java/awt/image/RasterFormatException.html" TargetMode="External"/><Relationship Id="rId132" Type="http://schemas.openxmlformats.org/officeDocument/2006/relationships/hyperlink" Target="http://docs.google.com/java/lang/Object.html#wait()" TargetMode="External"/><Relationship Id="rId131" Type="http://schemas.openxmlformats.org/officeDocument/2006/relationships/hyperlink" Target="http://docs.google.com/java/lang/Object.html#toString()" TargetMode="External"/><Relationship Id="rId130" Type="http://schemas.openxmlformats.org/officeDocument/2006/relationships/hyperlink" Target="http://docs.google.com/java/lang/Object.html#notifyAll()" TargetMode="External"/><Relationship Id="rId136" Type="http://schemas.openxmlformats.org/officeDocument/2006/relationships/hyperlink" Target="http://docs.google.com/java/awt/Point.html" TargetMode="External"/><Relationship Id="rId135" Type="http://schemas.openxmlformats.org/officeDocument/2006/relationships/hyperlink" Target="http://docs.google.com/java/awt/image/SampleModel.html" TargetMode="External"/><Relationship Id="rId134" Type="http://schemas.openxmlformats.org/officeDocument/2006/relationships/hyperlink" Target="http://docs.google.com/java/lang/Object.html#wait(long,%20int)" TargetMode="External"/><Relationship Id="rId133" Type="http://schemas.openxmlformats.org/officeDocument/2006/relationships/hyperlink" Target="http://docs.google.com/java/lang/Object.html#wait(long)" TargetMode="External"/><Relationship Id="rId62" Type="http://schemas.openxmlformats.org/officeDocument/2006/relationships/hyperlink" Target="http://docs.google.com/java/awt/image/WritableRaster.html#setPixel(int,%20int,%20int%5B%5D)" TargetMode="External"/><Relationship Id="rId61" Type="http://schemas.openxmlformats.org/officeDocument/2006/relationships/hyperlink" Target="http://docs.google.com/java/awt/image/WritableRaster.html#setPixel(int,%20int,%20float%5B%5D)" TargetMode="External"/><Relationship Id="rId64" Type="http://schemas.openxmlformats.org/officeDocument/2006/relationships/hyperlink" Target="http://docs.google.com/java/awt/image/WritableRaster.html#setPixels(int,%20int,%20int,%20int,%20float%5B%5D)" TargetMode="External"/><Relationship Id="rId63" Type="http://schemas.openxmlformats.org/officeDocument/2006/relationships/hyperlink" Target="http://docs.google.com/java/awt/image/WritableRaster.html#setPixels(int,%20int,%20int,%20int,%20double%5B%5D)" TargetMode="External"/><Relationship Id="rId66" Type="http://schemas.openxmlformats.org/officeDocument/2006/relationships/hyperlink" Target="http://docs.google.com/java/awt/image/WritableRaster.html#setRect(int,%20int,%20java.awt.image.Raster)" TargetMode="External"/><Relationship Id="rId172" Type="http://schemas.openxmlformats.org/officeDocument/2006/relationships/hyperlink" Target="http://docs.google.com/java/lang/ArrayIndexOutOfBoundsException.html" TargetMode="External"/><Relationship Id="rId65" Type="http://schemas.openxmlformats.org/officeDocument/2006/relationships/hyperlink" Target="http://docs.google.com/java/awt/image/WritableRaster.html#setPixels(int,%20int,%20int,%20int,%20int%5B%5D)"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awt/image/WritableRaster.html#setRect(java.awt.image.Raster)" TargetMode="External"/><Relationship Id="rId170" Type="http://schemas.openxmlformats.org/officeDocument/2006/relationships/hyperlink" Target="http://docs.google.com/java/lang/ArrayIndexOutOfBoundsException.html" TargetMode="External"/><Relationship Id="rId67" Type="http://schemas.openxmlformats.org/officeDocument/2006/relationships/hyperlink" Target="http://docs.google.com/java/awt/image/Raster.html" TargetMode="External"/><Relationship Id="rId60" Type="http://schemas.openxmlformats.org/officeDocument/2006/relationships/hyperlink" Target="http://docs.google.com/java/awt/image/WritableRaster.html#setPixel(int,%20int,%20double%5B%5D)" TargetMode="External"/><Relationship Id="rId165" Type="http://schemas.openxmlformats.org/officeDocument/2006/relationships/hyperlink" Target="http://docs.google.com/java/lang/NullPointerException.html" TargetMode="External"/><Relationship Id="rId69" Type="http://schemas.openxmlformats.org/officeDocument/2006/relationships/hyperlink" Target="http://docs.google.com/java/awt/image/Raster.html" TargetMode="External"/><Relationship Id="rId164" Type="http://schemas.openxmlformats.org/officeDocument/2006/relationships/hyperlink" Target="http://docs.google.com/java/awt/image/Raster.html" TargetMode="External"/><Relationship Id="rId163" Type="http://schemas.openxmlformats.org/officeDocument/2006/relationships/hyperlink" Target="http://docs.google.com/java/awt/image/SampleModel.html#setDataElements(int,%20int,%20int,%20int,%20java.lang.Object,%20java.awt.image.DataBuffer)" TargetMode="External"/><Relationship Id="rId162" Type="http://schemas.openxmlformats.org/officeDocument/2006/relationships/hyperlink" Target="http://docs.google.com/java/lang/ArrayIndexOutOfBoundsException.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NullPointerException.html" TargetMode="External"/><Relationship Id="rId167" Type="http://schemas.openxmlformats.org/officeDocument/2006/relationships/hyperlink" Target="http://docs.google.com/java/awt/image/WritableRaster.html#setRect(java.awt.image.Raster)" TargetMode="External"/><Relationship Id="rId166" Type="http://schemas.openxmlformats.org/officeDocument/2006/relationships/hyperlink" Target="http://docs.google.com/java/awt/image/Raster.html" TargetMode="External"/><Relationship Id="rId51" Type="http://schemas.openxmlformats.org/officeDocument/2006/relationships/hyperlink" Target="http://docs.google.com/java/awt/image/WritableRaster.html#createWritableTranslatedChild(int,%20int)" TargetMode="External"/><Relationship Id="rId50" Type="http://schemas.openxmlformats.org/officeDocument/2006/relationships/hyperlink" Target="http://docs.google.com/java/awt/image/WritableRaster.html" TargetMode="External"/><Relationship Id="rId53" Type="http://schemas.openxmlformats.org/officeDocument/2006/relationships/hyperlink" Target="http://docs.google.com/java/awt/image/WritableRaster.html#getWritableParent()" TargetMode="External"/><Relationship Id="rId52" Type="http://schemas.openxmlformats.org/officeDocument/2006/relationships/hyperlink" Target="http://docs.google.com/java/awt/image/WritableRaster.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lang/NullPointerException.html" TargetMode="External"/><Relationship Id="rId54" Type="http://schemas.openxmlformats.org/officeDocument/2006/relationships/hyperlink" Target="http://docs.google.com/java/awt/image/WritableRaster.html#setDataElements(int,%20int,%20int,%20int,%20java.lang.Object)"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image/WritableRaster.html#setDataElements(int,%20int,%20java.lang.Object)" TargetMode="External"/><Relationship Id="rId159" Type="http://schemas.openxmlformats.org/officeDocument/2006/relationships/hyperlink" Target="http://docs.google.com/java/lang/ArrayIndexOutOfBoundsException.html" TargetMode="External"/><Relationship Id="rId59" Type="http://schemas.openxmlformats.org/officeDocument/2006/relationships/hyperlink" Target="http://docs.google.com/java/awt/image/Raster.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awt/image/WritableRaster.html#setDataElements(int,%20int,%20java.awt.image.Raster)" TargetMode="External"/><Relationship Id="rId153" Type="http://schemas.openxmlformats.org/officeDocument/2006/relationships/hyperlink" Target="http://docs.google.com/java/awt/image/RasterFormatException.html" TargetMode="External"/><Relationship Id="rId152" Type="http://schemas.openxmlformats.org/officeDocument/2006/relationships/hyperlink" Target="http://docs.google.com/java/awt/image/RasterFormatException.html" TargetMode="External"/><Relationship Id="rId151" Type="http://schemas.openxmlformats.org/officeDocument/2006/relationships/hyperlink" Target="http://docs.google.com/java/awt/image/WritableRaster.html" TargetMode="External"/><Relationship Id="rId158" Type="http://schemas.openxmlformats.org/officeDocument/2006/relationships/hyperlink" Target="http://docs.google.com/java/lang/NullPointerException.html" TargetMode="External"/><Relationship Id="rId157" Type="http://schemas.openxmlformats.org/officeDocument/2006/relationships/hyperlink" Target="http://docs.google.com/java/awt/image/Raster.html" TargetMode="External"/><Relationship Id="rId156" Type="http://schemas.openxmlformats.org/officeDocument/2006/relationships/hyperlink" Target="http://docs.google.com/java/awt/image/SampleModel.html#setDataElements(int,%20int,%20java.lang.Object,%20java.awt.image.DataBuffer)" TargetMode="External"/><Relationship Id="rId155" Type="http://schemas.openxmlformats.org/officeDocument/2006/relationships/hyperlink" Target="http://docs.google.com/java/lang/ArrayIndexOutOfBoundsException.html" TargetMode="External"/><Relationship Id="rId107" Type="http://schemas.openxmlformats.org/officeDocument/2006/relationships/hyperlink" Target="http://docs.google.com/java/awt/image/Raster.html#getPixel(int,%20int,%20float%5B%5D)" TargetMode="External"/><Relationship Id="rId106" Type="http://schemas.openxmlformats.org/officeDocument/2006/relationships/hyperlink" Target="http://docs.google.com/java/awt/image/Raster.html#getPixel(int,%20int,%20double%5B%5D)" TargetMode="External"/><Relationship Id="rId105" Type="http://schemas.openxmlformats.org/officeDocument/2006/relationships/hyperlink" Target="http://docs.google.com/java/awt/image/Raster.html#getParent()" TargetMode="External"/><Relationship Id="rId104" Type="http://schemas.openxmlformats.org/officeDocument/2006/relationships/hyperlink" Target="http://docs.google.com/java/awt/image/Raster.html#getNumDataElements()" TargetMode="External"/><Relationship Id="rId109" Type="http://schemas.openxmlformats.org/officeDocument/2006/relationships/hyperlink" Target="http://docs.google.com/java/awt/image/Raster.html#getPixels(int,%20int,%20int,%20int,%20double%5B%5D)" TargetMode="External"/><Relationship Id="rId108" Type="http://schemas.openxmlformats.org/officeDocument/2006/relationships/hyperlink" Target="http://docs.google.com/java/awt/image/Raster.html#getPixel(int,%20int,%20int%5B%5D)" TargetMode="External"/><Relationship Id="rId103" Type="http://schemas.openxmlformats.org/officeDocument/2006/relationships/hyperlink" Target="http://docs.google.com/java/awt/image/Raster.html#getNumBands()" TargetMode="External"/><Relationship Id="rId102" Type="http://schemas.openxmlformats.org/officeDocument/2006/relationships/hyperlink" Target="http://docs.google.com/java/awt/image/Raster.html#getMinY()" TargetMode="External"/><Relationship Id="rId101" Type="http://schemas.openxmlformats.org/officeDocument/2006/relationships/hyperlink" Target="http://docs.google.com/java/awt/image/Raster.html#getMinX()" TargetMode="External"/><Relationship Id="rId100" Type="http://schemas.openxmlformats.org/officeDocument/2006/relationships/hyperlink" Target="http://docs.google.com/java/awt/image/Raster.html#getHeight()" TargetMode="External"/><Relationship Id="rId129" Type="http://schemas.openxmlformats.org/officeDocument/2006/relationships/hyperlink" Target="http://docs.google.com/java/lang/Object.html#notify()" TargetMode="External"/><Relationship Id="rId128" Type="http://schemas.openxmlformats.org/officeDocument/2006/relationships/hyperlink" Target="http://docs.google.com/java/lang/Object.html#hashCode()" TargetMode="External"/><Relationship Id="rId127" Type="http://schemas.openxmlformats.org/officeDocument/2006/relationships/hyperlink" Target="http://docs.google.com/java/lang/Object.html#getClass()" TargetMode="External"/><Relationship Id="rId126" Type="http://schemas.openxmlformats.org/officeDocument/2006/relationships/hyperlink" Target="http://docs.google.com/java/lang/Object.html#finalize()" TargetMode="External"/><Relationship Id="rId121" Type="http://schemas.openxmlformats.org/officeDocument/2006/relationships/hyperlink" Target="http://docs.google.com/java/awt/image/Raster.html#getTransferType()" TargetMode="External"/><Relationship Id="rId120" Type="http://schemas.openxmlformats.org/officeDocument/2006/relationships/hyperlink" Target="http://docs.google.com/java/awt/image/Raster.html#getSamples(int,%20int,%20int,%20int,%20int,%20int%5B%5D)" TargetMode="External"/><Relationship Id="rId125" Type="http://schemas.openxmlformats.org/officeDocument/2006/relationships/hyperlink" Target="http://docs.google.com/java/lang/Object.html#equals(java.lang.Object)" TargetMode="External"/><Relationship Id="rId124" Type="http://schemas.openxmlformats.org/officeDocument/2006/relationships/hyperlink" Target="http://docs.google.com/java/lang/Object.html#clone()"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awt/image/Raster.html#getWidth()" TargetMode="External"/><Relationship Id="rId95" Type="http://schemas.openxmlformats.org/officeDocument/2006/relationships/hyperlink" Target="http://docs.google.com/java/awt/image/Raster.html#createWritableRaster(java.awt.image.SampleModel,%20java.awt.Point)" TargetMode="External"/><Relationship Id="rId94" Type="http://schemas.openxmlformats.org/officeDocument/2006/relationships/hyperlink" Target="http://docs.google.com/java/awt/image/Raster.html#createWritableRaster(java.awt.image.SampleModel,%20java.awt.image.DataBuffer,%20java.awt.Point)" TargetMode="External"/><Relationship Id="rId97" Type="http://schemas.openxmlformats.org/officeDocument/2006/relationships/hyperlink" Target="http://docs.google.com/java/awt/image/Raster.html#getDataBuffer()" TargetMode="External"/><Relationship Id="rId96" Type="http://schemas.openxmlformats.org/officeDocument/2006/relationships/hyperlink" Target="http://docs.google.com/java/awt/image/Raster.html#getBounds()" TargetMode="External"/><Relationship Id="rId99" Type="http://schemas.openxmlformats.org/officeDocument/2006/relationships/hyperlink" Target="http://docs.google.com/java/awt/image/Raster.html#getDataElements(int,%20int,%20java.lang.Object)" TargetMode="External"/><Relationship Id="rId98" Type="http://schemas.openxmlformats.org/officeDocument/2006/relationships/hyperlink" Target="http://docs.google.com/java/awt/image/Raster.html#getDataElements(int,%20int,%20int,%20int,%20java.lang.Object)" TargetMode="External"/><Relationship Id="rId91" Type="http://schemas.openxmlformats.org/officeDocument/2006/relationships/hyperlink" Target="http://docs.google.com/java/awt/image/Raster.html#createPackedRaster(int,%20int,%20int,%20int,%20int,%20java.awt.Point)" TargetMode="External"/><Relationship Id="rId90" Type="http://schemas.openxmlformats.org/officeDocument/2006/relationships/hyperlink" Target="http://docs.google.com/java/awt/image/Raster.html#createPackedRaster(int,%20int,%20int,%20int%5B%5D,%20java.awt.Point)" TargetMode="External"/><Relationship Id="rId93" Type="http://schemas.openxmlformats.org/officeDocument/2006/relationships/hyperlink" Target="http://docs.google.com/java/awt/image/Raster.html#createTranslatedChild(int,%20int)" TargetMode="External"/><Relationship Id="rId92" Type="http://schemas.openxmlformats.org/officeDocument/2006/relationships/hyperlink" Target="http://docs.google.com/java/awt/image/Raster.html#createRaster(java.awt.image.SampleModel,%20java.awt.image.DataBuffer,%20java.awt.Point)" TargetMode="External"/><Relationship Id="rId118" Type="http://schemas.openxmlformats.org/officeDocument/2006/relationships/hyperlink" Target="http://docs.google.com/java/awt/image/Raster.html#getSamples(int,%20int,%20int,%20int,%20int,%20double%5B%5D)" TargetMode="External"/><Relationship Id="rId117" Type="http://schemas.openxmlformats.org/officeDocument/2006/relationships/hyperlink" Target="http://docs.google.com/java/awt/image/Raster.html#getSampleModelTranslateY()" TargetMode="External"/><Relationship Id="rId116" Type="http://schemas.openxmlformats.org/officeDocument/2006/relationships/hyperlink" Target="http://docs.google.com/java/awt/image/Raster.html#getSampleModelTranslateX()" TargetMode="External"/><Relationship Id="rId115" Type="http://schemas.openxmlformats.org/officeDocument/2006/relationships/hyperlink" Target="http://docs.google.com/java/awt/image/Raster.html#getSampleModel()" TargetMode="External"/><Relationship Id="rId119" Type="http://schemas.openxmlformats.org/officeDocument/2006/relationships/hyperlink" Target="http://docs.google.com/java/awt/image/Raster.html#getSamples(int,%20int,%20int,%20int,%20int,%20float%5B%5D)" TargetMode="External"/><Relationship Id="rId110" Type="http://schemas.openxmlformats.org/officeDocument/2006/relationships/hyperlink" Target="http://docs.google.com/java/awt/image/Raster.html#getPixels(int,%20int,%20int,%20int,%20float%5B%5D)" TargetMode="External"/><Relationship Id="rId114" Type="http://schemas.openxmlformats.org/officeDocument/2006/relationships/hyperlink" Target="http://docs.google.com/java/awt/image/Raster.html#getSampleFloat(int,%20int,%20int)" TargetMode="External"/><Relationship Id="rId113" Type="http://schemas.openxmlformats.org/officeDocument/2006/relationships/hyperlink" Target="http://docs.google.com/java/awt/image/Raster.html#getSampleDouble(int,%20int,%20int)" TargetMode="External"/><Relationship Id="rId112" Type="http://schemas.openxmlformats.org/officeDocument/2006/relationships/hyperlink" Target="http://docs.google.com/java/awt/image/Raster.html#getSample(int,%20int,%20int)" TargetMode="External"/><Relationship Id="rId111" Type="http://schemas.openxmlformats.org/officeDocument/2006/relationships/hyperlink" Target="http://docs.google.com/java/awt/image/Raster.html#getPixels(int,%20int,%20int,%20int,%20int%5B%5D)" TargetMode="External"/><Relationship Id="rId205" Type="http://schemas.openxmlformats.org/officeDocument/2006/relationships/hyperlink" Target="http://java.sun.com/docs/redist.html" TargetMode="External"/><Relationship Id="rId204" Type="http://schemas.openxmlformats.org/officeDocument/2006/relationships/hyperlink" Target="http://docs.google.com/legal/license.html" TargetMode="External"/><Relationship Id="rId203" Type="http://schemas.openxmlformats.org/officeDocument/2006/relationships/hyperlink" Target="http://docs.google.com/webnotes/devdocs-vs-specs.html" TargetMode="External"/><Relationship Id="rId202" Type="http://schemas.openxmlformats.org/officeDocument/2006/relationships/hyperlink" Target="http://bugs.sun.com/services/bugreport/index.jsp" TargetMode="External"/><Relationship Id="rId201" Type="http://schemas.openxmlformats.org/officeDocument/2006/relationships/hyperlink" Target="http://docs.google.com/allclasses-noframe.html" TargetMode="External"/><Relationship Id="rId200" Type="http://schemas.openxmlformats.org/officeDocument/2006/relationships/hyperlink" Target="http://docs.google.com/WritableR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