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GarbageCollectorMXBean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MemoryManagerMXBean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GarbageCollectorMXBean</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MemoryManagerMXBean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garbage collection of the Java virtual machine. Garbage collection is the process that the Java virtual machine uses to find and reclaim unreachable objects to free up memory space. A garbage collector is one type of </w:t>
      </w:r>
      <w:hyperlink r:id="rId20">
        <w:r w:rsidDel="00000000" w:rsidR="00000000" w:rsidRPr="00000000">
          <w:rPr>
            <w:color w:val="0000ee"/>
            <w:u w:val="single"/>
            <w:shd w:fill="auto" w:val="clear"/>
            <w:rtl w:val="0"/>
          </w:rPr>
          <w:t xml:space="preserve">memory manager</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may have one or more instances of the implementation class of this interface. An instance implementing this interface is an </w:t>
      </w:r>
      <w:hyperlink r:id="rId21">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22">
        <w:r w:rsidDel="00000000" w:rsidR="00000000" w:rsidRPr="00000000">
          <w:rPr>
            <w:color w:val="0000ee"/>
            <w:u w:val="single"/>
            <w:shd w:fill="auto" w:val="clear"/>
            <w:rtl w:val="0"/>
          </w:rPr>
          <w:t xml:space="preserve">ManagementFactory.getGarbageCollectorMXBeans()</w:t>
        </w:r>
      </w:hyperlink>
      <w:r w:rsidDel="00000000" w:rsidR="00000000" w:rsidRPr="00000000">
        <w:rPr>
          <w:shd w:fill="auto" w:val="clear"/>
          <w:rtl w:val="0"/>
        </w:rPr>
        <w:t xml:space="preserve"> method or from the </w:t>
      </w:r>
      <w:hyperlink r:id="rId23">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a garbage collector within an MBeanServer 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4">
        <w:r w:rsidDel="00000000" w:rsidR="00000000" w:rsidRPr="00000000">
          <w:rPr>
            <w:color w:val="0000ee"/>
            <w:u w:val="single"/>
            <w:shd w:fill="auto" w:val="clear"/>
            <w:rtl w:val="0"/>
          </w:rPr>
          <w:t xml:space="preserve">java.lang:type=GarbageCollector</w:t>
        </w:r>
      </w:hyperlink>
      <w:r w:rsidDel="00000000" w:rsidR="00000000" w:rsidRPr="00000000">
        <w:rPr>
          <w:shd w:fill="auto" w:val="clear"/>
          <w:rtl w:val="0"/>
        </w:rPr>
        <w:t xml:space="preserve">,name=</w:t>
      </w:r>
      <w:r w:rsidDel="00000000" w:rsidR="00000000" w:rsidRPr="00000000">
        <w:rPr>
          <w:i w:val="1"/>
          <w:shd w:fill="auto" w:val="clear"/>
          <w:rtl w:val="0"/>
        </w:rPr>
        <w:t xml:space="preserve">collector's name</w:t>
      </w:r>
      <w:r w:rsidDel="00000000" w:rsidR="00000000" w:rsidRPr="00000000">
        <w:rPr>
          <w:shd w:fill="auto" w:val="clear"/>
          <w:rtl w:val="0"/>
        </w:rPr>
        <w:t xml:space="preserve">A platform usually includes additional platform-dependent information specific to a garbage collection algorithm for monitoring.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getCollectionCount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collections that have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getCollectionTime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accumulated collection elapsed time in milliseconds.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java.lang.management.</w:t>
            </w:r>
            <w:hyperlink r:id="rId30">
              <w:r w:rsidDel="00000000" w:rsidR="00000000" w:rsidRPr="00000000">
                <w:rPr>
                  <w:b w:val="1"/>
                  <w:color w:val="0000ee"/>
                  <w:u w:val="single"/>
                  <w:shd w:fill="auto" w:val="clear"/>
                  <w:rtl w:val="0"/>
                </w:rPr>
                <w:t xml:space="preserve">MemoryManagerMXBean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getMemoryPoolNames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isValid</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getCollectionCount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getCollectionCount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collections that have occurred. This method returns -1 if the collection count is undefined for this collector.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collections that have occurred.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getCollectionTime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getCollectionTime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accumulated collection elapsed time in milliseconds. This method returns -1 if the collection elapsed time is undefined for this collector.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implementation may use a high resolution timer to measure the elapsed time. This method may return the same value even if the collection count has been incremented if the collection elapsed time is very short.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approximate accumulated collection elapsed time in milliseconds.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lang/management/LockInfo.html" TargetMode="External"/><Relationship Id="rId41" Type="http://schemas.openxmlformats.org/officeDocument/2006/relationships/hyperlink" Target="http://docs.google.com/java/lang/management/CompilationMXBean.html" TargetMode="External"/><Relationship Id="rId44" Type="http://schemas.openxmlformats.org/officeDocument/2006/relationships/hyperlink" Target="http://docs.google.com/GarbageCollectorMXBean.html" TargetMode="External"/><Relationship Id="rId43" Type="http://schemas.openxmlformats.org/officeDocument/2006/relationships/hyperlink" Target="http://docs.google.com/index.html?java/lang/management/GarbageCollectorMXBean.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arbageCollectorMXBean.html" TargetMode="External"/><Relationship Id="rId31" Type="http://schemas.openxmlformats.org/officeDocument/2006/relationships/hyperlink" Target="http://docs.google.com/java/lang/management/MemoryManagerMXBean.html#getMemoryPoolNames()" TargetMode="External"/><Relationship Id="rId30" Type="http://schemas.openxmlformats.org/officeDocument/2006/relationships/hyperlink" Target="http://docs.google.com/java/lang/management/MemoryManagerMXBean.html" TargetMode="External"/><Relationship Id="rId33" Type="http://schemas.openxmlformats.org/officeDocument/2006/relationships/hyperlink" Target="http://docs.google.com/java/lang/management/MemoryManagerMXBean.html#isValid()" TargetMode="External"/><Relationship Id="rId32" Type="http://schemas.openxmlformats.org/officeDocument/2006/relationships/hyperlink" Target="http://docs.google.com/java/lang/management/MemoryManagerMXBean.html#getName()"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GarbageCollectorMXBean.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management/MemoryManagerMXBean.html" TargetMode="External"/><Relationship Id="rId22" Type="http://schemas.openxmlformats.org/officeDocument/2006/relationships/hyperlink" Target="http://docs.google.com/java/lang/management/ManagementFactory.html#getGarbageCollectorMXBeans()" TargetMode="External"/><Relationship Id="rId21" Type="http://schemas.openxmlformats.org/officeDocument/2006/relationships/hyperlink" Target="http://docs.google.com/ManagementFactory.html#MXBean" TargetMode="External"/><Relationship Id="rId24" Type="http://schemas.openxmlformats.org/officeDocument/2006/relationships/hyperlink" Target="http://docs.google.com/java/lang/management/ManagementFactory.html#GARBAGE_COLLECTOR_MXBEAN_DOMAIN_TYPE" TargetMode="External"/><Relationship Id="rId23" Type="http://schemas.openxmlformats.org/officeDocument/2006/relationships/hyperlink" Target="http://docs.google.com/java/lang/management/ManagementFactory.html#getPlatformMBeanServer()" TargetMode="External"/><Relationship Id="rId26" Type="http://schemas.openxmlformats.org/officeDocument/2006/relationships/hyperlink" Target="http://docs.google.com/javax/management/package-summary.html" TargetMode="External"/><Relationship Id="rId25" Type="http://schemas.openxmlformats.org/officeDocument/2006/relationships/hyperlink" Target="http://docs.google.com/java/lang/management/MemoryMXBean.html" TargetMode="External"/><Relationship Id="rId28" Type="http://schemas.openxmlformats.org/officeDocument/2006/relationships/hyperlink" Target="http://docs.google.com/java/lang/management/GarbageCollectorMXBean.html#getCollectionCount()" TargetMode="External"/><Relationship Id="rId27" Type="http://schemas.openxmlformats.org/officeDocument/2006/relationships/hyperlink" Target="http://docs.google.com/package-summary.html#examples" TargetMode="External"/><Relationship Id="rId29" Type="http://schemas.openxmlformats.org/officeDocument/2006/relationships/hyperlink" Target="http://docs.google.com/java/lang/management/GarbageCollectorMXBean.html#getCollectionTim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management/CompilationMX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management/GarbageCollectorMXBean.html" TargetMode="External"/><Relationship Id="rId14" Type="http://schemas.openxmlformats.org/officeDocument/2006/relationships/hyperlink" Target="http://docs.google.com/java/lang/management/Lock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arbageCollectorMXBean.html" TargetMode="External"/><Relationship Id="rId19" Type="http://schemas.openxmlformats.org/officeDocument/2006/relationships/hyperlink" Target="http://docs.google.com/java/lang/management/MemoryManagerMXBean.html" TargetMode="External"/><Relationship Id="rId18" Type="http://schemas.openxmlformats.org/officeDocument/2006/relationships/hyperlink" Target="http://docs.google.com/java/lang/management/MemoryManagerMX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