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OperatingSystemMXBean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OperatingSystemMXBean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management interface for the operating system on which the Java virtual machine is running.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Java virtual machine has a single instance of the implementation class of this interface. This instance implementing this interface is an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that can be obtained by calling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ManagementFactory.getOperatingSystemMXBean()</w:t>
        </w:r>
      </w:hyperlink>
      <w:r w:rsidDel="00000000" w:rsidR="00000000" w:rsidRPr="00000000">
        <w:rPr>
          <w:shd w:fill="auto" w:val="clear"/>
          <w:rtl w:val="0"/>
        </w:rPr>
        <w:t xml:space="preserve"> method or from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platform MBeanServer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ObjectName for uniquely identifying the MXBean for the operating system within an MBeanServer is: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java.lang:type=OperatingSystem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several convenient methods for accessing system properties about the operating system on which the Java virtual machine is running.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Specification.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Ways to Access MXBeans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operating system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processors available to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operating system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getSystemLoadAverage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load average for the last minute.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operating system version.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operating system name. This method is equivalent to System.getProperty("os.name").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operating system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checkPropertiesAccess method doesn't allow access to this system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SecurityManager.checkPropertyAccess(java.lang.String)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getArch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getArch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operating system architecture. This method is equivalent to System.getProperty("os.arch").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operating system architecture.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checkPropertiesAccess method doesn't allow access to this system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SecurityManager.checkPropertyAccess(java.lang.String)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operating system version. This method is equivalent to System.getProperty("os.version").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operating system version.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checkPropertiesAccess method doesn't allow access to this system property.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SecurityManager.checkPropertyAccess(java.lang.String)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getAvailableProcessors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getAvailableProcessors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processors available to the Java virtual machine. This method is equivalent to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Runtime.availableProcessors()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may change during a particular invocation of the virtual machine.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processors available to the virtual machine; never smaller than 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getSystemLoadAverage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getSystemLoadAverage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system load average for the last minute. The system load average is the sum of the number of runnable entities queued to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 processors</w:t>
        </w:r>
      </w:hyperlink>
      <w:r w:rsidDel="00000000" w:rsidR="00000000" w:rsidRPr="00000000">
        <w:rPr>
          <w:shd w:fill="auto" w:val="clear"/>
          <w:rtl w:val="0"/>
        </w:rPr>
        <w:t xml:space="preserve"> and the number of runnable entities running on the available processors averaged over a period of time. The way in which the load average is calculated is operating system specific but is typically a damped time-dependent average.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load average is not available, a negative value is returned.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designed to provide a hint about the system load and may be queried frequently. The load average may be unavailable on some platform where it is expensive to implement this method.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load average; or a negative value if not available.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ecurityManager.html#checkPropertyAccess(java.lang.String)" TargetMode="External"/><Relationship Id="rId41" Type="http://schemas.openxmlformats.org/officeDocument/2006/relationships/hyperlink" Target="http://docs.google.com/java/lang/SecurityException.html" TargetMode="External"/><Relationship Id="rId44" Type="http://schemas.openxmlformats.org/officeDocument/2006/relationships/hyperlink" Target="http://docs.google.com/java/lang/Runtime.html#availableProcessors()" TargetMode="External"/><Relationship Id="rId43" Type="http://schemas.openxmlformats.org/officeDocument/2006/relationships/hyperlink" Target="http://docs.google.com/java/lang/System.html#getProperty(java.lang.String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management/OperatingSystemMXBean.html#getAvailableProcesso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OperatingSystemMXBean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ratingSystemMXBean.html" TargetMode="External"/><Relationship Id="rId31" Type="http://schemas.openxmlformats.org/officeDocument/2006/relationships/hyperlink" Target="http://docs.google.com/java/lang/management/OperatingSystemMXBean.html#getVersion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ecurityException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ystem.html#getProperty(java.lang.String)" TargetMode="External"/><Relationship Id="rId34" Type="http://schemas.openxmlformats.org/officeDocument/2006/relationships/hyperlink" Target="http://docs.google.com/java/lang/SecurityManager.html#checkPropertyAccess(java.lang.String)" TargetMode="External"/><Relationship Id="rId37" Type="http://schemas.openxmlformats.org/officeDocument/2006/relationships/hyperlink" Target="http://docs.google.com/java/lang/Security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ystem.html#getProperty(java.lang.String)" TargetMode="External"/><Relationship Id="rId38" Type="http://schemas.openxmlformats.org/officeDocument/2006/relationships/hyperlink" Target="http://docs.google.com/java/lang/SecurityManager.html#checkPropertyAccess(java.lang.String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management/ManagementFactory.html#getPlatformMBeanServer()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/lang/management/ManagementFactory.html#OPERATING_SYSTEM_MXBEAN_NAME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package-summary.html#examples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management/OperatingSystemMXBean.html#getAvailableProcessors()" TargetMode="External"/><Relationship Id="rId25" Type="http://schemas.openxmlformats.org/officeDocument/2006/relationships/hyperlink" Target="http://docs.google.com/java/lang/management/OperatingSystemMXBean.html#getArch()" TargetMode="External"/><Relationship Id="rId28" Type="http://schemas.openxmlformats.org/officeDocument/2006/relationships/hyperlink" Target="http://docs.google.com/java/lang/management/OperatingSystemMXBean.html#get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management/OperatingSystemMXBean.html#getSystemLoadAverage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/lang/management/MonitorInfo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lang/management/OperatingSystemMXBea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management/RuntimeMXBean.html" TargetMode="External"/><Relationship Id="rId13" Type="http://schemas.openxmlformats.org/officeDocument/2006/relationships/hyperlink" Target="http://docs.google.com/java/lang/management/MonitorInfo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peratingSystemMXBean.html" TargetMode="External"/><Relationship Id="rId15" Type="http://schemas.openxmlformats.org/officeDocument/2006/relationships/hyperlink" Target="http://docs.google.com/index.html?java/lang/management/OperatingSystemMXBean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lang/management/RuntimeMXBea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ratingSystemMXBean.html" TargetMode="External"/><Relationship Id="rId19" Type="http://schemas.openxmlformats.org/officeDocument/2006/relationships/hyperlink" Target="http://docs.google.com/java/lang/management/ManagementFactory.html#getOperatingSystemMXBean()" TargetMode="External"/><Relationship Id="rId18" Type="http://schemas.openxmlformats.org/officeDocument/2006/relationships/hyperlink" Target="http://docs.google.com/ManagementFactory.html#MX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