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Modifier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java.lang.reflect.Modifier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Modifier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Modifier class provides static methods and constants to decode class and member access modifiers. The sets of modifiers are represented as integers with distinct bit positions representing different modifiers. The values for the constants representing the modifiers are taken from </w:t>
      </w:r>
      <w:hyperlink r:id="rId21">
        <w:r w:rsidDel="00000000" w:rsidR="00000000" w:rsidRPr="00000000">
          <w:rPr>
            <w:i w:val="1"/>
            <w:color w:val="0000ee"/>
            <w:u w:val="single"/>
            <w:shd w:fill="auto" w:val="clear"/>
            <w:rtl w:val="0"/>
          </w:rPr>
          <w:t xml:space="preserve">The Java</w:t>
        </w:r>
      </w:hyperlink>
      <w:hyperlink r:id="rId22">
        <w:r w:rsidDel="00000000" w:rsidR="00000000" w:rsidRPr="00000000">
          <w:rPr>
            <w:color w:val="0000ee"/>
            <w:u w:val="single"/>
            <w:shd w:fill="auto" w:val="clear"/>
            <w:vertAlign w:val="superscript"/>
            <w:rtl w:val="0"/>
          </w:rPr>
          <w:t xml:space="preserve">TM</w:t>
        </w:r>
      </w:hyperlink>
      <w:hyperlink r:id="rId23">
        <w:r w:rsidDel="00000000" w:rsidR="00000000" w:rsidRPr="00000000">
          <w:rPr>
            <w:color w:val="0000ee"/>
            <w:u w:val="single"/>
            <w:shd w:fill="auto" w:val="clear"/>
            <w:rtl w:val="0"/>
          </w:rPr>
          <w:t xml:space="preserve"> </w:t>
        </w:r>
      </w:hyperlink>
      <w:hyperlink r:id="rId24">
        <w:r w:rsidDel="00000000" w:rsidR="00000000" w:rsidRPr="00000000">
          <w:rPr>
            <w:i w:val="1"/>
            <w:color w:val="0000ee"/>
            <w:u w:val="single"/>
            <w:shd w:fill="auto" w:val="clear"/>
            <w:rtl w:val="0"/>
          </w:rPr>
          <w:t xml:space="preserve">Virtual Machine Specification, Second edition</w:t>
        </w:r>
      </w:hyperlink>
      <w:r w:rsidDel="00000000" w:rsidR="00000000" w:rsidRPr="00000000">
        <w:rPr>
          <w:shd w:fill="auto" w:val="clear"/>
          <w:rtl w:val="0"/>
        </w:rPr>
        <w:t xml:space="preserve"> tables </w:t>
      </w:r>
      <w:hyperlink r:id="rId25">
        <w:r w:rsidDel="00000000" w:rsidR="00000000" w:rsidRPr="00000000">
          <w:rPr>
            <w:color w:val="0000ee"/>
            <w:u w:val="single"/>
            <w:shd w:fill="auto" w:val="clear"/>
            <w:rtl w:val="0"/>
          </w:rPr>
          <w:t xml:space="preserve">4.1</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4.4</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4.5</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4.7</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Class.getModifiers()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Member.getModifiers()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abstract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FINAL</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final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INTERFACE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interface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NATIVE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native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PRIVATE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private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PROTECTED</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protected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PUBLIC</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public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STATIC</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static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STRICT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strictfp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SYNCHRONIZED</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synchronized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transient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VOLATILE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 value representing the volatile modifier.</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Modifier</w:t>
              </w:r>
            </w:hyperlink>
            <w:r w:rsidDel="00000000" w:rsidR="00000000" w:rsidRPr="00000000">
              <w:rPr>
                <w:shd w:fill="auto" w:val="clear"/>
                <w:rtl w:val="0"/>
              </w:rPr>
              <w:t xml:space="preserve">()           </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isAbstract</w:t>
              </w:r>
            </w:hyperlink>
            <w:r w:rsidDel="00000000" w:rsidR="00000000" w:rsidRPr="00000000">
              <w:rPr>
                <w:shd w:fill="auto" w:val="clear"/>
                <w:rtl w:val="0"/>
              </w:rPr>
              <w:t xml:space="preserve">(int mod)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abstract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isFinal</w:t>
              </w:r>
            </w:hyperlink>
            <w:r w:rsidDel="00000000" w:rsidR="00000000" w:rsidRPr="00000000">
              <w:rPr>
                <w:shd w:fill="auto" w:val="clear"/>
                <w:rtl w:val="0"/>
              </w:rPr>
              <w:t xml:space="preserve">(int mod)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final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isInterface</w:t>
              </w:r>
            </w:hyperlink>
            <w:r w:rsidDel="00000000" w:rsidR="00000000" w:rsidRPr="00000000">
              <w:rPr>
                <w:shd w:fill="auto" w:val="clear"/>
                <w:rtl w:val="0"/>
              </w:rPr>
              <w:t xml:space="preserve">(int mod)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interface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isNative</w:t>
              </w:r>
            </w:hyperlink>
            <w:r w:rsidDel="00000000" w:rsidR="00000000" w:rsidRPr="00000000">
              <w:rPr>
                <w:shd w:fill="auto" w:val="clear"/>
                <w:rtl w:val="0"/>
              </w:rPr>
              <w:t xml:space="preserve">(int mod)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native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isPrivate</w:t>
              </w:r>
            </w:hyperlink>
            <w:r w:rsidDel="00000000" w:rsidR="00000000" w:rsidRPr="00000000">
              <w:rPr>
                <w:shd w:fill="auto" w:val="clear"/>
                <w:rtl w:val="0"/>
              </w:rPr>
              <w:t xml:space="preserve">(int mod)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private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isProtected</w:t>
              </w:r>
            </w:hyperlink>
            <w:r w:rsidDel="00000000" w:rsidR="00000000" w:rsidRPr="00000000">
              <w:rPr>
                <w:shd w:fill="auto" w:val="clear"/>
                <w:rtl w:val="0"/>
              </w:rPr>
              <w:t xml:space="preserve">(int mod)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protected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isPublic</w:t>
              </w:r>
            </w:hyperlink>
            <w:r w:rsidDel="00000000" w:rsidR="00000000" w:rsidRPr="00000000">
              <w:rPr>
                <w:shd w:fill="auto" w:val="clear"/>
                <w:rtl w:val="0"/>
              </w:rPr>
              <w:t xml:space="preserve">(int mod)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public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isStatic</w:t>
              </w:r>
            </w:hyperlink>
            <w:r w:rsidDel="00000000" w:rsidR="00000000" w:rsidRPr="00000000">
              <w:rPr>
                <w:shd w:fill="auto" w:val="clear"/>
                <w:rtl w:val="0"/>
              </w:rPr>
              <w:t xml:space="preserve">(int mod)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static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isStrict</w:t>
              </w:r>
            </w:hyperlink>
            <w:r w:rsidDel="00000000" w:rsidR="00000000" w:rsidRPr="00000000">
              <w:rPr>
                <w:shd w:fill="auto" w:val="clear"/>
                <w:rtl w:val="0"/>
              </w:rPr>
              <w:t xml:space="preserve">(int mod)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strictfp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isSynchronized</w:t>
              </w:r>
            </w:hyperlink>
            <w:r w:rsidDel="00000000" w:rsidR="00000000" w:rsidRPr="00000000">
              <w:rPr>
                <w:shd w:fill="auto" w:val="clear"/>
                <w:rtl w:val="0"/>
              </w:rPr>
              <w:t xml:space="preserve">(int mod)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synchronized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isTransient</w:t>
              </w:r>
            </w:hyperlink>
            <w:r w:rsidDel="00000000" w:rsidR="00000000" w:rsidRPr="00000000">
              <w:rPr>
                <w:shd w:fill="auto" w:val="clear"/>
                <w:rtl w:val="0"/>
              </w:rPr>
              <w:t xml:space="preserve">(int mod)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transient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isVolatile</w:t>
              </w:r>
            </w:hyperlink>
            <w:r w:rsidDel="00000000" w:rsidR="00000000" w:rsidRPr="00000000">
              <w:rPr>
                <w:shd w:fill="auto" w:val="clear"/>
                <w:rtl w:val="0"/>
              </w:rPr>
              <w:t xml:space="preserve">(int mod)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the integer argument includes the volatile modifier,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mod)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describing the access modifier flags in the specified modifier.</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PUBLIC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PUBLIC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public modifier.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PRIVATE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private modifier.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PROTECTED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protected modifier.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STATIC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STATIC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static modifier.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FINAL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final modifier.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SYNCHRONIZED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synchronized modifier.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VOLATILE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VOLATILE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volatile modifier.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TRANSIENT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TRANSIENT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transient modifier.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NATIVE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NATIVE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native modifier.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INTERFACE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interface modifier.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ABSTRACT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abstract modifier.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STRICT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 value representing the strictfp modifier.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Modifier</w:t>
      </w:r>
      <w:r w:rsidDel="00000000" w:rsidR="00000000" w:rsidRPr="00000000">
        <w:rPr>
          <w:rFonts w:ascii="Courier" w:cs="Courier" w:eastAsia="Courier" w:hAnsi="Courier"/>
          <w:shd w:fill="auto" w:val="clear"/>
          <w:rtl w:val="0"/>
        </w:rPr>
        <w:t xml:space="preserve">()</w:t>
      </w:r>
    </w:p>
    <w:bookmarkStart w:colFirst="0" w:colLast="0" w:name="2xcytpi" w:id="22"/>
    <w:bookmarkEnd w:id="2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isPublic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isPublic</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public modifier, false otherwise.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public modifier;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isPrivate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isPrivate</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private modifier, false otherwise.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private modifier;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isProtected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isProtected</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protected modifier, false otherwise.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protected modifier;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isStatic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isStatic</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static modifier, false otherwise.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static modifier;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isFinal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isFinal</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final modifier, false otherwise.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final modifier;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isSynchronized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isSynchronized</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synchronized modifier, false otherwise.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synchronized modifier;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isVolatile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isVolatile</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volatile modifier, false otherwise.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volatile modifier; false otherwise.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isTransient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isTransient</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transient modifier, false otherwise.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transient modifier;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isNative</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native modifier, false otherwise.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native modifier; false otherwise.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isInterface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isInterface</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interface modifier, false otherwise.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interface modifier; false otherwise.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isAbstract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isAbstract</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abstract modifier, false otherwise.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abstract modifier; false otherwise.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isStrict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isStrict</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the integer argument includes the strictfp modifier, false otherwise.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true if mod includes the strictfp modifier; false otherwise.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mod)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describing the access modifier flags in the specified modifier. For example: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final synchronized strictfp</w:t>
        <w:br w:type="textWrapping"/>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names are returned in an order consistent with the suggested modifier orderings given in </w:t>
      </w:r>
      <w:hyperlink r:id="rId83">
        <w:r w:rsidDel="00000000" w:rsidR="00000000" w:rsidRPr="00000000">
          <w:rPr>
            <w:i w:val="1"/>
            <w:color w:val="0000ee"/>
            <w:u w:val="single"/>
            <w:shd w:fill="auto" w:val="clear"/>
            <w:rtl w:val="0"/>
          </w:rPr>
          <w:t xml:space="preserve">The Java Language Specification, Second Edition</w:t>
        </w:r>
      </w:hyperlink>
      <w:r w:rsidDel="00000000" w:rsidR="00000000" w:rsidRPr="00000000">
        <w:rPr>
          <w:shd w:fill="auto" w:val="clear"/>
          <w:rtl w:val="0"/>
        </w:rPr>
        <w:t xml:space="preserve"> sections </w:t>
      </w:r>
      <w:hyperlink r:id="rId84">
        <w:r w:rsidDel="00000000" w:rsidR="00000000" w:rsidRPr="00000000">
          <w:rPr>
            <w:color w:val="0000ee"/>
            <w:u w:val="single"/>
            <w:shd w:fill="auto" w:val="clear"/>
            <w:rtl w:val="0"/>
          </w:rPr>
          <w:t xml:space="preserve">§8.1.1</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§8.3.1</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§8.4.3</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§8.8.3</w:t>
        </w:r>
      </w:hyperlink>
      <w:r w:rsidDel="00000000" w:rsidR="00000000" w:rsidRPr="00000000">
        <w:rPr>
          <w:shd w:fill="auto" w:val="clear"/>
          <w:rtl w:val="0"/>
        </w:rPr>
        <w:t xml:space="preserve">, and </w:t>
      </w:r>
      <w:hyperlink r:id="rId88">
        <w:r w:rsidDel="00000000" w:rsidR="00000000" w:rsidRPr="00000000">
          <w:rPr>
            <w:color w:val="0000ee"/>
            <w:u w:val="single"/>
            <w:shd w:fill="auto" w:val="clear"/>
            <w:rtl w:val="0"/>
          </w:rPr>
          <w:t xml:space="preserve">§9.1.1</w:t>
        </w:r>
      </w:hyperlink>
      <w:r w:rsidDel="00000000" w:rsidR="00000000" w:rsidRPr="00000000">
        <w:rPr>
          <w:shd w:fill="auto" w:val="clear"/>
          <w:rtl w:val="0"/>
        </w:rPr>
        <w:t xml:space="preserve">. The full modifier ordering used by this method is:public protected private abstract static final transient volatile synchronized native strictfp interfaceThe interface modifier discussed in this class is not a true modifier in the Java language and it appears after all other modifiers listed by this method. This method may return a string of modifiers that are not valid modifiers of a Java entity; in other words, no checking is done on the possible validity of the combination of modifiers represented by the input.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 - a set of modifiers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set of modifiers represented by mod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eflect/Modifier.html#SYNCHRONIZED" TargetMode="External"/><Relationship Id="rId42" Type="http://schemas.openxmlformats.org/officeDocument/2006/relationships/hyperlink" Target="http://docs.google.com/java/lang/reflect/Modifier.html#VOLATILE" TargetMode="External"/><Relationship Id="rId41" Type="http://schemas.openxmlformats.org/officeDocument/2006/relationships/hyperlink" Target="http://docs.google.com/java/lang/reflect/Modifier.html#TRANSIENT" TargetMode="External"/><Relationship Id="rId44" Type="http://schemas.openxmlformats.org/officeDocument/2006/relationships/hyperlink" Target="http://docs.google.com/java/lang/reflect/Modifier.html#isAbstract(int)" TargetMode="External"/><Relationship Id="rId43" Type="http://schemas.openxmlformats.org/officeDocument/2006/relationships/hyperlink" Target="http://docs.google.com/java/lang/reflect/Modifier.html#Modifier()" TargetMode="External"/><Relationship Id="rId46" Type="http://schemas.openxmlformats.org/officeDocument/2006/relationships/hyperlink" Target="http://docs.google.com/java/lang/reflect/Modifier.html#isInterface(int)" TargetMode="External"/><Relationship Id="rId45" Type="http://schemas.openxmlformats.org/officeDocument/2006/relationships/hyperlink" Target="http://docs.google.com/java/lang/reflect/Modifier.html#isFinal(int)"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lang/reflect/Modifier.html#isPrivate(int)" TargetMode="External"/><Relationship Id="rId47" Type="http://schemas.openxmlformats.org/officeDocument/2006/relationships/hyperlink" Target="http://docs.google.com/java/lang/reflect/Modifier.html#isNative(int)" TargetMode="External"/><Relationship Id="rId49" Type="http://schemas.openxmlformats.org/officeDocument/2006/relationships/hyperlink" Target="http://docs.google.com/java/lang/reflect/Modifier.html#isProtected(int)"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lang/reflect/Modifier.html#ABSTRACT" TargetMode="External"/><Relationship Id="rId30" Type="http://schemas.openxmlformats.org/officeDocument/2006/relationships/hyperlink" Target="http://docs.google.com/java/lang/reflect/Member.html#getModifiers()" TargetMode="External"/><Relationship Id="rId33" Type="http://schemas.openxmlformats.org/officeDocument/2006/relationships/hyperlink" Target="http://docs.google.com/java/lang/reflect/Modifier.html#INTERFACE" TargetMode="External"/><Relationship Id="rId32" Type="http://schemas.openxmlformats.org/officeDocument/2006/relationships/hyperlink" Target="http://docs.google.com/java/lang/reflect/Modifier.html#FINAL" TargetMode="External"/><Relationship Id="rId35" Type="http://schemas.openxmlformats.org/officeDocument/2006/relationships/hyperlink" Target="http://docs.google.com/java/lang/reflect/Modifier.html#PRIVATE" TargetMode="External"/><Relationship Id="rId34" Type="http://schemas.openxmlformats.org/officeDocument/2006/relationships/hyperlink" Target="http://docs.google.com/java/lang/reflect/Modifier.html#NATIVE" TargetMode="External"/><Relationship Id="rId37" Type="http://schemas.openxmlformats.org/officeDocument/2006/relationships/hyperlink" Target="http://docs.google.com/java/lang/reflect/Modifier.html#PUBLIC" TargetMode="External"/><Relationship Id="rId36" Type="http://schemas.openxmlformats.org/officeDocument/2006/relationships/hyperlink" Target="http://docs.google.com/java/lang/reflect/Modifier.html#PROTECTED" TargetMode="External"/><Relationship Id="rId39" Type="http://schemas.openxmlformats.org/officeDocument/2006/relationships/hyperlink" Target="http://docs.google.com/java/lang/reflect/Modifier.html#STRICT" TargetMode="External"/><Relationship Id="rId38" Type="http://schemas.openxmlformats.org/officeDocument/2006/relationships/hyperlink" Target="http://docs.google.com/java/lang/reflect/Modifier.html#STATIC" TargetMode="External"/><Relationship Id="rId20" Type="http://schemas.openxmlformats.org/officeDocument/2006/relationships/hyperlink" Target="http://docs.google.com/java/lang/Object.html" TargetMode="External"/><Relationship Id="rId22" Type="http://schemas.openxmlformats.org/officeDocument/2006/relationships/hyperlink" Target="http://java.sun.com/docs/books/vmspec/2nd-edition/html/VMSpecTOC.doc.html" TargetMode="External"/><Relationship Id="rId21" Type="http://schemas.openxmlformats.org/officeDocument/2006/relationships/hyperlink" Target="http://java.sun.com/docs/books/vmspec/2nd-edition/html/VMSpecTOC.doc.html" TargetMode="External"/><Relationship Id="rId24" Type="http://schemas.openxmlformats.org/officeDocument/2006/relationships/hyperlink" Target="http://java.sun.com/docs/books/vmspec/2nd-edition/html/VMSpecTOC.doc.html" TargetMode="External"/><Relationship Id="rId23" Type="http://schemas.openxmlformats.org/officeDocument/2006/relationships/hyperlink" Target="http://java.sun.com/docs/books/vmspec/2nd-edition/html/VMSpecTOC.doc.html" TargetMode="External"/><Relationship Id="rId26" Type="http://schemas.openxmlformats.org/officeDocument/2006/relationships/hyperlink" Target="http://java.sun.com/docs/books/vmspec/2nd-edition/html/ClassFile.doc.html#88358" TargetMode="External"/><Relationship Id="rId25" Type="http://schemas.openxmlformats.org/officeDocument/2006/relationships/hyperlink" Target="http://java.sun.com/docs/books/vmspec/2nd-edition/html/ClassFile.doc.html#75734" TargetMode="External"/><Relationship Id="rId28" Type="http://schemas.openxmlformats.org/officeDocument/2006/relationships/hyperlink" Target="http://java.sun.com/docs/books/vmspec/2nd-edition/html/ClassFile.doc.html#88478" TargetMode="External"/><Relationship Id="rId27" Type="http://schemas.openxmlformats.org/officeDocument/2006/relationships/hyperlink" Target="http://java.sun.com/docs/books/vmspec/2nd-edition/html/ClassFile.doc.html#75568" TargetMode="External"/><Relationship Id="rId29" Type="http://schemas.openxmlformats.org/officeDocument/2006/relationships/hyperlink" Target="http://docs.google.com/java/lang/Class.html#getModifiers()"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lang/reflect/ParameterizedType.html" TargetMode="External"/><Relationship Id="rId96" Type="http://schemas.openxmlformats.org/officeDocument/2006/relationships/hyperlink" Target="http://docs.google.com/java/lang/reflect/Metho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Modifi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lang/reflect/Modifier.html" TargetMode="External"/><Relationship Id="rId13" Type="http://schemas.openxmlformats.org/officeDocument/2006/relationships/hyperlink" Target="http://docs.google.com/java/lang/reflect/Metho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Modifier.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lang/reflect/Modifier.html" TargetMode="External"/><Relationship Id="rId14" Type="http://schemas.openxmlformats.org/officeDocument/2006/relationships/hyperlink" Target="http://docs.google.com/java/lang/reflect/Parameterized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ifi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java.sun.com/docs/books/jls/second_edition/html/classes.doc.html#21613" TargetMode="External"/><Relationship Id="rId83" Type="http://schemas.openxmlformats.org/officeDocument/2006/relationships/hyperlink" Target="http://java.sun.com/docs/books/jls/second_edition/html/j.title.doc.html" TargetMode="External"/><Relationship Id="rId86" Type="http://schemas.openxmlformats.org/officeDocument/2006/relationships/hyperlink" Target="http://java.sun.com/docs/books/jls/second_edition/html/classes.doc.html#78188" TargetMode="External"/><Relationship Id="rId85" Type="http://schemas.openxmlformats.org/officeDocument/2006/relationships/hyperlink" Target="http://java.sun.com/docs/books/jls/second_edition/html/classes.doc.html#78091" TargetMode="External"/><Relationship Id="rId88" Type="http://schemas.openxmlformats.org/officeDocument/2006/relationships/hyperlink" Target="http://java.sun.com/docs/books/jls/second_edition/html/interfaces.doc.html#235947" TargetMode="External"/><Relationship Id="rId87" Type="http://schemas.openxmlformats.org/officeDocument/2006/relationships/hyperlink" Target="http://java.sun.com/docs/books/jls/second_edition/html/classes.doc.html#42018"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constant-values.html#java.lang.reflect.Modifier.ABSTRAC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constant-values.html#java.lang.reflect.Modifier.STRI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ifier.html" TargetMode="External"/><Relationship Id="rId73" Type="http://schemas.openxmlformats.org/officeDocument/2006/relationships/hyperlink" Target="http://docs.google.com/constant-values.html#java.lang.reflect.Modifier.STATIC" TargetMode="External"/><Relationship Id="rId72" Type="http://schemas.openxmlformats.org/officeDocument/2006/relationships/hyperlink" Target="http://docs.google.com/constant-values.html#java.lang.reflect.Modifier.PROTECTED" TargetMode="External"/><Relationship Id="rId75" Type="http://schemas.openxmlformats.org/officeDocument/2006/relationships/hyperlink" Target="http://docs.google.com/constant-values.html#java.lang.reflect.Modifier.SYNCHRONIZED" TargetMode="External"/><Relationship Id="rId74" Type="http://schemas.openxmlformats.org/officeDocument/2006/relationships/hyperlink" Target="http://docs.google.com/constant-values.html#java.lang.reflect.Modifier.FINAL" TargetMode="External"/><Relationship Id="rId77" Type="http://schemas.openxmlformats.org/officeDocument/2006/relationships/hyperlink" Target="http://docs.google.com/constant-values.html#java.lang.reflect.Modifier.TRANSIENT" TargetMode="External"/><Relationship Id="rId76" Type="http://schemas.openxmlformats.org/officeDocument/2006/relationships/hyperlink" Target="http://docs.google.com/constant-values.html#java.lang.reflect.Modifier.VOLATILE" TargetMode="External"/><Relationship Id="rId79" Type="http://schemas.openxmlformats.org/officeDocument/2006/relationships/hyperlink" Target="http://docs.google.com/constant-values.html#java.lang.reflect.Modifier.INTERFACE" TargetMode="External"/><Relationship Id="rId78" Type="http://schemas.openxmlformats.org/officeDocument/2006/relationships/hyperlink" Target="http://docs.google.com/constant-values.html#java.lang.reflect.Modifier.NATIVE" TargetMode="External"/><Relationship Id="rId71" Type="http://schemas.openxmlformats.org/officeDocument/2006/relationships/hyperlink" Target="http://docs.google.com/constant-values.html#java.lang.reflect.Modifier.PRIVATE" TargetMode="External"/><Relationship Id="rId70" Type="http://schemas.openxmlformats.org/officeDocument/2006/relationships/hyperlink" Target="http://docs.google.com/constant-values.html#java.lang.reflect.Modifier.PUBLIC"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lang/reflect/Modifier.html#isStatic(int)" TargetMode="External"/><Relationship Id="rId50" Type="http://schemas.openxmlformats.org/officeDocument/2006/relationships/hyperlink" Target="http://docs.google.com/java/lang/reflect/Modifier.html#isPublic(int)" TargetMode="External"/><Relationship Id="rId53" Type="http://schemas.openxmlformats.org/officeDocument/2006/relationships/hyperlink" Target="http://docs.google.com/java/lang/reflect/Modifier.html#isSynchronized(int)" TargetMode="External"/><Relationship Id="rId52" Type="http://schemas.openxmlformats.org/officeDocument/2006/relationships/hyperlink" Target="http://docs.google.com/java/lang/reflect/Modifier.html#isStrict(int)" TargetMode="External"/><Relationship Id="rId55" Type="http://schemas.openxmlformats.org/officeDocument/2006/relationships/hyperlink" Target="http://docs.google.com/java/lang/reflect/Modifier.html#isVolatile(int)" TargetMode="External"/><Relationship Id="rId54" Type="http://schemas.openxmlformats.org/officeDocument/2006/relationships/hyperlink" Target="http://docs.google.com/java/lang/reflect/Modifier.html#isTransient(int)" TargetMode="External"/><Relationship Id="rId57" Type="http://schemas.openxmlformats.org/officeDocument/2006/relationships/hyperlink" Target="http://docs.google.com/java/lang/reflect/Modifier.html#toString(int)"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