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HttpCookie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java.net.HttpCookie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HttpCookie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HttpCookie object represents an http cookie, which carries state information between server and user agent. Cookie is widely adopted to create stateful sessions.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3 http cookie specifications: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Netscape draft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RFC 2109 - </w:t>
      </w:r>
      <w:hyperlink r:id="rId23">
        <w:r w:rsidDel="00000000" w:rsidR="00000000" w:rsidRPr="00000000">
          <w:rPr>
            <w:color w:val="0000ee"/>
            <w:u w:val="single"/>
            <w:shd w:fill="auto" w:val="clear"/>
            <w:rtl w:val="0"/>
          </w:rPr>
          <w:t xml:space="preserve"> </w:t>
        </w:r>
      </w:hyperlink>
      <w:hyperlink r:id="rId24">
        <w:r w:rsidDel="00000000" w:rsidR="00000000" w:rsidRPr="00000000">
          <w:rPr>
            <w:i w:val="1"/>
            <w:color w:val="0000ee"/>
            <w:u w:val="single"/>
            <w:shd w:fill="auto" w:val="clear"/>
            <w:rtl w:val="0"/>
          </w:rPr>
          <w:t xml:space="preserve">http://www.ietf.org/rfc/rfc2109.txt</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ee"/>
          <w:u w:val="single"/>
          <w:shd w:fill="auto" w:val="clear"/>
        </w:rPr>
      </w:pPr>
      <w:r w:rsidDel="00000000" w:rsidR="00000000" w:rsidRPr="00000000">
        <w:rPr>
          <w:shd w:fill="auto" w:val="clear"/>
          <w:rtl w:val="0"/>
        </w:rPr>
        <w:t xml:space="preserve">RFC 2965 - </w:t>
      </w:r>
      <w:hyperlink r:id="rId25">
        <w:r w:rsidDel="00000000" w:rsidR="00000000" w:rsidRPr="00000000">
          <w:rPr>
            <w:color w:val="0000ee"/>
            <w:u w:val="single"/>
            <w:shd w:fill="auto" w:val="clear"/>
            <w:rtl w:val="0"/>
          </w:rPr>
          <w:t xml:space="preserve"> </w:t>
        </w:r>
      </w:hyperlink>
      <w:hyperlink r:id="rId26">
        <w:r w:rsidDel="00000000" w:rsidR="00000000" w:rsidRPr="00000000">
          <w:rPr>
            <w:i w:val="1"/>
            <w:color w:val="0000ee"/>
            <w:u w:val="single"/>
            <w:shd w:fill="auto" w:val="clear"/>
            <w:rtl w:val="0"/>
          </w:rPr>
          <w:t xml:space="preserve">http://www.ietf.org/rfc/rfc2965.txt</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HttpCookie class can accept all these 3 forms of syntax.</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HttpCookie</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cookie with a specified name and value.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and return a copy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domainMatches</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domain,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utility method to check whether a host name is in a domain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 the equality of two http cookies.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getComment</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comment describing the purpose of this cookie, or null if the cookie has no comment.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getCommentURL</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comment url describing the purpose of this cookie, or null if the cookie has no comment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getDiscard</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discard attribute of the cookie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getDomain</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domain name set for this cookie.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getMaxAge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age of the cookie, specified in 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cookie.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on the server to which the browser returns this cookie.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getPortlist</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port list attribute of the cookie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getSecure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browser is sending cookies only over a secure protocol, or false if the browser can send cookies using any protocol.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cookie.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version of the protocol this cookie complies with.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hasExpired</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whether this http cookie has expired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hash code of this http cookie.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8">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header)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cookies from set-cookie or set-cookie2 header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setComment</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purpose)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a comment that describes a cookie's purpose.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setCommentURL</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purpose)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a comment url that describes a cookie's purpose.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setDiscard</w:t>
              </w:r>
            </w:hyperlink>
            <w:r w:rsidDel="00000000" w:rsidR="00000000" w:rsidRPr="00000000">
              <w:rPr>
                <w:shd w:fill="auto" w:val="clear"/>
                <w:rtl w:val="0"/>
              </w:rPr>
              <w:t xml:space="preserve">(boolean discard)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Specify whether user agent should discard the cookie unconditionally.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setDomain</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domain within which this cookie should be presented.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setMaxAge</w:t>
              </w:r>
            </w:hyperlink>
            <w:r w:rsidDel="00000000" w:rsidR="00000000" w:rsidRPr="00000000">
              <w:rPr>
                <w:shd w:fill="auto" w:val="clear"/>
                <w:rtl w:val="0"/>
              </w:rPr>
              <w:t xml:space="preserve">(long expiry)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age of the cookie in 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setPath</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a path for the cookie to which the client should return the cookie.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setPortlist</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ports)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Specify the portlist of the cookie, which restricts the port(s) to which a cookie may be sent back in a Cookie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setSecure</w:t>
              </w:r>
            </w:hyperlink>
            <w:r w:rsidDel="00000000" w:rsidR="00000000" w:rsidRPr="00000000">
              <w:rPr>
                <w:shd w:fill="auto" w:val="clear"/>
                <w:rtl w:val="0"/>
              </w:rPr>
              <w:t xml:space="preserve">(boolean flag)</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to the browser whether the cookie should only be sent using a secure protocol, such as HTTPS or SSL.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newValue)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Assigns a new value to a cookie after the cookie is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setVersion</w:t>
              </w:r>
            </w:hyperlink>
            <w:r w:rsidDel="00000000" w:rsidR="00000000" w:rsidRPr="00000000">
              <w:rPr>
                <w:shd w:fill="auto" w:val="clear"/>
                <w:rtl w:val="0"/>
              </w:rPr>
              <w:t xml:space="preserve">(int v)</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version of the cookie protocol this cookie complies with.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cookie header string representation of this cookie, which is in the format defined by corresponding cookie specification, but without the leading "Cookie:" token.</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HttpCookie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HttpCookie</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cookie with a specified name and value.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must conform to RFC 2965. That means it can contain only ASCII alphanumeric characters and cannot contain commas, semicolons, or white space or begin with a $ character. The cookie's name cannot be changed after creation.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can be anything the server chooses to send. Its value is probably of interest only to the server. The cookie's value can be changed after creation with the setValue method.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cookies are created according to the RFC 2965 cookie specification. The version can be changed with the setVersion method.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String specifying the name of the cookievalue - a String specifying the value of the cookie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cookie name contains illegal characters or it is one of the tokens reserved for use by the cookie protocol </w:t>
      </w:r>
      <w:hyperlink r:id="rId9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setValue(java.lang.String)</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setVersion(int)</w:t>
        </w:r>
      </w:hyperlink>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3">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94">
        <w:r w:rsidDel="00000000" w:rsidR="00000000" w:rsidRPr="00000000">
          <w:rPr>
            <w:rFonts w:ascii="Courier" w:cs="Courier" w:eastAsia="Courier" w:hAnsi="Courier"/>
            <w:color w:val="0000ee"/>
            <w:u w:val="single"/>
            <w:shd w:fill="auto" w:val="clear"/>
            <w:rtl w:val="0"/>
          </w:rPr>
          <w:t xml:space="preserve">HttpCookie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parse</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header)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cookies from set-cookie or set-cookie2 header string. RFC 2965 section 3.2.2 set-cookie2 syntax indicates that one header line may contain more than one cookie definitions, so this is a static utility method instead of another constructor.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header - a String specifying the set-cookie header. The header should start with "set-cookie", or "set-cookie2" token; or it should have no leading token at all. </w:t>
      </w:r>
      <w:r w:rsidDel="00000000" w:rsidR="00000000" w:rsidRPr="00000000">
        <w:rPr>
          <w:b w:val="1"/>
          <w:shd w:fill="auto" w:val="clear"/>
          <w:rtl w:val="0"/>
        </w:rPr>
        <w:t xml:space="preserve">Returns:</w:t>
      </w:r>
      <w:r w:rsidDel="00000000" w:rsidR="00000000" w:rsidRPr="00000000">
        <w:rPr>
          <w:shd w:fill="auto" w:val="clear"/>
          <w:rtl w:val="0"/>
        </w:rPr>
        <w:t xml:space="preserve">a List of cookie parsed from header line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header string violates the cookie specification's syntax, or the cookie name contains llegal characters, or the cookie name is one of the tokens reserved for use by the cookie protocol </w:t>
      </w:r>
      <w:hyperlink r:id="rId9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header string is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hasExpired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hasExpired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whether this http cookie has expired or not.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to indicate this http cookie has expired; otherwise, false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setComment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setComment</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purpose)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a comment that describes a cookie's purpose. The comment is useful if the browser presents the cookie to the user. Comments are not supported by Netscape Version 0 cookies.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purpose - a String specifying the comment to display to the user</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getComment()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getComment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comment describing the purpose of this cookie, or null if the cookie has no comment.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comment, or null if none</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setComment(java.lang.String)</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setCommentURL</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setCommentURL</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purpose)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a comment url that describes a cookie's purpose. The comment url is useful if the browser presents the cookie to the user. Comment url is RFC 2965 only.</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purpose - a String specifying the comment url to display to the user</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getCommentURL()</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getCommentURL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getCommentURL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comment url describing the purpose of this cookie, or null if the cookie has no comment url.</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comment url, or null if none</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setCommentURL(java.lang.String)</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setDiscard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setDiscard</w:t>
      </w:r>
      <w:r w:rsidDel="00000000" w:rsidR="00000000" w:rsidRPr="00000000">
        <w:rPr>
          <w:rFonts w:ascii="Courier" w:cs="Courier" w:eastAsia="Courier" w:hAnsi="Courier"/>
          <w:shd w:fill="auto" w:val="clear"/>
          <w:rtl w:val="0"/>
        </w:rPr>
        <w:t xml:space="preserve">(boolean discard)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Specify whether user agent should discard the cookie unconditionally. This is RFC 2965 only attribute.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discard - true indicates to discard cookie unconditionally</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getDiscard()</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getDiscard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getDiscard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discard attribute of the cookie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boolean to represent this cookie's discard attribute</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setDiscard(boolean)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setPortlist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setPortlist</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ports)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Specify the portlist of the cookie, which restricts the port(s) to which a cookie may be sent back in a Cookie header.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ports - a String specify the port list, which is comma seperated series of digits</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getPortlist()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getPortlist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getPortlist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port list attribute of the cookie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contains the port list or null if none</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setPortlist(java.lang.String)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setDomain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setDomain</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domain within which this cookie should be presented.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 of the domain name is specified by RFC 2965. A domain name begins with a dot (.foo.com) and means that the cookie is visible to servers in a specified Domain Name System (DNS) zone (for example, www.foo.com, but not a.b.foo.com). By default, cookies are only returned to the server that sent them.</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a String containing the domain name within which this cookie is visible; form is according to RFC 2965</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getDomain()</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getDomain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getDomain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domain name set for this cookie. The form of the domain name is set by RFC 2965.</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domain name</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setDomain(java.lang.String)</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setMaxAge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setMaxAge</w:t>
      </w:r>
      <w:r w:rsidDel="00000000" w:rsidR="00000000" w:rsidRPr="00000000">
        <w:rPr>
          <w:rFonts w:ascii="Courier" w:cs="Courier" w:eastAsia="Courier" w:hAnsi="Courier"/>
          <w:shd w:fill="auto" w:val="clear"/>
          <w:rtl w:val="0"/>
        </w:rPr>
        <w:t xml:space="preserve">(long expiry)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maximum age of the cookie in seconds.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positive value indicates that the cookie will expire after that many seconds have passed. Note that the value is the </w:t>
      </w:r>
      <w:r w:rsidDel="00000000" w:rsidR="00000000" w:rsidRPr="00000000">
        <w:rPr>
          <w:i w:val="1"/>
          <w:shd w:fill="auto" w:val="clear"/>
          <w:rtl w:val="0"/>
        </w:rPr>
        <w:t xml:space="preserve">maximum</w:t>
      </w:r>
      <w:r w:rsidDel="00000000" w:rsidR="00000000" w:rsidRPr="00000000">
        <w:rPr>
          <w:shd w:fill="auto" w:val="clear"/>
          <w:rtl w:val="0"/>
        </w:rPr>
        <w:t xml:space="preserve"> age when the cookie will expire, not the cookie's current age.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negative value means that the cookie is not stored persistently and will be deleted when the Web browser exits. A zero value causes the cookie to be deleted.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expiry - an integer specifying the maximum age of the cookie in seconds; if zero, the cookie should be discarded immediately; otherwise, the cookie's max age is unspecified.</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getMaxAge()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getMaxAge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getMaxAge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age of the cookie, specified in seconds. By default, -1 indicating the cookie will persist until browser shutdown.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specifying the maximum age of the cookie in seconds</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setMaxAge(long)</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setPath</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setPath</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a path for the cookie to which the client should return the cookie.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cookie is visible to all the pages in the directory you specify, and all the pages in that directory's subdirectories. A cookie's path must include the servlet that set the cookie, for example, </w:t>
      </w:r>
      <w:r w:rsidDel="00000000" w:rsidR="00000000" w:rsidRPr="00000000">
        <w:rPr>
          <w:i w:val="1"/>
          <w:shd w:fill="auto" w:val="clear"/>
          <w:rtl w:val="0"/>
        </w:rPr>
        <w:t xml:space="preserve">/catalog</w:t>
      </w:r>
      <w:r w:rsidDel="00000000" w:rsidR="00000000" w:rsidRPr="00000000">
        <w:rPr>
          <w:shd w:fill="auto" w:val="clear"/>
          <w:rtl w:val="0"/>
        </w:rPr>
        <w:t xml:space="preserve">, which makes the cookie visible to all directories on the server under </w:t>
      </w:r>
      <w:r w:rsidDel="00000000" w:rsidR="00000000" w:rsidRPr="00000000">
        <w:rPr>
          <w:i w:val="1"/>
          <w:shd w:fill="auto" w:val="clear"/>
          <w:rtl w:val="0"/>
        </w:rPr>
        <w:t xml:space="preserve">/catalog</w:t>
      </w:r>
      <w:r w:rsidDel="00000000" w:rsidR="00000000" w:rsidRPr="00000000">
        <w:rPr>
          <w:shd w:fill="auto" w:val="clear"/>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Consult RFC 2965 (available on the Internet) for more information on setting path names for cookies.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a String specifying a path</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getPath()</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on the server to which the browser returns this cookie. The cookie is visible to all subpaths on the server.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specifying a path that contains a servlet name, for example, </w:t>
      </w:r>
      <w:r w:rsidDel="00000000" w:rsidR="00000000" w:rsidRPr="00000000">
        <w:rPr>
          <w:i w:val="1"/>
          <w:shd w:fill="auto" w:val="clear"/>
          <w:rtl w:val="0"/>
        </w:rPr>
        <w:t xml:space="preserve">/catalog</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setPath(java.lang.String)</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setSecure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setSecure</w:t>
      </w:r>
      <w:r w:rsidDel="00000000" w:rsidR="00000000" w:rsidRPr="00000000">
        <w:rPr>
          <w:rFonts w:ascii="Courier" w:cs="Courier" w:eastAsia="Courier" w:hAnsi="Courier"/>
          <w:shd w:fill="auto" w:val="clear"/>
          <w:rtl w:val="0"/>
        </w:rPr>
        <w:t xml:space="preserve">(boolean flag)</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to the browser whether the cookie should only be sent using a secure protocol, such as HTTPS or SSL.</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is false.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flag - if true, sends the cookie from the browser to the server using only when using a secure protocol; if false, sent on any protocol</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getSecure()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getSecure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getSecure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browser is sending cookies only over a secure protocol, or false if the browser can send cookies using any protocol.</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browser can use any standard protocol; otherwise, false</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setSecure(boolean)</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cookie. The name cannot be changed after creation.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specifying the cookie's name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Assigns a new value to a cookie after the cookie is created. If you use a binary value, you may want to use BASE64 encoding.</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Version 0 cookies, values should not contain white space, brackets, parentheses, equals signs, commas, double quotes, slashes, question marks, at signs, colons, and semicolons. Empty values may not behave the same way on all browsers.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newValue - a String specifying the new value</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getValue()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cookie.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cookie's present value</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setValue(java.lang.String)</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getVersion</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version of the protocol this cookie complies with. Version 1 complies with RFC 2965/2109, and version 0 complies with the original cookie specification drafted by Netscape. Cookies provided by a browser use and identify the browser's cookie version.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0 if the cookie complies with the original Netscape specification; 1 if the cookie complies with RFC 2965/2109</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setVersion(int)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setVersion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setVersion</w:t>
      </w:r>
      <w:r w:rsidDel="00000000" w:rsidR="00000000" w:rsidRPr="00000000">
        <w:rPr>
          <w:rFonts w:ascii="Courier" w:cs="Courier" w:eastAsia="Courier" w:hAnsi="Courier"/>
          <w:shd w:fill="auto" w:val="clear"/>
          <w:rtl w:val="0"/>
        </w:rPr>
        <w:t xml:space="preserve">(int v)</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version of the cookie protocol this cookie complies with. Version 0 complies with the original Netscape cookie specification. Version 1 complies with RFC 2965/2109.</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- 0 if the cookie should comply with the original Netscape specification; 1 if the cookie should comply with RFC 2965/2109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 is neither 0 nor 1</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getVersion()</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domainMatches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domainMatches</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domain,</w:t>
        <w:br w:type="textWrapping"/>
        <w:t xml:space="preserve">                                    </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utility method to check whether a host name is in a domain or not.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concept is described in the cookie specification. To understand the concept, some terminologies need to be defined first: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effective host name = hostname if host name contains dot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or = hostname.local if not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Host A's name domain-matches host B's if:</w:t>
      </w:r>
    </w:p>
    <w:p w:rsidR="00000000" w:rsidDel="00000000" w:rsidP="00000000" w:rsidRDefault="00000000" w:rsidRPr="00000000" w14:paraId="000001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host name strings string-compare equal; or</w:t>
      </w:r>
    </w:p>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is a HDN string and has the form NB, where N is a non-empty name string, B has the form .B', and B' is a HDN string. (So, x.y.com domain-matches .Y.com but not Y.com.)</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host isn't in a domain (RFC 2965 sec. 3.3.2) if:</w:t>
      </w:r>
    </w:p>
    <w:p w:rsidR="00000000" w:rsidDel="00000000" w:rsidP="00000000" w:rsidRDefault="00000000" w:rsidRPr="00000000" w14:paraId="000001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value for the Domain attribute contains no embedded dots, and the value is not .local.</w:t>
      </w:r>
    </w:p>
    <w:p w:rsidR="00000000" w:rsidDel="00000000" w:rsidP="00000000" w:rsidRDefault="00000000" w:rsidRPr="00000000" w14:paraId="000001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effective host name that derives from the request-host does not domain-match the Domain attribute.</w:t>
      </w:r>
    </w:p>
    <w:p w:rsidR="00000000" w:rsidDel="00000000" w:rsidP="00000000" w:rsidRDefault="00000000" w:rsidRPr="00000000" w14:paraId="000001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request-host is a HDN (not IP address) and has the form HD, where D is the value of the Domain attribute, and H is a string that contains one or more dots.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w:t>
      </w:r>
    </w:p>
    <w:p w:rsidR="00000000" w:rsidDel="00000000" w:rsidP="00000000" w:rsidRDefault="00000000" w:rsidRPr="00000000" w14:paraId="000001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Set-Cookie2 from request-host y.x.foo.com for Domain=.foo.com would be rejected, because H is y.x and contains a dot.</w:t>
      </w:r>
    </w:p>
    <w:p w:rsidR="00000000" w:rsidDel="00000000" w:rsidP="00000000" w:rsidRDefault="00000000" w:rsidRPr="00000000" w14:paraId="000001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Set-Cookie2 from request-host x.foo.com for Domain=.foo.com would be accepted.</w:t>
      </w:r>
    </w:p>
    <w:p w:rsidR="00000000" w:rsidDel="00000000" w:rsidP="00000000" w:rsidRDefault="00000000" w:rsidRPr="00000000" w14:paraId="000001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Set-Cookie2 with Domain=.com or Domain=.com., will always be rejected, because there is no embedded dot.</w:t>
      </w:r>
    </w:p>
    <w:p w:rsidR="00000000" w:rsidDel="00000000" w:rsidP="00000000" w:rsidRDefault="00000000" w:rsidRPr="00000000" w14:paraId="000001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Set-Cookie2 with Domain=ajax.com will be accepted, and the value for Domain will be taken to be .ajax.com, because a dot gets prepended to the value.</w:t>
      </w:r>
    </w:p>
    <w:p w:rsidR="00000000" w:rsidDel="00000000" w:rsidP="00000000" w:rsidRDefault="00000000" w:rsidRPr="00000000" w14:paraId="000001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Set-Cookie2 from request-host example for Domain=.local will be accepted, because the effective host name for the request- host is example.local, and example.local domain-matches .local.</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domain - the domain name to check host name withhost - the host name in question </w:t>
      </w:r>
      <w:r w:rsidDel="00000000" w:rsidR="00000000" w:rsidRPr="00000000">
        <w:rPr>
          <w:b w:val="1"/>
          <w:shd w:fill="auto" w:val="clear"/>
          <w:rtl w:val="0"/>
        </w:rPr>
        <w:t xml:space="preserve">Returns:</w:t>
      </w:r>
      <w:r w:rsidDel="00000000" w:rsidR="00000000" w:rsidRPr="00000000">
        <w:rPr>
          <w:shd w:fill="auto" w:val="clear"/>
          <w:rtl w:val="0"/>
        </w:rPr>
        <w:t xml:space="preserve">true if they domain-matches; false if not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cookie header string representation of this cookie, which is in the format defined by corresponding cookie specification, but without the leading "Cookie:" token.</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form of the cookie. The string has the defined format</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 the equality of two http cookies.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true only if two cookies come from same domain (case-insensitive), have same name (case-insensitive), and have same path (case-sensitive).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2 http cookies equal to each other; otherwise, false</w:t>
      </w: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hash code of this http cookie. The result is the sum of hash code value of three significant components of this cookie: name, domain, and path. That is, the hash code is the value of the expression:getName().toLowerCase().hashCode()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getDomain().toLowerCase().hashCode()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getPath().hashCode()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http cookie's hash code</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and return a copy of this object.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http cookie</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grqrue" w:id="38"/>
          <w:bookmarkEnd w:id="38"/>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vx1227" w:id="39"/>
    <w:bookmarkEnd w:id="39"/>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HttpCookie.html#getCommentUR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net/HttpCookie.html#getDiscard()" TargetMode="External"/><Relationship Id="rId44" Type="http://schemas.openxmlformats.org/officeDocument/2006/relationships/hyperlink" Target="http://docs.google.com/java/net/HttpCookie.html#getMaxAge()" TargetMode="External"/><Relationship Id="rId43" Type="http://schemas.openxmlformats.org/officeDocument/2006/relationships/hyperlink" Target="http://docs.google.com/java/net/HttpCookie.html#getDomain()" TargetMode="External"/><Relationship Id="rId46" Type="http://schemas.openxmlformats.org/officeDocument/2006/relationships/hyperlink" Target="http://docs.google.com/java/net/HttpCookie.html#getName()"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net/HttpCookie.html#setDiscard(boolean)" TargetMode="External"/><Relationship Id="rId106" Type="http://schemas.openxmlformats.org/officeDocument/2006/relationships/hyperlink" Target="http://docs.google.com/java/net/HttpCookie.html#getDiscard()" TargetMode="External"/><Relationship Id="rId105" Type="http://schemas.openxmlformats.org/officeDocument/2006/relationships/hyperlink" Target="http://docs.google.com/java/net/HttpCookie.html#setCommentURL(java.lang.String)"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net/HttpCookie.html#getPortlist()" TargetMode="External"/><Relationship Id="rId108" Type="http://schemas.openxmlformats.org/officeDocument/2006/relationships/hyperlink" Target="http://docs.google.com/java/lang/String.html" TargetMode="External"/><Relationship Id="rId48" Type="http://schemas.openxmlformats.org/officeDocument/2006/relationships/hyperlink" Target="http://docs.google.com/java/net/HttpCookie.html#getPath()"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net/HttpCookie.html#getCommentURL()"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java/net/HttpCookie.html#setComment(java.lang.String)"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net/HttpCookie.html#clone()"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net/HttpCookie.html#domainMatches(java.lang.String,%20java.lang.String)" TargetMode="External"/><Relationship Id="rId35" Type="http://schemas.openxmlformats.org/officeDocument/2006/relationships/hyperlink" Target="http://docs.google.com/java/net/HttpCookie.html#equals(java.lang.Object)"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net/HttpCookie.html#getComment()" TargetMode="External"/><Relationship Id="rId20" Type="http://schemas.openxmlformats.org/officeDocument/2006/relationships/hyperlink" Target="http://docs.google.com/java/lang/Cloneable.html" TargetMode="External"/><Relationship Id="rId22" Type="http://schemas.openxmlformats.org/officeDocument/2006/relationships/hyperlink" Target="http://docs.google.com/java/lang/Clone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www.ietf.org/rfc/rfc2109.txt" TargetMode="External"/><Relationship Id="rId23" Type="http://schemas.openxmlformats.org/officeDocument/2006/relationships/hyperlink" Target="http://www.ietf.org/rfc/rfc2109.txt" TargetMode="External"/><Relationship Id="rId129" Type="http://schemas.openxmlformats.org/officeDocument/2006/relationships/hyperlink" Target="http://docs.google.com/java/net/HttpCookie.html#setVersion(int)" TargetMode="External"/><Relationship Id="rId128" Type="http://schemas.openxmlformats.org/officeDocument/2006/relationships/hyperlink" Target="http://docs.google.com/java/net/HttpCookie.html#setValue(java.lang.String)" TargetMode="External"/><Relationship Id="rId127" Type="http://schemas.openxmlformats.org/officeDocument/2006/relationships/hyperlink" Target="http://docs.google.com/java/lang/String.html" TargetMode="External"/><Relationship Id="rId126" Type="http://schemas.openxmlformats.org/officeDocument/2006/relationships/hyperlink" Target="http://docs.google.com/java/net/HttpCookie.html#getValue()" TargetMode="External"/><Relationship Id="rId26" Type="http://schemas.openxmlformats.org/officeDocument/2006/relationships/hyperlink" Target="http://www.ietf.org/rfc/rfc2965.txt" TargetMode="External"/><Relationship Id="rId121" Type="http://schemas.openxmlformats.org/officeDocument/2006/relationships/hyperlink" Target="http://docs.google.com/java/net/HttpCookie.html#setPath(java.lang.String)" TargetMode="External"/><Relationship Id="rId25" Type="http://schemas.openxmlformats.org/officeDocument/2006/relationships/hyperlink" Target="http://www.ietf.org/rfc/rfc2965.txt" TargetMode="External"/><Relationship Id="rId120" Type="http://schemas.openxmlformats.org/officeDocument/2006/relationships/hyperlink" Target="http://docs.google.com/java/lang/String.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net/HttpCookie.html#HttpCookie(java.lang.String,%20java.lang.String)" TargetMode="External"/><Relationship Id="rId125"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java/net/HttpCookie.html#setSecure(boolean)" TargetMode="External"/><Relationship Id="rId122" Type="http://schemas.openxmlformats.org/officeDocument/2006/relationships/hyperlink" Target="http://docs.google.com/java/net/HttpCookie.html#getSecure()"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net/HttpCookie.html" TargetMode="External"/><Relationship Id="rId97" Type="http://schemas.openxmlformats.org/officeDocument/2006/relationships/hyperlink" Target="http://docs.google.com/java/lang/NullPointerException.html" TargetMode="External"/><Relationship Id="rId96" Type="http://schemas.openxmlformats.org/officeDocument/2006/relationships/hyperlink" Target="http://docs.google.com/java/lang/IllegalArgument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net/HttpCookie.html#getComme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java/net/FileNameMap.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net/HttpCookie.html#setValue(java.lang.String)" TargetMode="External"/><Relationship Id="rId90" Type="http://schemas.openxmlformats.org/officeDocument/2006/relationships/hyperlink" Target="http://docs.google.com/java/lang/NullPointerException.html" TargetMode="External"/><Relationship Id="rId93" Type="http://schemas.openxmlformats.org/officeDocument/2006/relationships/hyperlink" Target="http://docs.google.com/java/util/List.html" TargetMode="External"/><Relationship Id="rId92" Type="http://schemas.openxmlformats.org/officeDocument/2006/relationships/hyperlink" Target="http://docs.google.com/java/net/HttpCookie.html#setVersion(int)"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java/net/HttpCookie.html#setMaxAge(long)" TargetMode="External"/><Relationship Id="rId116" Type="http://schemas.openxmlformats.org/officeDocument/2006/relationships/hyperlink" Target="http://docs.google.com/java/net/HttpCookie.html#getMaxAge()" TargetMode="External"/><Relationship Id="rId115" Type="http://schemas.openxmlformats.org/officeDocument/2006/relationships/hyperlink" Target="http://docs.google.com/java/net/HttpCookie.html#setDomain(java.lang.String)" TargetMode="External"/><Relationship Id="rId119" Type="http://schemas.openxmlformats.org/officeDocument/2006/relationships/hyperlink" Target="http://docs.google.com/java/net/HttpCookie.html#getPath()" TargetMode="External"/><Relationship Id="rId15" Type="http://schemas.openxmlformats.org/officeDocument/2006/relationships/hyperlink" Target="http://docs.google.com/index.html?java/net/HttpCookie.html" TargetMode="External"/><Relationship Id="rId110" Type="http://schemas.openxmlformats.org/officeDocument/2006/relationships/hyperlink" Target="http://docs.google.com/java/lang/String.html" TargetMode="External"/><Relationship Id="rId14" Type="http://schemas.openxmlformats.org/officeDocument/2006/relationships/hyperlink" Target="http://docs.google.com/java/net/HttpRetry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ttpCookie.html" TargetMode="External"/><Relationship Id="rId19" Type="http://schemas.openxmlformats.org/officeDocument/2006/relationships/image" Target="media/image1.png"/><Relationship Id="rId114" Type="http://schemas.openxmlformats.org/officeDocument/2006/relationships/hyperlink" Target="http://docs.google.com/java/lang/String.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net/HttpCookie.html#getDomain()"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net/HttpCookie.html#setPortlist(java.lang.String)" TargetMode="External"/><Relationship Id="rId84" Type="http://schemas.openxmlformats.org/officeDocument/2006/relationships/hyperlink" Target="http://docs.google.com/java/lang/Object.html#wait()" TargetMode="External"/><Relationship Id="rId83" Type="http://schemas.openxmlformats.org/officeDocument/2006/relationships/hyperlink" Target="http://docs.google.com/java/lang/Object.html#notifyAll()" TargetMode="External"/><Relationship Id="rId86" Type="http://schemas.openxmlformats.org/officeDocument/2006/relationships/hyperlink" Target="http://docs.google.com/java/lang/Object.html#wait(long,%20int)" TargetMode="External"/><Relationship Id="rId85" Type="http://schemas.openxmlformats.org/officeDocument/2006/relationships/hyperlink" Target="http://docs.google.com/java/lang/Object.html#wait(long)"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overview-summary.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lang/IllegalArgumentException.html" TargetMode="External"/><Relationship Id="rId80" Type="http://schemas.openxmlformats.org/officeDocument/2006/relationships/hyperlink" Target="http://docs.google.com/java/lang/Object.html#finalize()" TargetMode="External"/><Relationship Id="rId82" Type="http://schemas.openxmlformats.org/officeDocument/2006/relationships/hyperlink" Target="http://docs.google.com/java/lang/Object.html#notify()" TargetMode="External"/><Relationship Id="rId81" Type="http://schemas.openxmlformats.org/officeDocument/2006/relationships/hyperlink" Target="http://docs.google.com/java/lang/Object.html#get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Cloneable.html"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 TargetMode="External"/><Relationship Id="rId142" Type="http://schemas.openxmlformats.org/officeDocument/2006/relationships/hyperlink" Target="http://docs.google.com/java/lang/Object.html#hashCode()" TargetMode="External"/><Relationship Id="rId141" Type="http://schemas.openxmlformats.org/officeDocument/2006/relationships/hyperlink" Target="http://docs.google.com/java/util/Hashtable.html" TargetMode="External"/><Relationship Id="rId140" Type="http://schemas.openxmlformats.org/officeDocument/2006/relationships/hyperlink" Target="http://docs.google.com/java/lang/Object.html#hashCode()" TargetMode="External"/><Relationship Id="rId5" Type="http://schemas.openxmlformats.org/officeDocument/2006/relationships/styles" Target="styles.xml"/><Relationship Id="rId147" Type="http://schemas.openxmlformats.org/officeDocument/2006/relationships/hyperlink" Target="http://docs.google.com/java/lang/Object.html#clon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Hashtable.html" TargetMode="External"/><Relationship Id="rId8" Type="http://schemas.openxmlformats.org/officeDocument/2006/relationships/hyperlink" Target="http://docs.google.com/class-use/HttpCookie.html" TargetMode="External"/><Relationship Id="rId144" Type="http://schemas.openxmlformats.org/officeDocument/2006/relationships/hyperlink" Target="http://docs.google.com/java/lang/Object.html#equals(java.lang.Object)" TargetMode="External"/><Relationship Id="rId73" Type="http://schemas.openxmlformats.org/officeDocument/2006/relationships/hyperlink" Target="http://docs.google.com/java/net/HttpCookie.html#setSecure(boolean)"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net/HttpCookie.html#setValue(java.lang.String)"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net/HttpCookie.html#setVersion(int)"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net/HttpCookie.html#toString()" TargetMode="External"/><Relationship Id="rId71" Type="http://schemas.openxmlformats.org/officeDocument/2006/relationships/hyperlink" Target="http://docs.google.com/java/net/HttpCookie.html#setPortlist(java.lang.String)"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lang/Object.html#equals(java.lang.Object)" TargetMode="External"/><Relationship Id="rId137" Type="http://schemas.openxmlformats.org/officeDocument/2006/relationships/hyperlink" Target="http://docs.google.com/java/lang/Object.html" TargetMode="External"/><Relationship Id="rId132" Type="http://schemas.openxmlformats.org/officeDocument/2006/relationships/hyperlink" Target="http://docs.google.com/java/lang/String.html" TargetMode="External"/><Relationship Id="rId131" Type="http://schemas.openxmlformats.org/officeDocument/2006/relationships/hyperlink" Target="http://docs.google.com/java/net/HttpCookie.html#getVersion()" TargetMode="External"/><Relationship Id="rId130" Type="http://schemas.openxmlformats.org/officeDocument/2006/relationships/hyperlink" Target="http://docs.google.com/java/lang/IllegalArgumentException.html" TargetMode="External"/><Relationship Id="rId136" Type="http://schemas.openxmlformats.org/officeDocument/2006/relationships/hyperlink" Target="http://docs.google.com/java/lang/Object.html" TargetMode="External"/><Relationship Id="rId135" Type="http://schemas.openxmlformats.org/officeDocument/2006/relationships/hyperlink" Target="http://docs.google.com/java/lang/Object.html#toString()" TargetMode="External"/><Relationship Id="rId134" Type="http://schemas.openxmlformats.org/officeDocument/2006/relationships/hyperlink" Target="http://docs.google.com/java/lang/String.html" TargetMode="External"/><Relationship Id="rId133" Type="http://schemas.openxmlformats.org/officeDocument/2006/relationships/hyperlink" Target="http://docs.google.com/java/lang/String.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net/HttpCookie.html#setComment(java.lang.String)"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net/HttpCookie.html#setCommentURL(java.lang.String)" TargetMode="External"/><Relationship Id="rId66" Type="http://schemas.openxmlformats.org/officeDocument/2006/relationships/hyperlink" Target="http://docs.google.com/java/net/HttpCookie.html#setDomain(java.lang.String)" TargetMode="External"/><Relationship Id="rId65" Type="http://schemas.openxmlformats.org/officeDocument/2006/relationships/hyperlink" Target="http://docs.google.com/java/net/HttpCookie.html#setDiscard(boolean)" TargetMode="External"/><Relationship Id="rId68" Type="http://schemas.openxmlformats.org/officeDocument/2006/relationships/hyperlink" Target="http://docs.google.com/java/net/HttpCookie.html#setMaxAge(long)"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java.sun.com/docs/redist.html" TargetMode="External"/><Relationship Id="rId69" Type="http://schemas.openxmlformats.org/officeDocument/2006/relationships/hyperlink" Target="http://docs.google.com/java/net/HttpCookie.html#setPath(java.lang.String)" TargetMode="External"/><Relationship Id="rId164" Type="http://schemas.openxmlformats.org/officeDocument/2006/relationships/hyperlink" Target="http://docs.google.com/legal/license.html" TargetMode="External"/><Relationship Id="rId163" Type="http://schemas.openxmlformats.org/officeDocument/2006/relationships/hyperlink" Target="http://docs.google.com/webnotes/devdocs-vs-specs.html" TargetMode="External"/><Relationship Id="rId162" Type="http://schemas.openxmlformats.org/officeDocument/2006/relationships/hyperlink" Target="http://bugs.sun.com/services/bugreport/index.jsp" TargetMode="External"/><Relationship Id="rId51" Type="http://schemas.openxmlformats.org/officeDocument/2006/relationships/hyperlink" Target="http://docs.google.com/java/net/HttpCookie.html#getSecure()" TargetMode="External"/><Relationship Id="rId50" Type="http://schemas.openxmlformats.org/officeDocument/2006/relationships/hyperlink" Target="http://docs.google.com/java/net/HttpCookie.html#getPortlist()" TargetMode="External"/><Relationship Id="rId53" Type="http://schemas.openxmlformats.org/officeDocument/2006/relationships/hyperlink" Target="http://docs.google.com/java/net/HttpCookie.html#getValue()"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net/HttpCookie.html#hasExpired()" TargetMode="External"/><Relationship Id="rId161" Type="http://schemas.openxmlformats.org/officeDocument/2006/relationships/hyperlink" Target="http://docs.google.com/allclasses-noframe.html" TargetMode="External"/><Relationship Id="rId54" Type="http://schemas.openxmlformats.org/officeDocument/2006/relationships/hyperlink" Target="http://docs.google.com/java/net/HttpCookie.html#getVersion()" TargetMode="External"/><Relationship Id="rId160" Type="http://schemas.openxmlformats.org/officeDocument/2006/relationships/hyperlink" Target="http://docs.google.com/HttpCookie.html" TargetMode="External"/><Relationship Id="rId57" Type="http://schemas.openxmlformats.org/officeDocument/2006/relationships/hyperlink" Target="http://docs.google.com/java/util/List.html" TargetMode="External"/><Relationship Id="rId56" Type="http://schemas.openxmlformats.org/officeDocument/2006/relationships/hyperlink" Target="http://docs.google.com/java/net/HttpCookie.html#hashCode()" TargetMode="External"/><Relationship Id="rId159" Type="http://schemas.openxmlformats.org/officeDocument/2006/relationships/hyperlink" Target="http://docs.google.com/index.html?java/net/HttpCookie.html" TargetMode="External"/><Relationship Id="rId59" Type="http://schemas.openxmlformats.org/officeDocument/2006/relationships/hyperlink" Target="http://docs.google.com/java/net/HttpCookie.html#parse(java.lang.String)" TargetMode="External"/><Relationship Id="rId154" Type="http://schemas.openxmlformats.org/officeDocument/2006/relationships/hyperlink" Target="http://docs.google.com/deprecated-list.html" TargetMode="External"/><Relationship Id="rId58" Type="http://schemas.openxmlformats.org/officeDocument/2006/relationships/hyperlink" Target="http://docs.google.com/java/net/HttpCookie.html" TargetMode="External"/><Relationship Id="rId153" Type="http://schemas.openxmlformats.org/officeDocument/2006/relationships/hyperlink" Target="http://docs.google.com/package-tree.html" TargetMode="External"/><Relationship Id="rId152" Type="http://schemas.openxmlformats.org/officeDocument/2006/relationships/hyperlink" Target="http://docs.google.com/class-use/HttpCookie.html" TargetMode="External"/><Relationship Id="rId151" Type="http://schemas.openxmlformats.org/officeDocument/2006/relationships/hyperlink" Target="http://docs.google.com/package-summary.html" TargetMode="External"/><Relationship Id="rId158" Type="http://schemas.openxmlformats.org/officeDocument/2006/relationships/hyperlink" Target="http://docs.google.com/java/net/HttpRetryException.html" TargetMode="External"/><Relationship Id="rId157" Type="http://schemas.openxmlformats.org/officeDocument/2006/relationships/hyperlink" Target="http://docs.google.com/java/net/FileNameMap.html" TargetMode="External"/><Relationship Id="rId156" Type="http://schemas.openxmlformats.org/officeDocument/2006/relationships/hyperlink" Target="http://docs.google.com/help-doc.html" TargetMode="External"/><Relationship Id="rId155" Type="http://schemas.openxmlformats.org/officeDocument/2006/relationships/hyperlink" Target="http://docs.google.com/index-files/index-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