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NetworkInterface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java.net.NetworkInterface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NetworkInterface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Network Interface made up of a name, and a list of IP addresses assigned to this interface. It is used to identify the local interface on which a multicast group is joined. Interfaces are normally known by names such as "le0".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NetworkInterface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getByInetAddress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search for a network interface that has the specified Internet Protocol (IP) address bound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NetworkInterface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getByName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for the network interface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display name of this network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getHardwareAddress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hardware address (usually MAC) of the interface if it has one and if it can be accessed given the current privileges.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getInetAddresses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return an Enumeration with all or a subset of the InetAddresses bound to this network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InterfaceAddress</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getInterfaceAddresses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List of all or a subset of the InterfaceAddresses of this network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getMTU</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Transmission Unit (MTU) of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this network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getNetworkInterfaces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interfaces on this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NetworkInterface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NetworkInterface of this interface if this is a subinterface, or null if it is a physical (non virtual) interface or has no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getSubInterfaces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Enumeration with all the subinterfaces (also known as virtual interfaces) attached to this network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isLoopback</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a network interface is a loopback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isPointToPoint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a network interface is a point to point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isUp</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a network interface is up and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isVirtual</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interface is a virtual interface (also called subinterface).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supportsMulticast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a network interface supports multicasting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this network interface.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this network interface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getInetAddresses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68">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getInetAddresses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return an Enumeration with all or a subset of the InetAddresses bound to this network interface.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for each InetAddress. Only InetAddresses where the checkConnect doesn't throw a SecurityException will be returned in the Enumeration.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object with all or a subset of the InetAddresses bound to this network interface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getInterfaceAddresses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70">
        <w:r w:rsidDel="00000000" w:rsidR="00000000" w:rsidRPr="00000000">
          <w:rPr>
            <w:rFonts w:ascii="Courier" w:cs="Courier" w:eastAsia="Courier" w:hAnsi="Courier"/>
            <w:color w:val="0000ee"/>
            <w:u w:val="single"/>
            <w:shd w:fill="auto" w:val="clear"/>
            <w:rtl w:val="0"/>
          </w:rPr>
          <w:t xml:space="preserve">InterfaceAddress</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getInterfaceAddresses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 List of all or a subset of the InterfaceAddresses of this network interface.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the InetAddress for each InterfaceAddress. Only InterfaceAddresses where the checkConnect doesn't throw a SecurityException will be returned in the List.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object with all or a subset of the InterfaceAddresss of this network interface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getSubInterfaces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72">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getSubInterfaces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an Enumeration with all the subinterfaces (also known as virtual interfaces) attached to this network interface.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instance eth0:1 will be a subinterface to eth0.</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object with all of the subinterfaces of this network interface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NetworkInterface of this interface if this is a subinterface, or null if it is a physical (non virtual) interface or has no parent.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NetworkInterface this interface is attached to.</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getDisplayName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display name of this network interface. A display name is a human readable String describing the network device.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display name of this network interface, or null if no display name is available.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5">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getByName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for the network interface with the specified name.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network interface. </w:t>
      </w:r>
      <w:r w:rsidDel="00000000" w:rsidR="00000000" w:rsidRPr="00000000">
        <w:rPr>
          <w:b w:val="1"/>
          <w:shd w:fill="auto" w:val="clear"/>
          <w:rtl w:val="0"/>
        </w:rPr>
        <w:t xml:space="preserve">Returns:</w:t>
      </w:r>
      <w:r w:rsidDel="00000000" w:rsidR="00000000" w:rsidRPr="00000000">
        <w:rPr>
          <w:shd w:fill="auto" w:val="clear"/>
          <w:rtl w:val="0"/>
        </w:rPr>
        <w:t xml:space="preserve">A NetworkInterface with the specified name, or null if there is no network interface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I/O error occurs. </w:t>
      </w:r>
      <w:hyperlink r:id="rId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name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getByInetAddress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getByInetAddress</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search for a network interface that has the specified Internet Protocol (IP) address bound to it.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IP address is bound to multiple network interfaces it is not defined which network interface is returned.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 - The InetAddress to search with. </w:t>
      </w:r>
      <w:r w:rsidDel="00000000" w:rsidR="00000000" w:rsidRPr="00000000">
        <w:rPr>
          <w:b w:val="1"/>
          <w:shd w:fill="auto" w:val="clear"/>
          <w:rtl w:val="0"/>
        </w:rPr>
        <w:t xml:space="preserve">Returns:</w:t>
      </w:r>
      <w:r w:rsidDel="00000000" w:rsidR="00000000" w:rsidRPr="00000000">
        <w:rPr>
          <w:shd w:fill="auto" w:val="clear"/>
          <w:rtl w:val="0"/>
        </w:rPr>
        <w:t xml:space="preserve">A NetworkInterface or null if there is no network interface with the specified IP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I/O error occurs.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address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getNetworkInterfaces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5">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86">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getNetworkInterfaces</w:t>
      </w:r>
      <w:r w:rsidDel="00000000" w:rsidR="00000000" w:rsidRPr="00000000">
        <w:rPr>
          <w:rFonts w:ascii="Courier" w:cs="Courier" w:eastAsia="Courier" w:hAnsi="Courier"/>
          <w:shd w:fill="auto" w:val="clear"/>
          <w:rtl w:val="0"/>
        </w:rPr>
        <w:t xml:space="preserv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the interfaces on this machine. Returns null if no network interfaces could be found on this machine. NOTE: can use getNetworkInterfaces()+getInetAddresses() to obtain all IP addresses for this node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NetworkInterfaces found on this machine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isUp</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isUp</w:t>
      </w:r>
      <w:r w:rsidDel="00000000" w:rsidR="00000000" w:rsidRPr="00000000">
        <w:rPr>
          <w:rFonts w:ascii="Courier" w:cs="Courier" w:eastAsia="Courier" w:hAnsi="Courier"/>
          <w:shd w:fill="auto" w:val="clear"/>
          <w:rtl w:val="0"/>
        </w:rPr>
        <w:t xml:space="preserv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a network interface is up and running.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interface is up and running.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isLoopback</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isLoopback</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a network interface is a loopback interface.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interface is a loopback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isPointToPoint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isPointToPoint</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a network interface is a point to point interface. A typical point to point interface would be a PPP connection through a modem.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interface is a point to point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supportsMulticast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supportsMulticast</w:t>
      </w:r>
      <w:r w:rsidDel="00000000" w:rsidR="00000000" w:rsidRPr="00000000">
        <w:rPr>
          <w:rFonts w:ascii="Courier" w:cs="Courier" w:eastAsia="Courier" w:hAnsi="Courier"/>
          <w:shd w:fill="auto" w:val="clear"/>
          <w:rtl w:val="0"/>
        </w:rPr>
        <w:t xml:space="preserve">()</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a network interface supports multicasting or not.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interface supports Multicasting.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getHardwareAddress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getHardwareAddress</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hardware address (usually MAC) of the interface if it has one and if it can be accessed given the current privileges.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array containing the address or null if the address doesn't exist or is not accessible.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getMTU</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getMTU</w:t>
      </w:r>
      <w:r w:rsidDel="00000000" w:rsidR="00000000" w:rsidRPr="00000000">
        <w:rPr>
          <w:rFonts w:ascii="Courier" w:cs="Courier" w:eastAsia="Courier" w:hAnsi="Courier"/>
          <w:shd w:fill="auto" w:val="clear"/>
          <w:rtl w:val="0"/>
        </w:rPr>
        <w:t xml:space="preserv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Transmission Unit (MTU) of this interface.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MTU for that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isVirtual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isVirtual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interface is a virtual interface (also called subinterface). Virtual interfaces are, on some systems, interfaces created as a child of a physical interface and given different settings (like address or MTU). Usually the name of the interface will the name of the parent followed by a colon (:) and a number identifying the child since there can be several virtual interfaces attached to a single physical interface.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interface is a virtual interface.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it represents the same NetworkInterface as this object.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instances of NetworkInterface represent the same NetworkInterface if both name and addrs are the same for both.</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InetAddress.getAddress()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5">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10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2">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NetworkInterface.html#getName()" TargetMode="External"/><Relationship Id="rId42" Type="http://schemas.openxmlformats.org/officeDocument/2006/relationships/hyperlink" Target="http://docs.google.com/java/net/NetworkInterface.html" TargetMode="External"/><Relationship Id="rId41" Type="http://schemas.openxmlformats.org/officeDocument/2006/relationships/hyperlink" Target="http://docs.google.com/java/util/Enumeration.html" TargetMode="External"/><Relationship Id="rId44" Type="http://schemas.openxmlformats.org/officeDocument/2006/relationships/hyperlink" Target="http://docs.google.com/java/net/NetworkInterface.html" TargetMode="External"/><Relationship Id="rId43" Type="http://schemas.openxmlformats.org/officeDocument/2006/relationships/hyperlink" Target="http://docs.google.com/java/net/NetworkInterface.html#getNetworkInterfaces()" TargetMode="External"/><Relationship Id="rId46" Type="http://schemas.openxmlformats.org/officeDocument/2006/relationships/hyperlink" Target="http://docs.google.com/java/util/Enumeration.html" TargetMode="External"/><Relationship Id="rId45" Type="http://schemas.openxmlformats.org/officeDocument/2006/relationships/hyperlink" Target="http://docs.google.com/java/net/NetworkInterface.html#getParent()" TargetMode="External"/><Relationship Id="rId107" Type="http://schemas.openxmlformats.org/officeDocument/2006/relationships/hyperlink" Target="http://docs.google.com/java/lang/Object.html#hashCode()" TargetMode="External"/><Relationship Id="rId106" Type="http://schemas.openxmlformats.org/officeDocument/2006/relationships/hyperlink" Target="http://docs.google.com/java/lang/Object.html#equals(java.lang.Object)" TargetMode="External"/><Relationship Id="rId105" Type="http://schemas.openxmlformats.org/officeDocument/2006/relationships/hyperlink" Target="http://docs.google.com/java/lang/Object.html#hashCode()" TargetMode="External"/><Relationship Id="rId104" Type="http://schemas.openxmlformats.org/officeDocument/2006/relationships/hyperlink" Target="http://docs.google.com/java/net/InetAddress.html#getAddress()" TargetMode="External"/><Relationship Id="rId109" Type="http://schemas.openxmlformats.org/officeDocument/2006/relationships/hyperlink" Target="http://docs.google.com/java/lang/Object.html#equals(java.lang.Object)"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net/NetworkInterface.html#getSubInterfaces()" TargetMode="External"/><Relationship Id="rId47" Type="http://schemas.openxmlformats.org/officeDocument/2006/relationships/hyperlink" Target="http://docs.google.com/java/net/NetworkInterface.html" TargetMode="External"/><Relationship Id="rId49" Type="http://schemas.openxmlformats.org/officeDocument/2006/relationships/hyperlink" Target="http://docs.google.com/java/net/NetworkInterface.html#hashCode()"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lang/Object.html#equals(java.lang.Object)"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net/SocketException.html" TargetMode="External"/><Relationship Id="rId31" Type="http://schemas.openxmlformats.org/officeDocument/2006/relationships/hyperlink" Target="http://docs.google.com/java/net/NetworkInterface.html#getHardwareAddress()" TargetMode="External"/><Relationship Id="rId30" Type="http://schemas.openxmlformats.org/officeDocument/2006/relationships/hyperlink" Target="http://docs.google.com/java/net/NetworkInterface.html#getDisplayName()" TargetMode="External"/><Relationship Id="rId33" Type="http://schemas.openxmlformats.org/officeDocument/2006/relationships/hyperlink" Target="http://docs.google.com/java/net/InetAddress.html" TargetMode="External"/><Relationship Id="rId32" Type="http://schemas.openxmlformats.org/officeDocument/2006/relationships/hyperlink" Target="http://docs.google.com/java/util/Enumeration.html" TargetMode="External"/><Relationship Id="rId35" Type="http://schemas.openxmlformats.org/officeDocument/2006/relationships/hyperlink" Target="http://docs.google.com/java/util/List.html" TargetMode="External"/><Relationship Id="rId34" Type="http://schemas.openxmlformats.org/officeDocument/2006/relationships/hyperlink" Target="http://docs.google.com/java/net/NetworkInterface.html#getInetAddresses()" TargetMode="External"/><Relationship Id="rId37" Type="http://schemas.openxmlformats.org/officeDocument/2006/relationships/hyperlink" Target="http://docs.google.com/java/net/NetworkInterface.html#getInterfaceAddresses()" TargetMode="External"/><Relationship Id="rId36" Type="http://schemas.openxmlformats.org/officeDocument/2006/relationships/hyperlink" Target="http://docs.google.com/java/net/InterfaceAddress.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net/NetworkInterface.html#getMTU()"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net/NetworkInterface.html#equals(java.lang.Object)" TargetMode="External"/><Relationship Id="rId24" Type="http://schemas.openxmlformats.org/officeDocument/2006/relationships/hyperlink" Target="http://docs.google.com/java/net/NetworkInterface.html#getByInetAddress(java.net.InetAddress)" TargetMode="External"/><Relationship Id="rId23" Type="http://schemas.openxmlformats.org/officeDocument/2006/relationships/hyperlink" Target="http://docs.google.com/java/net/NetworkInterface.html" TargetMode="External"/><Relationship Id="rId129" Type="http://schemas.openxmlformats.org/officeDocument/2006/relationships/hyperlink" Target="http://docs.google.com/legal/license.html" TargetMode="External"/><Relationship Id="rId128" Type="http://schemas.openxmlformats.org/officeDocument/2006/relationships/hyperlink" Target="http://docs.google.com/webnotes/devdocs-vs-specs.html" TargetMode="External"/><Relationship Id="rId127" Type="http://schemas.openxmlformats.org/officeDocument/2006/relationships/hyperlink" Target="http://bugs.sun.com/services/bugreport/index.jsp"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java/net/NetworkInterface.html" TargetMode="External"/><Relationship Id="rId121" Type="http://schemas.openxmlformats.org/officeDocument/2006/relationships/hyperlink" Target="http://docs.google.com/help-doc.html" TargetMode="External"/><Relationship Id="rId25" Type="http://schemas.openxmlformats.org/officeDocument/2006/relationships/hyperlink" Target="http://docs.google.com/java/net/InetAddress.html" TargetMode="External"/><Relationship Id="rId120" Type="http://schemas.openxmlformats.org/officeDocument/2006/relationships/hyperlink" Target="http://docs.google.com/index-files/index-1.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net/NetworkInterface.html#getByName(java.lang.String)" TargetMode="External"/><Relationship Id="rId125" Type="http://schemas.openxmlformats.org/officeDocument/2006/relationships/hyperlink" Target="http://docs.google.com/NetworkInterface.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index.html?java/net/NetworkInterface.html" TargetMode="External"/><Relationship Id="rId123" Type="http://schemas.openxmlformats.org/officeDocument/2006/relationships/hyperlink" Target="http://docs.google.com/java/net/NoRouteToHostException.html" TargetMode="External"/><Relationship Id="rId122" Type="http://schemas.openxmlformats.org/officeDocument/2006/relationships/hyperlink" Target="http://docs.google.com/java/net/NetPermission.html" TargetMode="External"/><Relationship Id="rId95" Type="http://schemas.openxmlformats.org/officeDocument/2006/relationships/hyperlink" Target="http://docs.google.com/java/net/SocketException.html" TargetMode="External"/><Relationship Id="rId94" Type="http://schemas.openxmlformats.org/officeDocument/2006/relationships/hyperlink" Target="http://docs.google.com/java/net/SocketException.html" TargetMode="External"/><Relationship Id="rId97" Type="http://schemas.openxmlformats.org/officeDocument/2006/relationships/hyperlink" Target="http://docs.google.com/java/net/SocketException.html" TargetMode="External"/><Relationship Id="rId96" Type="http://schemas.openxmlformats.org/officeDocument/2006/relationships/hyperlink" Target="http://docs.google.com/java/net/Socke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et/Socke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et/SocketException.html" TargetMode="External"/><Relationship Id="rId13" Type="http://schemas.openxmlformats.org/officeDocument/2006/relationships/hyperlink" Target="http://docs.google.com/java/net/NetPermiss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et/SocketException.html" TargetMode="External"/><Relationship Id="rId90" Type="http://schemas.openxmlformats.org/officeDocument/2006/relationships/hyperlink" Target="http://docs.google.com/java/net/SocketException.html" TargetMode="External"/><Relationship Id="rId93" Type="http://schemas.openxmlformats.org/officeDocument/2006/relationships/hyperlink" Target="http://docs.google.com/java/net/SocketException.html" TargetMode="External"/><Relationship Id="rId92" Type="http://schemas.openxmlformats.org/officeDocument/2006/relationships/hyperlink" Target="http://docs.google.com/java/net/SocketException.html"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NetworkInterface.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index.html?java/net/NetworkInterface.html" TargetMode="External"/><Relationship Id="rId110" Type="http://schemas.openxmlformats.org/officeDocument/2006/relationships/hyperlink" Target="http://docs.google.com/java/util/Hashtable.html" TargetMode="External"/><Relationship Id="rId14" Type="http://schemas.openxmlformats.org/officeDocument/2006/relationships/hyperlink" Target="http://docs.google.com/java/net/NoRouteToHos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etworkInterface.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toString()"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net/SocketException.html" TargetMode="External"/><Relationship Id="rId86" Type="http://schemas.openxmlformats.org/officeDocument/2006/relationships/hyperlink" Target="http://docs.google.com/java/net/NetworkInterface.html" TargetMode="External"/><Relationship Id="rId85" Type="http://schemas.openxmlformats.org/officeDocument/2006/relationships/hyperlink" Target="http://docs.google.com/java/util/Enumeration.html" TargetMode="External"/><Relationship Id="rId88" Type="http://schemas.openxmlformats.org/officeDocument/2006/relationships/hyperlink" Target="http://docs.google.com/java/net/SocketException.html" TargetMode="External"/><Relationship Id="rId87" Type="http://schemas.openxmlformats.org/officeDocument/2006/relationships/hyperlink" Target="http://docs.google.com/java/net/SocketException.html" TargetMode="External"/><Relationship Id="rId89" Type="http://schemas.openxmlformats.org/officeDocument/2006/relationships/hyperlink" Target="http://docs.google.com/java/net/SocketException.html" TargetMode="External"/><Relationship Id="rId80" Type="http://schemas.openxmlformats.org/officeDocument/2006/relationships/hyperlink" Target="http://docs.google.com/java/net/NetworkInterface.html" TargetMode="External"/><Relationship Id="rId82" Type="http://schemas.openxmlformats.org/officeDocument/2006/relationships/hyperlink" Target="http://docs.google.com/java/net/SocketException.html" TargetMode="External"/><Relationship Id="rId81" Type="http://schemas.openxmlformats.org/officeDocument/2006/relationships/hyperlink" Target="http://docs.google.com/java/net/InetAddre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etworkInterface.html" TargetMode="External"/><Relationship Id="rId73" Type="http://schemas.openxmlformats.org/officeDocument/2006/relationships/hyperlink" Target="http://docs.google.com/java/net/NetworkInterface.html" TargetMode="External"/><Relationship Id="rId72" Type="http://schemas.openxmlformats.org/officeDocument/2006/relationships/hyperlink" Target="http://docs.google.com/java/net/NetworkInterface.html" TargetMode="External"/><Relationship Id="rId75" Type="http://schemas.openxmlformats.org/officeDocument/2006/relationships/hyperlink" Target="http://docs.google.com/java/net/NetworkInterface.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net/Socket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NullPointerException.html" TargetMode="External"/><Relationship Id="rId78" Type="http://schemas.openxmlformats.org/officeDocument/2006/relationships/hyperlink" Target="http://docs.google.com/java/net/SocketException.html" TargetMode="External"/><Relationship Id="rId71" Type="http://schemas.openxmlformats.org/officeDocument/2006/relationships/hyperlink" Target="http://docs.google.com/java/util/Enumeration.html" TargetMode="External"/><Relationship Id="rId70" Type="http://schemas.openxmlformats.org/officeDocument/2006/relationships/hyperlink" Target="http://docs.google.com/java/net/InterfaceAddress.html" TargetMode="External"/><Relationship Id="rId130" Type="http://schemas.openxmlformats.org/officeDocument/2006/relationships/hyperlink" Target="http://java.sun.com/docs/redist.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net/InetAddress.html" TargetMode="External"/><Relationship Id="rId67" Type="http://schemas.openxmlformats.org/officeDocument/2006/relationships/hyperlink" Target="http://docs.google.com/java/util/Enumeration.html"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util/List.html" TargetMode="External"/><Relationship Id="rId51" Type="http://schemas.openxmlformats.org/officeDocument/2006/relationships/hyperlink" Target="http://docs.google.com/java/net/NetworkInterface.html#isPointToPoint()" TargetMode="External"/><Relationship Id="rId50" Type="http://schemas.openxmlformats.org/officeDocument/2006/relationships/hyperlink" Target="http://docs.google.com/java/net/NetworkInterface.html#isLoopback()" TargetMode="External"/><Relationship Id="rId53" Type="http://schemas.openxmlformats.org/officeDocument/2006/relationships/hyperlink" Target="http://docs.google.com/java/net/NetworkInterface.html#isVirtual()" TargetMode="External"/><Relationship Id="rId52" Type="http://schemas.openxmlformats.org/officeDocument/2006/relationships/hyperlink" Target="http://docs.google.com/java/net/NetworkInterface.html#isUp()"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net/NetworkInterface.html#supportsMulticast()"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net/NetworkInterface.html#toString()"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